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1.xml" ContentType="application/vnd.openxmlformats-officedocument.drawingml.chart+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212B" w:rsidRPr="00F33685" w:rsidRDefault="009F212B" w:rsidP="00F33685">
      <w:pPr>
        <w:pStyle w:val="af"/>
        <w:spacing w:after="0"/>
        <w:ind w:left="0"/>
        <w:rPr>
          <w:color w:val="FF0000"/>
          <w:sz w:val="28"/>
          <w:szCs w:val="28"/>
          <w:lang w:val="uk-UA"/>
        </w:rPr>
      </w:pPr>
    </w:p>
    <w:p w:rsidR="009F212B" w:rsidRDefault="009F212B" w:rsidP="00533FC4">
      <w:pPr>
        <w:pStyle w:val="a4"/>
        <w:ind w:right="-144"/>
        <w:rPr>
          <w:szCs w:val="28"/>
        </w:rPr>
      </w:pPr>
    </w:p>
    <w:p w:rsidR="002F7F1F" w:rsidRDefault="00205E55" w:rsidP="00AC7F7E">
      <w:pPr>
        <w:pStyle w:val="a4"/>
        <w:ind w:right="-144"/>
        <w:rPr>
          <w:b w:val="0"/>
          <w:szCs w:val="28"/>
        </w:rPr>
      </w:pPr>
      <w:r>
        <w:rPr>
          <w:rFonts w:ascii="Calibri" w:hAnsi="Calibri"/>
          <w:b w:val="0"/>
          <w:sz w:val="22"/>
          <w:szCs w:val="22"/>
          <w:lang w:eastAsia="en-US"/>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45" type="#_x0000_t75" style="position:absolute;left:0;text-align:left;margin-left:200.4pt;margin-top:0;width:39.45pt;height:50.4pt;z-index:251658240">
            <v:imagedata r:id="rId8" o:title=""/>
            <w10:wrap type="topAndBottom"/>
          </v:shape>
          <o:OLEObject Type="Embed" ProgID="MS_ClipArt_Gallery" ShapeID="_x0000_s1345" DrawAspect="Content" ObjectID="_1642942409" r:id="rId9"/>
        </w:object>
      </w:r>
    </w:p>
    <w:p w:rsidR="002F7F1F" w:rsidRDefault="002F7F1F" w:rsidP="002F7F1F">
      <w:pPr>
        <w:jc w:val="center"/>
        <w:rPr>
          <w:b/>
          <w:sz w:val="28"/>
          <w:szCs w:val="28"/>
        </w:rPr>
      </w:pPr>
      <w:r>
        <w:rPr>
          <w:b/>
          <w:sz w:val="28"/>
          <w:szCs w:val="28"/>
        </w:rPr>
        <w:t xml:space="preserve">ОБУХІВСЬКА МІСЬКА РАДА              </w:t>
      </w:r>
    </w:p>
    <w:p w:rsidR="002F7F1F" w:rsidRDefault="002F7F1F" w:rsidP="002F7F1F">
      <w:pPr>
        <w:jc w:val="center"/>
        <w:rPr>
          <w:b/>
          <w:sz w:val="28"/>
          <w:szCs w:val="28"/>
        </w:rPr>
      </w:pPr>
      <w:r>
        <w:rPr>
          <w:b/>
          <w:sz w:val="28"/>
          <w:szCs w:val="28"/>
        </w:rPr>
        <w:t>КИЇВСЬКОЇ ОБЛАСТІ</w:t>
      </w:r>
    </w:p>
    <w:p w:rsidR="002F7F1F" w:rsidRDefault="002F7F1F" w:rsidP="002F7F1F">
      <w:pPr>
        <w:jc w:val="center"/>
        <w:rPr>
          <w:b/>
          <w:sz w:val="28"/>
          <w:szCs w:val="28"/>
        </w:rPr>
      </w:pPr>
      <w:r>
        <w:rPr>
          <w:b/>
          <w:sz w:val="28"/>
          <w:szCs w:val="28"/>
        </w:rPr>
        <w:t>ВИКОНАВЧИЙ КОМІТЕТ</w:t>
      </w:r>
    </w:p>
    <w:p w:rsidR="002F7F1F" w:rsidRDefault="002F7F1F" w:rsidP="002F7F1F">
      <w:pPr>
        <w:jc w:val="center"/>
        <w:outlineLvl w:val="1"/>
        <w:rPr>
          <w:b/>
          <w:bCs/>
          <w:sz w:val="28"/>
          <w:szCs w:val="28"/>
        </w:rPr>
      </w:pPr>
    </w:p>
    <w:p w:rsidR="002F7F1F" w:rsidRPr="00F33685" w:rsidRDefault="002F7F1F" w:rsidP="002F7F1F">
      <w:pPr>
        <w:jc w:val="center"/>
        <w:outlineLvl w:val="1"/>
        <w:rPr>
          <w:b/>
          <w:bCs/>
          <w:sz w:val="28"/>
          <w:szCs w:val="28"/>
          <w:lang w:val="uk-UA"/>
        </w:rPr>
      </w:pPr>
      <w:r>
        <w:rPr>
          <w:b/>
          <w:bCs/>
          <w:sz w:val="28"/>
          <w:szCs w:val="28"/>
        </w:rPr>
        <w:t xml:space="preserve">РІШЕННЯ № </w:t>
      </w:r>
      <w:r w:rsidR="00F33685">
        <w:rPr>
          <w:b/>
          <w:bCs/>
          <w:sz w:val="28"/>
          <w:szCs w:val="28"/>
          <w:lang w:val="uk-UA"/>
        </w:rPr>
        <w:t>55</w:t>
      </w:r>
    </w:p>
    <w:p w:rsidR="002F7F1F" w:rsidRDefault="002F7F1F" w:rsidP="002F7F1F">
      <w:pPr>
        <w:outlineLvl w:val="1"/>
        <w:rPr>
          <w:bCs/>
          <w:sz w:val="28"/>
          <w:szCs w:val="28"/>
        </w:rPr>
      </w:pPr>
    </w:p>
    <w:p w:rsidR="002F7F1F" w:rsidRDefault="002F7F1F" w:rsidP="002F7F1F">
      <w:pPr>
        <w:outlineLvl w:val="1"/>
        <w:rPr>
          <w:bCs/>
          <w:sz w:val="28"/>
          <w:szCs w:val="28"/>
        </w:rPr>
      </w:pPr>
      <w:r>
        <w:rPr>
          <w:bCs/>
          <w:sz w:val="28"/>
          <w:szCs w:val="28"/>
        </w:rPr>
        <w:t>від  06 лютого  2020 року                                                                       м. Обухів</w:t>
      </w:r>
    </w:p>
    <w:p w:rsidR="002F7F1F" w:rsidRDefault="002F7F1F" w:rsidP="002F7F1F">
      <w:pPr>
        <w:outlineLvl w:val="1"/>
        <w:rPr>
          <w:bCs/>
          <w:sz w:val="28"/>
          <w:szCs w:val="28"/>
        </w:rPr>
      </w:pPr>
    </w:p>
    <w:p w:rsidR="002F7F1F" w:rsidRDefault="002F7F1F" w:rsidP="002F7F1F">
      <w:pPr>
        <w:outlineLvl w:val="1"/>
        <w:rPr>
          <w:bCs/>
          <w:sz w:val="28"/>
          <w:szCs w:val="28"/>
        </w:rPr>
      </w:pPr>
      <w:r>
        <w:rPr>
          <w:bCs/>
          <w:sz w:val="28"/>
          <w:szCs w:val="28"/>
        </w:rPr>
        <w:t xml:space="preserve">Про хід виконання  Обухівської міської </w:t>
      </w:r>
    </w:p>
    <w:p w:rsidR="002F7F1F" w:rsidRDefault="002F7F1F" w:rsidP="002F7F1F">
      <w:pPr>
        <w:outlineLvl w:val="1"/>
        <w:rPr>
          <w:bCs/>
          <w:sz w:val="28"/>
          <w:szCs w:val="28"/>
        </w:rPr>
      </w:pPr>
      <w:r>
        <w:rPr>
          <w:bCs/>
          <w:sz w:val="28"/>
          <w:szCs w:val="28"/>
        </w:rPr>
        <w:t>комплексної програми «Турбота»</w:t>
      </w:r>
    </w:p>
    <w:p w:rsidR="002F7F1F" w:rsidRDefault="002F7F1F" w:rsidP="002F7F1F">
      <w:pPr>
        <w:outlineLvl w:val="1"/>
        <w:rPr>
          <w:bCs/>
          <w:sz w:val="28"/>
          <w:szCs w:val="28"/>
        </w:rPr>
      </w:pPr>
      <w:r>
        <w:rPr>
          <w:bCs/>
          <w:sz w:val="28"/>
          <w:szCs w:val="28"/>
        </w:rPr>
        <w:t>на 2016-2020 роки  за   2019  рік</w:t>
      </w:r>
    </w:p>
    <w:p w:rsidR="002F7F1F" w:rsidRDefault="002F7F1F" w:rsidP="002F7F1F">
      <w:pPr>
        <w:ind w:firstLine="708"/>
        <w:outlineLvl w:val="1"/>
        <w:rPr>
          <w:sz w:val="28"/>
          <w:szCs w:val="28"/>
        </w:rPr>
      </w:pPr>
    </w:p>
    <w:p w:rsidR="002F7F1F" w:rsidRDefault="002F7F1F" w:rsidP="002F7F1F">
      <w:pPr>
        <w:ind w:firstLine="708"/>
        <w:jc w:val="both"/>
        <w:outlineLvl w:val="1"/>
        <w:rPr>
          <w:sz w:val="28"/>
          <w:szCs w:val="28"/>
        </w:rPr>
      </w:pPr>
      <w:r>
        <w:rPr>
          <w:sz w:val="28"/>
          <w:szCs w:val="28"/>
        </w:rPr>
        <w:t>Розглянувши звіт п</w:t>
      </w:r>
      <w:r>
        <w:rPr>
          <w:bCs/>
          <w:sz w:val="28"/>
          <w:szCs w:val="28"/>
        </w:rPr>
        <w:t>ро хід виконання Обухівської міської комплексної програми «Турбота» на 2016-2020 роки  за  2019  рік,</w:t>
      </w:r>
      <w:r>
        <w:rPr>
          <w:bCs/>
          <w:color w:val="264969"/>
          <w:sz w:val="28"/>
          <w:szCs w:val="28"/>
        </w:rPr>
        <w:t xml:space="preserve"> </w:t>
      </w:r>
      <w:r>
        <w:rPr>
          <w:sz w:val="28"/>
          <w:szCs w:val="28"/>
        </w:rPr>
        <w:t xml:space="preserve"> відповідно до підпункту 1 пункту</w:t>
      </w:r>
      <w:r>
        <w:rPr>
          <w:color w:val="264969"/>
          <w:sz w:val="28"/>
          <w:szCs w:val="28"/>
        </w:rPr>
        <w:t xml:space="preserve"> </w:t>
      </w:r>
      <w:r>
        <w:rPr>
          <w:sz w:val="28"/>
          <w:szCs w:val="28"/>
        </w:rPr>
        <w:t>«а» статті 27 та підпункту 2 пункту «а» частини 1 статті 34 Закону України «Про місцеве самоврядування в Україні»</w:t>
      </w:r>
    </w:p>
    <w:p w:rsidR="002F7F1F" w:rsidRPr="001768E0" w:rsidRDefault="002F7F1F" w:rsidP="002F7F1F">
      <w:pPr>
        <w:ind w:firstLine="708"/>
        <w:jc w:val="both"/>
        <w:outlineLvl w:val="1"/>
        <w:rPr>
          <w:bCs/>
          <w:sz w:val="28"/>
          <w:szCs w:val="28"/>
        </w:rPr>
      </w:pPr>
    </w:p>
    <w:p w:rsidR="002F7F1F" w:rsidRDefault="002F7F1F" w:rsidP="002F7F1F">
      <w:pPr>
        <w:ind w:firstLine="720"/>
        <w:jc w:val="center"/>
        <w:rPr>
          <w:b/>
          <w:sz w:val="28"/>
          <w:szCs w:val="28"/>
        </w:rPr>
      </w:pPr>
      <w:r>
        <w:rPr>
          <w:b/>
          <w:sz w:val="28"/>
          <w:szCs w:val="28"/>
        </w:rPr>
        <w:t>ВИКОНАВЧИЙ КОМІТЕТ ОБУХІВСЬКОЇ МІСЬКОЇ РАДИ</w:t>
      </w:r>
    </w:p>
    <w:p w:rsidR="002F7F1F" w:rsidRDefault="002F7F1F" w:rsidP="002F7F1F">
      <w:pPr>
        <w:ind w:firstLine="720"/>
        <w:jc w:val="center"/>
        <w:rPr>
          <w:b/>
          <w:bCs/>
          <w:sz w:val="28"/>
          <w:szCs w:val="28"/>
        </w:rPr>
      </w:pPr>
    </w:p>
    <w:p w:rsidR="002F7F1F" w:rsidRDefault="002F7F1F" w:rsidP="002F7F1F">
      <w:pPr>
        <w:ind w:firstLine="720"/>
        <w:jc w:val="center"/>
        <w:rPr>
          <w:sz w:val="28"/>
          <w:szCs w:val="28"/>
        </w:rPr>
      </w:pPr>
      <w:r>
        <w:rPr>
          <w:b/>
          <w:bCs/>
          <w:sz w:val="28"/>
          <w:szCs w:val="28"/>
        </w:rPr>
        <w:t>В И Р І Ш И В</w:t>
      </w:r>
      <w:r>
        <w:rPr>
          <w:sz w:val="28"/>
          <w:szCs w:val="28"/>
        </w:rPr>
        <w:t>:</w:t>
      </w:r>
    </w:p>
    <w:p w:rsidR="002F7F1F" w:rsidRDefault="002F7F1F" w:rsidP="002F7F1F">
      <w:pPr>
        <w:ind w:firstLine="720"/>
        <w:jc w:val="center"/>
        <w:rPr>
          <w:sz w:val="28"/>
          <w:szCs w:val="28"/>
        </w:rPr>
      </w:pPr>
    </w:p>
    <w:p w:rsidR="002F7F1F" w:rsidRDefault="002F7F1F" w:rsidP="002F7F1F">
      <w:pPr>
        <w:ind w:firstLine="708"/>
        <w:jc w:val="both"/>
        <w:outlineLvl w:val="1"/>
        <w:rPr>
          <w:bCs/>
          <w:sz w:val="28"/>
          <w:szCs w:val="28"/>
        </w:rPr>
      </w:pPr>
      <w:r>
        <w:rPr>
          <w:sz w:val="28"/>
          <w:szCs w:val="28"/>
        </w:rPr>
        <w:t xml:space="preserve">1. Схвалити та винести на розгляд і затвердження чергової сесії Обухівської міської ради звіт про хід виконання </w:t>
      </w:r>
      <w:r>
        <w:rPr>
          <w:bCs/>
          <w:sz w:val="28"/>
          <w:szCs w:val="28"/>
        </w:rPr>
        <w:t>Обухівської міської комплексної програми «Турбота»  на 2016-2020 роки  за 2019  рік</w:t>
      </w:r>
      <w:r>
        <w:rPr>
          <w:sz w:val="28"/>
          <w:szCs w:val="28"/>
        </w:rPr>
        <w:t xml:space="preserve"> (додається).</w:t>
      </w:r>
    </w:p>
    <w:p w:rsidR="002F7F1F" w:rsidRDefault="002F7F1F" w:rsidP="002F7F1F">
      <w:pPr>
        <w:ind w:firstLine="708"/>
        <w:jc w:val="both"/>
        <w:rPr>
          <w:sz w:val="28"/>
          <w:szCs w:val="28"/>
        </w:rPr>
      </w:pPr>
      <w:r>
        <w:rPr>
          <w:sz w:val="28"/>
          <w:szCs w:val="28"/>
        </w:rPr>
        <w:t xml:space="preserve">2. Контроль за виконанням цього рішення покласти на заступника міського голови Шевченко А.В. </w:t>
      </w:r>
    </w:p>
    <w:p w:rsidR="002F7F1F" w:rsidRDefault="002F7F1F" w:rsidP="002F7F1F">
      <w:pPr>
        <w:ind w:left="720" w:hanging="11"/>
        <w:jc w:val="both"/>
        <w:rPr>
          <w:sz w:val="28"/>
          <w:szCs w:val="28"/>
        </w:rPr>
      </w:pPr>
    </w:p>
    <w:p w:rsidR="002F7F1F" w:rsidRDefault="002F7F1F" w:rsidP="002F7F1F">
      <w:pPr>
        <w:ind w:hanging="11"/>
        <w:rPr>
          <w:sz w:val="28"/>
          <w:szCs w:val="28"/>
        </w:rPr>
      </w:pPr>
    </w:p>
    <w:p w:rsidR="002F7F1F" w:rsidRDefault="002F7F1F" w:rsidP="002F7F1F">
      <w:pPr>
        <w:ind w:hanging="11"/>
        <w:rPr>
          <w:sz w:val="28"/>
          <w:szCs w:val="28"/>
        </w:rPr>
      </w:pPr>
      <w:r>
        <w:rPr>
          <w:sz w:val="28"/>
          <w:szCs w:val="28"/>
        </w:rPr>
        <w:t xml:space="preserve">Міський голова             </w:t>
      </w:r>
      <w:r w:rsidR="00F33685">
        <w:rPr>
          <w:sz w:val="28"/>
          <w:szCs w:val="28"/>
        </w:rPr>
        <w:t xml:space="preserve">                  </w:t>
      </w:r>
      <w:proofErr w:type="gramStart"/>
      <w:r w:rsidR="00F33685">
        <w:rPr>
          <w:sz w:val="28"/>
          <w:szCs w:val="28"/>
        </w:rPr>
        <w:t xml:space="preserve">   </w:t>
      </w:r>
      <w:r w:rsidR="00F33685">
        <w:rPr>
          <w:sz w:val="28"/>
          <w:szCs w:val="28"/>
          <w:lang w:val="uk-UA"/>
        </w:rPr>
        <w:t>(</w:t>
      </w:r>
      <w:proofErr w:type="gramEnd"/>
      <w:r w:rsidR="00F33685">
        <w:rPr>
          <w:sz w:val="28"/>
          <w:szCs w:val="28"/>
          <w:lang w:val="uk-UA"/>
        </w:rPr>
        <w:t>підпис)</w:t>
      </w:r>
      <w:r>
        <w:rPr>
          <w:sz w:val="28"/>
          <w:szCs w:val="28"/>
        </w:rPr>
        <w:t xml:space="preserve">                                 О.М.Левченко</w:t>
      </w:r>
    </w:p>
    <w:p w:rsidR="002F7F1F" w:rsidRDefault="002F7F1F" w:rsidP="002F7F1F">
      <w:pPr>
        <w:spacing w:line="276" w:lineRule="auto"/>
        <w:jc w:val="both"/>
      </w:pPr>
    </w:p>
    <w:p w:rsidR="002F7F1F" w:rsidRDefault="002F7F1F" w:rsidP="002F7F1F">
      <w:pPr>
        <w:spacing w:line="276" w:lineRule="auto"/>
        <w:jc w:val="both"/>
      </w:pPr>
    </w:p>
    <w:p w:rsidR="002F7F1F" w:rsidRPr="001768E0" w:rsidRDefault="002F7F1F" w:rsidP="002F7F1F">
      <w:pPr>
        <w:spacing w:line="276" w:lineRule="auto"/>
        <w:jc w:val="both"/>
        <w:rPr>
          <w:b/>
          <w:sz w:val="20"/>
          <w:szCs w:val="20"/>
        </w:rPr>
      </w:pPr>
      <w:r w:rsidRPr="001768E0">
        <w:rPr>
          <w:sz w:val="20"/>
          <w:szCs w:val="20"/>
        </w:rPr>
        <w:t>Іщенко В.</w:t>
      </w:r>
      <w:r>
        <w:rPr>
          <w:sz w:val="20"/>
          <w:szCs w:val="20"/>
        </w:rPr>
        <w:t>В.</w:t>
      </w:r>
    </w:p>
    <w:p w:rsidR="002F7F1F" w:rsidRDefault="002F7F1F" w:rsidP="002F7F1F">
      <w:pPr>
        <w:jc w:val="both"/>
        <w:rPr>
          <w:sz w:val="28"/>
          <w:szCs w:val="28"/>
        </w:rPr>
      </w:pPr>
    </w:p>
    <w:p w:rsidR="002F7F1F" w:rsidRDefault="002F7F1F" w:rsidP="002F7F1F">
      <w:pPr>
        <w:jc w:val="both"/>
        <w:rPr>
          <w:sz w:val="28"/>
          <w:szCs w:val="28"/>
        </w:rPr>
      </w:pPr>
    </w:p>
    <w:p w:rsidR="002F7F1F" w:rsidRDefault="002F7F1F" w:rsidP="002F7F1F">
      <w:pPr>
        <w:jc w:val="both"/>
        <w:rPr>
          <w:sz w:val="28"/>
          <w:szCs w:val="28"/>
        </w:rPr>
      </w:pPr>
    </w:p>
    <w:p w:rsidR="002F7F1F" w:rsidRDefault="002F7F1F" w:rsidP="002F7F1F">
      <w:pPr>
        <w:jc w:val="both"/>
        <w:rPr>
          <w:sz w:val="28"/>
          <w:szCs w:val="28"/>
        </w:rPr>
      </w:pPr>
    </w:p>
    <w:p w:rsidR="002F7F1F" w:rsidRDefault="002F7F1F" w:rsidP="002F7F1F">
      <w:pPr>
        <w:jc w:val="both"/>
        <w:rPr>
          <w:sz w:val="28"/>
          <w:szCs w:val="28"/>
        </w:rPr>
      </w:pPr>
    </w:p>
    <w:p w:rsidR="002F7F1F" w:rsidRDefault="002F7F1F" w:rsidP="002F7F1F">
      <w:pPr>
        <w:jc w:val="both"/>
        <w:rPr>
          <w:sz w:val="28"/>
          <w:szCs w:val="28"/>
        </w:rPr>
      </w:pPr>
    </w:p>
    <w:p w:rsidR="002F7F1F" w:rsidRDefault="002F7F1F" w:rsidP="002F7F1F">
      <w:pPr>
        <w:jc w:val="both"/>
        <w:rPr>
          <w:sz w:val="28"/>
          <w:szCs w:val="28"/>
        </w:rPr>
      </w:pPr>
    </w:p>
    <w:p w:rsidR="00AC7F7E" w:rsidRDefault="00AC7F7E" w:rsidP="002F7F1F">
      <w:pPr>
        <w:jc w:val="both"/>
        <w:rPr>
          <w:sz w:val="28"/>
          <w:szCs w:val="28"/>
          <w:lang w:val="uk-UA"/>
        </w:rPr>
      </w:pPr>
    </w:p>
    <w:p w:rsidR="007642B5" w:rsidRDefault="007642B5" w:rsidP="002F7F1F">
      <w:pPr>
        <w:jc w:val="both"/>
        <w:rPr>
          <w:sz w:val="28"/>
          <w:szCs w:val="28"/>
          <w:lang w:val="uk-UA"/>
        </w:rPr>
      </w:pPr>
    </w:p>
    <w:p w:rsidR="007642B5" w:rsidRPr="00F33685" w:rsidRDefault="007642B5" w:rsidP="002F7F1F">
      <w:pPr>
        <w:jc w:val="both"/>
        <w:rPr>
          <w:sz w:val="28"/>
          <w:szCs w:val="28"/>
          <w:lang w:val="uk-UA"/>
        </w:rPr>
      </w:pPr>
    </w:p>
    <w:p w:rsidR="002F7F1F" w:rsidRDefault="002F7F1F" w:rsidP="002F7F1F"/>
    <w:p w:rsidR="002F7F1F" w:rsidRDefault="002F7F1F" w:rsidP="002F7F1F">
      <w:pPr>
        <w:jc w:val="right"/>
      </w:pPr>
      <w:r>
        <w:t>Додаток 1</w:t>
      </w:r>
    </w:p>
    <w:p w:rsidR="002F7F1F" w:rsidRDefault="002F7F1F" w:rsidP="002F7F1F">
      <w:pPr>
        <w:jc w:val="right"/>
      </w:pPr>
      <w:r>
        <w:t xml:space="preserve">                                                                      до рішення </w:t>
      </w:r>
    </w:p>
    <w:p w:rsidR="002F7F1F" w:rsidRDefault="002F7F1F" w:rsidP="002F7F1F">
      <w:pPr>
        <w:jc w:val="right"/>
      </w:pPr>
      <w:r>
        <w:t xml:space="preserve">виконавчого комітету </w:t>
      </w:r>
    </w:p>
    <w:p w:rsidR="002F7F1F" w:rsidRDefault="002F7F1F" w:rsidP="002F7F1F">
      <w:pPr>
        <w:jc w:val="right"/>
      </w:pPr>
      <w:r>
        <w:t>Обухівської міської ради</w:t>
      </w:r>
    </w:p>
    <w:p w:rsidR="002F7F1F" w:rsidRPr="00F33685" w:rsidRDefault="002F7F1F" w:rsidP="002F7F1F">
      <w:pPr>
        <w:jc w:val="right"/>
        <w:rPr>
          <w:lang w:val="uk-UA"/>
        </w:rPr>
      </w:pPr>
      <w:r>
        <w:t xml:space="preserve">                                                                                       </w:t>
      </w:r>
      <w:r w:rsidR="00F33685">
        <w:t xml:space="preserve">          від 06.02.2020  №</w:t>
      </w:r>
      <w:r w:rsidR="00F33685">
        <w:rPr>
          <w:lang w:val="uk-UA"/>
        </w:rPr>
        <w:t>55</w:t>
      </w:r>
    </w:p>
    <w:p w:rsidR="002F7F1F" w:rsidRPr="00314291" w:rsidRDefault="002F7F1F" w:rsidP="002F7F1F">
      <w:pPr>
        <w:jc w:val="center"/>
        <w:rPr>
          <w:b/>
        </w:rPr>
      </w:pPr>
      <w:r w:rsidRPr="00314291">
        <w:rPr>
          <w:b/>
        </w:rPr>
        <w:t>КОШТОРИС</w:t>
      </w:r>
    </w:p>
    <w:p w:rsidR="002F7F1F" w:rsidRDefault="002F7F1F" w:rsidP="002F7F1F">
      <w:pPr>
        <w:jc w:val="center"/>
        <w:rPr>
          <w:b/>
        </w:rPr>
      </w:pPr>
      <w:r w:rsidRPr="00314291">
        <w:rPr>
          <w:b/>
        </w:rPr>
        <w:t>компенсацій фізичним особам на 2019 рік</w:t>
      </w:r>
    </w:p>
    <w:p w:rsidR="002F7F1F" w:rsidRDefault="002F7F1F" w:rsidP="002F7F1F">
      <w:pPr>
        <w:jc w:val="center"/>
        <w:rPr>
          <w:b/>
        </w:rPr>
      </w:pPr>
    </w:p>
    <w:p w:rsidR="002F7F1F" w:rsidRPr="00314291" w:rsidRDefault="002F7F1F" w:rsidP="002F7F1F">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5513"/>
        <w:gridCol w:w="1843"/>
        <w:gridCol w:w="1892"/>
      </w:tblGrid>
      <w:tr w:rsidR="002F7F1F" w:rsidRPr="00314291" w:rsidTr="00CA79DE">
        <w:trPr>
          <w:trHeight w:val="582"/>
        </w:trPr>
        <w:tc>
          <w:tcPr>
            <w:tcW w:w="647" w:type="dxa"/>
          </w:tcPr>
          <w:p w:rsidR="002F7F1F" w:rsidRPr="00314291" w:rsidRDefault="002F7F1F" w:rsidP="00CA79DE">
            <w:r w:rsidRPr="00314291">
              <w:t>№</w:t>
            </w:r>
          </w:p>
          <w:p w:rsidR="002F7F1F" w:rsidRPr="00314291" w:rsidRDefault="002F7F1F" w:rsidP="00CA79DE">
            <w:r w:rsidRPr="00314291">
              <w:t>з/п</w:t>
            </w:r>
          </w:p>
        </w:tc>
        <w:tc>
          <w:tcPr>
            <w:tcW w:w="5513" w:type="dxa"/>
          </w:tcPr>
          <w:p w:rsidR="002F7F1F" w:rsidRPr="00314291" w:rsidRDefault="002F7F1F" w:rsidP="00CA79DE">
            <w:r w:rsidRPr="00314291">
              <w:t>Категорія</w:t>
            </w:r>
          </w:p>
        </w:tc>
        <w:tc>
          <w:tcPr>
            <w:tcW w:w="1843" w:type="dxa"/>
          </w:tcPr>
          <w:p w:rsidR="002F7F1F" w:rsidRPr="00314291" w:rsidRDefault="002F7F1F" w:rsidP="00CA79DE">
            <w:r w:rsidRPr="00314291">
              <w:t>Заплановано</w:t>
            </w:r>
          </w:p>
          <w:p w:rsidR="002F7F1F" w:rsidRPr="00314291" w:rsidRDefault="002F7F1F" w:rsidP="00CA79DE">
            <w:r w:rsidRPr="00314291">
              <w:t>(грн.)</w:t>
            </w:r>
          </w:p>
        </w:tc>
        <w:tc>
          <w:tcPr>
            <w:tcW w:w="1892" w:type="dxa"/>
            <w:shd w:val="clear" w:color="auto" w:fill="auto"/>
          </w:tcPr>
          <w:p w:rsidR="002F7F1F" w:rsidRPr="00314291" w:rsidRDefault="002F7F1F" w:rsidP="00CA79DE">
            <w:r w:rsidRPr="00314291">
              <w:t>Використано</w:t>
            </w:r>
          </w:p>
          <w:p w:rsidR="002F7F1F" w:rsidRPr="00314291" w:rsidRDefault="002F7F1F" w:rsidP="00CA79DE">
            <w:r w:rsidRPr="00314291">
              <w:t>(грн.)</w:t>
            </w:r>
          </w:p>
        </w:tc>
      </w:tr>
      <w:tr w:rsidR="002F7F1F" w:rsidRPr="00314291" w:rsidTr="00CA79DE">
        <w:trPr>
          <w:trHeight w:val="971"/>
        </w:trPr>
        <w:tc>
          <w:tcPr>
            <w:tcW w:w="647" w:type="dxa"/>
          </w:tcPr>
          <w:p w:rsidR="002F7F1F" w:rsidRPr="00314291" w:rsidRDefault="002F7F1F" w:rsidP="00CA79DE">
            <w:r w:rsidRPr="00314291">
              <w:t>1.</w:t>
            </w:r>
          </w:p>
        </w:tc>
        <w:tc>
          <w:tcPr>
            <w:tcW w:w="5513" w:type="dxa"/>
          </w:tcPr>
          <w:p w:rsidR="002F7F1F" w:rsidRPr="00314291" w:rsidRDefault="002F7F1F" w:rsidP="00CA79DE">
            <w:r w:rsidRPr="00314291">
              <w:t>Виплата компенсаційних виплат фізичним особам, які надають соціальні послуги відповідно до Постанови КМУ №558 від 29.04.2004 року</w:t>
            </w:r>
          </w:p>
        </w:tc>
        <w:tc>
          <w:tcPr>
            <w:tcW w:w="1843" w:type="dxa"/>
          </w:tcPr>
          <w:p w:rsidR="002F7F1F" w:rsidRPr="00314291" w:rsidRDefault="002F7F1F" w:rsidP="00CA79DE">
            <w:r w:rsidRPr="00314291">
              <w:t>207 600,00</w:t>
            </w:r>
          </w:p>
        </w:tc>
        <w:tc>
          <w:tcPr>
            <w:tcW w:w="1892" w:type="dxa"/>
            <w:shd w:val="clear" w:color="auto" w:fill="auto"/>
          </w:tcPr>
          <w:p w:rsidR="002F7F1F" w:rsidRPr="00D428A7" w:rsidRDefault="002F7F1F" w:rsidP="00CA79DE">
            <w:pPr>
              <w:rPr>
                <w:highlight w:val="yellow"/>
              </w:rPr>
            </w:pPr>
            <w:r w:rsidRPr="00C04ACB">
              <w:t>183 503,60</w:t>
            </w:r>
          </w:p>
        </w:tc>
      </w:tr>
      <w:tr w:rsidR="002F7F1F" w:rsidRPr="00314291" w:rsidTr="00CA79DE">
        <w:trPr>
          <w:trHeight w:val="291"/>
        </w:trPr>
        <w:tc>
          <w:tcPr>
            <w:tcW w:w="647" w:type="dxa"/>
          </w:tcPr>
          <w:p w:rsidR="002F7F1F" w:rsidRPr="00314291" w:rsidRDefault="002F7F1F" w:rsidP="00CA79DE"/>
        </w:tc>
        <w:tc>
          <w:tcPr>
            <w:tcW w:w="5513" w:type="dxa"/>
          </w:tcPr>
          <w:p w:rsidR="002F7F1F" w:rsidRPr="00314291" w:rsidRDefault="002F7F1F" w:rsidP="00CA79DE">
            <w:pPr>
              <w:rPr>
                <w:b/>
              </w:rPr>
            </w:pPr>
            <w:r w:rsidRPr="00314291">
              <w:rPr>
                <w:b/>
              </w:rPr>
              <w:t>Всього</w:t>
            </w:r>
          </w:p>
        </w:tc>
        <w:tc>
          <w:tcPr>
            <w:tcW w:w="1843" w:type="dxa"/>
          </w:tcPr>
          <w:p w:rsidR="002F7F1F" w:rsidRPr="00314291" w:rsidRDefault="002F7F1F" w:rsidP="00CA79DE">
            <w:pPr>
              <w:rPr>
                <w:b/>
              </w:rPr>
            </w:pPr>
            <w:r w:rsidRPr="00314291">
              <w:rPr>
                <w:b/>
              </w:rPr>
              <w:t>207 600,00</w:t>
            </w:r>
          </w:p>
        </w:tc>
        <w:tc>
          <w:tcPr>
            <w:tcW w:w="1892" w:type="dxa"/>
            <w:shd w:val="clear" w:color="auto" w:fill="auto"/>
          </w:tcPr>
          <w:p w:rsidR="002F7F1F" w:rsidRPr="00D428A7" w:rsidRDefault="002F7F1F" w:rsidP="00CA79DE">
            <w:pPr>
              <w:rPr>
                <w:b/>
                <w:highlight w:val="yellow"/>
              </w:rPr>
            </w:pPr>
            <w:r w:rsidRPr="00C04ACB">
              <w:t>183 503,60</w:t>
            </w:r>
          </w:p>
        </w:tc>
      </w:tr>
    </w:tbl>
    <w:p w:rsidR="002F7F1F" w:rsidRDefault="002F7F1F" w:rsidP="002F7F1F">
      <w:pPr>
        <w:jc w:val="center"/>
      </w:pPr>
      <w:r>
        <w:t xml:space="preserve">  </w:t>
      </w:r>
    </w:p>
    <w:p w:rsidR="002F7F1F" w:rsidRDefault="002F7F1F" w:rsidP="002F7F1F">
      <w:pPr>
        <w:rPr>
          <w:color w:val="000000"/>
        </w:rPr>
      </w:pPr>
      <w:r>
        <w:rPr>
          <w:color w:val="000000"/>
        </w:rPr>
        <w:t xml:space="preserve">Заступник міського голови, керуючий                </w:t>
      </w:r>
      <w:r>
        <w:rPr>
          <w:color w:val="000000"/>
        </w:rPr>
        <w:tab/>
      </w:r>
      <w:r>
        <w:rPr>
          <w:color w:val="000000"/>
        </w:rPr>
        <w:tab/>
      </w:r>
      <w:r w:rsidR="00F33685">
        <w:rPr>
          <w:color w:val="000000"/>
          <w:lang w:val="uk-UA"/>
        </w:rPr>
        <w:t>(підпис)</w:t>
      </w:r>
      <w:r>
        <w:rPr>
          <w:color w:val="000000"/>
        </w:rPr>
        <w:tab/>
      </w:r>
      <w:r>
        <w:rPr>
          <w:color w:val="000000"/>
        </w:rPr>
        <w:tab/>
        <w:t>В.І.Рогоза</w:t>
      </w:r>
    </w:p>
    <w:p w:rsidR="002F7F1F" w:rsidRDefault="002F7F1F" w:rsidP="002F7F1F">
      <w:pPr>
        <w:rPr>
          <w:color w:val="000000"/>
        </w:rPr>
      </w:pPr>
      <w:r>
        <w:rPr>
          <w:color w:val="000000"/>
        </w:rPr>
        <w:t>справами виконавчого комітету</w:t>
      </w:r>
      <w:r>
        <w:rPr>
          <w:color w:val="000000"/>
        </w:rPr>
        <w:tab/>
      </w:r>
      <w:r>
        <w:rPr>
          <w:color w:val="000000"/>
        </w:rPr>
        <w:tab/>
      </w:r>
      <w:r>
        <w:rPr>
          <w:color w:val="000000"/>
        </w:rPr>
        <w:tab/>
      </w:r>
      <w:r>
        <w:rPr>
          <w:color w:val="000000"/>
        </w:rPr>
        <w:tab/>
        <w:t xml:space="preserve">                                                             Обухівської міської ради                                        </w:t>
      </w:r>
    </w:p>
    <w:p w:rsidR="002F7F1F" w:rsidRDefault="002F7F1F" w:rsidP="002F7F1F"/>
    <w:p w:rsidR="002F7F1F" w:rsidRDefault="002F7F1F" w:rsidP="002F7F1F">
      <w:r>
        <w:t xml:space="preserve">В.о. начальника </w:t>
      </w:r>
      <w:r w:rsidRPr="00314291">
        <w:t xml:space="preserve">управління                                            </w:t>
      </w:r>
      <w:proofErr w:type="gramStart"/>
      <w:r w:rsidRPr="00314291">
        <w:t xml:space="preserve">   </w:t>
      </w:r>
      <w:r w:rsidR="00F33685">
        <w:rPr>
          <w:lang w:val="uk-UA"/>
        </w:rPr>
        <w:t>(</w:t>
      </w:r>
      <w:proofErr w:type="gramEnd"/>
      <w:r w:rsidR="00F33685">
        <w:rPr>
          <w:lang w:val="uk-UA"/>
        </w:rPr>
        <w:t>підпис)</w:t>
      </w:r>
      <w:r w:rsidRPr="00314291">
        <w:t xml:space="preserve">                        </w:t>
      </w:r>
      <w:r w:rsidRPr="00314291">
        <w:rPr>
          <w:color w:val="000000"/>
        </w:rPr>
        <w:t>В.В.Іщенко</w:t>
      </w:r>
      <w:r>
        <w:rPr>
          <w:color w:val="000000"/>
          <w:sz w:val="28"/>
          <w:szCs w:val="28"/>
        </w:rPr>
        <w:t xml:space="preserve">               </w:t>
      </w:r>
    </w:p>
    <w:p w:rsidR="002F7F1F" w:rsidRDefault="002F7F1F" w:rsidP="002F7F1F">
      <w:pPr>
        <w:rPr>
          <w:b/>
        </w:rPr>
      </w:pPr>
      <w:r w:rsidRPr="00DD1872">
        <w:rPr>
          <w:b/>
        </w:rPr>
        <w:t xml:space="preserve">                                                                                                                                                              </w:t>
      </w:r>
    </w:p>
    <w:p w:rsidR="002F7F1F" w:rsidRDefault="002F7F1F" w:rsidP="002F7F1F">
      <w:pPr>
        <w:rPr>
          <w:b/>
        </w:rPr>
      </w:pPr>
    </w:p>
    <w:p w:rsidR="002F7F1F" w:rsidRDefault="002F7F1F" w:rsidP="002F7F1F">
      <w:pPr>
        <w:rPr>
          <w:b/>
        </w:rPr>
      </w:pPr>
    </w:p>
    <w:p w:rsidR="002F7F1F" w:rsidRDefault="002F7F1F" w:rsidP="002F7F1F">
      <w:pPr>
        <w:rPr>
          <w:b/>
        </w:rPr>
      </w:pPr>
    </w:p>
    <w:p w:rsidR="002F7F1F" w:rsidRPr="00DD1872" w:rsidRDefault="002F7F1F" w:rsidP="002F7F1F">
      <w:pPr>
        <w:jc w:val="right"/>
      </w:pPr>
      <w:r w:rsidRPr="00DD1872">
        <w:t>Додаток 2</w:t>
      </w:r>
    </w:p>
    <w:p w:rsidR="002F7F1F" w:rsidRPr="00DD1872" w:rsidRDefault="002F7F1F" w:rsidP="002F7F1F">
      <w:pPr>
        <w:jc w:val="right"/>
      </w:pPr>
      <w:r w:rsidRPr="00DD1872">
        <w:t xml:space="preserve">                                                                      до рішення </w:t>
      </w:r>
    </w:p>
    <w:p w:rsidR="002F7F1F" w:rsidRPr="00DD1872" w:rsidRDefault="002F7F1F" w:rsidP="002F7F1F">
      <w:pPr>
        <w:jc w:val="right"/>
      </w:pPr>
      <w:r w:rsidRPr="00DD1872">
        <w:t xml:space="preserve">виконавчого комітету </w:t>
      </w:r>
    </w:p>
    <w:p w:rsidR="002F7F1F" w:rsidRDefault="002F7F1F" w:rsidP="002F7F1F">
      <w:pPr>
        <w:jc w:val="right"/>
      </w:pPr>
      <w:r w:rsidRPr="00DD1872">
        <w:t>Обухівської міської ради</w:t>
      </w:r>
    </w:p>
    <w:p w:rsidR="002F7F1F" w:rsidRPr="00F33685" w:rsidRDefault="00F33685" w:rsidP="002F7F1F">
      <w:pPr>
        <w:jc w:val="right"/>
        <w:rPr>
          <w:lang w:val="uk-UA"/>
        </w:rPr>
      </w:pPr>
      <w:r>
        <w:t>від 06.02.2020  №</w:t>
      </w:r>
      <w:r>
        <w:rPr>
          <w:lang w:val="uk-UA"/>
        </w:rPr>
        <w:t>55</w:t>
      </w:r>
    </w:p>
    <w:p w:rsidR="002F7F1F" w:rsidRPr="00314291" w:rsidRDefault="002F7F1F" w:rsidP="002F7F1F">
      <w:pPr>
        <w:jc w:val="center"/>
        <w:rPr>
          <w:b/>
        </w:rPr>
      </w:pPr>
      <w:r w:rsidRPr="00314291">
        <w:rPr>
          <w:b/>
        </w:rPr>
        <w:t>КОШТОРИС</w:t>
      </w:r>
    </w:p>
    <w:p w:rsidR="002F7F1F" w:rsidRDefault="002F7F1F" w:rsidP="002F7F1F">
      <w:pPr>
        <w:jc w:val="center"/>
        <w:rPr>
          <w:b/>
        </w:rPr>
      </w:pPr>
      <w:r w:rsidRPr="00314291">
        <w:rPr>
          <w:b/>
        </w:rPr>
        <w:t>на придбання продуктових наборів на 2019 рік</w:t>
      </w:r>
    </w:p>
    <w:p w:rsidR="002F7F1F" w:rsidRDefault="002F7F1F" w:rsidP="002F7F1F">
      <w:pPr>
        <w:jc w:val="center"/>
        <w:rPr>
          <w:b/>
        </w:rPr>
      </w:pPr>
    </w:p>
    <w:p w:rsidR="002F7F1F" w:rsidRPr="00314291" w:rsidRDefault="002F7F1F" w:rsidP="002F7F1F">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4072"/>
        <w:gridCol w:w="1795"/>
        <w:gridCol w:w="1819"/>
        <w:gridCol w:w="1556"/>
      </w:tblGrid>
      <w:tr w:rsidR="002F7F1F" w:rsidRPr="00314291" w:rsidTr="00CA79DE">
        <w:tc>
          <w:tcPr>
            <w:tcW w:w="663" w:type="dxa"/>
          </w:tcPr>
          <w:p w:rsidR="002F7F1F" w:rsidRPr="00314291" w:rsidRDefault="002F7F1F" w:rsidP="00CA79DE">
            <w:r w:rsidRPr="00314291">
              <w:t>№</w:t>
            </w:r>
          </w:p>
          <w:p w:rsidR="002F7F1F" w:rsidRPr="00314291" w:rsidRDefault="002F7F1F" w:rsidP="00CA79DE">
            <w:r w:rsidRPr="00314291">
              <w:t>з/п</w:t>
            </w:r>
          </w:p>
        </w:tc>
        <w:tc>
          <w:tcPr>
            <w:tcW w:w="4072" w:type="dxa"/>
          </w:tcPr>
          <w:p w:rsidR="002F7F1F" w:rsidRPr="00314291" w:rsidRDefault="002F7F1F" w:rsidP="00CA79DE">
            <w:r w:rsidRPr="00314291">
              <w:t>Категорія</w:t>
            </w:r>
          </w:p>
        </w:tc>
        <w:tc>
          <w:tcPr>
            <w:tcW w:w="1795" w:type="dxa"/>
          </w:tcPr>
          <w:p w:rsidR="002F7F1F" w:rsidRPr="00314291" w:rsidRDefault="002F7F1F" w:rsidP="00CA79DE">
            <w:r w:rsidRPr="00314291">
              <w:t>Кількість осіб</w:t>
            </w:r>
          </w:p>
        </w:tc>
        <w:tc>
          <w:tcPr>
            <w:tcW w:w="1819" w:type="dxa"/>
          </w:tcPr>
          <w:p w:rsidR="002F7F1F" w:rsidRPr="00314291" w:rsidRDefault="002F7F1F" w:rsidP="00CA79DE">
            <w:r w:rsidRPr="00314291">
              <w:t>Заплановано</w:t>
            </w:r>
          </w:p>
          <w:p w:rsidR="002F7F1F" w:rsidRPr="00314291" w:rsidRDefault="002F7F1F" w:rsidP="00CA79DE">
            <w:r w:rsidRPr="00314291">
              <w:t>(грн.)</w:t>
            </w:r>
          </w:p>
        </w:tc>
        <w:tc>
          <w:tcPr>
            <w:tcW w:w="1556" w:type="dxa"/>
            <w:shd w:val="clear" w:color="auto" w:fill="auto"/>
          </w:tcPr>
          <w:p w:rsidR="002F7F1F" w:rsidRPr="00314291" w:rsidRDefault="002F7F1F" w:rsidP="00CA79DE">
            <w:r w:rsidRPr="00314291">
              <w:t>Використано</w:t>
            </w:r>
          </w:p>
          <w:p w:rsidR="002F7F1F" w:rsidRPr="00314291" w:rsidRDefault="002F7F1F" w:rsidP="00CA79DE">
            <w:r w:rsidRPr="00314291">
              <w:t>(грн.)</w:t>
            </w:r>
          </w:p>
        </w:tc>
      </w:tr>
      <w:tr w:rsidR="002F7F1F" w:rsidRPr="00314291" w:rsidTr="00CA79DE">
        <w:tc>
          <w:tcPr>
            <w:tcW w:w="663" w:type="dxa"/>
          </w:tcPr>
          <w:p w:rsidR="002F7F1F" w:rsidRPr="00314291" w:rsidRDefault="002F7F1F" w:rsidP="00CA79DE">
            <w:r w:rsidRPr="00314291">
              <w:t>1.</w:t>
            </w:r>
          </w:p>
        </w:tc>
        <w:tc>
          <w:tcPr>
            <w:tcW w:w="4072" w:type="dxa"/>
          </w:tcPr>
          <w:p w:rsidR="002F7F1F" w:rsidRPr="00314291" w:rsidRDefault="002F7F1F" w:rsidP="00CA79DE">
            <w:r w:rsidRPr="00314291">
              <w:t>Закупівля та вручення продуктових наборів до Великодня та до Міжнародного дня осіб з інвалідністю</w:t>
            </w:r>
          </w:p>
        </w:tc>
        <w:tc>
          <w:tcPr>
            <w:tcW w:w="1795" w:type="dxa"/>
          </w:tcPr>
          <w:p w:rsidR="002F7F1F" w:rsidRPr="00314291" w:rsidRDefault="002F7F1F" w:rsidP="00CA79DE">
            <w:r w:rsidRPr="00314291">
              <w:t>335</w:t>
            </w:r>
          </w:p>
        </w:tc>
        <w:tc>
          <w:tcPr>
            <w:tcW w:w="1819" w:type="dxa"/>
          </w:tcPr>
          <w:p w:rsidR="002F7F1F" w:rsidRPr="00314291" w:rsidRDefault="002F7F1F" w:rsidP="00CA79DE">
            <w:r w:rsidRPr="00314291">
              <w:t>110 000,00</w:t>
            </w:r>
          </w:p>
        </w:tc>
        <w:tc>
          <w:tcPr>
            <w:tcW w:w="1556" w:type="dxa"/>
            <w:shd w:val="clear" w:color="auto" w:fill="auto"/>
          </w:tcPr>
          <w:p w:rsidR="002F7F1F" w:rsidRPr="00314291" w:rsidRDefault="002F7F1F" w:rsidP="00CA79DE">
            <w:r w:rsidRPr="00314291">
              <w:t>110 000,00</w:t>
            </w:r>
          </w:p>
        </w:tc>
      </w:tr>
      <w:tr w:rsidR="002F7F1F" w:rsidRPr="00314291" w:rsidTr="00CA79DE">
        <w:tc>
          <w:tcPr>
            <w:tcW w:w="663" w:type="dxa"/>
          </w:tcPr>
          <w:p w:rsidR="002F7F1F" w:rsidRPr="00314291" w:rsidRDefault="002F7F1F" w:rsidP="00CA79DE"/>
        </w:tc>
        <w:tc>
          <w:tcPr>
            <w:tcW w:w="4072" w:type="dxa"/>
          </w:tcPr>
          <w:p w:rsidR="002F7F1F" w:rsidRPr="00314291" w:rsidRDefault="002F7F1F" w:rsidP="00CA79DE">
            <w:pPr>
              <w:rPr>
                <w:b/>
              </w:rPr>
            </w:pPr>
            <w:r w:rsidRPr="00314291">
              <w:rPr>
                <w:b/>
              </w:rPr>
              <w:t>Всього</w:t>
            </w:r>
          </w:p>
        </w:tc>
        <w:tc>
          <w:tcPr>
            <w:tcW w:w="1795" w:type="dxa"/>
          </w:tcPr>
          <w:p w:rsidR="002F7F1F" w:rsidRPr="00314291" w:rsidRDefault="002F7F1F" w:rsidP="00CA79DE">
            <w:pPr>
              <w:rPr>
                <w:b/>
              </w:rPr>
            </w:pPr>
          </w:p>
        </w:tc>
        <w:tc>
          <w:tcPr>
            <w:tcW w:w="1819" w:type="dxa"/>
          </w:tcPr>
          <w:p w:rsidR="002F7F1F" w:rsidRPr="00314291" w:rsidRDefault="002F7F1F" w:rsidP="00CA79DE">
            <w:pPr>
              <w:rPr>
                <w:b/>
              </w:rPr>
            </w:pPr>
            <w:r w:rsidRPr="00314291">
              <w:rPr>
                <w:b/>
              </w:rPr>
              <w:t>110 000,00</w:t>
            </w:r>
          </w:p>
        </w:tc>
        <w:tc>
          <w:tcPr>
            <w:tcW w:w="1556" w:type="dxa"/>
            <w:shd w:val="clear" w:color="auto" w:fill="auto"/>
          </w:tcPr>
          <w:p w:rsidR="002F7F1F" w:rsidRPr="00314291" w:rsidRDefault="002F7F1F" w:rsidP="00CA79DE">
            <w:pPr>
              <w:rPr>
                <w:b/>
              </w:rPr>
            </w:pPr>
            <w:r w:rsidRPr="00314291">
              <w:rPr>
                <w:b/>
              </w:rPr>
              <w:t>110 000,00</w:t>
            </w:r>
          </w:p>
        </w:tc>
      </w:tr>
    </w:tbl>
    <w:p w:rsidR="002F7F1F" w:rsidRDefault="002F7F1F" w:rsidP="002F7F1F">
      <w:pPr>
        <w:jc w:val="both"/>
        <w:rPr>
          <w:color w:val="000000"/>
        </w:rPr>
      </w:pPr>
    </w:p>
    <w:p w:rsidR="002F7F1F" w:rsidRDefault="002F7F1F" w:rsidP="002F7F1F">
      <w:pPr>
        <w:rPr>
          <w:color w:val="000000"/>
        </w:rPr>
      </w:pPr>
      <w:r>
        <w:rPr>
          <w:color w:val="000000"/>
        </w:rPr>
        <w:t xml:space="preserve">Заступник міського голови, керуючий                </w:t>
      </w:r>
      <w:r>
        <w:rPr>
          <w:color w:val="000000"/>
        </w:rPr>
        <w:tab/>
      </w:r>
      <w:r>
        <w:rPr>
          <w:color w:val="000000"/>
        </w:rPr>
        <w:tab/>
      </w:r>
      <w:r w:rsidR="00F33685">
        <w:rPr>
          <w:color w:val="000000"/>
          <w:lang w:val="uk-UA"/>
        </w:rPr>
        <w:t>(підпис)</w:t>
      </w:r>
      <w:r>
        <w:rPr>
          <w:color w:val="000000"/>
        </w:rPr>
        <w:tab/>
      </w:r>
      <w:r>
        <w:rPr>
          <w:color w:val="000000"/>
        </w:rPr>
        <w:tab/>
        <w:t>В.І.Рогоза</w:t>
      </w:r>
    </w:p>
    <w:p w:rsidR="002F7F1F" w:rsidRDefault="002F7F1F" w:rsidP="002F7F1F">
      <w:pPr>
        <w:rPr>
          <w:color w:val="000000"/>
        </w:rPr>
      </w:pPr>
      <w:r>
        <w:rPr>
          <w:color w:val="000000"/>
        </w:rPr>
        <w:t>справами виконавчого комітету</w:t>
      </w:r>
      <w:r>
        <w:rPr>
          <w:color w:val="000000"/>
        </w:rPr>
        <w:tab/>
      </w:r>
      <w:r>
        <w:rPr>
          <w:color w:val="000000"/>
        </w:rPr>
        <w:tab/>
      </w:r>
      <w:r>
        <w:rPr>
          <w:color w:val="000000"/>
        </w:rPr>
        <w:tab/>
      </w:r>
      <w:r>
        <w:rPr>
          <w:color w:val="000000"/>
        </w:rPr>
        <w:tab/>
        <w:t xml:space="preserve">                                                             Обухівської міської ради                                        </w:t>
      </w:r>
    </w:p>
    <w:p w:rsidR="002F7F1F" w:rsidRDefault="002F7F1F" w:rsidP="002F7F1F"/>
    <w:p w:rsidR="002F7F1F" w:rsidRDefault="002F7F1F" w:rsidP="002F7F1F"/>
    <w:p w:rsidR="002F7F1F" w:rsidRDefault="002F7F1F" w:rsidP="002F7F1F">
      <w:r>
        <w:t xml:space="preserve">В.о. начальника </w:t>
      </w:r>
      <w:r w:rsidRPr="00314291">
        <w:t xml:space="preserve">управління                                             </w:t>
      </w:r>
      <w:proofErr w:type="gramStart"/>
      <w:r w:rsidRPr="00314291">
        <w:t xml:space="preserve">   </w:t>
      </w:r>
      <w:r w:rsidR="00F33685">
        <w:rPr>
          <w:lang w:val="uk-UA"/>
        </w:rPr>
        <w:t>(</w:t>
      </w:r>
      <w:proofErr w:type="gramEnd"/>
      <w:r w:rsidR="00F33685">
        <w:rPr>
          <w:lang w:val="uk-UA"/>
        </w:rPr>
        <w:t>підпис)</w:t>
      </w:r>
      <w:r w:rsidRPr="00314291">
        <w:t xml:space="preserve">                       </w:t>
      </w:r>
      <w:r w:rsidRPr="00314291">
        <w:rPr>
          <w:color w:val="000000"/>
        </w:rPr>
        <w:t>В.В.Іщенко</w:t>
      </w:r>
      <w:r>
        <w:rPr>
          <w:color w:val="000000"/>
          <w:sz w:val="28"/>
          <w:szCs w:val="28"/>
        </w:rPr>
        <w:t xml:space="preserve">               </w:t>
      </w:r>
    </w:p>
    <w:p w:rsidR="002F7F1F" w:rsidRDefault="002F7F1F" w:rsidP="002F7F1F">
      <w:r>
        <w:t xml:space="preserve">                                                                                   </w:t>
      </w:r>
    </w:p>
    <w:p w:rsidR="002F7F1F" w:rsidRDefault="002F7F1F" w:rsidP="002F7F1F"/>
    <w:p w:rsidR="002F7F1F" w:rsidRDefault="002F7F1F" w:rsidP="002F7F1F"/>
    <w:p w:rsidR="002F7F1F" w:rsidRDefault="002F7F1F" w:rsidP="002F7F1F"/>
    <w:p w:rsidR="002F7F1F" w:rsidRDefault="002F7F1F" w:rsidP="002F7F1F">
      <w:pPr>
        <w:rPr>
          <w:lang w:val="uk-UA"/>
        </w:rPr>
      </w:pPr>
    </w:p>
    <w:p w:rsidR="007642B5" w:rsidRDefault="007642B5" w:rsidP="002F7F1F">
      <w:pPr>
        <w:rPr>
          <w:lang w:val="uk-UA"/>
        </w:rPr>
      </w:pPr>
    </w:p>
    <w:p w:rsidR="007642B5" w:rsidRPr="007642B5" w:rsidRDefault="007642B5" w:rsidP="002F7F1F">
      <w:pPr>
        <w:rPr>
          <w:lang w:val="uk-UA"/>
        </w:rPr>
      </w:pPr>
    </w:p>
    <w:p w:rsidR="002F7F1F" w:rsidRDefault="002F7F1F" w:rsidP="002F7F1F"/>
    <w:p w:rsidR="002F7F1F" w:rsidRDefault="002F7F1F" w:rsidP="002F7F1F">
      <w:pPr>
        <w:jc w:val="right"/>
      </w:pPr>
      <w:r>
        <w:t>Додаток 3</w:t>
      </w:r>
    </w:p>
    <w:p w:rsidR="002F7F1F" w:rsidRDefault="002F7F1F" w:rsidP="002F7F1F">
      <w:pPr>
        <w:jc w:val="right"/>
      </w:pPr>
      <w:r>
        <w:t xml:space="preserve">                                                                      до рішення виконавчого комітету </w:t>
      </w:r>
    </w:p>
    <w:p w:rsidR="002F7F1F" w:rsidRDefault="002F7F1F" w:rsidP="002F7F1F">
      <w:pPr>
        <w:jc w:val="right"/>
      </w:pPr>
      <w:r>
        <w:t>Обухівської міської ради</w:t>
      </w:r>
      <w:r w:rsidR="00AC7F7E">
        <w:rPr>
          <w:lang w:val="uk-UA"/>
        </w:rPr>
        <w:t xml:space="preserve"> </w:t>
      </w:r>
      <w:r w:rsidR="00F33685">
        <w:t>від 06.02.2020 №</w:t>
      </w:r>
      <w:r w:rsidR="00F33685">
        <w:rPr>
          <w:lang w:val="uk-UA"/>
        </w:rPr>
        <w:t>55</w:t>
      </w:r>
      <w:r>
        <w:t xml:space="preserve">   </w:t>
      </w:r>
    </w:p>
    <w:p w:rsidR="002F7F1F" w:rsidRPr="00314291" w:rsidRDefault="002F7F1F" w:rsidP="002F7F1F">
      <w:pPr>
        <w:jc w:val="center"/>
        <w:rPr>
          <w:b/>
        </w:rPr>
      </w:pPr>
      <w:r w:rsidRPr="00314291">
        <w:rPr>
          <w:b/>
        </w:rPr>
        <w:t>КОШТОРИС</w:t>
      </w:r>
    </w:p>
    <w:p w:rsidR="002F7F1F" w:rsidRDefault="002F7F1F" w:rsidP="002F7F1F">
      <w:pPr>
        <w:jc w:val="center"/>
      </w:pPr>
      <w:r w:rsidRPr="00314291">
        <w:rPr>
          <w:b/>
        </w:rPr>
        <w:t>про надання матеріальної допомоги на 2019 рік</w:t>
      </w:r>
      <w:r w:rsidRPr="00314291">
        <w:t xml:space="preserve">   </w:t>
      </w:r>
    </w:p>
    <w:p w:rsidR="002F7F1F" w:rsidRPr="00314291" w:rsidRDefault="002F7F1F" w:rsidP="002F7F1F">
      <w:pPr>
        <w:jc w:val="center"/>
      </w:pPr>
      <w:r w:rsidRPr="00314291">
        <w:t xml:space="preserve">                                </w:t>
      </w:r>
    </w:p>
    <w:p w:rsidR="002F7F1F" w:rsidRPr="00314291" w:rsidRDefault="002F7F1F" w:rsidP="002F7F1F">
      <w:pPr>
        <w:rPr>
          <w:sz w:val="16"/>
          <w:szCs w:val="16"/>
        </w:rPr>
      </w:pPr>
      <w:r w:rsidRPr="00314291">
        <w:tab/>
      </w:r>
      <w:r w:rsidRPr="00314291">
        <w:tab/>
      </w:r>
      <w:r w:rsidRPr="00314291">
        <w:tab/>
      </w:r>
      <w:r w:rsidRPr="00314291">
        <w:tab/>
      </w:r>
      <w:r w:rsidRPr="00314291">
        <w:tab/>
      </w:r>
      <w:r w:rsidRPr="00314291">
        <w:tab/>
      </w:r>
      <w:r w:rsidRPr="00314291">
        <w:tab/>
        <w:t xml:space="preserve">           </w:t>
      </w:r>
      <w:r w:rsidRPr="00314291">
        <w:rPr>
          <w:sz w:val="18"/>
          <w:szCs w:val="18"/>
        </w:rPr>
        <w:t xml:space="preserve">Заплановано  </w:t>
      </w:r>
      <w:r w:rsidRPr="00314291">
        <w:t xml:space="preserve">                        </w:t>
      </w:r>
      <w:r w:rsidRPr="00314291">
        <w:rPr>
          <w:sz w:val="18"/>
          <w:szCs w:val="18"/>
        </w:rPr>
        <w:t>Використано</w:t>
      </w:r>
      <w:r w:rsidRPr="00314291">
        <w:t xml:space="preserve">       </w:t>
      </w:r>
      <w:r w:rsidRPr="00314291">
        <w:rPr>
          <w:sz w:val="16"/>
          <w:szCs w:val="16"/>
        </w:rPr>
        <w:t xml:space="preserve">       </w:t>
      </w:r>
    </w:p>
    <w:p w:rsidR="002F7F1F" w:rsidRPr="00314291" w:rsidRDefault="002F7F1F" w:rsidP="002F7F1F">
      <w:pPr>
        <w:tabs>
          <w:tab w:val="left" w:pos="5325"/>
        </w:tabs>
        <w:rPr>
          <w:sz w:val="16"/>
          <w:szCs w:val="16"/>
        </w:rPr>
      </w:pPr>
      <w:r w:rsidRPr="00314291">
        <w:rPr>
          <w:sz w:val="16"/>
          <w:szCs w:val="16"/>
        </w:rPr>
        <w:t xml:space="preserve">                     </w:t>
      </w:r>
      <w:r w:rsidRPr="00314291">
        <w:rPr>
          <w:sz w:val="16"/>
          <w:szCs w:val="16"/>
        </w:rPr>
        <w:tab/>
        <w:t xml:space="preserve">              грн.                                                             грн.                            </w:t>
      </w:r>
    </w:p>
    <w:tbl>
      <w:tblPr>
        <w:tblW w:w="10315" w:type="dxa"/>
        <w:tblInd w:w="-646" w:type="dxa"/>
        <w:tblLayout w:type="fixed"/>
        <w:tblCellMar>
          <w:left w:w="30" w:type="dxa"/>
          <w:right w:w="30" w:type="dxa"/>
        </w:tblCellMar>
        <w:tblLook w:val="04A0" w:firstRow="1" w:lastRow="0" w:firstColumn="1" w:lastColumn="0" w:noHBand="0" w:noVBand="1"/>
      </w:tblPr>
      <w:tblGrid>
        <w:gridCol w:w="6346"/>
        <w:gridCol w:w="1701"/>
        <w:gridCol w:w="2268"/>
      </w:tblGrid>
      <w:tr w:rsidR="002F7F1F" w:rsidRPr="00314291" w:rsidTr="00CA79DE">
        <w:trPr>
          <w:trHeight w:val="365"/>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1.Сім'ям, військовос. призваних та демоб. учасникам АТО</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1 122 000,00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1 121 880,00</w:t>
            </w:r>
          </w:p>
        </w:tc>
      </w:tr>
      <w:tr w:rsidR="002F7F1F" w:rsidRPr="00314291" w:rsidTr="00CA79DE">
        <w:trPr>
          <w:trHeight w:val="241"/>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на підтримку сімей військов. за контрактом - 4000 грн. (9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36 000,00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36 000,00</w:t>
            </w:r>
          </w:p>
        </w:tc>
      </w:tr>
      <w:tr w:rsidR="002F7F1F" w:rsidRPr="00314291" w:rsidTr="00CA79DE">
        <w:trPr>
          <w:trHeight w:val="229"/>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учасники АТО  - 3000 грн. (286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858 000,00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858 000,00</w:t>
            </w:r>
          </w:p>
        </w:tc>
      </w:tr>
      <w:tr w:rsidR="002F7F1F" w:rsidRPr="00314291" w:rsidTr="00CA79DE">
        <w:trPr>
          <w:trHeight w:val="229"/>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 xml:space="preserve">матеріальна допомога особам з інвалідністю, учасникам АТО </w:t>
            </w:r>
          </w:p>
          <w:p w:rsidR="002F7F1F" w:rsidRPr="00314291" w:rsidRDefault="002F7F1F" w:rsidP="00CA79DE">
            <w:pPr>
              <w:autoSpaceDE w:val="0"/>
              <w:autoSpaceDN w:val="0"/>
              <w:adjustRightInd w:val="0"/>
              <w:rPr>
                <w:color w:val="000000"/>
              </w:rPr>
            </w:pPr>
            <w:r w:rsidRPr="00314291">
              <w:rPr>
                <w:color w:val="000000"/>
              </w:rPr>
              <w:t>2 000 грн. (32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64 000,00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64 000,00</w:t>
            </w:r>
          </w:p>
        </w:tc>
      </w:tr>
      <w:tr w:rsidR="002F7F1F" w:rsidRPr="00314291" w:rsidTr="00CA79DE">
        <w:trPr>
          <w:trHeight w:val="217"/>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пораненим учасникам АТО на лікування – 10 000 грн. (1 особа)</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10 000,00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10 000,00</w:t>
            </w:r>
          </w:p>
        </w:tc>
      </w:tr>
      <w:tr w:rsidR="002F7F1F" w:rsidRPr="00314291" w:rsidTr="00CA79DE">
        <w:trPr>
          <w:trHeight w:val="273"/>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сім'ям на поховання, осіб які загинули – 40 000 грн. (1 особа)</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40 000,00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40 000,00</w:t>
            </w:r>
          </w:p>
        </w:tc>
      </w:tr>
      <w:tr w:rsidR="002F7F1F" w:rsidRPr="00314291" w:rsidTr="00CA79DE">
        <w:trPr>
          <w:trHeight w:val="229"/>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на оздоровлення дружин з дітьми загиблих учасників АТО та Героя Небесної Сотні (13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114 000,00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113 880,00</w:t>
            </w:r>
          </w:p>
        </w:tc>
      </w:tr>
      <w:tr w:rsidR="002F7F1F" w:rsidRPr="00314291" w:rsidTr="00CA79DE">
        <w:trPr>
          <w:trHeight w:val="277"/>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2.УБД локальних війн вдови  - 1 000 грн. (90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90 000,00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90 000,00</w:t>
            </w:r>
          </w:p>
        </w:tc>
      </w:tr>
      <w:tr w:rsidR="002F7F1F" w:rsidRPr="00314291" w:rsidTr="00CA79DE">
        <w:trPr>
          <w:trHeight w:val="318"/>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 xml:space="preserve">3.Ліквідоторам аварії на ЧАЕС 1 кат., вдовам  - 1 000 грн. </w:t>
            </w:r>
          </w:p>
          <w:p w:rsidR="002F7F1F" w:rsidRPr="00314291" w:rsidRDefault="002F7F1F" w:rsidP="00CA79DE">
            <w:pPr>
              <w:autoSpaceDE w:val="0"/>
              <w:autoSpaceDN w:val="0"/>
              <w:adjustRightInd w:val="0"/>
              <w:rPr>
                <w:b/>
                <w:bCs/>
                <w:color w:val="000000"/>
              </w:rPr>
            </w:pPr>
            <w:r w:rsidRPr="00314291">
              <w:rPr>
                <w:b/>
                <w:bCs/>
                <w:color w:val="000000"/>
              </w:rPr>
              <w:t>(64 особи)</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64 000,00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64 000,00</w:t>
            </w:r>
          </w:p>
        </w:tc>
      </w:tr>
      <w:tr w:rsidR="002F7F1F" w:rsidRPr="00314291" w:rsidTr="00CA79DE">
        <w:trPr>
          <w:trHeight w:val="389"/>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 xml:space="preserve">4.Соц.-незах. катег. населення на лікув. та скрутне станов. </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 xml:space="preserve"> 4 017 500,00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3 981 500,00</w:t>
            </w:r>
          </w:p>
        </w:tc>
      </w:tr>
      <w:tr w:rsidR="002F7F1F" w:rsidRPr="00314291" w:rsidTr="00CA79DE">
        <w:trPr>
          <w:trHeight w:val="249"/>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скрутне мат. становище - 1000 грн.  (747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747 000,00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739 000,00</w:t>
            </w:r>
          </w:p>
        </w:tc>
      </w:tr>
      <w:tr w:rsidR="002F7F1F" w:rsidRPr="00314291" w:rsidTr="00CA79DE">
        <w:trPr>
          <w:trHeight w:val="261"/>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на лікування - 1500 грн. (925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1 387 500,00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1 387 500,00</w:t>
            </w:r>
          </w:p>
        </w:tc>
      </w:tr>
      <w:tr w:rsidR="002F7F1F" w:rsidRPr="00314291" w:rsidTr="00CA79DE">
        <w:trPr>
          <w:trHeight w:val="249"/>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на операцію - 3000 грн. (201 особа)</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603 000,00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591 000,00</w:t>
            </w:r>
          </w:p>
        </w:tc>
      </w:tr>
      <w:tr w:rsidR="002F7F1F" w:rsidRPr="00314291" w:rsidTr="00CA79DE">
        <w:trPr>
          <w:trHeight w:val="291"/>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онкохворим/гемодіалізу - 4000 грн. (320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1 280 000,00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1 264 000,00</w:t>
            </w:r>
          </w:p>
        </w:tc>
      </w:tr>
      <w:tr w:rsidR="002F7F1F" w:rsidRPr="00314291" w:rsidTr="00CA79DE">
        <w:trPr>
          <w:trHeight w:val="342"/>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5.Інв.війни, учас.бойових дій та іншим на протезування зубів до 1000 грн. (16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16 000,00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5 820,00</w:t>
            </w:r>
          </w:p>
        </w:tc>
      </w:tr>
      <w:tr w:rsidR="002F7F1F" w:rsidRPr="00314291" w:rsidTr="00CA79DE">
        <w:trPr>
          <w:trHeight w:val="354"/>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6.Багатодітним сім'ям до Дня матері  - 2000 грн. (185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370 000,00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370 000,00</w:t>
            </w:r>
          </w:p>
        </w:tc>
      </w:tr>
      <w:tr w:rsidR="002F7F1F" w:rsidRPr="00314291" w:rsidTr="00CA79DE">
        <w:trPr>
          <w:trHeight w:val="306"/>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7.УБД, інв. ВВВ, солдатським вдовам – 1 000 грн. (23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23 000,00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23 000,00</w:t>
            </w:r>
          </w:p>
        </w:tc>
      </w:tr>
      <w:tr w:rsidR="002F7F1F" w:rsidRPr="00314291" w:rsidTr="00CA79DE">
        <w:trPr>
          <w:trHeight w:val="403"/>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з них члену сім'ї помер. УБД до Дня Перемоги - 500 грн. (30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color w:val="000000"/>
              </w:rPr>
            </w:pPr>
            <w:r w:rsidRPr="00314291">
              <w:rPr>
                <w:color w:val="000000"/>
              </w:rPr>
              <w:t>15 000,00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color w:val="000000"/>
              </w:rPr>
            </w:pPr>
            <w:r w:rsidRPr="00314291">
              <w:rPr>
                <w:color w:val="000000"/>
              </w:rPr>
              <w:t>13 000,00</w:t>
            </w:r>
          </w:p>
        </w:tc>
      </w:tr>
      <w:tr w:rsidR="002F7F1F" w:rsidRPr="00314291" w:rsidTr="00CA79DE">
        <w:trPr>
          <w:trHeight w:val="285"/>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8.На похов. працездатного населення, які не працювали у розмірі мін з/плати(4200,00) (23 особи)</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97 000,00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96 600,00</w:t>
            </w:r>
          </w:p>
        </w:tc>
      </w:tr>
      <w:tr w:rsidR="002F7F1F" w:rsidRPr="00314291" w:rsidTr="00CA79DE">
        <w:trPr>
          <w:trHeight w:val="285"/>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9.На лікв. наслідків запод.пожежою, стихійним лихом  - 8000 грн. (7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56 000,00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56 000,00</w:t>
            </w:r>
          </w:p>
        </w:tc>
      </w:tr>
      <w:tr w:rsidR="002F7F1F" w:rsidRPr="00314291" w:rsidTr="00CA79DE">
        <w:trPr>
          <w:trHeight w:val="285"/>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lastRenderedPageBreak/>
              <w:t>10.Інша матер. допомога громадянам – від 3 000 до 20 000 грн. (25 осіб)</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104 500,00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104 500,00</w:t>
            </w:r>
          </w:p>
        </w:tc>
      </w:tr>
      <w:tr w:rsidR="002F7F1F" w:rsidRPr="00314291" w:rsidTr="00CA79DE">
        <w:trPr>
          <w:trHeight w:val="285"/>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 xml:space="preserve">11.Банківські послуги </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autoSpaceDE w:val="0"/>
              <w:autoSpaceDN w:val="0"/>
              <w:adjustRightInd w:val="0"/>
              <w:rPr>
                <w:b/>
                <w:bCs/>
                <w:color w:val="000000"/>
              </w:rPr>
            </w:pPr>
            <w:r w:rsidRPr="00314291">
              <w:rPr>
                <w:b/>
                <w:bCs/>
                <w:color w:val="000000"/>
              </w:rPr>
              <w:t>1 000,00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rPr>
            </w:pPr>
            <w:r w:rsidRPr="00314291">
              <w:rPr>
                <w:b/>
                <w:bCs/>
                <w:color w:val="000000"/>
              </w:rPr>
              <w:t>611,75</w:t>
            </w:r>
          </w:p>
        </w:tc>
      </w:tr>
      <w:tr w:rsidR="002F7F1F" w:rsidRPr="00314291" w:rsidTr="00CA79DE">
        <w:trPr>
          <w:trHeight w:val="326"/>
        </w:trPr>
        <w:tc>
          <w:tcPr>
            <w:tcW w:w="6346"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autoSpaceDE w:val="0"/>
              <w:autoSpaceDN w:val="0"/>
              <w:adjustRightInd w:val="0"/>
              <w:rPr>
                <w:b/>
                <w:bCs/>
                <w:color w:val="000000"/>
                <w:sz w:val="28"/>
                <w:szCs w:val="28"/>
              </w:rPr>
            </w:pPr>
            <w:r w:rsidRPr="00314291">
              <w:rPr>
                <w:b/>
                <w:bCs/>
                <w:color w:val="000000"/>
                <w:sz w:val="28"/>
                <w:szCs w:val="28"/>
              </w:rPr>
              <w:t>Всього :</w:t>
            </w:r>
          </w:p>
        </w:tc>
        <w:tc>
          <w:tcPr>
            <w:tcW w:w="1701" w:type="dxa"/>
            <w:tcBorders>
              <w:top w:val="single" w:sz="6" w:space="0" w:color="auto"/>
              <w:left w:val="single" w:sz="6" w:space="0" w:color="auto"/>
              <w:bottom w:val="single" w:sz="6" w:space="0" w:color="auto"/>
              <w:right w:val="single" w:sz="6" w:space="0" w:color="auto"/>
            </w:tcBorders>
          </w:tcPr>
          <w:p w:rsidR="002F7F1F" w:rsidRPr="00314291" w:rsidRDefault="002F7F1F" w:rsidP="00CA79DE">
            <w:pPr>
              <w:rPr>
                <w:b/>
                <w:sz w:val="28"/>
                <w:szCs w:val="28"/>
                <w:lang w:val="en-US"/>
              </w:rPr>
            </w:pPr>
            <w:r w:rsidRPr="00314291">
              <w:rPr>
                <w:b/>
                <w:sz w:val="28"/>
                <w:szCs w:val="28"/>
              </w:rPr>
              <w:t>5 961 000,00</w:t>
            </w:r>
          </w:p>
        </w:tc>
        <w:tc>
          <w:tcPr>
            <w:tcW w:w="2268" w:type="dxa"/>
            <w:tcBorders>
              <w:top w:val="single" w:sz="6" w:space="0" w:color="auto"/>
              <w:left w:val="single" w:sz="6" w:space="0" w:color="auto"/>
              <w:bottom w:val="single" w:sz="6" w:space="0" w:color="auto"/>
              <w:right w:val="single" w:sz="6" w:space="0" w:color="auto"/>
            </w:tcBorders>
            <w:hideMark/>
          </w:tcPr>
          <w:p w:rsidR="002F7F1F" w:rsidRPr="00314291" w:rsidRDefault="002F7F1F" w:rsidP="00CA79DE">
            <w:pPr>
              <w:rPr>
                <w:b/>
                <w:sz w:val="28"/>
                <w:szCs w:val="28"/>
              </w:rPr>
            </w:pPr>
            <w:r w:rsidRPr="00314291">
              <w:rPr>
                <w:b/>
                <w:sz w:val="28"/>
                <w:szCs w:val="28"/>
              </w:rPr>
              <w:t>5 913 911,75</w:t>
            </w:r>
          </w:p>
        </w:tc>
      </w:tr>
    </w:tbl>
    <w:p w:rsidR="002F7F1F" w:rsidRDefault="002F7F1F" w:rsidP="002F7F1F">
      <w:pPr>
        <w:rPr>
          <w:color w:val="000000"/>
        </w:rPr>
      </w:pPr>
    </w:p>
    <w:p w:rsidR="002F7F1F" w:rsidRDefault="002F7F1F" w:rsidP="002F7F1F">
      <w:pPr>
        <w:rPr>
          <w:color w:val="000000"/>
        </w:rPr>
      </w:pPr>
      <w:r>
        <w:rPr>
          <w:color w:val="000000"/>
        </w:rPr>
        <w:t xml:space="preserve">Заступник міського голови, керуючий                </w:t>
      </w:r>
      <w:r>
        <w:rPr>
          <w:color w:val="000000"/>
        </w:rPr>
        <w:tab/>
      </w:r>
      <w:r w:rsidR="00F33685">
        <w:rPr>
          <w:color w:val="000000"/>
          <w:lang w:val="uk-UA"/>
        </w:rPr>
        <w:t>(підпис)</w:t>
      </w:r>
      <w:r>
        <w:rPr>
          <w:color w:val="000000"/>
        </w:rPr>
        <w:tab/>
      </w:r>
      <w:r>
        <w:rPr>
          <w:color w:val="000000"/>
        </w:rPr>
        <w:tab/>
      </w:r>
      <w:r>
        <w:rPr>
          <w:color w:val="000000"/>
        </w:rPr>
        <w:tab/>
        <w:t>В.І.Рогоза</w:t>
      </w:r>
    </w:p>
    <w:p w:rsidR="002F7F1F" w:rsidRDefault="002F7F1F" w:rsidP="002F7F1F">
      <w:pPr>
        <w:rPr>
          <w:color w:val="000000"/>
        </w:rPr>
      </w:pPr>
      <w:r>
        <w:rPr>
          <w:color w:val="000000"/>
        </w:rPr>
        <w:t>справами виконавчого комітету</w:t>
      </w:r>
      <w:r>
        <w:rPr>
          <w:color w:val="000000"/>
        </w:rPr>
        <w:tab/>
      </w:r>
      <w:r>
        <w:rPr>
          <w:color w:val="000000"/>
        </w:rPr>
        <w:tab/>
      </w:r>
      <w:r>
        <w:rPr>
          <w:color w:val="000000"/>
        </w:rPr>
        <w:tab/>
      </w:r>
      <w:r>
        <w:rPr>
          <w:color w:val="000000"/>
        </w:rPr>
        <w:tab/>
        <w:t xml:space="preserve">                                                             Обухівської міської ради                                     </w:t>
      </w:r>
    </w:p>
    <w:p w:rsidR="002F7F1F" w:rsidRDefault="002F7F1F" w:rsidP="002F7F1F"/>
    <w:p w:rsidR="002F7F1F" w:rsidRDefault="002F7F1F" w:rsidP="002F7F1F">
      <w:r>
        <w:t xml:space="preserve">В.о. начальника </w:t>
      </w:r>
      <w:r w:rsidRPr="00314291">
        <w:t xml:space="preserve">управління          </w:t>
      </w:r>
      <w:r w:rsidR="00F33685">
        <w:t xml:space="preserve">                           </w:t>
      </w:r>
      <w:proofErr w:type="gramStart"/>
      <w:r w:rsidR="00F33685">
        <w:t xml:space="preserve">   </w:t>
      </w:r>
      <w:r w:rsidR="00F33685">
        <w:rPr>
          <w:lang w:val="uk-UA"/>
        </w:rPr>
        <w:t>(</w:t>
      </w:r>
      <w:proofErr w:type="gramEnd"/>
      <w:r w:rsidR="00F33685">
        <w:rPr>
          <w:lang w:val="uk-UA"/>
        </w:rPr>
        <w:t>підпис)</w:t>
      </w:r>
      <w:r w:rsidRPr="00314291">
        <w:t xml:space="preserve">                             </w:t>
      </w:r>
      <w:r w:rsidRPr="00314291">
        <w:rPr>
          <w:color w:val="000000"/>
        </w:rPr>
        <w:t>В.В.Іщенко</w:t>
      </w:r>
      <w:r>
        <w:rPr>
          <w:color w:val="000000"/>
          <w:sz w:val="28"/>
          <w:szCs w:val="28"/>
        </w:rPr>
        <w:t xml:space="preserve">              </w:t>
      </w:r>
    </w:p>
    <w:p w:rsidR="002F7F1F" w:rsidRDefault="002F7F1F" w:rsidP="002F7F1F">
      <w:pPr>
        <w:rPr>
          <w:lang w:val="uk-UA"/>
        </w:rPr>
      </w:pPr>
    </w:p>
    <w:p w:rsidR="007642B5" w:rsidRDefault="007642B5" w:rsidP="002F7F1F">
      <w:pPr>
        <w:rPr>
          <w:lang w:val="uk-UA"/>
        </w:rPr>
      </w:pPr>
    </w:p>
    <w:p w:rsidR="007642B5" w:rsidRPr="007642B5" w:rsidRDefault="007642B5" w:rsidP="002F7F1F">
      <w:pPr>
        <w:rPr>
          <w:lang w:val="uk-UA"/>
        </w:rPr>
      </w:pPr>
    </w:p>
    <w:p w:rsidR="00AC7F7E" w:rsidRDefault="00AC7F7E" w:rsidP="002F7F1F">
      <w:pPr>
        <w:jc w:val="right"/>
      </w:pPr>
    </w:p>
    <w:p w:rsidR="002F7F1F" w:rsidRDefault="002F7F1F" w:rsidP="002F7F1F">
      <w:pPr>
        <w:jc w:val="right"/>
      </w:pPr>
      <w:r>
        <w:t xml:space="preserve">Додаток 4 </w:t>
      </w:r>
    </w:p>
    <w:p w:rsidR="002F7F1F" w:rsidRDefault="002F7F1F" w:rsidP="002F7F1F">
      <w:pPr>
        <w:jc w:val="right"/>
      </w:pPr>
      <w:r>
        <w:t xml:space="preserve">                                                                      до рішення </w:t>
      </w:r>
    </w:p>
    <w:p w:rsidR="002F7F1F" w:rsidRDefault="002F7F1F" w:rsidP="002F7F1F">
      <w:pPr>
        <w:jc w:val="right"/>
      </w:pPr>
      <w:r>
        <w:t xml:space="preserve">виконавчого комітету </w:t>
      </w:r>
    </w:p>
    <w:p w:rsidR="002F7F1F" w:rsidRDefault="002F7F1F" w:rsidP="002F7F1F">
      <w:pPr>
        <w:jc w:val="right"/>
      </w:pPr>
      <w:r>
        <w:t>Обухівської міської ради</w:t>
      </w:r>
    </w:p>
    <w:p w:rsidR="002F7F1F" w:rsidRPr="00F33685" w:rsidRDefault="002F7F1F" w:rsidP="002F7F1F">
      <w:pPr>
        <w:jc w:val="right"/>
        <w:rPr>
          <w:lang w:val="uk-UA"/>
        </w:rPr>
      </w:pPr>
      <w:r>
        <w:t xml:space="preserve">                                                                                                 від 06.02.2020 </w:t>
      </w:r>
      <w:r w:rsidR="00F33685">
        <w:t xml:space="preserve"> №</w:t>
      </w:r>
      <w:r w:rsidR="00F33685">
        <w:rPr>
          <w:lang w:val="uk-UA"/>
        </w:rPr>
        <w:t>55</w:t>
      </w:r>
    </w:p>
    <w:p w:rsidR="002F7F1F" w:rsidRDefault="002F7F1F" w:rsidP="002F7F1F">
      <w:pPr>
        <w:jc w:val="right"/>
      </w:pPr>
    </w:p>
    <w:p w:rsidR="002F7F1F" w:rsidRPr="00314291" w:rsidRDefault="002F7F1F" w:rsidP="002F7F1F">
      <w:pPr>
        <w:jc w:val="center"/>
        <w:rPr>
          <w:b/>
        </w:rPr>
      </w:pPr>
      <w:r w:rsidRPr="00314291">
        <w:rPr>
          <w:b/>
        </w:rPr>
        <w:t xml:space="preserve">КОШТОРИС </w:t>
      </w:r>
    </w:p>
    <w:p w:rsidR="002F7F1F" w:rsidRPr="00314291" w:rsidRDefault="002F7F1F" w:rsidP="002F7F1F">
      <w:pPr>
        <w:jc w:val="center"/>
        <w:rPr>
          <w:b/>
        </w:rPr>
      </w:pPr>
      <w:r w:rsidRPr="00314291">
        <w:rPr>
          <w:b/>
        </w:rPr>
        <w:t>витрат інших пільг для пільгових категорій населення міста Обухів</w:t>
      </w:r>
    </w:p>
    <w:p w:rsidR="002F7F1F" w:rsidRPr="00314291" w:rsidRDefault="002F7F1F" w:rsidP="002F7F1F">
      <w:pPr>
        <w:jc w:val="center"/>
        <w:rPr>
          <w:b/>
        </w:rPr>
      </w:pPr>
      <w:r w:rsidRPr="00314291">
        <w:rPr>
          <w:b/>
        </w:rPr>
        <w:t>та сіл Таценки і Ленди на 2019 рік</w:t>
      </w:r>
    </w:p>
    <w:p w:rsidR="002F7F1F" w:rsidRPr="00314291" w:rsidRDefault="002F7F1F" w:rsidP="002F7F1F">
      <w:pPr>
        <w:jc w:val="center"/>
      </w:pPr>
    </w:p>
    <w:p w:rsidR="002F7F1F" w:rsidRPr="00314291" w:rsidRDefault="002F7F1F" w:rsidP="002F7F1F">
      <w:pPr>
        <w:jc w:val="center"/>
      </w:pPr>
    </w:p>
    <w:tbl>
      <w:tblPr>
        <w:tblW w:w="9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4287"/>
        <w:gridCol w:w="2201"/>
        <w:gridCol w:w="2315"/>
      </w:tblGrid>
      <w:tr w:rsidR="002F7F1F" w:rsidRPr="00314291" w:rsidTr="00CA79DE">
        <w:trPr>
          <w:trHeight w:val="545"/>
        </w:trPr>
        <w:tc>
          <w:tcPr>
            <w:tcW w:w="71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jc w:val="both"/>
              <w:rPr>
                <w:lang w:eastAsia="uk-UA"/>
              </w:rPr>
            </w:pPr>
            <w:r w:rsidRPr="00314291">
              <w:t>№</w:t>
            </w:r>
          </w:p>
          <w:p w:rsidR="002F7F1F" w:rsidRPr="00314291" w:rsidRDefault="002F7F1F" w:rsidP="00CA79DE">
            <w:pPr>
              <w:autoSpaceDE w:val="0"/>
              <w:autoSpaceDN w:val="0"/>
              <w:jc w:val="both"/>
              <w:rPr>
                <w:lang w:eastAsia="uk-UA"/>
              </w:rPr>
            </w:pPr>
            <w:r w:rsidRPr="00314291">
              <w:t>з/п</w:t>
            </w:r>
          </w:p>
        </w:tc>
        <w:tc>
          <w:tcPr>
            <w:tcW w:w="4287"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ind w:left="720"/>
              <w:contextualSpacing/>
              <w:jc w:val="both"/>
              <w:rPr>
                <w:lang w:eastAsia="uk-UA"/>
              </w:rPr>
            </w:pPr>
            <w:r w:rsidRPr="00314291">
              <w:t>Назва</w:t>
            </w:r>
          </w:p>
        </w:tc>
        <w:tc>
          <w:tcPr>
            <w:tcW w:w="220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lang w:eastAsia="uk-UA"/>
              </w:rPr>
            </w:pPr>
            <w:r w:rsidRPr="00314291">
              <w:t>Заплановано</w:t>
            </w:r>
          </w:p>
          <w:p w:rsidR="002F7F1F" w:rsidRPr="00314291" w:rsidRDefault="002F7F1F" w:rsidP="00CA79DE">
            <w:pPr>
              <w:autoSpaceDE w:val="0"/>
              <w:autoSpaceDN w:val="0"/>
              <w:rPr>
                <w:lang w:eastAsia="uk-UA"/>
              </w:rPr>
            </w:pPr>
            <w:r w:rsidRPr="00314291">
              <w:t>грн.</w:t>
            </w:r>
          </w:p>
        </w:tc>
        <w:tc>
          <w:tcPr>
            <w:tcW w:w="2315"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jc w:val="both"/>
              <w:rPr>
                <w:lang w:eastAsia="uk-UA"/>
              </w:rPr>
            </w:pPr>
            <w:r w:rsidRPr="00314291">
              <w:t>Використано</w:t>
            </w:r>
          </w:p>
        </w:tc>
      </w:tr>
      <w:tr w:rsidR="002F7F1F" w:rsidRPr="00314291" w:rsidTr="00CA79DE">
        <w:trPr>
          <w:trHeight w:val="560"/>
        </w:trPr>
        <w:tc>
          <w:tcPr>
            <w:tcW w:w="71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jc w:val="both"/>
              <w:rPr>
                <w:lang w:eastAsia="uk-UA"/>
              </w:rPr>
            </w:pPr>
            <w:r w:rsidRPr="00314291">
              <w:t>1.</w:t>
            </w:r>
          </w:p>
        </w:tc>
        <w:tc>
          <w:tcPr>
            <w:tcW w:w="4287"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ind w:left="720"/>
              <w:contextualSpacing/>
              <w:jc w:val="both"/>
              <w:rPr>
                <w:lang w:eastAsia="uk-UA"/>
              </w:rPr>
            </w:pPr>
            <w:r w:rsidRPr="00314291">
              <w:t>Пільгове перевезення пасажирів ТОВ «Обухівтранс»</w:t>
            </w:r>
          </w:p>
        </w:tc>
        <w:tc>
          <w:tcPr>
            <w:tcW w:w="220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b/>
                <w:lang w:eastAsia="uk-UA"/>
              </w:rPr>
            </w:pPr>
            <w:r w:rsidRPr="00314291">
              <w:rPr>
                <w:b/>
              </w:rPr>
              <w:t>1 118 900,00</w:t>
            </w:r>
          </w:p>
        </w:tc>
        <w:tc>
          <w:tcPr>
            <w:tcW w:w="2315"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b/>
                <w:lang w:eastAsia="uk-UA"/>
              </w:rPr>
            </w:pPr>
            <w:r w:rsidRPr="00314291">
              <w:rPr>
                <w:b/>
              </w:rPr>
              <w:t>1  118  900,00</w:t>
            </w:r>
          </w:p>
        </w:tc>
      </w:tr>
      <w:tr w:rsidR="002F7F1F" w:rsidRPr="00314291" w:rsidTr="00CA79DE">
        <w:trPr>
          <w:trHeight w:val="272"/>
        </w:trPr>
        <w:tc>
          <w:tcPr>
            <w:tcW w:w="71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jc w:val="both"/>
              <w:rPr>
                <w:lang w:eastAsia="uk-UA"/>
              </w:rPr>
            </w:pPr>
            <w:r w:rsidRPr="00314291">
              <w:t xml:space="preserve">2. </w:t>
            </w:r>
          </w:p>
        </w:tc>
        <w:tc>
          <w:tcPr>
            <w:tcW w:w="4287"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ind w:left="720"/>
              <w:contextualSpacing/>
              <w:jc w:val="both"/>
              <w:rPr>
                <w:lang w:eastAsia="uk-UA"/>
              </w:rPr>
            </w:pPr>
            <w:r w:rsidRPr="00314291">
              <w:t>Інші пільги в т.ч.:</w:t>
            </w:r>
          </w:p>
        </w:tc>
        <w:tc>
          <w:tcPr>
            <w:tcW w:w="220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b/>
                <w:lang w:eastAsia="uk-UA"/>
              </w:rPr>
            </w:pPr>
            <w:r w:rsidRPr="00314291">
              <w:rPr>
                <w:b/>
              </w:rPr>
              <w:t>303 000,00</w:t>
            </w:r>
          </w:p>
        </w:tc>
        <w:tc>
          <w:tcPr>
            <w:tcW w:w="2315"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b/>
                <w:lang w:eastAsia="uk-UA"/>
              </w:rPr>
            </w:pPr>
            <w:r w:rsidRPr="00314291">
              <w:rPr>
                <w:b/>
                <w:lang w:eastAsia="uk-UA"/>
              </w:rPr>
              <w:t>257 119,02</w:t>
            </w:r>
          </w:p>
        </w:tc>
      </w:tr>
      <w:tr w:rsidR="002F7F1F" w:rsidRPr="00314291" w:rsidTr="00CA79DE">
        <w:trPr>
          <w:trHeight w:val="560"/>
        </w:trPr>
        <w:tc>
          <w:tcPr>
            <w:tcW w:w="711" w:type="dxa"/>
            <w:tcBorders>
              <w:top w:val="single" w:sz="4" w:space="0" w:color="auto"/>
              <w:left w:val="single" w:sz="4" w:space="0" w:color="auto"/>
              <w:bottom w:val="single" w:sz="4" w:space="0" w:color="auto"/>
              <w:right w:val="single" w:sz="4" w:space="0" w:color="auto"/>
            </w:tcBorders>
          </w:tcPr>
          <w:p w:rsidR="002F7F1F" w:rsidRPr="00314291" w:rsidRDefault="002F7F1F" w:rsidP="00CA79DE">
            <w:pPr>
              <w:autoSpaceDE w:val="0"/>
              <w:autoSpaceDN w:val="0"/>
              <w:ind w:left="720"/>
              <w:contextualSpacing/>
              <w:jc w:val="both"/>
              <w:rPr>
                <w:lang w:eastAsia="uk-UA"/>
              </w:rPr>
            </w:pPr>
          </w:p>
        </w:tc>
        <w:tc>
          <w:tcPr>
            <w:tcW w:w="4287" w:type="dxa"/>
            <w:tcBorders>
              <w:top w:val="single" w:sz="4" w:space="0" w:color="auto"/>
              <w:left w:val="single" w:sz="4" w:space="0" w:color="auto"/>
              <w:bottom w:val="single" w:sz="4" w:space="0" w:color="auto"/>
              <w:right w:val="single" w:sz="4" w:space="0" w:color="auto"/>
            </w:tcBorders>
            <w:hideMark/>
          </w:tcPr>
          <w:p w:rsidR="002F7F1F" w:rsidRPr="00314291" w:rsidRDefault="002F7F1F" w:rsidP="00935332">
            <w:pPr>
              <w:pStyle w:val="a7"/>
              <w:numPr>
                <w:ilvl w:val="0"/>
                <w:numId w:val="17"/>
              </w:numPr>
              <w:autoSpaceDN w:val="0"/>
              <w:jc w:val="both"/>
              <w:rPr>
                <w:szCs w:val="24"/>
              </w:rPr>
            </w:pPr>
            <w:r w:rsidRPr="00314291">
              <w:rPr>
                <w:szCs w:val="24"/>
              </w:rPr>
              <w:t>користування послугами зв’язку</w:t>
            </w:r>
          </w:p>
        </w:tc>
        <w:tc>
          <w:tcPr>
            <w:tcW w:w="220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lang w:eastAsia="uk-UA"/>
              </w:rPr>
            </w:pPr>
            <w:r w:rsidRPr="00314291">
              <w:t>150 000,00</w:t>
            </w:r>
          </w:p>
        </w:tc>
        <w:tc>
          <w:tcPr>
            <w:tcW w:w="2315"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lang w:eastAsia="uk-UA"/>
              </w:rPr>
            </w:pPr>
            <w:r w:rsidRPr="00314291">
              <w:rPr>
                <w:lang w:eastAsia="uk-UA"/>
              </w:rPr>
              <w:t>141 672,42</w:t>
            </w:r>
          </w:p>
        </w:tc>
      </w:tr>
      <w:tr w:rsidR="002F7F1F" w:rsidRPr="00314291" w:rsidTr="00CA79DE">
        <w:trPr>
          <w:trHeight w:val="272"/>
        </w:trPr>
        <w:tc>
          <w:tcPr>
            <w:tcW w:w="711" w:type="dxa"/>
            <w:tcBorders>
              <w:top w:val="single" w:sz="4" w:space="0" w:color="auto"/>
              <w:left w:val="single" w:sz="4" w:space="0" w:color="auto"/>
              <w:bottom w:val="single" w:sz="4" w:space="0" w:color="auto"/>
              <w:right w:val="single" w:sz="4" w:space="0" w:color="auto"/>
            </w:tcBorders>
          </w:tcPr>
          <w:p w:rsidR="002F7F1F" w:rsidRPr="00314291" w:rsidRDefault="002F7F1F" w:rsidP="00CA79DE">
            <w:pPr>
              <w:autoSpaceDE w:val="0"/>
              <w:autoSpaceDN w:val="0"/>
              <w:ind w:left="720"/>
              <w:contextualSpacing/>
              <w:jc w:val="both"/>
              <w:rPr>
                <w:lang w:eastAsia="uk-UA"/>
              </w:rPr>
            </w:pPr>
          </w:p>
        </w:tc>
        <w:tc>
          <w:tcPr>
            <w:tcW w:w="4287" w:type="dxa"/>
            <w:tcBorders>
              <w:top w:val="single" w:sz="4" w:space="0" w:color="auto"/>
              <w:left w:val="single" w:sz="4" w:space="0" w:color="auto"/>
              <w:bottom w:val="single" w:sz="4" w:space="0" w:color="auto"/>
              <w:right w:val="single" w:sz="4" w:space="0" w:color="auto"/>
            </w:tcBorders>
            <w:hideMark/>
          </w:tcPr>
          <w:p w:rsidR="002F7F1F" w:rsidRPr="00314291" w:rsidRDefault="002F7F1F" w:rsidP="00935332">
            <w:pPr>
              <w:pStyle w:val="a7"/>
              <w:numPr>
                <w:ilvl w:val="0"/>
                <w:numId w:val="17"/>
              </w:numPr>
              <w:autoSpaceDN w:val="0"/>
              <w:jc w:val="both"/>
              <w:rPr>
                <w:szCs w:val="24"/>
              </w:rPr>
            </w:pPr>
            <w:r w:rsidRPr="00314291">
              <w:rPr>
                <w:szCs w:val="24"/>
              </w:rPr>
              <w:t>проїзд 1 раз на рік ЧАЕС</w:t>
            </w:r>
          </w:p>
        </w:tc>
        <w:tc>
          <w:tcPr>
            <w:tcW w:w="220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lang w:eastAsia="uk-UA"/>
              </w:rPr>
            </w:pPr>
            <w:r w:rsidRPr="00314291">
              <w:t>31 000,00</w:t>
            </w:r>
          </w:p>
        </w:tc>
        <w:tc>
          <w:tcPr>
            <w:tcW w:w="2315"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lang w:eastAsia="uk-UA"/>
              </w:rPr>
            </w:pPr>
            <w:r w:rsidRPr="00314291">
              <w:rPr>
                <w:lang w:eastAsia="uk-UA"/>
              </w:rPr>
              <w:t>29 648,45</w:t>
            </w:r>
          </w:p>
        </w:tc>
      </w:tr>
      <w:tr w:rsidR="002F7F1F" w:rsidRPr="00314291" w:rsidTr="00CA79DE">
        <w:trPr>
          <w:trHeight w:val="1120"/>
        </w:trPr>
        <w:tc>
          <w:tcPr>
            <w:tcW w:w="711" w:type="dxa"/>
            <w:tcBorders>
              <w:top w:val="single" w:sz="4" w:space="0" w:color="auto"/>
              <w:left w:val="single" w:sz="4" w:space="0" w:color="auto"/>
              <w:bottom w:val="single" w:sz="4" w:space="0" w:color="auto"/>
              <w:right w:val="single" w:sz="4" w:space="0" w:color="auto"/>
            </w:tcBorders>
          </w:tcPr>
          <w:p w:rsidR="002F7F1F" w:rsidRPr="00314291" w:rsidRDefault="002F7F1F" w:rsidP="00CA79DE">
            <w:pPr>
              <w:autoSpaceDE w:val="0"/>
              <w:autoSpaceDN w:val="0"/>
              <w:ind w:left="720"/>
              <w:contextualSpacing/>
              <w:jc w:val="both"/>
              <w:rPr>
                <w:lang w:eastAsia="uk-UA"/>
              </w:rPr>
            </w:pPr>
          </w:p>
        </w:tc>
        <w:tc>
          <w:tcPr>
            <w:tcW w:w="4287" w:type="dxa"/>
            <w:tcBorders>
              <w:top w:val="single" w:sz="4" w:space="0" w:color="auto"/>
              <w:left w:val="single" w:sz="4" w:space="0" w:color="auto"/>
              <w:bottom w:val="single" w:sz="4" w:space="0" w:color="auto"/>
              <w:right w:val="single" w:sz="4" w:space="0" w:color="auto"/>
            </w:tcBorders>
            <w:hideMark/>
          </w:tcPr>
          <w:p w:rsidR="002F7F1F" w:rsidRPr="00314291" w:rsidRDefault="002F7F1F" w:rsidP="00935332">
            <w:pPr>
              <w:pStyle w:val="a7"/>
              <w:numPr>
                <w:ilvl w:val="0"/>
                <w:numId w:val="17"/>
              </w:numPr>
              <w:autoSpaceDN w:val="0"/>
              <w:jc w:val="both"/>
              <w:rPr>
                <w:szCs w:val="24"/>
              </w:rPr>
            </w:pPr>
            <w:r w:rsidRPr="00314291">
              <w:rPr>
                <w:szCs w:val="24"/>
              </w:rPr>
              <w:t>забезпечення санаторно-курортним лікуванням інвалідів другої світової війни з супроводом</w:t>
            </w:r>
          </w:p>
        </w:tc>
        <w:tc>
          <w:tcPr>
            <w:tcW w:w="220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lang w:eastAsia="uk-UA"/>
              </w:rPr>
            </w:pPr>
            <w:r w:rsidRPr="00314291">
              <w:t>40 000,00</w:t>
            </w:r>
          </w:p>
        </w:tc>
        <w:tc>
          <w:tcPr>
            <w:tcW w:w="2315"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lang w:eastAsia="uk-UA"/>
              </w:rPr>
            </w:pPr>
            <w:r w:rsidRPr="00314291">
              <w:rPr>
                <w:lang w:eastAsia="uk-UA"/>
              </w:rPr>
              <w:t>13 429,00</w:t>
            </w:r>
          </w:p>
        </w:tc>
      </w:tr>
      <w:tr w:rsidR="002F7F1F" w:rsidRPr="00314291" w:rsidTr="00CA79DE">
        <w:trPr>
          <w:trHeight w:val="1104"/>
        </w:trPr>
        <w:tc>
          <w:tcPr>
            <w:tcW w:w="711" w:type="dxa"/>
            <w:tcBorders>
              <w:top w:val="single" w:sz="4" w:space="0" w:color="auto"/>
              <w:left w:val="single" w:sz="4" w:space="0" w:color="auto"/>
              <w:bottom w:val="single" w:sz="4" w:space="0" w:color="auto"/>
              <w:right w:val="single" w:sz="4" w:space="0" w:color="auto"/>
            </w:tcBorders>
          </w:tcPr>
          <w:p w:rsidR="002F7F1F" w:rsidRPr="00314291" w:rsidRDefault="002F7F1F" w:rsidP="00CA79DE">
            <w:pPr>
              <w:autoSpaceDE w:val="0"/>
              <w:autoSpaceDN w:val="0"/>
              <w:ind w:left="720"/>
              <w:contextualSpacing/>
              <w:jc w:val="both"/>
              <w:rPr>
                <w:lang w:eastAsia="uk-UA"/>
              </w:rPr>
            </w:pPr>
          </w:p>
        </w:tc>
        <w:tc>
          <w:tcPr>
            <w:tcW w:w="4287" w:type="dxa"/>
            <w:tcBorders>
              <w:top w:val="single" w:sz="4" w:space="0" w:color="auto"/>
              <w:left w:val="single" w:sz="4" w:space="0" w:color="auto"/>
              <w:bottom w:val="single" w:sz="4" w:space="0" w:color="auto"/>
              <w:right w:val="single" w:sz="4" w:space="0" w:color="auto"/>
            </w:tcBorders>
            <w:hideMark/>
          </w:tcPr>
          <w:p w:rsidR="002F7F1F" w:rsidRPr="00314291" w:rsidRDefault="002F7F1F" w:rsidP="00935332">
            <w:pPr>
              <w:pStyle w:val="a7"/>
              <w:numPr>
                <w:ilvl w:val="0"/>
                <w:numId w:val="17"/>
              </w:numPr>
              <w:autoSpaceDN w:val="0"/>
              <w:jc w:val="both"/>
              <w:rPr>
                <w:szCs w:val="24"/>
              </w:rPr>
            </w:pPr>
            <w:r w:rsidRPr="00314291">
              <w:rPr>
                <w:szCs w:val="24"/>
              </w:rPr>
              <w:t>забезпечення санаторно-курортним лікуванням осіб з інвалідністю І групи із супроводом</w:t>
            </w:r>
          </w:p>
        </w:tc>
        <w:tc>
          <w:tcPr>
            <w:tcW w:w="220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lang w:eastAsia="uk-UA"/>
              </w:rPr>
            </w:pPr>
            <w:r w:rsidRPr="00314291">
              <w:t>82 000,00</w:t>
            </w:r>
          </w:p>
        </w:tc>
        <w:tc>
          <w:tcPr>
            <w:tcW w:w="2315"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lang w:eastAsia="uk-UA"/>
              </w:rPr>
            </w:pPr>
            <w:r w:rsidRPr="00314291">
              <w:rPr>
                <w:lang w:eastAsia="uk-UA"/>
              </w:rPr>
              <w:t>72 369,15</w:t>
            </w:r>
          </w:p>
        </w:tc>
      </w:tr>
      <w:tr w:rsidR="002F7F1F" w:rsidRPr="00314291" w:rsidTr="00CA79DE">
        <w:trPr>
          <w:trHeight w:val="832"/>
        </w:trPr>
        <w:tc>
          <w:tcPr>
            <w:tcW w:w="71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jc w:val="both"/>
              <w:rPr>
                <w:lang w:eastAsia="uk-UA"/>
              </w:rPr>
            </w:pPr>
            <w:r w:rsidRPr="00314291">
              <w:t>3.</w:t>
            </w:r>
          </w:p>
        </w:tc>
        <w:tc>
          <w:tcPr>
            <w:tcW w:w="4287"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ind w:left="720"/>
              <w:contextualSpacing/>
              <w:jc w:val="both"/>
              <w:rPr>
                <w:lang w:eastAsia="uk-UA"/>
              </w:rPr>
            </w:pPr>
            <w:r w:rsidRPr="00314291">
              <w:t>Пільги на житло-комунальні послуги сім’ям загиблих (померлих) учасників АТО</w:t>
            </w:r>
          </w:p>
        </w:tc>
        <w:tc>
          <w:tcPr>
            <w:tcW w:w="220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b/>
                <w:lang w:eastAsia="uk-UA"/>
              </w:rPr>
            </w:pPr>
            <w:r w:rsidRPr="00314291">
              <w:rPr>
                <w:b/>
              </w:rPr>
              <w:t>120 000,00</w:t>
            </w:r>
          </w:p>
        </w:tc>
        <w:tc>
          <w:tcPr>
            <w:tcW w:w="2315"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b/>
                <w:lang w:eastAsia="uk-UA"/>
              </w:rPr>
            </w:pPr>
            <w:r w:rsidRPr="00314291">
              <w:rPr>
                <w:b/>
                <w:lang w:eastAsia="uk-UA"/>
              </w:rPr>
              <w:t>1 139 04,89</w:t>
            </w:r>
          </w:p>
        </w:tc>
      </w:tr>
      <w:tr w:rsidR="002F7F1F" w:rsidRPr="00314291" w:rsidTr="00CA79DE">
        <w:trPr>
          <w:trHeight w:val="832"/>
        </w:trPr>
        <w:tc>
          <w:tcPr>
            <w:tcW w:w="71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jc w:val="both"/>
              <w:rPr>
                <w:lang w:eastAsia="uk-UA"/>
              </w:rPr>
            </w:pPr>
            <w:r w:rsidRPr="00314291">
              <w:t>4.</w:t>
            </w:r>
          </w:p>
        </w:tc>
        <w:tc>
          <w:tcPr>
            <w:tcW w:w="4287"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ind w:left="720"/>
              <w:contextualSpacing/>
              <w:jc w:val="both"/>
              <w:rPr>
                <w:lang w:eastAsia="uk-UA"/>
              </w:rPr>
            </w:pPr>
            <w:r w:rsidRPr="00314291">
              <w:t xml:space="preserve">Пільги на користування послугами зв’язку (на виконання рішення Господарського суду Київської області від 26.02.2019 року у справі № 911/2338/18 за позовом ТОВ «Поллікомм ЛТД» </w:t>
            </w:r>
          </w:p>
        </w:tc>
        <w:tc>
          <w:tcPr>
            <w:tcW w:w="220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b/>
                <w:lang w:eastAsia="uk-UA"/>
              </w:rPr>
            </w:pPr>
            <w:r w:rsidRPr="00314291">
              <w:rPr>
                <w:b/>
              </w:rPr>
              <w:t>48 600,00</w:t>
            </w:r>
          </w:p>
        </w:tc>
        <w:tc>
          <w:tcPr>
            <w:tcW w:w="2315"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b/>
                <w:lang w:eastAsia="uk-UA"/>
              </w:rPr>
            </w:pPr>
            <w:r w:rsidRPr="00314291">
              <w:rPr>
                <w:b/>
                <w:lang w:eastAsia="uk-UA"/>
              </w:rPr>
              <w:t>48 545,90</w:t>
            </w:r>
          </w:p>
        </w:tc>
      </w:tr>
      <w:tr w:rsidR="002F7F1F" w:rsidRPr="00314291" w:rsidTr="00CA79DE">
        <w:trPr>
          <w:trHeight w:val="287"/>
        </w:trPr>
        <w:tc>
          <w:tcPr>
            <w:tcW w:w="711" w:type="dxa"/>
            <w:tcBorders>
              <w:top w:val="single" w:sz="4" w:space="0" w:color="auto"/>
              <w:left w:val="single" w:sz="4" w:space="0" w:color="auto"/>
              <w:bottom w:val="single" w:sz="4" w:space="0" w:color="auto"/>
              <w:right w:val="single" w:sz="4" w:space="0" w:color="auto"/>
            </w:tcBorders>
          </w:tcPr>
          <w:p w:rsidR="002F7F1F" w:rsidRPr="00314291" w:rsidRDefault="002F7F1F" w:rsidP="00CA79DE">
            <w:pPr>
              <w:autoSpaceDE w:val="0"/>
              <w:autoSpaceDN w:val="0"/>
              <w:ind w:left="720"/>
              <w:contextualSpacing/>
              <w:jc w:val="both"/>
              <w:rPr>
                <w:lang w:eastAsia="uk-UA"/>
              </w:rPr>
            </w:pPr>
          </w:p>
        </w:tc>
        <w:tc>
          <w:tcPr>
            <w:tcW w:w="4287"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ind w:left="720"/>
              <w:contextualSpacing/>
              <w:jc w:val="both"/>
              <w:rPr>
                <w:b/>
                <w:lang w:eastAsia="uk-UA"/>
              </w:rPr>
            </w:pPr>
            <w:r w:rsidRPr="00314291">
              <w:rPr>
                <w:b/>
              </w:rPr>
              <w:t>Всього</w:t>
            </w:r>
          </w:p>
        </w:tc>
        <w:tc>
          <w:tcPr>
            <w:tcW w:w="2201"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b/>
                <w:lang w:eastAsia="uk-UA"/>
              </w:rPr>
            </w:pPr>
            <w:r w:rsidRPr="00314291">
              <w:rPr>
                <w:b/>
              </w:rPr>
              <w:t>1 590 500,00</w:t>
            </w:r>
          </w:p>
        </w:tc>
        <w:tc>
          <w:tcPr>
            <w:tcW w:w="2315" w:type="dxa"/>
            <w:tcBorders>
              <w:top w:val="single" w:sz="4" w:space="0" w:color="auto"/>
              <w:left w:val="single" w:sz="4" w:space="0" w:color="auto"/>
              <w:bottom w:val="single" w:sz="4" w:space="0" w:color="auto"/>
              <w:right w:val="single" w:sz="4" w:space="0" w:color="auto"/>
            </w:tcBorders>
            <w:hideMark/>
          </w:tcPr>
          <w:p w:rsidR="002F7F1F" w:rsidRPr="00314291" w:rsidRDefault="002F7F1F" w:rsidP="00CA79DE">
            <w:pPr>
              <w:autoSpaceDE w:val="0"/>
              <w:autoSpaceDN w:val="0"/>
              <w:rPr>
                <w:b/>
                <w:lang w:eastAsia="uk-UA"/>
              </w:rPr>
            </w:pPr>
            <w:r w:rsidRPr="00314291">
              <w:rPr>
                <w:b/>
                <w:lang w:eastAsia="uk-UA"/>
              </w:rPr>
              <w:t>1 538 469,81</w:t>
            </w:r>
          </w:p>
        </w:tc>
      </w:tr>
    </w:tbl>
    <w:p w:rsidR="002F7F1F" w:rsidRDefault="002F7F1F" w:rsidP="002F7F1F"/>
    <w:p w:rsidR="002F7F1F" w:rsidRDefault="002F7F1F" w:rsidP="002F7F1F">
      <w:pPr>
        <w:rPr>
          <w:color w:val="000000"/>
        </w:rPr>
      </w:pPr>
      <w:r>
        <w:rPr>
          <w:color w:val="000000"/>
        </w:rPr>
        <w:t xml:space="preserve">Заступник міського голови, керуючий                </w:t>
      </w:r>
      <w:r>
        <w:rPr>
          <w:color w:val="000000"/>
        </w:rPr>
        <w:tab/>
      </w:r>
      <w:r w:rsidR="00F33685">
        <w:rPr>
          <w:color w:val="000000"/>
          <w:lang w:val="uk-UA"/>
        </w:rPr>
        <w:t>(підпис)</w:t>
      </w:r>
      <w:r>
        <w:rPr>
          <w:color w:val="000000"/>
        </w:rPr>
        <w:tab/>
      </w:r>
      <w:r>
        <w:rPr>
          <w:color w:val="000000"/>
        </w:rPr>
        <w:tab/>
      </w:r>
      <w:r>
        <w:rPr>
          <w:color w:val="000000"/>
        </w:rPr>
        <w:tab/>
        <w:t>В.І.Рогоза</w:t>
      </w:r>
    </w:p>
    <w:p w:rsidR="007642B5" w:rsidRDefault="002F7F1F" w:rsidP="002F7F1F">
      <w:pPr>
        <w:rPr>
          <w:color w:val="000000"/>
          <w:lang w:val="uk-UA"/>
        </w:rPr>
      </w:pPr>
      <w:r>
        <w:rPr>
          <w:color w:val="000000"/>
        </w:rPr>
        <w:t>справами виконавчого комітету</w:t>
      </w:r>
      <w:r>
        <w:rPr>
          <w:color w:val="000000"/>
        </w:rPr>
        <w:tab/>
      </w:r>
      <w:r>
        <w:rPr>
          <w:color w:val="000000"/>
        </w:rPr>
        <w:tab/>
      </w:r>
      <w:r>
        <w:rPr>
          <w:color w:val="000000"/>
        </w:rPr>
        <w:tab/>
      </w:r>
      <w:r>
        <w:rPr>
          <w:color w:val="000000"/>
        </w:rPr>
        <w:tab/>
        <w:t xml:space="preserve">                                                            </w:t>
      </w:r>
    </w:p>
    <w:p w:rsidR="002F7F1F" w:rsidRDefault="002F7F1F" w:rsidP="002F7F1F">
      <w:pPr>
        <w:rPr>
          <w:color w:val="000000"/>
        </w:rPr>
      </w:pPr>
      <w:r>
        <w:rPr>
          <w:color w:val="000000"/>
        </w:rPr>
        <w:t xml:space="preserve"> Обухівської міської ради                                        </w:t>
      </w:r>
    </w:p>
    <w:p w:rsidR="002F7F1F" w:rsidRDefault="002F7F1F" w:rsidP="002F7F1F"/>
    <w:p w:rsidR="002F7F1F" w:rsidRDefault="002F7F1F" w:rsidP="002F7F1F"/>
    <w:p w:rsidR="002F7F1F" w:rsidRDefault="002F7F1F" w:rsidP="002F7F1F">
      <w:r>
        <w:t xml:space="preserve">В.о. начальника </w:t>
      </w:r>
      <w:r w:rsidRPr="00314291">
        <w:t xml:space="preserve">управління                                     </w:t>
      </w:r>
      <w:proofErr w:type="gramStart"/>
      <w:r w:rsidRPr="00314291">
        <w:t xml:space="preserve">   </w:t>
      </w:r>
      <w:r w:rsidR="00F33685">
        <w:rPr>
          <w:lang w:val="uk-UA"/>
        </w:rPr>
        <w:t>(</w:t>
      </w:r>
      <w:proofErr w:type="gramEnd"/>
      <w:r w:rsidR="00F33685">
        <w:rPr>
          <w:lang w:val="uk-UA"/>
        </w:rPr>
        <w:t>підпис)</w:t>
      </w:r>
      <w:r w:rsidRPr="00314291">
        <w:t xml:space="preserve">                               </w:t>
      </w:r>
      <w:r w:rsidRPr="00314291">
        <w:rPr>
          <w:color w:val="000000"/>
        </w:rPr>
        <w:t>В.В.Іщенко</w:t>
      </w:r>
      <w:r>
        <w:rPr>
          <w:color w:val="000000"/>
          <w:sz w:val="28"/>
          <w:szCs w:val="28"/>
        </w:rPr>
        <w:t xml:space="preserve">               </w:t>
      </w:r>
    </w:p>
    <w:p w:rsidR="002F7F1F" w:rsidRDefault="002F7F1F" w:rsidP="002F7F1F"/>
    <w:p w:rsidR="002F7F1F" w:rsidRDefault="002F7F1F" w:rsidP="002F7F1F">
      <w:pPr>
        <w:jc w:val="both"/>
      </w:pPr>
    </w:p>
    <w:p w:rsidR="002F7F1F" w:rsidRDefault="002F7F1F" w:rsidP="002F7F1F">
      <w:pPr>
        <w:jc w:val="both"/>
      </w:pPr>
    </w:p>
    <w:p w:rsidR="002F7F1F" w:rsidRDefault="002F7F1F" w:rsidP="002F7F1F">
      <w:pPr>
        <w:jc w:val="both"/>
      </w:pPr>
    </w:p>
    <w:p w:rsidR="002F7F1F" w:rsidRDefault="002F7F1F" w:rsidP="002F7F1F">
      <w:pPr>
        <w:jc w:val="both"/>
      </w:pPr>
    </w:p>
    <w:p w:rsidR="002F7F1F" w:rsidRDefault="002F7F1F" w:rsidP="002F7F1F">
      <w:pPr>
        <w:jc w:val="both"/>
      </w:pPr>
    </w:p>
    <w:p w:rsidR="002F7F1F" w:rsidRDefault="002F7F1F" w:rsidP="002F7F1F">
      <w:pPr>
        <w:jc w:val="both"/>
      </w:pPr>
    </w:p>
    <w:p w:rsidR="002F7F1F" w:rsidRDefault="002F7F1F" w:rsidP="002F7F1F">
      <w:pPr>
        <w:jc w:val="both"/>
      </w:pPr>
    </w:p>
    <w:p w:rsidR="002F7F1F" w:rsidRDefault="002F7F1F" w:rsidP="002F7F1F">
      <w:pPr>
        <w:jc w:val="both"/>
      </w:pPr>
    </w:p>
    <w:p w:rsidR="00AC7F7E" w:rsidRDefault="00AC7F7E" w:rsidP="002F7F1F">
      <w:pPr>
        <w:jc w:val="right"/>
      </w:pPr>
    </w:p>
    <w:p w:rsidR="00AC7F7E" w:rsidRDefault="00AC7F7E" w:rsidP="002F7F1F">
      <w:pPr>
        <w:jc w:val="right"/>
      </w:pPr>
    </w:p>
    <w:p w:rsidR="002F7F1F" w:rsidRDefault="002F7F1F" w:rsidP="002F7F1F">
      <w:pPr>
        <w:jc w:val="right"/>
      </w:pPr>
      <w:r>
        <w:t>Додаток 5</w:t>
      </w:r>
    </w:p>
    <w:p w:rsidR="002F7F1F" w:rsidRDefault="002F7F1F" w:rsidP="002F7F1F">
      <w:pPr>
        <w:jc w:val="right"/>
      </w:pPr>
      <w:r>
        <w:t xml:space="preserve">                                                                      до рішення </w:t>
      </w:r>
    </w:p>
    <w:p w:rsidR="002F7F1F" w:rsidRDefault="002F7F1F" w:rsidP="002F7F1F">
      <w:pPr>
        <w:jc w:val="right"/>
      </w:pPr>
      <w:r>
        <w:t xml:space="preserve">виконавчого комітету </w:t>
      </w:r>
    </w:p>
    <w:p w:rsidR="002F7F1F" w:rsidRDefault="002F7F1F" w:rsidP="002F7F1F">
      <w:pPr>
        <w:jc w:val="right"/>
      </w:pPr>
      <w:r>
        <w:t>Обухівської міської ради</w:t>
      </w:r>
    </w:p>
    <w:p w:rsidR="002F7F1F" w:rsidRPr="00F33685" w:rsidRDefault="002F7F1F" w:rsidP="002F7F1F">
      <w:pPr>
        <w:jc w:val="right"/>
        <w:rPr>
          <w:lang w:val="uk-UA"/>
        </w:rPr>
      </w:pPr>
      <w:r>
        <w:t xml:space="preserve">                                                                                      </w:t>
      </w:r>
      <w:r w:rsidR="00F33685">
        <w:t xml:space="preserve">           від 06.02.2020 №</w:t>
      </w:r>
      <w:r w:rsidR="00F33685">
        <w:rPr>
          <w:lang w:val="uk-UA"/>
        </w:rPr>
        <w:t>55</w:t>
      </w:r>
    </w:p>
    <w:p w:rsidR="002F7F1F" w:rsidRDefault="002F7F1F" w:rsidP="002F7F1F">
      <w:pPr>
        <w:jc w:val="center"/>
        <w:rPr>
          <w:sz w:val="28"/>
          <w:szCs w:val="28"/>
        </w:rPr>
      </w:pPr>
    </w:p>
    <w:p w:rsidR="002F7F1F" w:rsidRPr="00314291" w:rsidRDefault="002F7F1F" w:rsidP="002F7F1F">
      <w:pPr>
        <w:jc w:val="center"/>
        <w:rPr>
          <w:b/>
          <w:sz w:val="28"/>
          <w:szCs w:val="28"/>
        </w:rPr>
      </w:pPr>
      <w:r w:rsidRPr="00314291">
        <w:rPr>
          <w:b/>
          <w:sz w:val="28"/>
          <w:szCs w:val="28"/>
        </w:rPr>
        <w:t xml:space="preserve">КОШТОРИС </w:t>
      </w:r>
    </w:p>
    <w:p w:rsidR="002F7F1F" w:rsidRPr="00314291" w:rsidRDefault="002F7F1F" w:rsidP="002F7F1F">
      <w:pPr>
        <w:jc w:val="center"/>
        <w:rPr>
          <w:b/>
          <w:sz w:val="28"/>
          <w:szCs w:val="28"/>
        </w:rPr>
      </w:pPr>
      <w:r w:rsidRPr="00314291">
        <w:rPr>
          <w:b/>
          <w:sz w:val="28"/>
          <w:szCs w:val="28"/>
        </w:rPr>
        <w:t>витрат на виготовлення соціальних карток</w:t>
      </w:r>
    </w:p>
    <w:p w:rsidR="002F7F1F" w:rsidRPr="00314291" w:rsidRDefault="002F7F1F" w:rsidP="002F7F1F">
      <w:pPr>
        <w:jc w:val="center"/>
        <w:rPr>
          <w:b/>
          <w:sz w:val="28"/>
          <w:szCs w:val="28"/>
        </w:rPr>
      </w:pPr>
      <w:r w:rsidRPr="00314291">
        <w:rPr>
          <w:b/>
          <w:sz w:val="28"/>
          <w:szCs w:val="28"/>
        </w:rPr>
        <w:t>для пенсіонерів та соціально-незахищених верств населення</w:t>
      </w:r>
    </w:p>
    <w:p w:rsidR="002F7F1F" w:rsidRPr="00314291" w:rsidRDefault="002F7F1F" w:rsidP="002F7F1F">
      <w:pPr>
        <w:jc w:val="center"/>
        <w:rPr>
          <w:b/>
          <w:sz w:val="28"/>
          <w:szCs w:val="28"/>
        </w:rPr>
      </w:pPr>
      <w:r w:rsidRPr="00314291">
        <w:rPr>
          <w:b/>
          <w:sz w:val="28"/>
          <w:szCs w:val="28"/>
        </w:rPr>
        <w:t>на 2019 рік</w:t>
      </w:r>
    </w:p>
    <w:p w:rsidR="002F7F1F" w:rsidRDefault="002F7F1F" w:rsidP="002F7F1F">
      <w:pPr>
        <w:jc w:val="center"/>
        <w:rPr>
          <w:sz w:val="28"/>
          <w:szCs w:val="28"/>
        </w:rPr>
      </w:pPr>
    </w:p>
    <w:tbl>
      <w:tblPr>
        <w:tblStyle w:val="a6"/>
        <w:tblW w:w="0" w:type="auto"/>
        <w:tblLook w:val="04A0" w:firstRow="1" w:lastRow="0" w:firstColumn="1" w:lastColumn="0" w:noHBand="0" w:noVBand="1"/>
      </w:tblPr>
      <w:tblGrid>
        <w:gridCol w:w="675"/>
        <w:gridCol w:w="4111"/>
        <w:gridCol w:w="2126"/>
        <w:gridCol w:w="1901"/>
      </w:tblGrid>
      <w:tr w:rsidR="002F7F1F" w:rsidTr="00CA79DE">
        <w:tc>
          <w:tcPr>
            <w:tcW w:w="675" w:type="dxa"/>
            <w:tcBorders>
              <w:top w:val="single" w:sz="4" w:space="0" w:color="auto"/>
              <w:left w:val="single" w:sz="4" w:space="0" w:color="auto"/>
              <w:bottom w:val="single" w:sz="4" w:space="0" w:color="auto"/>
              <w:right w:val="single" w:sz="4" w:space="0" w:color="auto"/>
            </w:tcBorders>
            <w:hideMark/>
          </w:tcPr>
          <w:p w:rsidR="002F7F1F" w:rsidRDefault="002F7F1F" w:rsidP="00CA79DE">
            <w:r>
              <w:t>№</w:t>
            </w:r>
          </w:p>
          <w:p w:rsidR="002F7F1F" w:rsidRDefault="002F7F1F" w:rsidP="00CA79DE">
            <w:r>
              <w:t>з/п</w:t>
            </w:r>
          </w:p>
        </w:tc>
        <w:tc>
          <w:tcPr>
            <w:tcW w:w="4111" w:type="dxa"/>
            <w:tcBorders>
              <w:top w:val="single" w:sz="4" w:space="0" w:color="auto"/>
              <w:left w:val="single" w:sz="4" w:space="0" w:color="auto"/>
              <w:bottom w:val="single" w:sz="4" w:space="0" w:color="auto"/>
              <w:right w:val="single" w:sz="4" w:space="0" w:color="auto"/>
            </w:tcBorders>
            <w:hideMark/>
          </w:tcPr>
          <w:p w:rsidR="002F7F1F" w:rsidRDefault="002F7F1F" w:rsidP="00CA79DE">
            <w:pPr>
              <w:jc w:val="center"/>
              <w:rPr>
                <w:sz w:val="28"/>
                <w:szCs w:val="28"/>
              </w:rPr>
            </w:pPr>
            <w:r>
              <w:rPr>
                <w:sz w:val="28"/>
                <w:szCs w:val="28"/>
              </w:rPr>
              <w:t>Категорія</w:t>
            </w:r>
          </w:p>
        </w:tc>
        <w:tc>
          <w:tcPr>
            <w:tcW w:w="2126" w:type="dxa"/>
            <w:tcBorders>
              <w:top w:val="single" w:sz="4" w:space="0" w:color="auto"/>
              <w:left w:val="single" w:sz="4" w:space="0" w:color="auto"/>
              <w:bottom w:val="single" w:sz="4" w:space="0" w:color="auto"/>
              <w:right w:val="single" w:sz="4" w:space="0" w:color="auto"/>
            </w:tcBorders>
            <w:hideMark/>
          </w:tcPr>
          <w:p w:rsidR="002F7F1F" w:rsidRDefault="002F7F1F" w:rsidP="00CA79DE">
            <w:pPr>
              <w:jc w:val="center"/>
              <w:rPr>
                <w:sz w:val="28"/>
                <w:szCs w:val="28"/>
              </w:rPr>
            </w:pPr>
            <w:r>
              <w:rPr>
                <w:sz w:val="28"/>
                <w:szCs w:val="28"/>
              </w:rPr>
              <w:t>Заплановано</w:t>
            </w:r>
          </w:p>
          <w:p w:rsidR="002F7F1F" w:rsidRDefault="002F7F1F" w:rsidP="00CA79DE">
            <w:pPr>
              <w:jc w:val="center"/>
              <w:rPr>
                <w:sz w:val="28"/>
                <w:szCs w:val="28"/>
              </w:rPr>
            </w:pPr>
            <w:r>
              <w:rPr>
                <w:sz w:val="28"/>
                <w:szCs w:val="28"/>
              </w:rPr>
              <w:t>(грн.)</w:t>
            </w:r>
          </w:p>
        </w:tc>
        <w:tc>
          <w:tcPr>
            <w:tcW w:w="1901" w:type="dxa"/>
            <w:tcBorders>
              <w:top w:val="single" w:sz="4" w:space="0" w:color="auto"/>
              <w:left w:val="single" w:sz="4" w:space="0" w:color="auto"/>
              <w:bottom w:val="single" w:sz="4" w:space="0" w:color="auto"/>
              <w:right w:val="single" w:sz="4" w:space="0" w:color="auto"/>
            </w:tcBorders>
            <w:hideMark/>
          </w:tcPr>
          <w:p w:rsidR="002F7F1F" w:rsidRDefault="002F7F1F" w:rsidP="00CA79DE">
            <w:pPr>
              <w:rPr>
                <w:sz w:val="28"/>
                <w:szCs w:val="28"/>
              </w:rPr>
            </w:pPr>
            <w:r>
              <w:rPr>
                <w:sz w:val="28"/>
                <w:szCs w:val="28"/>
              </w:rPr>
              <w:t>Використано</w:t>
            </w:r>
          </w:p>
          <w:p w:rsidR="002F7F1F" w:rsidRDefault="002F7F1F" w:rsidP="00CA79DE">
            <w:pPr>
              <w:rPr>
                <w:sz w:val="28"/>
                <w:szCs w:val="28"/>
              </w:rPr>
            </w:pPr>
            <w:r>
              <w:rPr>
                <w:sz w:val="28"/>
                <w:szCs w:val="28"/>
              </w:rPr>
              <w:t>(грн.)</w:t>
            </w:r>
          </w:p>
        </w:tc>
      </w:tr>
      <w:tr w:rsidR="002F7F1F" w:rsidTr="00CA79DE">
        <w:tc>
          <w:tcPr>
            <w:tcW w:w="675" w:type="dxa"/>
            <w:tcBorders>
              <w:top w:val="single" w:sz="4" w:space="0" w:color="auto"/>
              <w:left w:val="single" w:sz="4" w:space="0" w:color="auto"/>
              <w:bottom w:val="single" w:sz="4" w:space="0" w:color="auto"/>
              <w:right w:val="single" w:sz="4" w:space="0" w:color="auto"/>
            </w:tcBorders>
            <w:hideMark/>
          </w:tcPr>
          <w:p w:rsidR="002F7F1F" w:rsidRDefault="002F7F1F" w:rsidP="00CA79DE">
            <w:pPr>
              <w:jc w:val="center"/>
              <w:rPr>
                <w:sz w:val="28"/>
                <w:szCs w:val="28"/>
              </w:rPr>
            </w:pPr>
            <w:r>
              <w:rPr>
                <w:sz w:val="28"/>
                <w:szCs w:val="28"/>
              </w:rPr>
              <w:t>1.</w:t>
            </w:r>
          </w:p>
        </w:tc>
        <w:tc>
          <w:tcPr>
            <w:tcW w:w="4111" w:type="dxa"/>
            <w:tcBorders>
              <w:top w:val="single" w:sz="4" w:space="0" w:color="auto"/>
              <w:left w:val="single" w:sz="4" w:space="0" w:color="auto"/>
              <w:bottom w:val="single" w:sz="4" w:space="0" w:color="auto"/>
              <w:right w:val="single" w:sz="4" w:space="0" w:color="auto"/>
            </w:tcBorders>
            <w:hideMark/>
          </w:tcPr>
          <w:p w:rsidR="002F7F1F" w:rsidRDefault="002F7F1F" w:rsidP="00CA79DE">
            <w:pPr>
              <w:jc w:val="center"/>
              <w:rPr>
                <w:sz w:val="28"/>
                <w:szCs w:val="28"/>
              </w:rPr>
            </w:pPr>
            <w:r>
              <w:rPr>
                <w:sz w:val="28"/>
                <w:szCs w:val="28"/>
              </w:rPr>
              <w:t xml:space="preserve">Виготовлення соціальних карток </w:t>
            </w:r>
          </w:p>
        </w:tc>
        <w:tc>
          <w:tcPr>
            <w:tcW w:w="2126" w:type="dxa"/>
            <w:tcBorders>
              <w:top w:val="single" w:sz="4" w:space="0" w:color="auto"/>
              <w:left w:val="single" w:sz="4" w:space="0" w:color="auto"/>
              <w:bottom w:val="single" w:sz="4" w:space="0" w:color="auto"/>
              <w:right w:val="single" w:sz="4" w:space="0" w:color="auto"/>
            </w:tcBorders>
            <w:hideMark/>
          </w:tcPr>
          <w:p w:rsidR="002F7F1F" w:rsidRDefault="002F7F1F" w:rsidP="00CA79DE">
            <w:pPr>
              <w:jc w:val="center"/>
              <w:rPr>
                <w:sz w:val="28"/>
                <w:szCs w:val="28"/>
              </w:rPr>
            </w:pPr>
            <w:r>
              <w:rPr>
                <w:sz w:val="28"/>
                <w:szCs w:val="28"/>
              </w:rPr>
              <w:t>2 500,00</w:t>
            </w:r>
          </w:p>
        </w:tc>
        <w:tc>
          <w:tcPr>
            <w:tcW w:w="1901" w:type="dxa"/>
            <w:tcBorders>
              <w:top w:val="single" w:sz="4" w:space="0" w:color="auto"/>
              <w:left w:val="single" w:sz="4" w:space="0" w:color="auto"/>
              <w:bottom w:val="single" w:sz="4" w:space="0" w:color="auto"/>
              <w:right w:val="single" w:sz="4" w:space="0" w:color="auto"/>
            </w:tcBorders>
            <w:hideMark/>
          </w:tcPr>
          <w:p w:rsidR="002F7F1F" w:rsidRDefault="002F7F1F" w:rsidP="00CA79DE">
            <w:pPr>
              <w:jc w:val="center"/>
              <w:rPr>
                <w:sz w:val="28"/>
                <w:szCs w:val="28"/>
              </w:rPr>
            </w:pPr>
            <w:r>
              <w:rPr>
                <w:sz w:val="28"/>
                <w:szCs w:val="28"/>
              </w:rPr>
              <w:t>2 500,00</w:t>
            </w:r>
          </w:p>
        </w:tc>
      </w:tr>
      <w:tr w:rsidR="002F7F1F" w:rsidTr="00CA79DE">
        <w:trPr>
          <w:trHeight w:val="654"/>
        </w:trPr>
        <w:tc>
          <w:tcPr>
            <w:tcW w:w="675" w:type="dxa"/>
            <w:tcBorders>
              <w:top w:val="single" w:sz="4" w:space="0" w:color="auto"/>
              <w:left w:val="single" w:sz="4" w:space="0" w:color="auto"/>
              <w:bottom w:val="single" w:sz="4" w:space="0" w:color="auto"/>
              <w:right w:val="single" w:sz="4" w:space="0" w:color="auto"/>
            </w:tcBorders>
          </w:tcPr>
          <w:p w:rsidR="002F7F1F" w:rsidRDefault="002F7F1F" w:rsidP="00CA79DE">
            <w:pPr>
              <w:jc w:val="center"/>
              <w:rPr>
                <w:sz w:val="28"/>
                <w:szCs w:val="28"/>
              </w:rPr>
            </w:pPr>
          </w:p>
        </w:tc>
        <w:tc>
          <w:tcPr>
            <w:tcW w:w="4111" w:type="dxa"/>
            <w:tcBorders>
              <w:top w:val="single" w:sz="4" w:space="0" w:color="auto"/>
              <w:left w:val="single" w:sz="4" w:space="0" w:color="auto"/>
              <w:bottom w:val="single" w:sz="4" w:space="0" w:color="auto"/>
              <w:right w:val="single" w:sz="4" w:space="0" w:color="auto"/>
            </w:tcBorders>
          </w:tcPr>
          <w:p w:rsidR="002F7F1F" w:rsidRDefault="002F7F1F" w:rsidP="00CA79DE">
            <w:pPr>
              <w:jc w:val="center"/>
              <w:rPr>
                <w:b/>
                <w:sz w:val="28"/>
                <w:szCs w:val="28"/>
              </w:rPr>
            </w:pPr>
          </w:p>
          <w:p w:rsidR="002F7F1F" w:rsidRDefault="002F7F1F" w:rsidP="00CA79DE">
            <w:pPr>
              <w:jc w:val="center"/>
              <w:rPr>
                <w:b/>
                <w:sz w:val="28"/>
                <w:szCs w:val="28"/>
              </w:rPr>
            </w:pPr>
            <w:r>
              <w:rPr>
                <w:b/>
                <w:sz w:val="28"/>
                <w:szCs w:val="28"/>
              </w:rPr>
              <w:t>Всього</w:t>
            </w:r>
          </w:p>
        </w:tc>
        <w:tc>
          <w:tcPr>
            <w:tcW w:w="2126" w:type="dxa"/>
            <w:tcBorders>
              <w:top w:val="single" w:sz="4" w:space="0" w:color="auto"/>
              <w:left w:val="single" w:sz="4" w:space="0" w:color="auto"/>
              <w:bottom w:val="single" w:sz="4" w:space="0" w:color="auto"/>
              <w:right w:val="single" w:sz="4" w:space="0" w:color="auto"/>
            </w:tcBorders>
          </w:tcPr>
          <w:p w:rsidR="002F7F1F" w:rsidRDefault="002F7F1F" w:rsidP="00CA79DE">
            <w:pPr>
              <w:jc w:val="center"/>
              <w:rPr>
                <w:b/>
                <w:sz w:val="28"/>
                <w:szCs w:val="28"/>
              </w:rPr>
            </w:pPr>
          </w:p>
          <w:p w:rsidR="002F7F1F" w:rsidRDefault="002F7F1F" w:rsidP="00CA79DE">
            <w:pPr>
              <w:jc w:val="center"/>
              <w:rPr>
                <w:b/>
                <w:sz w:val="28"/>
                <w:szCs w:val="28"/>
              </w:rPr>
            </w:pPr>
            <w:r>
              <w:rPr>
                <w:b/>
                <w:sz w:val="28"/>
                <w:szCs w:val="28"/>
              </w:rPr>
              <w:t>2 500,00</w:t>
            </w:r>
          </w:p>
        </w:tc>
        <w:tc>
          <w:tcPr>
            <w:tcW w:w="1901" w:type="dxa"/>
            <w:tcBorders>
              <w:top w:val="single" w:sz="4" w:space="0" w:color="auto"/>
              <w:left w:val="single" w:sz="4" w:space="0" w:color="auto"/>
              <w:bottom w:val="single" w:sz="4" w:space="0" w:color="auto"/>
              <w:right w:val="single" w:sz="4" w:space="0" w:color="auto"/>
            </w:tcBorders>
          </w:tcPr>
          <w:p w:rsidR="002F7F1F" w:rsidRDefault="002F7F1F" w:rsidP="00CA79DE">
            <w:pPr>
              <w:jc w:val="center"/>
              <w:rPr>
                <w:b/>
                <w:sz w:val="28"/>
                <w:szCs w:val="28"/>
              </w:rPr>
            </w:pPr>
          </w:p>
          <w:p w:rsidR="002F7F1F" w:rsidRDefault="002F7F1F" w:rsidP="00CA79DE">
            <w:pPr>
              <w:jc w:val="center"/>
              <w:rPr>
                <w:b/>
                <w:sz w:val="28"/>
                <w:szCs w:val="28"/>
              </w:rPr>
            </w:pPr>
            <w:r>
              <w:rPr>
                <w:b/>
                <w:sz w:val="28"/>
                <w:szCs w:val="28"/>
              </w:rPr>
              <w:t>2 500,00</w:t>
            </w:r>
          </w:p>
        </w:tc>
      </w:tr>
    </w:tbl>
    <w:p w:rsidR="002F7F1F" w:rsidRDefault="002F7F1F" w:rsidP="002F7F1F">
      <w:pPr>
        <w:jc w:val="center"/>
        <w:rPr>
          <w:sz w:val="28"/>
          <w:szCs w:val="28"/>
        </w:rPr>
      </w:pPr>
    </w:p>
    <w:p w:rsidR="002F7F1F" w:rsidRDefault="002F7F1F" w:rsidP="002F7F1F">
      <w:pPr>
        <w:jc w:val="center"/>
        <w:rPr>
          <w:sz w:val="28"/>
          <w:szCs w:val="28"/>
        </w:rPr>
      </w:pPr>
    </w:p>
    <w:p w:rsidR="002F7F1F" w:rsidRDefault="002F7F1F" w:rsidP="002F7F1F">
      <w:pPr>
        <w:rPr>
          <w:color w:val="000000"/>
        </w:rPr>
      </w:pPr>
      <w:r>
        <w:rPr>
          <w:color w:val="000000"/>
        </w:rPr>
        <w:t xml:space="preserve">Заступник міського голови, керуючий                </w:t>
      </w:r>
      <w:r>
        <w:rPr>
          <w:color w:val="000000"/>
        </w:rPr>
        <w:tab/>
      </w:r>
      <w:r w:rsidR="00F33685">
        <w:rPr>
          <w:color w:val="000000"/>
          <w:lang w:val="uk-UA"/>
        </w:rPr>
        <w:t>(підпис)</w:t>
      </w:r>
      <w:r>
        <w:rPr>
          <w:color w:val="000000"/>
        </w:rPr>
        <w:tab/>
      </w:r>
      <w:r>
        <w:rPr>
          <w:color w:val="000000"/>
        </w:rPr>
        <w:tab/>
      </w:r>
      <w:r>
        <w:rPr>
          <w:color w:val="000000"/>
        </w:rPr>
        <w:tab/>
        <w:t>В.І.Рогоза</w:t>
      </w:r>
    </w:p>
    <w:p w:rsidR="007642B5" w:rsidRDefault="002F7F1F" w:rsidP="002F7F1F">
      <w:pPr>
        <w:rPr>
          <w:color w:val="000000"/>
          <w:lang w:val="uk-UA"/>
        </w:rPr>
      </w:pPr>
      <w:r>
        <w:rPr>
          <w:color w:val="000000"/>
        </w:rPr>
        <w:t>справами виконавчого комітету</w:t>
      </w:r>
      <w:r>
        <w:rPr>
          <w:color w:val="000000"/>
        </w:rPr>
        <w:tab/>
      </w:r>
      <w:r>
        <w:rPr>
          <w:color w:val="000000"/>
        </w:rPr>
        <w:tab/>
      </w:r>
      <w:r>
        <w:rPr>
          <w:color w:val="000000"/>
        </w:rPr>
        <w:tab/>
      </w:r>
      <w:r>
        <w:rPr>
          <w:color w:val="000000"/>
        </w:rPr>
        <w:tab/>
        <w:t xml:space="preserve">                             </w:t>
      </w:r>
      <w:r w:rsidR="007642B5">
        <w:rPr>
          <w:color w:val="000000"/>
        </w:rPr>
        <w:t xml:space="preserve">                              </w:t>
      </w:r>
    </w:p>
    <w:p w:rsidR="002F7F1F" w:rsidRDefault="002F7F1F" w:rsidP="002F7F1F">
      <w:pPr>
        <w:rPr>
          <w:color w:val="000000"/>
        </w:rPr>
      </w:pPr>
      <w:r>
        <w:rPr>
          <w:color w:val="000000"/>
        </w:rPr>
        <w:t xml:space="preserve">Обухівської міської ради                                        </w:t>
      </w:r>
    </w:p>
    <w:p w:rsidR="002F7F1F" w:rsidRDefault="002F7F1F" w:rsidP="002F7F1F"/>
    <w:p w:rsidR="002F7F1F" w:rsidRDefault="002F7F1F" w:rsidP="002F7F1F"/>
    <w:p w:rsidR="002F7F1F" w:rsidRDefault="002F7F1F" w:rsidP="002F7F1F">
      <w:r>
        <w:t xml:space="preserve">В.о. начальника </w:t>
      </w:r>
      <w:r w:rsidRPr="00314291">
        <w:t xml:space="preserve">управління                                    </w:t>
      </w:r>
      <w:proofErr w:type="gramStart"/>
      <w:r w:rsidRPr="00314291">
        <w:t xml:space="preserve">   </w:t>
      </w:r>
      <w:r w:rsidR="00F33685">
        <w:rPr>
          <w:lang w:val="uk-UA"/>
        </w:rPr>
        <w:t>(</w:t>
      </w:r>
      <w:proofErr w:type="gramEnd"/>
      <w:r w:rsidR="00F33685">
        <w:rPr>
          <w:lang w:val="uk-UA"/>
        </w:rPr>
        <w:t>підпис)</w:t>
      </w:r>
      <w:r w:rsidRPr="00314291">
        <w:t xml:space="preserve">                                </w:t>
      </w:r>
      <w:r w:rsidRPr="00314291">
        <w:rPr>
          <w:color w:val="000000"/>
        </w:rPr>
        <w:t>В.В.Іщенко</w:t>
      </w:r>
      <w:r>
        <w:rPr>
          <w:color w:val="000000"/>
          <w:sz w:val="28"/>
          <w:szCs w:val="28"/>
        </w:rPr>
        <w:t xml:space="preserve">               </w:t>
      </w:r>
    </w:p>
    <w:p w:rsidR="002F7F1F" w:rsidRDefault="002F7F1F" w:rsidP="002F7F1F">
      <w:pPr>
        <w:rPr>
          <w:color w:val="000000"/>
          <w:sz w:val="28"/>
          <w:szCs w:val="28"/>
        </w:rPr>
      </w:pPr>
      <w:r>
        <w:rPr>
          <w:color w:val="000000"/>
          <w:sz w:val="28"/>
          <w:szCs w:val="28"/>
        </w:rPr>
        <w:tab/>
      </w:r>
      <w:r>
        <w:rPr>
          <w:color w:val="000000"/>
          <w:sz w:val="28"/>
          <w:szCs w:val="28"/>
        </w:rPr>
        <w:tab/>
        <w:t xml:space="preserve">        </w:t>
      </w:r>
    </w:p>
    <w:p w:rsidR="002F7F1F" w:rsidRDefault="002F7F1F" w:rsidP="002F7F1F">
      <w:pPr>
        <w:ind w:left="7080" w:firstLine="708"/>
        <w:rPr>
          <w:color w:val="000000"/>
          <w:sz w:val="28"/>
          <w:szCs w:val="28"/>
        </w:rPr>
      </w:pPr>
      <w:r>
        <w:rPr>
          <w:color w:val="000000"/>
          <w:sz w:val="28"/>
          <w:szCs w:val="28"/>
        </w:rPr>
        <w:t xml:space="preserve">   </w:t>
      </w:r>
    </w:p>
    <w:p w:rsidR="002F7F1F" w:rsidRDefault="002F7F1F" w:rsidP="002F7F1F">
      <w:pPr>
        <w:ind w:left="7080" w:firstLine="708"/>
        <w:rPr>
          <w:color w:val="000000"/>
          <w:sz w:val="28"/>
          <w:szCs w:val="28"/>
        </w:rPr>
      </w:pPr>
    </w:p>
    <w:p w:rsidR="009F212B" w:rsidRDefault="009F212B"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Default="002F7F1F" w:rsidP="00533FC4">
      <w:pPr>
        <w:pStyle w:val="a4"/>
        <w:ind w:right="-144"/>
        <w:rPr>
          <w:szCs w:val="28"/>
          <w:lang w:val="ru-RU"/>
        </w:rPr>
      </w:pPr>
    </w:p>
    <w:p w:rsidR="002F7F1F" w:rsidRPr="002F7F1F" w:rsidRDefault="002F7F1F" w:rsidP="00533FC4">
      <w:pPr>
        <w:pStyle w:val="a4"/>
        <w:ind w:right="-144"/>
        <w:rPr>
          <w:szCs w:val="28"/>
          <w:lang w:val="ru-RU"/>
        </w:rPr>
      </w:pPr>
    </w:p>
    <w:p w:rsidR="009F212B" w:rsidRDefault="009F212B" w:rsidP="00533FC4">
      <w:pPr>
        <w:pStyle w:val="a4"/>
        <w:ind w:right="-144"/>
        <w:rPr>
          <w:szCs w:val="28"/>
        </w:rPr>
      </w:pPr>
    </w:p>
    <w:p w:rsidR="00F30647" w:rsidRDefault="00205E55" w:rsidP="00533FC4">
      <w:pPr>
        <w:pStyle w:val="a4"/>
        <w:ind w:right="-144"/>
        <w:rPr>
          <w:szCs w:val="28"/>
        </w:rPr>
      </w:pPr>
      <w:r>
        <w:rPr>
          <w:rFonts w:ascii="Calibri" w:hAnsi="Calibri"/>
          <w:b w:val="0"/>
          <w:sz w:val="22"/>
          <w:szCs w:val="22"/>
          <w:lang w:eastAsia="en-US"/>
        </w:rPr>
        <w:object w:dxaOrig="1440" w:dyaOrig="1440">
          <v:shape id="_x0000_s1344" type="#_x0000_t75" style="position:absolute;left:0;text-align:left;margin-left:242.15pt;margin-top:10.55pt;width:39.45pt;height:50.4pt;z-index:251657216">
            <v:imagedata r:id="rId8" o:title=""/>
            <w10:wrap type="topAndBottom"/>
          </v:shape>
          <o:OLEObject Type="Embed" ProgID="MS_ClipArt_Gallery" ShapeID="_x0000_s1344" DrawAspect="Content" ObjectID="_1642942410" r:id="rId10"/>
        </w:object>
      </w:r>
    </w:p>
    <w:p w:rsidR="00F30647" w:rsidRPr="004E4DCA" w:rsidRDefault="00F30647" w:rsidP="00F30647">
      <w:pPr>
        <w:jc w:val="right"/>
        <w:rPr>
          <w:b/>
          <w:sz w:val="28"/>
          <w:szCs w:val="28"/>
          <w:lang w:val="uk-UA"/>
        </w:rPr>
      </w:pPr>
    </w:p>
    <w:p w:rsidR="00F30647" w:rsidRPr="004E4DCA" w:rsidRDefault="00F30647" w:rsidP="00F30647">
      <w:pPr>
        <w:jc w:val="center"/>
        <w:rPr>
          <w:b/>
          <w:sz w:val="28"/>
          <w:szCs w:val="28"/>
          <w:lang w:val="uk-UA"/>
        </w:rPr>
      </w:pPr>
      <w:r w:rsidRPr="004E4DCA">
        <w:rPr>
          <w:b/>
          <w:sz w:val="28"/>
          <w:szCs w:val="28"/>
          <w:lang w:val="uk-UA"/>
        </w:rPr>
        <w:t xml:space="preserve">ОБУХІВСЬКА МІСЬКА РАДА              </w:t>
      </w:r>
    </w:p>
    <w:p w:rsidR="00F30647" w:rsidRPr="004E4DCA" w:rsidRDefault="00F30647" w:rsidP="00F30647">
      <w:pPr>
        <w:jc w:val="center"/>
        <w:rPr>
          <w:b/>
          <w:sz w:val="28"/>
          <w:szCs w:val="28"/>
          <w:lang w:val="uk-UA"/>
        </w:rPr>
      </w:pPr>
      <w:r w:rsidRPr="004E4DCA">
        <w:rPr>
          <w:b/>
          <w:sz w:val="28"/>
          <w:szCs w:val="28"/>
          <w:lang w:val="uk-UA"/>
        </w:rPr>
        <w:t>КИЇВСЬКОЇ ОБЛАСТІ</w:t>
      </w:r>
    </w:p>
    <w:p w:rsidR="00F30647" w:rsidRPr="004E4DCA" w:rsidRDefault="00F30647" w:rsidP="00F30647">
      <w:pPr>
        <w:jc w:val="center"/>
        <w:rPr>
          <w:b/>
          <w:sz w:val="28"/>
          <w:szCs w:val="28"/>
          <w:lang w:val="uk-UA"/>
        </w:rPr>
      </w:pPr>
      <w:r w:rsidRPr="004E4DCA">
        <w:rPr>
          <w:b/>
          <w:sz w:val="28"/>
          <w:szCs w:val="28"/>
          <w:lang w:val="uk-UA"/>
        </w:rPr>
        <w:t>ВИКОНАВЧИЙ КОМІТЕТ</w:t>
      </w:r>
    </w:p>
    <w:p w:rsidR="00F30647" w:rsidRPr="004E4DCA" w:rsidRDefault="00F30647" w:rsidP="00F30647">
      <w:pPr>
        <w:jc w:val="center"/>
        <w:rPr>
          <w:b/>
          <w:sz w:val="28"/>
          <w:szCs w:val="28"/>
          <w:lang w:val="uk-UA"/>
        </w:rPr>
      </w:pPr>
    </w:p>
    <w:p w:rsidR="00F30647" w:rsidRPr="004E4DCA" w:rsidRDefault="00F30647" w:rsidP="00F30647">
      <w:pPr>
        <w:jc w:val="center"/>
        <w:outlineLvl w:val="1"/>
        <w:rPr>
          <w:b/>
          <w:bCs/>
          <w:sz w:val="28"/>
          <w:szCs w:val="28"/>
          <w:lang w:val="uk-UA"/>
        </w:rPr>
      </w:pPr>
      <w:r w:rsidRPr="004E4DCA">
        <w:rPr>
          <w:b/>
          <w:bCs/>
          <w:sz w:val="28"/>
          <w:szCs w:val="28"/>
          <w:lang w:val="uk-UA"/>
        </w:rPr>
        <w:t>РІШЕННЯ №</w:t>
      </w:r>
      <w:r>
        <w:rPr>
          <w:b/>
          <w:bCs/>
          <w:sz w:val="28"/>
          <w:szCs w:val="28"/>
          <w:lang w:val="uk-UA"/>
        </w:rPr>
        <w:t xml:space="preserve"> </w:t>
      </w:r>
      <w:r w:rsidR="00F33685">
        <w:rPr>
          <w:b/>
          <w:bCs/>
          <w:sz w:val="28"/>
          <w:szCs w:val="28"/>
          <w:lang w:val="uk-UA"/>
        </w:rPr>
        <w:t>56</w:t>
      </w:r>
    </w:p>
    <w:p w:rsidR="00F30647" w:rsidRPr="004E4DCA" w:rsidRDefault="00F30647" w:rsidP="00F30647">
      <w:pPr>
        <w:outlineLvl w:val="1"/>
        <w:rPr>
          <w:bCs/>
          <w:sz w:val="28"/>
          <w:szCs w:val="28"/>
          <w:lang w:val="uk-UA"/>
        </w:rPr>
      </w:pPr>
    </w:p>
    <w:p w:rsidR="00F30647" w:rsidRPr="004E4DCA" w:rsidRDefault="00F30647" w:rsidP="00F30647">
      <w:pPr>
        <w:outlineLvl w:val="1"/>
        <w:rPr>
          <w:bCs/>
          <w:sz w:val="28"/>
          <w:szCs w:val="28"/>
          <w:lang w:val="uk-UA"/>
        </w:rPr>
      </w:pPr>
      <w:r>
        <w:rPr>
          <w:bCs/>
          <w:sz w:val="28"/>
          <w:szCs w:val="28"/>
          <w:lang w:val="uk-UA"/>
        </w:rPr>
        <w:t>від  06</w:t>
      </w:r>
      <w:r w:rsidRPr="004E4DCA">
        <w:rPr>
          <w:bCs/>
          <w:sz w:val="28"/>
          <w:szCs w:val="28"/>
          <w:lang w:val="uk-UA"/>
        </w:rPr>
        <w:t xml:space="preserve">  лютого 2020 року                                                                       м. Обухів</w:t>
      </w:r>
    </w:p>
    <w:p w:rsidR="00F30647" w:rsidRPr="004E4DCA" w:rsidRDefault="00F30647" w:rsidP="00F30647">
      <w:pPr>
        <w:outlineLvl w:val="1"/>
        <w:rPr>
          <w:bCs/>
          <w:sz w:val="28"/>
          <w:szCs w:val="28"/>
          <w:lang w:val="uk-UA"/>
        </w:rPr>
      </w:pPr>
    </w:p>
    <w:p w:rsidR="00F30647" w:rsidRPr="004E4DCA" w:rsidRDefault="00F30647" w:rsidP="00F30647">
      <w:pPr>
        <w:outlineLvl w:val="1"/>
        <w:rPr>
          <w:bCs/>
          <w:sz w:val="28"/>
          <w:szCs w:val="28"/>
          <w:lang w:val="uk-UA"/>
        </w:rPr>
      </w:pPr>
      <w:r w:rsidRPr="004E4DCA">
        <w:rPr>
          <w:bCs/>
          <w:sz w:val="28"/>
          <w:szCs w:val="28"/>
          <w:lang w:val="uk-UA"/>
        </w:rPr>
        <w:t>Про виконання  Міської цільової програми</w:t>
      </w:r>
    </w:p>
    <w:p w:rsidR="00F30647" w:rsidRPr="004E4DCA" w:rsidRDefault="00F30647" w:rsidP="00F30647">
      <w:pPr>
        <w:outlineLvl w:val="1"/>
        <w:rPr>
          <w:bCs/>
          <w:sz w:val="28"/>
          <w:szCs w:val="28"/>
          <w:lang w:val="uk-UA"/>
        </w:rPr>
      </w:pPr>
      <w:r w:rsidRPr="004E4DCA">
        <w:rPr>
          <w:bCs/>
          <w:sz w:val="28"/>
          <w:szCs w:val="28"/>
          <w:lang w:val="uk-UA"/>
        </w:rPr>
        <w:t xml:space="preserve">надання фінансової підтримки </w:t>
      </w:r>
    </w:p>
    <w:p w:rsidR="00F30647" w:rsidRPr="004E4DCA" w:rsidRDefault="00F30647" w:rsidP="00F30647">
      <w:pPr>
        <w:outlineLvl w:val="1"/>
        <w:rPr>
          <w:bCs/>
          <w:sz w:val="28"/>
          <w:szCs w:val="28"/>
          <w:lang w:val="uk-UA"/>
        </w:rPr>
      </w:pPr>
      <w:r w:rsidRPr="004E4DCA">
        <w:rPr>
          <w:bCs/>
          <w:sz w:val="28"/>
          <w:szCs w:val="28"/>
          <w:lang w:val="uk-UA"/>
        </w:rPr>
        <w:t>г</w:t>
      </w:r>
      <w:r>
        <w:rPr>
          <w:bCs/>
          <w:sz w:val="28"/>
          <w:szCs w:val="28"/>
          <w:lang w:val="uk-UA"/>
        </w:rPr>
        <w:t>ромадським організаціям  на 2019</w:t>
      </w:r>
      <w:r w:rsidRPr="004E4DCA">
        <w:rPr>
          <w:bCs/>
          <w:sz w:val="28"/>
          <w:szCs w:val="28"/>
          <w:lang w:val="uk-UA"/>
        </w:rPr>
        <w:t xml:space="preserve">  рік</w:t>
      </w:r>
    </w:p>
    <w:p w:rsidR="00F30647" w:rsidRPr="004E4DCA" w:rsidRDefault="00F30647" w:rsidP="00F30647">
      <w:pPr>
        <w:outlineLvl w:val="1"/>
        <w:rPr>
          <w:sz w:val="28"/>
          <w:szCs w:val="28"/>
          <w:lang w:val="uk-UA"/>
        </w:rPr>
      </w:pPr>
    </w:p>
    <w:p w:rsidR="00F30647" w:rsidRPr="004E4DCA" w:rsidRDefault="00F30647" w:rsidP="00F30647">
      <w:pPr>
        <w:ind w:firstLine="708"/>
        <w:jc w:val="both"/>
        <w:outlineLvl w:val="1"/>
        <w:rPr>
          <w:bCs/>
          <w:sz w:val="28"/>
          <w:szCs w:val="28"/>
          <w:lang w:val="uk-UA"/>
        </w:rPr>
      </w:pPr>
      <w:r w:rsidRPr="004E4DCA">
        <w:rPr>
          <w:sz w:val="28"/>
          <w:szCs w:val="28"/>
          <w:lang w:val="uk-UA"/>
        </w:rPr>
        <w:t>Розглянувши звіт п</w:t>
      </w:r>
      <w:r w:rsidRPr="004E4DCA">
        <w:rPr>
          <w:bCs/>
          <w:sz w:val="28"/>
          <w:szCs w:val="28"/>
          <w:lang w:val="uk-UA"/>
        </w:rPr>
        <w:t>ро виконання Міської цільової програми надання фінансової підтримки  г</w:t>
      </w:r>
      <w:r>
        <w:rPr>
          <w:bCs/>
          <w:sz w:val="28"/>
          <w:szCs w:val="28"/>
          <w:lang w:val="uk-UA"/>
        </w:rPr>
        <w:t>ромадським організаціям  на 2019</w:t>
      </w:r>
      <w:r w:rsidRPr="004E4DCA">
        <w:rPr>
          <w:bCs/>
          <w:sz w:val="28"/>
          <w:szCs w:val="28"/>
          <w:lang w:val="uk-UA"/>
        </w:rPr>
        <w:t xml:space="preserve">  рік,</w:t>
      </w:r>
      <w:r w:rsidRPr="004E4DCA">
        <w:rPr>
          <w:bCs/>
          <w:color w:val="264969"/>
          <w:sz w:val="28"/>
          <w:szCs w:val="28"/>
          <w:lang w:val="uk-UA"/>
        </w:rPr>
        <w:t xml:space="preserve"> </w:t>
      </w:r>
      <w:r w:rsidRPr="004E4DCA">
        <w:rPr>
          <w:sz w:val="28"/>
          <w:szCs w:val="28"/>
          <w:lang w:val="uk-UA"/>
        </w:rPr>
        <w:t xml:space="preserve"> відповідно до підпункту 1 пункту</w:t>
      </w:r>
      <w:r w:rsidRPr="004E4DCA">
        <w:rPr>
          <w:color w:val="264969"/>
          <w:sz w:val="28"/>
          <w:szCs w:val="28"/>
          <w:lang w:val="uk-UA"/>
        </w:rPr>
        <w:t xml:space="preserve"> </w:t>
      </w:r>
      <w:r w:rsidRPr="004E4DCA">
        <w:rPr>
          <w:sz w:val="28"/>
          <w:szCs w:val="28"/>
          <w:lang w:val="uk-UA"/>
        </w:rPr>
        <w:t>«а» статті 27 та підпункту 2 пункту «а» частини 1 статті 34 Закону України «Про місцеве самоврядування в Україні».</w:t>
      </w:r>
    </w:p>
    <w:p w:rsidR="00F30647" w:rsidRPr="004E4DCA" w:rsidRDefault="00F30647" w:rsidP="00F30647">
      <w:pPr>
        <w:ind w:firstLine="720"/>
        <w:jc w:val="center"/>
        <w:rPr>
          <w:b/>
          <w:sz w:val="28"/>
          <w:szCs w:val="28"/>
          <w:lang w:val="uk-UA"/>
        </w:rPr>
      </w:pPr>
    </w:p>
    <w:p w:rsidR="00F30647" w:rsidRPr="004E4DCA" w:rsidRDefault="00F30647" w:rsidP="00F30647">
      <w:pPr>
        <w:ind w:firstLine="720"/>
        <w:jc w:val="center"/>
        <w:rPr>
          <w:b/>
          <w:sz w:val="28"/>
          <w:szCs w:val="28"/>
          <w:lang w:val="uk-UA"/>
        </w:rPr>
      </w:pPr>
      <w:r w:rsidRPr="004E4DCA">
        <w:rPr>
          <w:b/>
          <w:sz w:val="28"/>
          <w:szCs w:val="28"/>
          <w:lang w:val="uk-UA"/>
        </w:rPr>
        <w:t>ВИКОНАВЧИЙ КОМІТЕТ ОБУХІВСЬКОЇ МІСЬКОЇ РАДИ</w:t>
      </w:r>
    </w:p>
    <w:p w:rsidR="00F30647" w:rsidRPr="004E4DCA" w:rsidRDefault="00F30647" w:rsidP="00F30647">
      <w:pPr>
        <w:ind w:firstLine="720"/>
        <w:jc w:val="center"/>
        <w:rPr>
          <w:sz w:val="28"/>
          <w:szCs w:val="28"/>
          <w:lang w:val="uk-UA"/>
        </w:rPr>
      </w:pPr>
      <w:r w:rsidRPr="004E4DCA">
        <w:rPr>
          <w:b/>
          <w:bCs/>
          <w:sz w:val="28"/>
          <w:szCs w:val="28"/>
          <w:lang w:val="uk-UA"/>
        </w:rPr>
        <w:t>В И Р І Ш И В</w:t>
      </w:r>
      <w:r w:rsidRPr="004E4DCA">
        <w:rPr>
          <w:sz w:val="28"/>
          <w:szCs w:val="28"/>
          <w:lang w:val="uk-UA"/>
        </w:rPr>
        <w:t>:</w:t>
      </w:r>
    </w:p>
    <w:p w:rsidR="00F30647" w:rsidRPr="004E4DCA" w:rsidRDefault="00F30647" w:rsidP="00F30647">
      <w:pPr>
        <w:ind w:firstLine="708"/>
        <w:jc w:val="both"/>
        <w:outlineLvl w:val="1"/>
        <w:rPr>
          <w:bCs/>
          <w:sz w:val="28"/>
          <w:szCs w:val="28"/>
          <w:lang w:val="uk-UA"/>
        </w:rPr>
      </w:pPr>
      <w:r w:rsidRPr="004E4DCA">
        <w:rPr>
          <w:sz w:val="28"/>
          <w:szCs w:val="28"/>
          <w:lang w:val="uk-UA"/>
        </w:rPr>
        <w:t xml:space="preserve">1. Звіт про виконання </w:t>
      </w:r>
      <w:r w:rsidRPr="004E4DCA">
        <w:rPr>
          <w:bCs/>
          <w:sz w:val="28"/>
          <w:szCs w:val="28"/>
          <w:lang w:val="uk-UA"/>
        </w:rPr>
        <w:t>Міської цільової програми надання фінансової підтримки  г</w:t>
      </w:r>
      <w:r>
        <w:rPr>
          <w:bCs/>
          <w:sz w:val="28"/>
          <w:szCs w:val="28"/>
          <w:lang w:val="uk-UA"/>
        </w:rPr>
        <w:t>ромадським організаціям  на 2019</w:t>
      </w:r>
      <w:r w:rsidRPr="004E4DCA">
        <w:rPr>
          <w:bCs/>
          <w:sz w:val="28"/>
          <w:szCs w:val="28"/>
          <w:lang w:val="uk-UA"/>
        </w:rPr>
        <w:t xml:space="preserve">  рік</w:t>
      </w:r>
      <w:r w:rsidRPr="004E4DCA">
        <w:rPr>
          <w:sz w:val="28"/>
          <w:szCs w:val="28"/>
          <w:lang w:val="uk-UA"/>
        </w:rPr>
        <w:t xml:space="preserve"> схвалити та винести на розгляд і затвердження чергової сесії Обухівської міської ради (додається).</w:t>
      </w:r>
    </w:p>
    <w:p w:rsidR="00F30647" w:rsidRPr="004E4DCA" w:rsidRDefault="00F30647" w:rsidP="00F30647">
      <w:pPr>
        <w:ind w:firstLine="708"/>
        <w:jc w:val="both"/>
        <w:rPr>
          <w:sz w:val="28"/>
          <w:szCs w:val="28"/>
          <w:lang w:val="uk-UA"/>
        </w:rPr>
      </w:pPr>
      <w:r w:rsidRPr="004E4DCA">
        <w:rPr>
          <w:sz w:val="28"/>
          <w:szCs w:val="28"/>
          <w:lang w:val="uk-UA"/>
        </w:rPr>
        <w:lastRenderedPageBreak/>
        <w:t xml:space="preserve">2. Контроль за виконанням цього рішення покласти на заступника міського голови Шевченко А.В. </w:t>
      </w:r>
    </w:p>
    <w:p w:rsidR="00F30647" w:rsidRDefault="00F30647" w:rsidP="00F30647">
      <w:pPr>
        <w:ind w:left="720" w:hanging="11"/>
        <w:jc w:val="both"/>
        <w:rPr>
          <w:sz w:val="28"/>
          <w:szCs w:val="28"/>
          <w:lang w:val="uk-UA"/>
        </w:rPr>
      </w:pPr>
    </w:p>
    <w:p w:rsidR="00F30647" w:rsidRDefault="00F30647" w:rsidP="00F30647">
      <w:pPr>
        <w:ind w:left="720" w:hanging="11"/>
        <w:jc w:val="both"/>
        <w:rPr>
          <w:sz w:val="28"/>
          <w:szCs w:val="28"/>
          <w:lang w:val="uk-UA"/>
        </w:rPr>
      </w:pPr>
    </w:p>
    <w:p w:rsidR="00F30647" w:rsidRPr="004E4DCA" w:rsidRDefault="00F30647" w:rsidP="00F30647">
      <w:pPr>
        <w:ind w:left="720" w:hanging="11"/>
        <w:jc w:val="both"/>
        <w:rPr>
          <w:sz w:val="28"/>
          <w:szCs w:val="28"/>
          <w:lang w:val="uk-UA"/>
        </w:rPr>
      </w:pPr>
    </w:p>
    <w:p w:rsidR="00F30647" w:rsidRPr="004E4DCA" w:rsidRDefault="00F30647" w:rsidP="00F30647">
      <w:pPr>
        <w:ind w:left="720" w:hanging="11"/>
        <w:jc w:val="both"/>
        <w:rPr>
          <w:sz w:val="28"/>
          <w:szCs w:val="28"/>
          <w:lang w:val="uk-UA"/>
        </w:rPr>
      </w:pPr>
    </w:p>
    <w:p w:rsidR="00F30647" w:rsidRPr="004E4DCA" w:rsidRDefault="00F30647" w:rsidP="00F30647">
      <w:pPr>
        <w:jc w:val="both"/>
        <w:rPr>
          <w:sz w:val="28"/>
          <w:szCs w:val="28"/>
          <w:lang w:val="uk-UA"/>
        </w:rPr>
      </w:pPr>
      <w:r w:rsidRPr="004E4DCA">
        <w:rPr>
          <w:sz w:val="28"/>
          <w:szCs w:val="28"/>
          <w:lang w:val="uk-UA"/>
        </w:rPr>
        <w:t xml:space="preserve">Міський голова                </w:t>
      </w:r>
      <w:r w:rsidR="00F33685">
        <w:rPr>
          <w:sz w:val="28"/>
          <w:szCs w:val="28"/>
          <w:lang w:val="uk-UA"/>
        </w:rPr>
        <w:t xml:space="preserve">           (підпис)</w:t>
      </w:r>
      <w:r>
        <w:rPr>
          <w:sz w:val="28"/>
          <w:szCs w:val="28"/>
          <w:lang w:val="uk-UA"/>
        </w:rPr>
        <w:t xml:space="preserve">                                   </w:t>
      </w:r>
      <w:r w:rsidRPr="004E4DCA">
        <w:rPr>
          <w:sz w:val="28"/>
          <w:szCs w:val="28"/>
          <w:lang w:val="uk-UA"/>
        </w:rPr>
        <w:t>О.М.Левченко</w:t>
      </w:r>
    </w:p>
    <w:p w:rsidR="00F30647" w:rsidRPr="004E4DCA" w:rsidRDefault="00F30647" w:rsidP="00F30647">
      <w:pPr>
        <w:jc w:val="both"/>
        <w:rPr>
          <w:color w:val="264969"/>
          <w:sz w:val="28"/>
          <w:szCs w:val="28"/>
          <w:lang w:val="uk-UA"/>
        </w:rPr>
      </w:pPr>
    </w:p>
    <w:p w:rsidR="00F30647" w:rsidRDefault="00F30647" w:rsidP="00F30647">
      <w:pPr>
        <w:rPr>
          <w:szCs w:val="28"/>
          <w:lang w:val="uk-UA"/>
        </w:rPr>
      </w:pPr>
    </w:p>
    <w:p w:rsidR="00F30647" w:rsidRDefault="00F30647" w:rsidP="00F30647">
      <w:pPr>
        <w:rPr>
          <w:szCs w:val="28"/>
          <w:lang w:val="uk-UA"/>
        </w:rPr>
      </w:pPr>
    </w:p>
    <w:p w:rsidR="00F30647" w:rsidRDefault="00F30647" w:rsidP="00F30647">
      <w:pPr>
        <w:rPr>
          <w:szCs w:val="28"/>
          <w:lang w:val="uk-UA"/>
        </w:rPr>
      </w:pPr>
    </w:p>
    <w:p w:rsidR="00F30647" w:rsidRDefault="00F30647" w:rsidP="00F30647">
      <w:pPr>
        <w:rPr>
          <w:szCs w:val="28"/>
          <w:lang w:val="uk-UA"/>
        </w:rPr>
      </w:pPr>
    </w:p>
    <w:p w:rsidR="00F30647" w:rsidRDefault="00F30647" w:rsidP="00F30647">
      <w:pPr>
        <w:rPr>
          <w:szCs w:val="28"/>
          <w:lang w:val="uk-UA"/>
        </w:rPr>
      </w:pPr>
    </w:p>
    <w:p w:rsidR="00F30647" w:rsidRDefault="00F30647" w:rsidP="00F30647">
      <w:pPr>
        <w:rPr>
          <w:szCs w:val="28"/>
          <w:lang w:val="uk-UA"/>
        </w:rPr>
      </w:pPr>
    </w:p>
    <w:p w:rsidR="00F30647" w:rsidRPr="004E4DCA" w:rsidRDefault="00F30647" w:rsidP="00F30647">
      <w:pPr>
        <w:rPr>
          <w:szCs w:val="28"/>
          <w:lang w:val="uk-UA"/>
        </w:rPr>
      </w:pPr>
      <w:r>
        <w:rPr>
          <w:szCs w:val="28"/>
          <w:lang w:val="uk-UA"/>
        </w:rPr>
        <w:t>В.В.Іщенко</w:t>
      </w:r>
    </w:p>
    <w:p w:rsidR="00F30647" w:rsidRDefault="00F30647" w:rsidP="00F30647">
      <w:pPr>
        <w:rPr>
          <w:szCs w:val="28"/>
          <w:lang w:val="uk-UA"/>
        </w:rPr>
      </w:pPr>
    </w:p>
    <w:p w:rsidR="007642B5" w:rsidRPr="004E4DCA" w:rsidRDefault="007642B5" w:rsidP="00F30647">
      <w:pPr>
        <w:rPr>
          <w:szCs w:val="28"/>
          <w:lang w:val="uk-UA"/>
        </w:rPr>
      </w:pPr>
    </w:p>
    <w:p w:rsidR="00F30647" w:rsidRDefault="00F30647" w:rsidP="00F30647">
      <w:pPr>
        <w:rPr>
          <w:szCs w:val="28"/>
          <w:lang w:val="uk-UA"/>
        </w:rPr>
      </w:pPr>
    </w:p>
    <w:p w:rsidR="00F30647" w:rsidRDefault="00F30647" w:rsidP="00F30647">
      <w:pPr>
        <w:rPr>
          <w:szCs w:val="28"/>
          <w:lang w:val="uk-UA"/>
        </w:rPr>
      </w:pPr>
    </w:p>
    <w:p w:rsidR="00F30647" w:rsidRDefault="00F30647" w:rsidP="00F30647">
      <w:pPr>
        <w:rPr>
          <w:szCs w:val="28"/>
          <w:lang w:val="uk-UA"/>
        </w:rPr>
      </w:pPr>
    </w:p>
    <w:p w:rsidR="00F30647" w:rsidRDefault="00F30647" w:rsidP="00F30647">
      <w:pPr>
        <w:rPr>
          <w:szCs w:val="28"/>
          <w:lang w:val="uk-UA"/>
        </w:rPr>
      </w:pPr>
    </w:p>
    <w:p w:rsidR="00F30647" w:rsidRPr="004E4DCA" w:rsidRDefault="00F30647" w:rsidP="00F30647">
      <w:pPr>
        <w:rPr>
          <w:szCs w:val="28"/>
          <w:lang w:val="uk-UA"/>
        </w:rPr>
      </w:pPr>
    </w:p>
    <w:p w:rsidR="00F30647" w:rsidRPr="004E4DCA" w:rsidRDefault="00F30647" w:rsidP="00F30647">
      <w:pPr>
        <w:rPr>
          <w:szCs w:val="28"/>
          <w:lang w:val="uk-UA"/>
        </w:rPr>
      </w:pPr>
    </w:p>
    <w:p w:rsidR="00F30647" w:rsidRPr="004E4DCA" w:rsidRDefault="00F30647" w:rsidP="00F30647">
      <w:pPr>
        <w:pStyle w:val="afb"/>
        <w:widowControl w:val="0"/>
        <w:spacing w:line="250" w:lineRule="auto"/>
        <w:rPr>
          <w:rFonts w:ascii="Times New Roman" w:hAnsi="Times New Roman" w:cs="Times New Roman"/>
          <w:b w:val="0"/>
          <w:sz w:val="28"/>
          <w:szCs w:val="28"/>
        </w:rPr>
      </w:pPr>
      <w:r w:rsidRPr="004E4DCA">
        <w:rPr>
          <w:rFonts w:ascii="Times New Roman" w:hAnsi="Times New Roman" w:cs="Times New Roman"/>
          <w:b w:val="0"/>
          <w:sz w:val="28"/>
          <w:szCs w:val="28"/>
        </w:rPr>
        <w:t>ЗВІТ</w:t>
      </w:r>
    </w:p>
    <w:p w:rsidR="00F30647" w:rsidRPr="004E4DCA" w:rsidRDefault="00F30647" w:rsidP="00F30647">
      <w:pPr>
        <w:pStyle w:val="afb"/>
        <w:widowControl w:val="0"/>
        <w:spacing w:line="250" w:lineRule="auto"/>
        <w:ind w:firstLine="709"/>
        <w:rPr>
          <w:rFonts w:ascii="Times New Roman" w:hAnsi="Times New Roman" w:cs="Times New Roman"/>
          <w:b w:val="0"/>
          <w:sz w:val="28"/>
          <w:szCs w:val="28"/>
        </w:rPr>
      </w:pPr>
      <w:r>
        <w:rPr>
          <w:rFonts w:ascii="Times New Roman" w:hAnsi="Times New Roman" w:cs="Times New Roman"/>
          <w:b w:val="0"/>
          <w:sz w:val="28"/>
          <w:szCs w:val="28"/>
        </w:rPr>
        <w:t>п</w:t>
      </w:r>
      <w:r w:rsidRPr="004E4DCA">
        <w:rPr>
          <w:rFonts w:ascii="Times New Roman" w:hAnsi="Times New Roman" w:cs="Times New Roman"/>
          <w:b w:val="0"/>
          <w:sz w:val="28"/>
          <w:szCs w:val="28"/>
        </w:rPr>
        <w:t>ро</w:t>
      </w:r>
      <w:r>
        <w:rPr>
          <w:rFonts w:ascii="Times New Roman" w:hAnsi="Times New Roman" w:cs="Times New Roman"/>
          <w:b w:val="0"/>
          <w:sz w:val="28"/>
          <w:szCs w:val="28"/>
        </w:rPr>
        <w:t xml:space="preserve"> </w:t>
      </w:r>
      <w:r w:rsidRPr="004E4DCA">
        <w:rPr>
          <w:rFonts w:ascii="Times New Roman" w:hAnsi="Times New Roman" w:cs="Times New Roman"/>
          <w:b w:val="0"/>
          <w:sz w:val="28"/>
          <w:szCs w:val="28"/>
        </w:rPr>
        <w:t xml:space="preserve">виконання Міської цільової програми надання фінансової підтримки </w:t>
      </w:r>
      <w:r>
        <w:rPr>
          <w:rFonts w:ascii="Times New Roman" w:hAnsi="Times New Roman" w:cs="Times New Roman"/>
          <w:b w:val="0"/>
          <w:sz w:val="28"/>
          <w:szCs w:val="28"/>
        </w:rPr>
        <w:t>громадським організаціям за 2019</w:t>
      </w:r>
      <w:r w:rsidRPr="004E4DCA">
        <w:rPr>
          <w:rFonts w:ascii="Times New Roman" w:hAnsi="Times New Roman" w:cs="Times New Roman"/>
          <w:b w:val="0"/>
          <w:sz w:val="28"/>
          <w:szCs w:val="28"/>
        </w:rPr>
        <w:t xml:space="preserve"> рік</w:t>
      </w:r>
    </w:p>
    <w:p w:rsidR="00F30647" w:rsidRPr="004E4DCA" w:rsidRDefault="00F30647" w:rsidP="00F30647">
      <w:pPr>
        <w:ind w:firstLine="851"/>
        <w:jc w:val="center"/>
        <w:rPr>
          <w:sz w:val="28"/>
          <w:szCs w:val="28"/>
          <w:lang w:val="uk-UA"/>
        </w:rPr>
      </w:pPr>
    </w:p>
    <w:p w:rsidR="00F30647" w:rsidRPr="004E4DCA" w:rsidRDefault="00F30647" w:rsidP="00F30647">
      <w:pPr>
        <w:ind w:firstLine="851"/>
        <w:jc w:val="both"/>
        <w:rPr>
          <w:color w:val="C00000"/>
          <w:sz w:val="28"/>
          <w:szCs w:val="28"/>
          <w:lang w:val="uk-UA"/>
        </w:rPr>
      </w:pPr>
      <w:r w:rsidRPr="004E4DCA">
        <w:rPr>
          <w:sz w:val="28"/>
          <w:szCs w:val="28"/>
          <w:lang w:val="uk-UA"/>
        </w:rPr>
        <w:t>Вирішальна роль громадянського суспільства в утвердженні демократії, прав і свобод людини, принципів соціальної справедливості є загально визнаною. Протягом останніх років в місті Обухів зросла кількість громадських організацій, розширилися сфера їх діяльності й вплив на прийняття рішень на міському рівні. Разом з тим, фундаментальною проблемою залишається низька фінансова самодостатність громадських організацій, оскільки вони є неприбутковими. Тому необхідно спрямувати зусилля на впровадження ефективного механізму налагодження комунікацій та створення сприятливих умов для розвитку громадянського суспільства.</w:t>
      </w:r>
      <w:r w:rsidRPr="004E4DCA">
        <w:rPr>
          <w:color w:val="C00000"/>
          <w:sz w:val="28"/>
          <w:szCs w:val="28"/>
          <w:lang w:val="uk-UA"/>
        </w:rPr>
        <w:t xml:space="preserve"> </w:t>
      </w:r>
    </w:p>
    <w:p w:rsidR="00F30647" w:rsidRPr="004E4DCA" w:rsidRDefault="00F30647" w:rsidP="00F30647">
      <w:pPr>
        <w:ind w:firstLine="708"/>
        <w:jc w:val="both"/>
        <w:outlineLvl w:val="1"/>
        <w:rPr>
          <w:sz w:val="28"/>
          <w:szCs w:val="28"/>
          <w:lang w:val="uk-UA"/>
        </w:rPr>
      </w:pPr>
      <w:r w:rsidRPr="004E4DCA">
        <w:rPr>
          <w:sz w:val="28"/>
          <w:szCs w:val="28"/>
          <w:lang w:val="uk-UA"/>
        </w:rPr>
        <w:t xml:space="preserve">Мета Міської програми </w:t>
      </w:r>
      <w:r w:rsidRPr="004E4DCA">
        <w:rPr>
          <w:bCs/>
          <w:sz w:val="28"/>
          <w:szCs w:val="28"/>
          <w:lang w:val="uk-UA"/>
        </w:rPr>
        <w:t>надання фінансової підтримки гр</w:t>
      </w:r>
      <w:r>
        <w:rPr>
          <w:bCs/>
          <w:sz w:val="28"/>
          <w:szCs w:val="28"/>
          <w:lang w:val="uk-UA"/>
        </w:rPr>
        <w:t>омадським  організаціям  на 2019</w:t>
      </w:r>
      <w:r w:rsidRPr="004E4DCA">
        <w:rPr>
          <w:bCs/>
          <w:sz w:val="28"/>
          <w:szCs w:val="28"/>
          <w:lang w:val="uk-UA"/>
        </w:rPr>
        <w:t xml:space="preserve"> рік </w:t>
      </w:r>
      <w:r w:rsidRPr="004E4DCA">
        <w:rPr>
          <w:sz w:val="28"/>
          <w:szCs w:val="28"/>
          <w:lang w:val="uk-UA"/>
        </w:rPr>
        <w:t>полягала у забезпеченні конструктивної взаємодії між виконавчим комітетом Обухівської міської ради та громадськими організаціями, діяльність яких має соціальну спрямованість з вирішенням актуальних питань розвитку міста, підтримки громадських ініціатив, підвищення рівня соціального захисту окремих категорій населення, сприяння розвитку громадянського суспільства.</w:t>
      </w:r>
    </w:p>
    <w:p w:rsidR="00F30647" w:rsidRPr="004E4DCA" w:rsidRDefault="00F30647" w:rsidP="00F30647">
      <w:pPr>
        <w:ind w:firstLine="708"/>
        <w:jc w:val="both"/>
        <w:outlineLvl w:val="1"/>
        <w:rPr>
          <w:sz w:val="28"/>
          <w:szCs w:val="28"/>
          <w:lang w:val="uk-UA"/>
        </w:rPr>
      </w:pPr>
      <w:r w:rsidRPr="004E4DCA">
        <w:rPr>
          <w:sz w:val="28"/>
          <w:szCs w:val="28"/>
          <w:lang w:val="uk-UA"/>
        </w:rPr>
        <w:t xml:space="preserve">Відбір громадських організацій, діяльність яких має соціальну спрямованість, для надання  допомоги </w:t>
      </w:r>
      <w:r>
        <w:rPr>
          <w:sz w:val="28"/>
          <w:szCs w:val="28"/>
          <w:lang w:val="uk-UA"/>
        </w:rPr>
        <w:t>проводився</w:t>
      </w:r>
      <w:r w:rsidRPr="004E4DCA">
        <w:rPr>
          <w:sz w:val="28"/>
          <w:szCs w:val="28"/>
          <w:lang w:val="uk-UA"/>
        </w:rPr>
        <w:t xml:space="preserve"> відповідно до Порядку відбору громадських організацій для надання фінансової підтримки з міського бюджету Обухівської міської ради</w:t>
      </w:r>
      <w:r>
        <w:rPr>
          <w:sz w:val="28"/>
          <w:szCs w:val="28"/>
          <w:lang w:val="uk-UA"/>
        </w:rPr>
        <w:t>, затвердженого</w:t>
      </w:r>
      <w:r w:rsidRPr="004E4DCA">
        <w:rPr>
          <w:sz w:val="28"/>
          <w:szCs w:val="28"/>
          <w:lang w:val="uk-UA"/>
        </w:rPr>
        <w:t xml:space="preserve"> рішенням Обухівської міської ради від 29.11.2016 року №315-16-VII.</w:t>
      </w:r>
    </w:p>
    <w:p w:rsidR="00F30647" w:rsidRPr="004E4DCA" w:rsidRDefault="00F30647" w:rsidP="00F30647">
      <w:pPr>
        <w:ind w:firstLine="708"/>
        <w:jc w:val="both"/>
        <w:outlineLvl w:val="1"/>
        <w:rPr>
          <w:sz w:val="28"/>
          <w:szCs w:val="28"/>
          <w:lang w:val="uk-UA"/>
        </w:rPr>
      </w:pPr>
      <w:r w:rsidRPr="004E4DCA">
        <w:rPr>
          <w:sz w:val="28"/>
          <w:szCs w:val="28"/>
          <w:lang w:val="uk-UA"/>
        </w:rPr>
        <w:t>Фінансова підтримка громадських організацій</w:t>
      </w:r>
      <w:r w:rsidRPr="004E4DCA">
        <w:rPr>
          <w:bCs/>
          <w:color w:val="264969"/>
          <w:sz w:val="28"/>
          <w:szCs w:val="28"/>
          <w:lang w:val="uk-UA"/>
        </w:rPr>
        <w:t xml:space="preserve"> </w:t>
      </w:r>
      <w:r>
        <w:rPr>
          <w:bCs/>
          <w:sz w:val="28"/>
          <w:szCs w:val="28"/>
          <w:lang w:val="uk-UA"/>
        </w:rPr>
        <w:t>на 2019</w:t>
      </w:r>
      <w:r w:rsidRPr="004E4DCA">
        <w:rPr>
          <w:bCs/>
          <w:sz w:val="28"/>
          <w:szCs w:val="28"/>
          <w:lang w:val="uk-UA"/>
        </w:rPr>
        <w:t xml:space="preserve"> рік</w:t>
      </w:r>
      <w:r w:rsidRPr="004E4DCA">
        <w:rPr>
          <w:sz w:val="28"/>
          <w:szCs w:val="28"/>
          <w:lang w:val="uk-UA"/>
        </w:rPr>
        <w:t>, становила:</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3260"/>
        <w:gridCol w:w="992"/>
        <w:gridCol w:w="1559"/>
        <w:gridCol w:w="1785"/>
        <w:gridCol w:w="45"/>
        <w:gridCol w:w="1289"/>
      </w:tblGrid>
      <w:tr w:rsidR="00F30647" w:rsidRPr="004E4DCA" w:rsidTr="00CA79DE">
        <w:trPr>
          <w:trHeight w:val="825"/>
        </w:trPr>
        <w:tc>
          <w:tcPr>
            <w:tcW w:w="534" w:type="dxa"/>
            <w:vMerge w:val="restart"/>
          </w:tcPr>
          <w:p w:rsidR="00F30647" w:rsidRPr="004E4DCA" w:rsidRDefault="00F30647" w:rsidP="00CA79DE">
            <w:pPr>
              <w:jc w:val="both"/>
              <w:rPr>
                <w:sz w:val="28"/>
                <w:szCs w:val="28"/>
                <w:lang w:val="uk-UA"/>
              </w:rPr>
            </w:pPr>
            <w:r w:rsidRPr="004E4DCA">
              <w:rPr>
                <w:sz w:val="28"/>
                <w:szCs w:val="28"/>
                <w:lang w:val="uk-UA"/>
              </w:rPr>
              <w:lastRenderedPageBreak/>
              <w:t>КФК</w:t>
            </w:r>
            <w:r w:rsidRPr="004E4DCA">
              <w:rPr>
                <w:sz w:val="28"/>
                <w:szCs w:val="28"/>
                <w:lang w:val="uk-UA"/>
              </w:rPr>
              <w:tab/>
            </w:r>
          </w:p>
          <w:p w:rsidR="00F30647" w:rsidRPr="004E4DCA" w:rsidRDefault="00F30647" w:rsidP="00CA79DE">
            <w:pPr>
              <w:jc w:val="both"/>
              <w:rPr>
                <w:sz w:val="28"/>
                <w:szCs w:val="28"/>
                <w:lang w:val="uk-UA"/>
              </w:rPr>
            </w:pPr>
          </w:p>
        </w:tc>
        <w:tc>
          <w:tcPr>
            <w:tcW w:w="3260" w:type="dxa"/>
            <w:vMerge w:val="restart"/>
          </w:tcPr>
          <w:p w:rsidR="00F30647" w:rsidRPr="004E4DCA" w:rsidRDefault="00F30647" w:rsidP="00CA79DE">
            <w:pPr>
              <w:jc w:val="center"/>
              <w:rPr>
                <w:sz w:val="28"/>
                <w:szCs w:val="28"/>
                <w:lang w:val="uk-UA"/>
              </w:rPr>
            </w:pPr>
            <w:r w:rsidRPr="004E4DCA">
              <w:rPr>
                <w:sz w:val="28"/>
                <w:szCs w:val="28"/>
                <w:lang w:val="uk-UA"/>
              </w:rPr>
              <w:t>Перелік заходів</w:t>
            </w:r>
          </w:p>
          <w:p w:rsidR="00F30647" w:rsidRPr="004E4DCA" w:rsidRDefault="00F30647" w:rsidP="00CA79DE">
            <w:pPr>
              <w:jc w:val="both"/>
              <w:rPr>
                <w:sz w:val="28"/>
                <w:szCs w:val="28"/>
                <w:lang w:val="uk-UA"/>
              </w:rPr>
            </w:pPr>
          </w:p>
        </w:tc>
        <w:tc>
          <w:tcPr>
            <w:tcW w:w="5670" w:type="dxa"/>
            <w:gridSpan w:val="5"/>
          </w:tcPr>
          <w:p w:rsidR="00F30647" w:rsidRPr="004E4DCA" w:rsidRDefault="00F30647" w:rsidP="00CA79DE">
            <w:pPr>
              <w:jc w:val="center"/>
              <w:rPr>
                <w:sz w:val="28"/>
                <w:szCs w:val="28"/>
                <w:lang w:val="uk-UA"/>
              </w:rPr>
            </w:pPr>
            <w:r w:rsidRPr="004E4DCA">
              <w:rPr>
                <w:sz w:val="28"/>
                <w:szCs w:val="28"/>
                <w:lang w:val="uk-UA"/>
              </w:rPr>
              <w:t>201</w:t>
            </w:r>
            <w:r>
              <w:rPr>
                <w:sz w:val="28"/>
                <w:szCs w:val="28"/>
                <w:lang w:val="uk-UA"/>
              </w:rPr>
              <w:t>9</w:t>
            </w:r>
            <w:r w:rsidRPr="004E4DCA">
              <w:rPr>
                <w:sz w:val="28"/>
                <w:szCs w:val="28"/>
                <w:lang w:val="uk-UA"/>
              </w:rPr>
              <w:t xml:space="preserve"> рік</w:t>
            </w:r>
          </w:p>
        </w:tc>
      </w:tr>
      <w:tr w:rsidR="00F30647" w:rsidRPr="004E4DCA" w:rsidTr="00CA79DE">
        <w:trPr>
          <w:trHeight w:val="825"/>
        </w:trPr>
        <w:tc>
          <w:tcPr>
            <w:tcW w:w="534" w:type="dxa"/>
            <w:vMerge/>
          </w:tcPr>
          <w:p w:rsidR="00F30647" w:rsidRPr="004E4DCA" w:rsidRDefault="00F30647" w:rsidP="00CA79DE">
            <w:pPr>
              <w:jc w:val="both"/>
              <w:rPr>
                <w:sz w:val="28"/>
                <w:szCs w:val="28"/>
                <w:lang w:val="uk-UA"/>
              </w:rPr>
            </w:pPr>
          </w:p>
        </w:tc>
        <w:tc>
          <w:tcPr>
            <w:tcW w:w="3260" w:type="dxa"/>
            <w:vMerge/>
          </w:tcPr>
          <w:p w:rsidR="00F30647" w:rsidRPr="004E4DCA" w:rsidRDefault="00F30647" w:rsidP="00CA79DE">
            <w:pPr>
              <w:jc w:val="both"/>
              <w:rPr>
                <w:sz w:val="28"/>
                <w:szCs w:val="28"/>
                <w:lang w:val="uk-UA"/>
              </w:rPr>
            </w:pPr>
          </w:p>
        </w:tc>
        <w:tc>
          <w:tcPr>
            <w:tcW w:w="992" w:type="dxa"/>
          </w:tcPr>
          <w:p w:rsidR="00F30647" w:rsidRPr="004E4DCA" w:rsidRDefault="00F30647" w:rsidP="00CA79DE">
            <w:pPr>
              <w:jc w:val="both"/>
              <w:rPr>
                <w:sz w:val="28"/>
                <w:szCs w:val="28"/>
                <w:lang w:val="uk-UA"/>
              </w:rPr>
            </w:pPr>
            <w:r w:rsidRPr="004E4DCA">
              <w:rPr>
                <w:sz w:val="28"/>
                <w:szCs w:val="28"/>
                <w:lang w:val="uk-UA"/>
              </w:rPr>
              <w:t>Кількість організацій</w:t>
            </w:r>
          </w:p>
        </w:tc>
        <w:tc>
          <w:tcPr>
            <w:tcW w:w="1559" w:type="dxa"/>
            <w:tcBorders>
              <w:right w:val="single" w:sz="4" w:space="0" w:color="auto"/>
            </w:tcBorders>
          </w:tcPr>
          <w:p w:rsidR="00F30647" w:rsidRPr="004E4DCA" w:rsidRDefault="00F30647" w:rsidP="00CA79DE">
            <w:pPr>
              <w:jc w:val="both"/>
              <w:rPr>
                <w:sz w:val="28"/>
                <w:szCs w:val="28"/>
                <w:lang w:val="uk-UA"/>
              </w:rPr>
            </w:pPr>
            <w:r w:rsidRPr="004E4DCA">
              <w:rPr>
                <w:sz w:val="28"/>
                <w:szCs w:val="28"/>
                <w:lang w:val="uk-UA"/>
              </w:rPr>
              <w:t xml:space="preserve">Планові обсяги </w:t>
            </w:r>
          </w:p>
          <w:p w:rsidR="00F30647" w:rsidRPr="004E4DCA" w:rsidRDefault="00F30647" w:rsidP="00CA79DE">
            <w:pPr>
              <w:jc w:val="both"/>
              <w:rPr>
                <w:sz w:val="28"/>
                <w:szCs w:val="28"/>
                <w:lang w:val="uk-UA"/>
              </w:rPr>
            </w:pPr>
            <w:r w:rsidRPr="004E4DCA">
              <w:rPr>
                <w:sz w:val="28"/>
                <w:szCs w:val="28"/>
                <w:lang w:val="uk-UA"/>
              </w:rPr>
              <w:t>(грн..)</w:t>
            </w:r>
          </w:p>
        </w:tc>
        <w:tc>
          <w:tcPr>
            <w:tcW w:w="1785" w:type="dxa"/>
            <w:tcBorders>
              <w:left w:val="single" w:sz="4" w:space="0" w:color="auto"/>
              <w:right w:val="single" w:sz="4" w:space="0" w:color="auto"/>
            </w:tcBorders>
          </w:tcPr>
          <w:p w:rsidR="00F30647" w:rsidRPr="004E4DCA" w:rsidRDefault="00F30647" w:rsidP="00CA79DE">
            <w:pPr>
              <w:rPr>
                <w:sz w:val="28"/>
                <w:szCs w:val="28"/>
                <w:lang w:val="uk-UA"/>
              </w:rPr>
            </w:pPr>
            <w:r w:rsidRPr="004E4DCA">
              <w:rPr>
                <w:sz w:val="28"/>
                <w:szCs w:val="28"/>
                <w:lang w:val="uk-UA"/>
              </w:rPr>
              <w:t>Використано</w:t>
            </w:r>
          </w:p>
          <w:p w:rsidR="00F30647" w:rsidRPr="004E4DCA" w:rsidRDefault="00F30647" w:rsidP="00CA79DE">
            <w:pPr>
              <w:rPr>
                <w:sz w:val="28"/>
                <w:szCs w:val="28"/>
                <w:lang w:val="uk-UA"/>
              </w:rPr>
            </w:pPr>
            <w:r w:rsidRPr="004E4DCA">
              <w:rPr>
                <w:sz w:val="28"/>
                <w:szCs w:val="28"/>
                <w:lang w:val="uk-UA"/>
              </w:rPr>
              <w:t>(грн..)</w:t>
            </w:r>
          </w:p>
          <w:p w:rsidR="00F30647" w:rsidRPr="004E4DCA" w:rsidRDefault="00F30647" w:rsidP="00CA79DE">
            <w:pPr>
              <w:jc w:val="both"/>
              <w:rPr>
                <w:sz w:val="28"/>
                <w:szCs w:val="28"/>
                <w:lang w:val="uk-UA"/>
              </w:rPr>
            </w:pPr>
          </w:p>
        </w:tc>
        <w:tc>
          <w:tcPr>
            <w:tcW w:w="1334" w:type="dxa"/>
            <w:gridSpan w:val="2"/>
            <w:tcBorders>
              <w:left w:val="single" w:sz="4" w:space="0" w:color="auto"/>
            </w:tcBorders>
          </w:tcPr>
          <w:p w:rsidR="00F30647" w:rsidRPr="004E4DCA" w:rsidRDefault="00F30647" w:rsidP="00CA79DE">
            <w:pPr>
              <w:rPr>
                <w:sz w:val="28"/>
                <w:szCs w:val="28"/>
                <w:lang w:val="uk-UA"/>
              </w:rPr>
            </w:pPr>
            <w:r w:rsidRPr="004E4DCA">
              <w:rPr>
                <w:sz w:val="28"/>
                <w:szCs w:val="28"/>
                <w:lang w:val="uk-UA"/>
              </w:rPr>
              <w:t>Залишок</w:t>
            </w:r>
          </w:p>
          <w:p w:rsidR="00F30647" w:rsidRPr="004E4DCA" w:rsidRDefault="00F30647" w:rsidP="00CA79DE">
            <w:pPr>
              <w:rPr>
                <w:sz w:val="28"/>
                <w:szCs w:val="28"/>
                <w:lang w:val="uk-UA"/>
              </w:rPr>
            </w:pPr>
            <w:r w:rsidRPr="004E4DCA">
              <w:rPr>
                <w:sz w:val="28"/>
                <w:szCs w:val="28"/>
                <w:lang w:val="uk-UA"/>
              </w:rPr>
              <w:t>(грн..)</w:t>
            </w:r>
          </w:p>
          <w:p w:rsidR="00F30647" w:rsidRPr="004E4DCA" w:rsidRDefault="00F30647" w:rsidP="00CA79DE">
            <w:pPr>
              <w:rPr>
                <w:sz w:val="28"/>
                <w:szCs w:val="28"/>
                <w:lang w:val="uk-UA"/>
              </w:rPr>
            </w:pPr>
          </w:p>
          <w:p w:rsidR="00F30647" w:rsidRPr="004E4DCA" w:rsidRDefault="00F30647" w:rsidP="00CA79DE">
            <w:pPr>
              <w:jc w:val="both"/>
              <w:rPr>
                <w:sz w:val="28"/>
                <w:szCs w:val="28"/>
                <w:lang w:val="uk-UA"/>
              </w:rPr>
            </w:pPr>
          </w:p>
        </w:tc>
      </w:tr>
      <w:tr w:rsidR="00F30647" w:rsidRPr="004E4DCA" w:rsidTr="00CA79DE">
        <w:trPr>
          <w:trHeight w:val="158"/>
        </w:trPr>
        <w:tc>
          <w:tcPr>
            <w:tcW w:w="534" w:type="dxa"/>
            <w:tcBorders>
              <w:bottom w:val="single" w:sz="4" w:space="0" w:color="auto"/>
            </w:tcBorders>
          </w:tcPr>
          <w:p w:rsidR="00F30647" w:rsidRPr="004E4DCA" w:rsidRDefault="00F30647" w:rsidP="00CA79DE">
            <w:pPr>
              <w:jc w:val="both"/>
              <w:rPr>
                <w:sz w:val="28"/>
                <w:szCs w:val="28"/>
                <w:lang w:val="uk-UA"/>
              </w:rPr>
            </w:pPr>
          </w:p>
          <w:p w:rsidR="00F30647" w:rsidRPr="004E4DCA" w:rsidRDefault="00F30647" w:rsidP="00CA79DE">
            <w:pPr>
              <w:jc w:val="both"/>
              <w:rPr>
                <w:sz w:val="28"/>
                <w:szCs w:val="28"/>
                <w:lang w:val="uk-UA"/>
              </w:rPr>
            </w:pPr>
          </w:p>
          <w:p w:rsidR="00F30647" w:rsidRPr="004E4DCA" w:rsidRDefault="00F30647" w:rsidP="00CA79DE">
            <w:pPr>
              <w:jc w:val="both"/>
              <w:rPr>
                <w:sz w:val="28"/>
                <w:szCs w:val="28"/>
                <w:lang w:val="uk-UA"/>
              </w:rPr>
            </w:pPr>
          </w:p>
          <w:p w:rsidR="00F30647" w:rsidRPr="004E4DCA" w:rsidRDefault="00F30647" w:rsidP="00CA79DE">
            <w:pPr>
              <w:jc w:val="both"/>
              <w:rPr>
                <w:sz w:val="28"/>
                <w:szCs w:val="28"/>
                <w:lang w:val="uk-UA"/>
              </w:rPr>
            </w:pPr>
          </w:p>
        </w:tc>
        <w:tc>
          <w:tcPr>
            <w:tcW w:w="3260" w:type="dxa"/>
            <w:tcBorders>
              <w:bottom w:val="single" w:sz="4" w:space="0" w:color="auto"/>
            </w:tcBorders>
          </w:tcPr>
          <w:p w:rsidR="00F30647" w:rsidRPr="00F96508" w:rsidRDefault="00F30647" w:rsidP="00CA79DE">
            <w:pPr>
              <w:rPr>
                <w:lang w:val="uk-UA"/>
              </w:rPr>
            </w:pPr>
            <w:r w:rsidRPr="00F96508">
              <w:rPr>
                <w:lang w:val="uk-UA"/>
              </w:rPr>
              <w:t>Фінансова підтримка громадських організацій, в тому числі:</w:t>
            </w:r>
          </w:p>
        </w:tc>
        <w:tc>
          <w:tcPr>
            <w:tcW w:w="992" w:type="dxa"/>
            <w:tcBorders>
              <w:bottom w:val="single" w:sz="4" w:space="0" w:color="auto"/>
            </w:tcBorders>
          </w:tcPr>
          <w:p w:rsidR="00F30647" w:rsidRPr="00F96508" w:rsidRDefault="00F30647" w:rsidP="00CA79DE">
            <w:pPr>
              <w:jc w:val="both"/>
              <w:rPr>
                <w:b/>
                <w:lang w:val="uk-UA"/>
              </w:rPr>
            </w:pPr>
            <w:r w:rsidRPr="00F96508">
              <w:rPr>
                <w:b/>
                <w:lang w:val="uk-UA"/>
              </w:rPr>
              <w:t>7</w:t>
            </w:r>
          </w:p>
        </w:tc>
        <w:tc>
          <w:tcPr>
            <w:tcW w:w="1559" w:type="dxa"/>
            <w:tcBorders>
              <w:bottom w:val="single" w:sz="4" w:space="0" w:color="auto"/>
              <w:right w:val="single" w:sz="4" w:space="0" w:color="auto"/>
            </w:tcBorders>
          </w:tcPr>
          <w:p w:rsidR="00F30647" w:rsidRPr="00F96508" w:rsidRDefault="00F30647" w:rsidP="00CA79DE">
            <w:pPr>
              <w:jc w:val="both"/>
              <w:rPr>
                <w:b/>
                <w:lang w:val="uk-UA"/>
              </w:rPr>
            </w:pPr>
            <w:r w:rsidRPr="00F96508">
              <w:rPr>
                <w:b/>
                <w:lang w:val="uk-UA"/>
              </w:rPr>
              <w:t>442</w:t>
            </w:r>
            <w:r>
              <w:rPr>
                <w:b/>
                <w:lang w:val="uk-UA"/>
              </w:rPr>
              <w:t xml:space="preserve"> </w:t>
            </w:r>
            <w:r w:rsidRPr="00F96508">
              <w:rPr>
                <w:b/>
                <w:lang w:val="uk-UA"/>
              </w:rPr>
              <w:t>400,00</w:t>
            </w:r>
          </w:p>
        </w:tc>
        <w:tc>
          <w:tcPr>
            <w:tcW w:w="1785" w:type="dxa"/>
            <w:tcBorders>
              <w:left w:val="single" w:sz="4" w:space="0" w:color="auto"/>
              <w:bottom w:val="single" w:sz="4" w:space="0" w:color="auto"/>
              <w:right w:val="single" w:sz="4" w:space="0" w:color="auto"/>
            </w:tcBorders>
          </w:tcPr>
          <w:p w:rsidR="00F30647" w:rsidRPr="00F96508" w:rsidRDefault="00F30647" w:rsidP="00CA79DE">
            <w:pPr>
              <w:jc w:val="both"/>
              <w:rPr>
                <w:b/>
                <w:lang w:val="uk-UA"/>
              </w:rPr>
            </w:pPr>
            <w:r w:rsidRPr="00F96508">
              <w:rPr>
                <w:b/>
                <w:lang w:val="uk-UA"/>
              </w:rPr>
              <w:t>442</w:t>
            </w:r>
            <w:r>
              <w:rPr>
                <w:b/>
                <w:lang w:val="uk-UA"/>
              </w:rPr>
              <w:t xml:space="preserve"> </w:t>
            </w:r>
            <w:r w:rsidRPr="00F96508">
              <w:rPr>
                <w:b/>
                <w:lang w:val="uk-UA"/>
              </w:rPr>
              <w:t>331,63</w:t>
            </w:r>
          </w:p>
        </w:tc>
        <w:tc>
          <w:tcPr>
            <w:tcW w:w="1334" w:type="dxa"/>
            <w:gridSpan w:val="2"/>
            <w:tcBorders>
              <w:left w:val="single" w:sz="4" w:space="0" w:color="auto"/>
              <w:bottom w:val="single" w:sz="4" w:space="0" w:color="auto"/>
            </w:tcBorders>
          </w:tcPr>
          <w:p w:rsidR="00F30647" w:rsidRPr="00F96508" w:rsidRDefault="00F30647" w:rsidP="00CA79DE">
            <w:pPr>
              <w:jc w:val="both"/>
              <w:rPr>
                <w:b/>
                <w:lang w:val="uk-UA"/>
              </w:rPr>
            </w:pPr>
            <w:r w:rsidRPr="00F96508">
              <w:rPr>
                <w:b/>
                <w:lang w:val="uk-UA"/>
              </w:rPr>
              <w:t>17,37</w:t>
            </w:r>
          </w:p>
        </w:tc>
      </w:tr>
      <w:tr w:rsidR="00F30647" w:rsidRPr="004E4DCA" w:rsidTr="00CA79DE">
        <w:trPr>
          <w:trHeight w:val="158"/>
        </w:trPr>
        <w:tc>
          <w:tcPr>
            <w:tcW w:w="534" w:type="dxa"/>
            <w:tcBorders>
              <w:top w:val="single" w:sz="4" w:space="0" w:color="auto"/>
              <w:bottom w:val="single" w:sz="4" w:space="0" w:color="auto"/>
            </w:tcBorders>
          </w:tcPr>
          <w:p w:rsidR="00F30647" w:rsidRPr="004E4DCA" w:rsidRDefault="00F30647" w:rsidP="00CA79DE">
            <w:pPr>
              <w:jc w:val="both"/>
              <w:rPr>
                <w:sz w:val="28"/>
                <w:szCs w:val="28"/>
                <w:lang w:val="uk-UA"/>
              </w:rPr>
            </w:pPr>
            <w:r w:rsidRPr="004E4DCA">
              <w:rPr>
                <w:sz w:val="28"/>
                <w:szCs w:val="28"/>
                <w:lang w:val="uk-UA"/>
              </w:rPr>
              <w:t>1.</w:t>
            </w:r>
          </w:p>
          <w:p w:rsidR="00F30647" w:rsidRPr="004E4DCA" w:rsidRDefault="00F30647" w:rsidP="00CA79DE">
            <w:pPr>
              <w:jc w:val="both"/>
              <w:rPr>
                <w:sz w:val="28"/>
                <w:szCs w:val="28"/>
                <w:lang w:val="uk-UA"/>
              </w:rPr>
            </w:pPr>
          </w:p>
          <w:p w:rsidR="00F30647" w:rsidRPr="004E4DCA" w:rsidRDefault="00F30647" w:rsidP="00CA79DE">
            <w:pPr>
              <w:jc w:val="both"/>
              <w:rPr>
                <w:sz w:val="28"/>
                <w:szCs w:val="28"/>
                <w:lang w:val="uk-UA"/>
              </w:rPr>
            </w:pPr>
          </w:p>
          <w:p w:rsidR="00F30647" w:rsidRPr="004E4DCA" w:rsidRDefault="00F30647" w:rsidP="00CA79DE">
            <w:pPr>
              <w:jc w:val="both"/>
              <w:rPr>
                <w:sz w:val="28"/>
                <w:szCs w:val="28"/>
                <w:lang w:val="uk-UA"/>
              </w:rPr>
            </w:pPr>
          </w:p>
          <w:p w:rsidR="00F30647" w:rsidRPr="004E4DCA" w:rsidRDefault="00F30647" w:rsidP="00CA79DE">
            <w:pPr>
              <w:jc w:val="both"/>
              <w:rPr>
                <w:sz w:val="28"/>
                <w:szCs w:val="28"/>
                <w:lang w:val="uk-UA"/>
              </w:rPr>
            </w:pPr>
          </w:p>
          <w:p w:rsidR="00F30647" w:rsidRPr="004E4DCA" w:rsidRDefault="00F30647" w:rsidP="00CA79DE">
            <w:pPr>
              <w:jc w:val="both"/>
              <w:rPr>
                <w:sz w:val="28"/>
                <w:szCs w:val="28"/>
                <w:lang w:val="uk-UA"/>
              </w:rPr>
            </w:pPr>
          </w:p>
        </w:tc>
        <w:tc>
          <w:tcPr>
            <w:tcW w:w="3260" w:type="dxa"/>
            <w:tcBorders>
              <w:bottom w:val="single" w:sz="4" w:space="0" w:color="auto"/>
            </w:tcBorders>
          </w:tcPr>
          <w:p w:rsidR="00F30647" w:rsidRPr="00F96508" w:rsidRDefault="00F30647" w:rsidP="00CA79DE">
            <w:pPr>
              <w:rPr>
                <w:lang w:val="uk-UA"/>
              </w:rPr>
            </w:pPr>
            <w:r w:rsidRPr="00F96508">
              <w:rPr>
                <w:lang w:val="uk-UA"/>
              </w:rPr>
              <w:t>Фінансова підтримка Обухівської міськрайонної організації Української спілки ветеранів Афганістану (воїнів інтернаціоналістів)</w:t>
            </w:r>
          </w:p>
        </w:tc>
        <w:tc>
          <w:tcPr>
            <w:tcW w:w="992" w:type="dxa"/>
            <w:tcBorders>
              <w:bottom w:val="single" w:sz="4" w:space="0" w:color="auto"/>
            </w:tcBorders>
          </w:tcPr>
          <w:p w:rsidR="00F30647" w:rsidRPr="00F96508" w:rsidRDefault="00F30647" w:rsidP="00CA79DE">
            <w:pPr>
              <w:jc w:val="both"/>
              <w:rPr>
                <w:lang w:val="uk-UA"/>
              </w:rPr>
            </w:pPr>
            <w:r w:rsidRPr="00F96508">
              <w:rPr>
                <w:lang w:val="uk-UA"/>
              </w:rPr>
              <w:t>1</w:t>
            </w:r>
          </w:p>
        </w:tc>
        <w:tc>
          <w:tcPr>
            <w:tcW w:w="1559" w:type="dxa"/>
            <w:tcBorders>
              <w:bottom w:val="single" w:sz="4" w:space="0" w:color="auto"/>
              <w:right w:val="single" w:sz="4" w:space="0" w:color="auto"/>
            </w:tcBorders>
          </w:tcPr>
          <w:p w:rsidR="00F30647" w:rsidRPr="00F96508" w:rsidRDefault="00F30647" w:rsidP="00CA79DE">
            <w:pPr>
              <w:jc w:val="both"/>
              <w:rPr>
                <w:lang w:val="uk-UA"/>
              </w:rPr>
            </w:pPr>
            <w:r w:rsidRPr="00F96508">
              <w:rPr>
                <w:lang w:val="uk-UA"/>
              </w:rPr>
              <w:t>51 000,00</w:t>
            </w:r>
          </w:p>
        </w:tc>
        <w:tc>
          <w:tcPr>
            <w:tcW w:w="1785" w:type="dxa"/>
            <w:tcBorders>
              <w:left w:val="single" w:sz="4" w:space="0" w:color="auto"/>
              <w:bottom w:val="single" w:sz="4" w:space="0" w:color="auto"/>
              <w:right w:val="single" w:sz="4" w:space="0" w:color="auto"/>
            </w:tcBorders>
          </w:tcPr>
          <w:p w:rsidR="00F30647" w:rsidRPr="00F96508" w:rsidRDefault="00F30647" w:rsidP="00CA79DE">
            <w:pPr>
              <w:jc w:val="both"/>
              <w:rPr>
                <w:lang w:val="uk-UA"/>
              </w:rPr>
            </w:pPr>
            <w:r w:rsidRPr="00F96508">
              <w:rPr>
                <w:lang w:val="uk-UA"/>
              </w:rPr>
              <w:t>51 000,00</w:t>
            </w:r>
          </w:p>
        </w:tc>
        <w:tc>
          <w:tcPr>
            <w:tcW w:w="1334" w:type="dxa"/>
            <w:gridSpan w:val="2"/>
            <w:tcBorders>
              <w:left w:val="single" w:sz="4" w:space="0" w:color="auto"/>
              <w:bottom w:val="single" w:sz="4" w:space="0" w:color="auto"/>
            </w:tcBorders>
          </w:tcPr>
          <w:p w:rsidR="00F30647" w:rsidRPr="00F96508" w:rsidRDefault="00F30647" w:rsidP="00CA79DE">
            <w:pPr>
              <w:jc w:val="both"/>
              <w:rPr>
                <w:lang w:val="uk-UA"/>
              </w:rPr>
            </w:pPr>
            <w:r w:rsidRPr="00F96508">
              <w:rPr>
                <w:lang w:val="uk-UA"/>
              </w:rPr>
              <w:t>0,00</w:t>
            </w:r>
          </w:p>
        </w:tc>
      </w:tr>
      <w:tr w:rsidR="00F30647" w:rsidRPr="004E4DCA" w:rsidTr="00CA79DE">
        <w:trPr>
          <w:trHeight w:val="85"/>
        </w:trPr>
        <w:tc>
          <w:tcPr>
            <w:tcW w:w="534" w:type="dxa"/>
            <w:tcBorders>
              <w:top w:val="single" w:sz="4" w:space="0" w:color="auto"/>
              <w:bottom w:val="single" w:sz="4" w:space="0" w:color="auto"/>
            </w:tcBorders>
          </w:tcPr>
          <w:p w:rsidR="00F30647" w:rsidRPr="004E4DCA" w:rsidRDefault="00F30647" w:rsidP="00CA79DE">
            <w:pPr>
              <w:jc w:val="both"/>
              <w:rPr>
                <w:sz w:val="28"/>
                <w:szCs w:val="28"/>
                <w:lang w:val="uk-UA"/>
              </w:rPr>
            </w:pPr>
            <w:r w:rsidRPr="004E4DCA">
              <w:rPr>
                <w:sz w:val="28"/>
                <w:szCs w:val="28"/>
                <w:lang w:val="uk-UA"/>
              </w:rPr>
              <w:t>2.</w:t>
            </w:r>
          </w:p>
          <w:p w:rsidR="00F30647" w:rsidRPr="004E4DCA" w:rsidRDefault="00F30647" w:rsidP="00CA79DE">
            <w:pPr>
              <w:jc w:val="both"/>
              <w:rPr>
                <w:sz w:val="28"/>
                <w:szCs w:val="28"/>
                <w:lang w:val="uk-UA"/>
              </w:rPr>
            </w:pPr>
          </w:p>
        </w:tc>
        <w:tc>
          <w:tcPr>
            <w:tcW w:w="3260" w:type="dxa"/>
          </w:tcPr>
          <w:p w:rsidR="00F30647" w:rsidRPr="00F96508" w:rsidRDefault="00F30647" w:rsidP="00CA79DE">
            <w:pPr>
              <w:rPr>
                <w:lang w:val="uk-UA"/>
              </w:rPr>
            </w:pPr>
            <w:r w:rsidRPr="00F96508">
              <w:rPr>
                <w:lang w:val="uk-UA"/>
              </w:rPr>
              <w:t>Фінансова підтримка УВП УТОС</w:t>
            </w:r>
          </w:p>
        </w:tc>
        <w:tc>
          <w:tcPr>
            <w:tcW w:w="992" w:type="dxa"/>
            <w:tcBorders>
              <w:bottom w:val="single" w:sz="4" w:space="0" w:color="auto"/>
            </w:tcBorders>
          </w:tcPr>
          <w:p w:rsidR="00F30647" w:rsidRPr="00F96508" w:rsidRDefault="00F30647" w:rsidP="00CA79DE">
            <w:pPr>
              <w:jc w:val="both"/>
              <w:rPr>
                <w:lang w:val="uk-UA"/>
              </w:rPr>
            </w:pPr>
            <w:r w:rsidRPr="00F96508">
              <w:rPr>
                <w:lang w:val="uk-UA"/>
              </w:rPr>
              <w:t>1</w:t>
            </w:r>
          </w:p>
        </w:tc>
        <w:tc>
          <w:tcPr>
            <w:tcW w:w="1559" w:type="dxa"/>
            <w:tcBorders>
              <w:bottom w:val="single" w:sz="4" w:space="0" w:color="auto"/>
              <w:right w:val="single" w:sz="4" w:space="0" w:color="auto"/>
            </w:tcBorders>
          </w:tcPr>
          <w:p w:rsidR="00F30647" w:rsidRPr="00F96508" w:rsidRDefault="00F30647" w:rsidP="00CA79DE">
            <w:pPr>
              <w:jc w:val="both"/>
              <w:rPr>
                <w:lang w:val="uk-UA"/>
              </w:rPr>
            </w:pPr>
            <w:r>
              <w:rPr>
                <w:lang w:val="uk-UA"/>
              </w:rPr>
              <w:t>95 000,00</w:t>
            </w:r>
          </w:p>
        </w:tc>
        <w:tc>
          <w:tcPr>
            <w:tcW w:w="1830" w:type="dxa"/>
            <w:gridSpan w:val="2"/>
            <w:tcBorders>
              <w:left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95 000,00</w:t>
            </w:r>
          </w:p>
        </w:tc>
        <w:tc>
          <w:tcPr>
            <w:tcW w:w="1289" w:type="dxa"/>
            <w:tcBorders>
              <w:left w:val="single" w:sz="4" w:space="0" w:color="auto"/>
              <w:bottom w:val="single" w:sz="4" w:space="0" w:color="auto"/>
            </w:tcBorders>
          </w:tcPr>
          <w:p w:rsidR="00F30647" w:rsidRPr="00F96508" w:rsidRDefault="00F30647" w:rsidP="00CA79DE">
            <w:pPr>
              <w:jc w:val="both"/>
              <w:rPr>
                <w:lang w:val="uk-UA"/>
              </w:rPr>
            </w:pPr>
            <w:r>
              <w:rPr>
                <w:lang w:val="uk-UA"/>
              </w:rPr>
              <w:t>0,00</w:t>
            </w:r>
          </w:p>
        </w:tc>
      </w:tr>
      <w:tr w:rsidR="00F30647" w:rsidRPr="004E4DCA" w:rsidTr="00CA79DE">
        <w:trPr>
          <w:trHeight w:val="85"/>
        </w:trPr>
        <w:tc>
          <w:tcPr>
            <w:tcW w:w="534" w:type="dxa"/>
            <w:tcBorders>
              <w:top w:val="single" w:sz="4" w:space="0" w:color="auto"/>
              <w:bottom w:val="single" w:sz="4" w:space="0" w:color="auto"/>
            </w:tcBorders>
          </w:tcPr>
          <w:p w:rsidR="00F30647" w:rsidRPr="004E4DCA" w:rsidRDefault="00F30647" w:rsidP="00CA79DE">
            <w:pPr>
              <w:jc w:val="both"/>
              <w:rPr>
                <w:sz w:val="28"/>
                <w:szCs w:val="28"/>
                <w:lang w:val="uk-UA"/>
              </w:rPr>
            </w:pPr>
          </w:p>
          <w:p w:rsidR="00F30647" w:rsidRPr="004E4DCA" w:rsidRDefault="00F30647" w:rsidP="00CA79DE">
            <w:pPr>
              <w:jc w:val="both"/>
              <w:rPr>
                <w:sz w:val="28"/>
                <w:szCs w:val="28"/>
                <w:lang w:val="uk-UA"/>
              </w:rPr>
            </w:pPr>
            <w:r w:rsidRPr="004E4DCA">
              <w:rPr>
                <w:sz w:val="28"/>
                <w:szCs w:val="28"/>
                <w:lang w:val="uk-UA"/>
              </w:rPr>
              <w:t>3.</w:t>
            </w:r>
          </w:p>
          <w:p w:rsidR="00F30647" w:rsidRPr="004E4DCA" w:rsidRDefault="00F30647" w:rsidP="00CA79DE">
            <w:pPr>
              <w:jc w:val="both"/>
              <w:rPr>
                <w:sz w:val="28"/>
                <w:szCs w:val="28"/>
                <w:lang w:val="uk-UA"/>
              </w:rPr>
            </w:pPr>
          </w:p>
        </w:tc>
        <w:tc>
          <w:tcPr>
            <w:tcW w:w="3260" w:type="dxa"/>
          </w:tcPr>
          <w:p w:rsidR="00F30647" w:rsidRPr="00F96508" w:rsidRDefault="00F30647" w:rsidP="00CA79DE">
            <w:pPr>
              <w:rPr>
                <w:lang w:val="uk-UA"/>
              </w:rPr>
            </w:pPr>
            <w:r w:rsidRPr="00F96508">
              <w:rPr>
                <w:lang w:val="uk-UA"/>
              </w:rPr>
              <w:t>Фінансова підтримка  Обухівської міської ради ветеранів</w:t>
            </w:r>
          </w:p>
        </w:tc>
        <w:tc>
          <w:tcPr>
            <w:tcW w:w="992" w:type="dxa"/>
            <w:tcBorders>
              <w:top w:val="single" w:sz="4" w:space="0" w:color="auto"/>
              <w:bottom w:val="single" w:sz="4" w:space="0" w:color="auto"/>
            </w:tcBorders>
          </w:tcPr>
          <w:p w:rsidR="00F30647" w:rsidRPr="00F96508" w:rsidRDefault="00F30647" w:rsidP="00CA79DE">
            <w:pPr>
              <w:jc w:val="both"/>
              <w:rPr>
                <w:lang w:val="uk-UA"/>
              </w:rPr>
            </w:pPr>
            <w:r w:rsidRPr="00F96508">
              <w:rPr>
                <w:lang w:val="uk-UA"/>
              </w:rPr>
              <w:t>1</w:t>
            </w:r>
          </w:p>
        </w:tc>
        <w:tc>
          <w:tcPr>
            <w:tcW w:w="1559" w:type="dxa"/>
            <w:tcBorders>
              <w:top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95 300,00</w:t>
            </w:r>
          </w:p>
        </w:tc>
        <w:tc>
          <w:tcPr>
            <w:tcW w:w="1830" w:type="dxa"/>
            <w:gridSpan w:val="2"/>
            <w:tcBorders>
              <w:top w:val="single" w:sz="4" w:space="0" w:color="auto"/>
              <w:left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95 291,64</w:t>
            </w:r>
          </w:p>
        </w:tc>
        <w:tc>
          <w:tcPr>
            <w:tcW w:w="1289" w:type="dxa"/>
            <w:tcBorders>
              <w:top w:val="single" w:sz="4" w:space="0" w:color="auto"/>
              <w:left w:val="single" w:sz="4" w:space="0" w:color="auto"/>
              <w:bottom w:val="single" w:sz="4" w:space="0" w:color="auto"/>
            </w:tcBorders>
          </w:tcPr>
          <w:p w:rsidR="00F30647" w:rsidRPr="00F96508" w:rsidRDefault="00F30647" w:rsidP="00CA79DE">
            <w:pPr>
              <w:jc w:val="both"/>
              <w:rPr>
                <w:lang w:val="uk-UA"/>
              </w:rPr>
            </w:pPr>
            <w:r>
              <w:rPr>
                <w:lang w:val="uk-UA"/>
              </w:rPr>
              <w:t>8,36</w:t>
            </w:r>
          </w:p>
        </w:tc>
      </w:tr>
      <w:tr w:rsidR="00F30647" w:rsidRPr="004E4DCA" w:rsidTr="00CA79DE">
        <w:trPr>
          <w:trHeight w:val="85"/>
        </w:trPr>
        <w:tc>
          <w:tcPr>
            <w:tcW w:w="534" w:type="dxa"/>
            <w:tcBorders>
              <w:top w:val="single" w:sz="4" w:space="0" w:color="auto"/>
            </w:tcBorders>
          </w:tcPr>
          <w:p w:rsidR="00F30647" w:rsidRPr="004E4DCA" w:rsidRDefault="00F30647" w:rsidP="00CA79DE">
            <w:pPr>
              <w:jc w:val="both"/>
              <w:rPr>
                <w:sz w:val="28"/>
                <w:szCs w:val="28"/>
                <w:lang w:val="uk-UA"/>
              </w:rPr>
            </w:pPr>
          </w:p>
          <w:p w:rsidR="00F30647" w:rsidRPr="004E4DCA" w:rsidRDefault="00F30647" w:rsidP="00CA79DE">
            <w:pPr>
              <w:jc w:val="both"/>
              <w:rPr>
                <w:sz w:val="28"/>
                <w:szCs w:val="28"/>
                <w:lang w:val="uk-UA"/>
              </w:rPr>
            </w:pPr>
            <w:r w:rsidRPr="004E4DCA">
              <w:rPr>
                <w:sz w:val="28"/>
                <w:szCs w:val="28"/>
                <w:lang w:val="uk-UA"/>
              </w:rPr>
              <w:t>4.</w:t>
            </w:r>
          </w:p>
        </w:tc>
        <w:tc>
          <w:tcPr>
            <w:tcW w:w="3260" w:type="dxa"/>
          </w:tcPr>
          <w:p w:rsidR="00F30647" w:rsidRPr="00F96508" w:rsidRDefault="00F30647" w:rsidP="00CA79DE">
            <w:pPr>
              <w:rPr>
                <w:lang w:val="uk-UA"/>
              </w:rPr>
            </w:pPr>
            <w:r w:rsidRPr="00F96508">
              <w:rPr>
                <w:lang w:val="uk-UA"/>
              </w:rPr>
              <w:t>Фінансова підтримка Громадської організації «Об’єднання сімей загиблих (померлих) воїнів АТО «Ми пам’ятаємо.</w:t>
            </w:r>
            <w:r>
              <w:rPr>
                <w:lang w:val="uk-UA"/>
              </w:rPr>
              <w:t xml:space="preserve"> </w:t>
            </w:r>
            <w:r w:rsidRPr="00F96508">
              <w:rPr>
                <w:lang w:val="uk-UA"/>
              </w:rPr>
              <w:t>Обухівщина»</w:t>
            </w:r>
          </w:p>
        </w:tc>
        <w:tc>
          <w:tcPr>
            <w:tcW w:w="992" w:type="dxa"/>
            <w:tcBorders>
              <w:top w:val="single" w:sz="4" w:space="0" w:color="auto"/>
              <w:bottom w:val="single" w:sz="4" w:space="0" w:color="auto"/>
            </w:tcBorders>
          </w:tcPr>
          <w:p w:rsidR="00F30647" w:rsidRPr="00F96508" w:rsidRDefault="00F30647" w:rsidP="00CA79DE">
            <w:pPr>
              <w:jc w:val="both"/>
              <w:rPr>
                <w:lang w:val="uk-UA"/>
              </w:rPr>
            </w:pPr>
            <w:r w:rsidRPr="00F96508">
              <w:rPr>
                <w:lang w:val="uk-UA"/>
              </w:rPr>
              <w:t>1</w:t>
            </w:r>
          </w:p>
        </w:tc>
        <w:tc>
          <w:tcPr>
            <w:tcW w:w="1559" w:type="dxa"/>
            <w:tcBorders>
              <w:top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37 000,00</w:t>
            </w:r>
          </w:p>
        </w:tc>
        <w:tc>
          <w:tcPr>
            <w:tcW w:w="1830" w:type="dxa"/>
            <w:gridSpan w:val="2"/>
            <w:tcBorders>
              <w:top w:val="single" w:sz="4" w:space="0" w:color="auto"/>
              <w:left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36 944,20</w:t>
            </w:r>
          </w:p>
        </w:tc>
        <w:tc>
          <w:tcPr>
            <w:tcW w:w="1289" w:type="dxa"/>
            <w:tcBorders>
              <w:top w:val="single" w:sz="4" w:space="0" w:color="auto"/>
              <w:left w:val="single" w:sz="4" w:space="0" w:color="auto"/>
              <w:bottom w:val="single" w:sz="4" w:space="0" w:color="auto"/>
            </w:tcBorders>
          </w:tcPr>
          <w:p w:rsidR="00F30647" w:rsidRPr="00F96508" w:rsidRDefault="00F30647" w:rsidP="00CA79DE">
            <w:pPr>
              <w:jc w:val="both"/>
              <w:rPr>
                <w:lang w:val="uk-UA"/>
              </w:rPr>
            </w:pPr>
            <w:r>
              <w:rPr>
                <w:lang w:val="uk-UA"/>
              </w:rPr>
              <w:t>4,80</w:t>
            </w:r>
          </w:p>
        </w:tc>
      </w:tr>
      <w:tr w:rsidR="00F30647" w:rsidRPr="004E4DCA" w:rsidTr="00CA79DE">
        <w:trPr>
          <w:trHeight w:val="85"/>
        </w:trPr>
        <w:tc>
          <w:tcPr>
            <w:tcW w:w="534" w:type="dxa"/>
          </w:tcPr>
          <w:p w:rsidR="00F30647" w:rsidRPr="004E4DCA" w:rsidRDefault="00F30647" w:rsidP="00CA79DE">
            <w:pPr>
              <w:jc w:val="both"/>
              <w:rPr>
                <w:sz w:val="28"/>
                <w:szCs w:val="28"/>
                <w:lang w:val="uk-UA"/>
              </w:rPr>
            </w:pPr>
            <w:r w:rsidRPr="004E4DCA">
              <w:rPr>
                <w:sz w:val="28"/>
                <w:szCs w:val="28"/>
                <w:lang w:val="uk-UA"/>
              </w:rPr>
              <w:t>5.</w:t>
            </w:r>
          </w:p>
        </w:tc>
        <w:tc>
          <w:tcPr>
            <w:tcW w:w="3260" w:type="dxa"/>
          </w:tcPr>
          <w:p w:rsidR="00F30647" w:rsidRPr="00F96508" w:rsidRDefault="00F30647" w:rsidP="00CA79DE">
            <w:pPr>
              <w:rPr>
                <w:lang w:val="uk-UA"/>
              </w:rPr>
            </w:pPr>
            <w:r w:rsidRPr="00F96508">
              <w:rPr>
                <w:lang w:val="uk-UA"/>
              </w:rPr>
              <w:t xml:space="preserve">Фінансова підтримка Громадської організації «Материнське серце» </w:t>
            </w:r>
          </w:p>
        </w:tc>
        <w:tc>
          <w:tcPr>
            <w:tcW w:w="992" w:type="dxa"/>
            <w:tcBorders>
              <w:top w:val="single" w:sz="4" w:space="0" w:color="auto"/>
              <w:bottom w:val="single" w:sz="4" w:space="0" w:color="auto"/>
            </w:tcBorders>
          </w:tcPr>
          <w:p w:rsidR="00F30647" w:rsidRPr="00F96508" w:rsidRDefault="00F30647" w:rsidP="00CA79DE">
            <w:pPr>
              <w:jc w:val="both"/>
              <w:rPr>
                <w:lang w:val="uk-UA"/>
              </w:rPr>
            </w:pPr>
            <w:r w:rsidRPr="00F96508">
              <w:rPr>
                <w:lang w:val="uk-UA"/>
              </w:rPr>
              <w:t>1</w:t>
            </w:r>
          </w:p>
        </w:tc>
        <w:tc>
          <w:tcPr>
            <w:tcW w:w="1559" w:type="dxa"/>
            <w:tcBorders>
              <w:top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35 100,00</w:t>
            </w:r>
          </w:p>
        </w:tc>
        <w:tc>
          <w:tcPr>
            <w:tcW w:w="1830" w:type="dxa"/>
            <w:gridSpan w:val="2"/>
            <w:tcBorders>
              <w:top w:val="single" w:sz="4" w:space="0" w:color="auto"/>
              <w:left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35 098,00</w:t>
            </w:r>
          </w:p>
        </w:tc>
        <w:tc>
          <w:tcPr>
            <w:tcW w:w="1289" w:type="dxa"/>
            <w:tcBorders>
              <w:top w:val="single" w:sz="4" w:space="0" w:color="auto"/>
              <w:left w:val="single" w:sz="4" w:space="0" w:color="auto"/>
              <w:bottom w:val="single" w:sz="4" w:space="0" w:color="auto"/>
            </w:tcBorders>
          </w:tcPr>
          <w:p w:rsidR="00F30647" w:rsidRPr="00F96508" w:rsidRDefault="00F30647" w:rsidP="00CA79DE">
            <w:pPr>
              <w:jc w:val="both"/>
              <w:rPr>
                <w:lang w:val="uk-UA"/>
              </w:rPr>
            </w:pPr>
            <w:r>
              <w:rPr>
                <w:lang w:val="uk-UA"/>
              </w:rPr>
              <w:t>2,00</w:t>
            </w:r>
          </w:p>
        </w:tc>
      </w:tr>
      <w:tr w:rsidR="00F30647" w:rsidRPr="004E4DCA" w:rsidTr="00CA79DE">
        <w:trPr>
          <w:trHeight w:val="85"/>
        </w:trPr>
        <w:tc>
          <w:tcPr>
            <w:tcW w:w="534" w:type="dxa"/>
          </w:tcPr>
          <w:p w:rsidR="00F30647" w:rsidRPr="004E4DCA" w:rsidRDefault="00F30647" w:rsidP="00CA79DE">
            <w:pPr>
              <w:jc w:val="both"/>
              <w:rPr>
                <w:sz w:val="28"/>
                <w:szCs w:val="28"/>
                <w:lang w:val="uk-UA"/>
              </w:rPr>
            </w:pPr>
            <w:r w:rsidRPr="004E4DCA">
              <w:rPr>
                <w:sz w:val="28"/>
                <w:szCs w:val="28"/>
                <w:lang w:val="uk-UA"/>
              </w:rPr>
              <w:t>6.</w:t>
            </w:r>
          </w:p>
        </w:tc>
        <w:tc>
          <w:tcPr>
            <w:tcW w:w="3260" w:type="dxa"/>
          </w:tcPr>
          <w:p w:rsidR="00F30647" w:rsidRPr="00F96508" w:rsidRDefault="00F30647" w:rsidP="00CA79DE">
            <w:pPr>
              <w:rPr>
                <w:lang w:val="uk-UA"/>
              </w:rPr>
            </w:pPr>
            <w:r w:rsidRPr="00F96508">
              <w:rPr>
                <w:lang w:val="uk-UA"/>
              </w:rPr>
              <w:t>Фінансова підтримка Громадського організації «Спілка учасників антитерористичної операції міста Обухів та Обухівського району»</w:t>
            </w:r>
          </w:p>
        </w:tc>
        <w:tc>
          <w:tcPr>
            <w:tcW w:w="992" w:type="dxa"/>
            <w:tcBorders>
              <w:top w:val="single" w:sz="4" w:space="0" w:color="auto"/>
              <w:bottom w:val="single" w:sz="4" w:space="0" w:color="auto"/>
            </w:tcBorders>
          </w:tcPr>
          <w:p w:rsidR="00F30647" w:rsidRPr="00F96508" w:rsidRDefault="00F30647" w:rsidP="00CA79DE">
            <w:pPr>
              <w:jc w:val="both"/>
              <w:rPr>
                <w:lang w:val="uk-UA"/>
              </w:rPr>
            </w:pPr>
            <w:r w:rsidRPr="00F96508">
              <w:rPr>
                <w:lang w:val="uk-UA"/>
              </w:rPr>
              <w:t>1</w:t>
            </w:r>
          </w:p>
        </w:tc>
        <w:tc>
          <w:tcPr>
            <w:tcW w:w="1559" w:type="dxa"/>
            <w:tcBorders>
              <w:top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105 000,00</w:t>
            </w:r>
          </w:p>
        </w:tc>
        <w:tc>
          <w:tcPr>
            <w:tcW w:w="1830" w:type="dxa"/>
            <w:gridSpan w:val="2"/>
            <w:tcBorders>
              <w:top w:val="single" w:sz="4" w:space="0" w:color="auto"/>
              <w:left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104 997,79</w:t>
            </w:r>
          </w:p>
        </w:tc>
        <w:tc>
          <w:tcPr>
            <w:tcW w:w="1289" w:type="dxa"/>
            <w:tcBorders>
              <w:top w:val="single" w:sz="4" w:space="0" w:color="auto"/>
              <w:left w:val="single" w:sz="4" w:space="0" w:color="auto"/>
              <w:bottom w:val="single" w:sz="4" w:space="0" w:color="auto"/>
            </w:tcBorders>
          </w:tcPr>
          <w:p w:rsidR="00F30647" w:rsidRPr="00F96508" w:rsidRDefault="00F30647" w:rsidP="00CA79DE">
            <w:pPr>
              <w:jc w:val="both"/>
              <w:rPr>
                <w:lang w:val="uk-UA"/>
              </w:rPr>
            </w:pPr>
            <w:r>
              <w:rPr>
                <w:lang w:val="uk-UA"/>
              </w:rPr>
              <w:t>2,21</w:t>
            </w:r>
          </w:p>
        </w:tc>
      </w:tr>
      <w:tr w:rsidR="00F30647" w:rsidRPr="004E4DCA" w:rsidTr="00CA79DE">
        <w:trPr>
          <w:trHeight w:val="85"/>
        </w:trPr>
        <w:tc>
          <w:tcPr>
            <w:tcW w:w="534" w:type="dxa"/>
          </w:tcPr>
          <w:p w:rsidR="00F30647" w:rsidRPr="004E4DCA" w:rsidRDefault="00F30647" w:rsidP="00CA79DE">
            <w:pPr>
              <w:jc w:val="both"/>
              <w:rPr>
                <w:sz w:val="28"/>
                <w:szCs w:val="28"/>
                <w:lang w:val="uk-UA"/>
              </w:rPr>
            </w:pPr>
            <w:r w:rsidRPr="004E4DCA">
              <w:rPr>
                <w:sz w:val="28"/>
                <w:szCs w:val="28"/>
                <w:lang w:val="uk-UA"/>
              </w:rPr>
              <w:t>7.</w:t>
            </w:r>
          </w:p>
        </w:tc>
        <w:tc>
          <w:tcPr>
            <w:tcW w:w="3260" w:type="dxa"/>
          </w:tcPr>
          <w:p w:rsidR="00F30647" w:rsidRPr="00F96508" w:rsidRDefault="00F30647" w:rsidP="00CA79DE">
            <w:pPr>
              <w:rPr>
                <w:lang w:val="uk-UA"/>
              </w:rPr>
            </w:pPr>
            <w:r w:rsidRPr="00F96508">
              <w:rPr>
                <w:lang w:val="uk-UA"/>
              </w:rPr>
              <w:t>Фінансова підтримка  Обухівської Міськрайонної Організації Товариства Червоного Хреста України</w:t>
            </w:r>
          </w:p>
        </w:tc>
        <w:tc>
          <w:tcPr>
            <w:tcW w:w="992" w:type="dxa"/>
            <w:tcBorders>
              <w:top w:val="single" w:sz="4" w:space="0" w:color="auto"/>
              <w:bottom w:val="single" w:sz="4" w:space="0" w:color="auto"/>
            </w:tcBorders>
          </w:tcPr>
          <w:p w:rsidR="00F30647" w:rsidRPr="00F96508" w:rsidRDefault="00F30647" w:rsidP="00CA79DE">
            <w:pPr>
              <w:jc w:val="both"/>
              <w:rPr>
                <w:lang w:val="uk-UA"/>
              </w:rPr>
            </w:pPr>
            <w:r w:rsidRPr="00F96508">
              <w:rPr>
                <w:lang w:val="uk-UA"/>
              </w:rPr>
              <w:t>1</w:t>
            </w:r>
          </w:p>
        </w:tc>
        <w:tc>
          <w:tcPr>
            <w:tcW w:w="1559" w:type="dxa"/>
            <w:tcBorders>
              <w:top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24 000,00</w:t>
            </w:r>
          </w:p>
        </w:tc>
        <w:tc>
          <w:tcPr>
            <w:tcW w:w="1830" w:type="dxa"/>
            <w:gridSpan w:val="2"/>
            <w:tcBorders>
              <w:top w:val="single" w:sz="4" w:space="0" w:color="auto"/>
              <w:left w:val="single" w:sz="4" w:space="0" w:color="auto"/>
              <w:bottom w:val="single" w:sz="4" w:space="0" w:color="auto"/>
              <w:right w:val="single" w:sz="4" w:space="0" w:color="auto"/>
            </w:tcBorders>
          </w:tcPr>
          <w:p w:rsidR="00F30647" w:rsidRPr="00F96508" w:rsidRDefault="00F30647" w:rsidP="00CA79DE">
            <w:pPr>
              <w:jc w:val="both"/>
              <w:rPr>
                <w:lang w:val="uk-UA"/>
              </w:rPr>
            </w:pPr>
            <w:r>
              <w:rPr>
                <w:lang w:val="uk-UA"/>
              </w:rPr>
              <w:t>24 000,00</w:t>
            </w:r>
          </w:p>
        </w:tc>
        <w:tc>
          <w:tcPr>
            <w:tcW w:w="1289" w:type="dxa"/>
            <w:tcBorders>
              <w:top w:val="single" w:sz="4" w:space="0" w:color="auto"/>
              <w:left w:val="single" w:sz="4" w:space="0" w:color="auto"/>
              <w:bottom w:val="single" w:sz="4" w:space="0" w:color="auto"/>
            </w:tcBorders>
          </w:tcPr>
          <w:p w:rsidR="00F30647" w:rsidRPr="00F96508" w:rsidRDefault="00F30647" w:rsidP="00CA79DE">
            <w:pPr>
              <w:jc w:val="both"/>
              <w:rPr>
                <w:lang w:val="uk-UA"/>
              </w:rPr>
            </w:pPr>
            <w:r>
              <w:rPr>
                <w:lang w:val="uk-UA"/>
              </w:rPr>
              <w:t>0,00</w:t>
            </w:r>
          </w:p>
        </w:tc>
      </w:tr>
    </w:tbl>
    <w:p w:rsidR="00F30647" w:rsidRPr="004E4DCA" w:rsidRDefault="00F30647" w:rsidP="00F30647">
      <w:pPr>
        <w:ind w:firstLine="851"/>
        <w:jc w:val="both"/>
        <w:rPr>
          <w:sz w:val="28"/>
          <w:szCs w:val="28"/>
          <w:lang w:val="uk-UA"/>
        </w:rPr>
      </w:pPr>
    </w:p>
    <w:p w:rsidR="00F30647" w:rsidRPr="004E4DCA" w:rsidRDefault="00F30647" w:rsidP="00F30647">
      <w:pPr>
        <w:jc w:val="both"/>
        <w:rPr>
          <w:sz w:val="28"/>
          <w:szCs w:val="28"/>
          <w:lang w:val="uk-UA"/>
        </w:rPr>
      </w:pPr>
    </w:p>
    <w:p w:rsidR="00F30647" w:rsidRPr="004E4DCA" w:rsidRDefault="00F30647" w:rsidP="00F30647">
      <w:pPr>
        <w:jc w:val="both"/>
        <w:rPr>
          <w:sz w:val="28"/>
          <w:szCs w:val="28"/>
          <w:lang w:val="uk-UA"/>
        </w:rPr>
      </w:pPr>
    </w:p>
    <w:p w:rsidR="00F30647" w:rsidRPr="004E4DCA" w:rsidRDefault="00F30647" w:rsidP="00F30647">
      <w:pPr>
        <w:jc w:val="both"/>
        <w:rPr>
          <w:sz w:val="28"/>
          <w:szCs w:val="28"/>
          <w:lang w:val="uk-UA"/>
        </w:rPr>
      </w:pPr>
    </w:p>
    <w:p w:rsidR="00F30647" w:rsidRPr="004E4DCA" w:rsidRDefault="00F30647" w:rsidP="00F30647">
      <w:pPr>
        <w:rPr>
          <w:color w:val="000000"/>
          <w:sz w:val="28"/>
          <w:szCs w:val="28"/>
          <w:lang w:val="uk-UA"/>
        </w:rPr>
      </w:pPr>
      <w:r w:rsidRPr="004E4DCA">
        <w:rPr>
          <w:color w:val="000000"/>
          <w:sz w:val="28"/>
          <w:szCs w:val="28"/>
          <w:lang w:val="uk-UA"/>
        </w:rPr>
        <w:t xml:space="preserve">Заступник міського голови, керуючий            </w:t>
      </w:r>
      <w:r>
        <w:rPr>
          <w:color w:val="000000"/>
          <w:sz w:val="28"/>
          <w:szCs w:val="28"/>
          <w:lang w:val="uk-UA"/>
        </w:rPr>
        <w:t xml:space="preserve"> </w:t>
      </w:r>
      <w:r w:rsidRPr="004E4DCA">
        <w:rPr>
          <w:color w:val="000000"/>
          <w:sz w:val="28"/>
          <w:szCs w:val="28"/>
          <w:lang w:val="uk-UA"/>
        </w:rPr>
        <w:t xml:space="preserve">  </w:t>
      </w:r>
      <w:r w:rsidR="00F33685">
        <w:rPr>
          <w:color w:val="000000"/>
          <w:sz w:val="28"/>
          <w:szCs w:val="28"/>
          <w:lang w:val="uk-UA"/>
        </w:rPr>
        <w:t>(підпис)</w:t>
      </w:r>
      <w:r w:rsidRPr="004E4DCA">
        <w:rPr>
          <w:color w:val="000000"/>
          <w:sz w:val="28"/>
          <w:szCs w:val="28"/>
          <w:lang w:val="uk-UA"/>
        </w:rPr>
        <w:t xml:space="preserve">                   В.І.Рогоза</w:t>
      </w:r>
    </w:p>
    <w:p w:rsidR="00F30647" w:rsidRPr="004E4DCA" w:rsidRDefault="00F30647" w:rsidP="00F30647">
      <w:pPr>
        <w:rPr>
          <w:color w:val="000000"/>
          <w:sz w:val="28"/>
          <w:szCs w:val="28"/>
          <w:lang w:val="uk-UA"/>
        </w:rPr>
      </w:pPr>
      <w:r w:rsidRPr="004E4DCA">
        <w:rPr>
          <w:color w:val="000000"/>
          <w:sz w:val="28"/>
          <w:szCs w:val="28"/>
          <w:lang w:val="uk-UA"/>
        </w:rPr>
        <w:t>справами виконавчого комітету</w:t>
      </w:r>
      <w:r w:rsidRPr="004E4DCA">
        <w:rPr>
          <w:color w:val="000000"/>
          <w:sz w:val="28"/>
          <w:szCs w:val="28"/>
          <w:lang w:val="uk-UA"/>
        </w:rPr>
        <w:tab/>
      </w:r>
      <w:r w:rsidRPr="004E4DCA">
        <w:rPr>
          <w:color w:val="000000"/>
          <w:sz w:val="28"/>
          <w:szCs w:val="28"/>
          <w:lang w:val="uk-UA"/>
        </w:rPr>
        <w:tab/>
      </w:r>
      <w:r w:rsidRPr="004E4DCA">
        <w:rPr>
          <w:color w:val="000000"/>
          <w:sz w:val="28"/>
          <w:szCs w:val="28"/>
          <w:lang w:val="uk-UA"/>
        </w:rPr>
        <w:tab/>
      </w:r>
      <w:r w:rsidRPr="004E4DCA">
        <w:rPr>
          <w:color w:val="000000"/>
          <w:sz w:val="28"/>
          <w:szCs w:val="28"/>
          <w:lang w:val="uk-UA"/>
        </w:rPr>
        <w:tab/>
        <w:t xml:space="preserve">                                                             Обухівської міської ради                                        </w:t>
      </w:r>
    </w:p>
    <w:p w:rsidR="00F30647" w:rsidRPr="004E4DCA" w:rsidRDefault="00F30647" w:rsidP="00F30647">
      <w:pPr>
        <w:jc w:val="both"/>
        <w:rPr>
          <w:sz w:val="28"/>
          <w:szCs w:val="28"/>
          <w:lang w:val="uk-UA"/>
        </w:rPr>
      </w:pPr>
    </w:p>
    <w:p w:rsidR="00F30647" w:rsidRPr="004E4DCA" w:rsidRDefault="00F30647" w:rsidP="00F30647">
      <w:pPr>
        <w:ind w:left="-567" w:firstLine="567"/>
        <w:rPr>
          <w:b/>
          <w:sz w:val="28"/>
          <w:szCs w:val="28"/>
          <w:lang w:val="uk-UA"/>
        </w:rPr>
      </w:pPr>
    </w:p>
    <w:p w:rsidR="00F30647" w:rsidRPr="004E4DCA" w:rsidRDefault="00F30647" w:rsidP="00F30647">
      <w:pPr>
        <w:rPr>
          <w:sz w:val="28"/>
          <w:szCs w:val="28"/>
          <w:lang w:val="uk-UA"/>
        </w:rPr>
      </w:pPr>
      <w:r>
        <w:rPr>
          <w:sz w:val="28"/>
          <w:szCs w:val="28"/>
          <w:lang w:val="uk-UA"/>
        </w:rPr>
        <w:t>В.о. н</w:t>
      </w:r>
      <w:r w:rsidRPr="004E4DCA">
        <w:rPr>
          <w:sz w:val="28"/>
          <w:szCs w:val="28"/>
          <w:lang w:val="uk-UA"/>
        </w:rPr>
        <w:t>ачальник</w:t>
      </w:r>
      <w:r>
        <w:rPr>
          <w:sz w:val="28"/>
          <w:szCs w:val="28"/>
          <w:lang w:val="uk-UA"/>
        </w:rPr>
        <w:t>а</w:t>
      </w:r>
      <w:r w:rsidRPr="004E4DCA">
        <w:rPr>
          <w:sz w:val="28"/>
          <w:szCs w:val="28"/>
          <w:lang w:val="uk-UA"/>
        </w:rPr>
        <w:t xml:space="preserve"> управління соціального </w:t>
      </w:r>
    </w:p>
    <w:p w:rsidR="00F30647" w:rsidRPr="004E4DCA" w:rsidRDefault="00F30647" w:rsidP="00F30647">
      <w:pPr>
        <w:rPr>
          <w:sz w:val="28"/>
          <w:szCs w:val="28"/>
          <w:lang w:val="uk-UA"/>
        </w:rPr>
      </w:pPr>
      <w:r w:rsidRPr="004E4DCA">
        <w:rPr>
          <w:sz w:val="28"/>
          <w:szCs w:val="28"/>
          <w:lang w:val="uk-UA"/>
        </w:rPr>
        <w:t>захисту населення виконавчого комітету</w:t>
      </w:r>
    </w:p>
    <w:p w:rsidR="00F30647" w:rsidRPr="004E4DCA" w:rsidRDefault="00F30647" w:rsidP="00F30647">
      <w:pPr>
        <w:rPr>
          <w:sz w:val="28"/>
          <w:szCs w:val="28"/>
          <w:lang w:val="uk-UA"/>
        </w:rPr>
      </w:pPr>
      <w:r w:rsidRPr="004E4DCA">
        <w:rPr>
          <w:sz w:val="28"/>
          <w:szCs w:val="28"/>
          <w:lang w:val="uk-UA"/>
        </w:rPr>
        <w:t xml:space="preserve">Обухівської міської ради         </w:t>
      </w:r>
      <w:r w:rsidRPr="004E4DCA">
        <w:rPr>
          <w:sz w:val="28"/>
          <w:szCs w:val="28"/>
          <w:lang w:val="uk-UA"/>
        </w:rPr>
        <w:tab/>
      </w:r>
      <w:r w:rsidRPr="004E4DCA">
        <w:rPr>
          <w:sz w:val="28"/>
          <w:szCs w:val="28"/>
          <w:lang w:val="uk-UA"/>
        </w:rPr>
        <w:tab/>
      </w:r>
      <w:r w:rsidRPr="004E4DCA">
        <w:rPr>
          <w:sz w:val="28"/>
          <w:szCs w:val="28"/>
          <w:lang w:val="uk-UA"/>
        </w:rPr>
        <w:tab/>
      </w:r>
      <w:r w:rsidR="00F33685">
        <w:rPr>
          <w:sz w:val="28"/>
          <w:szCs w:val="28"/>
          <w:lang w:val="uk-UA"/>
        </w:rPr>
        <w:t>(підпис)</w:t>
      </w:r>
      <w:r w:rsidRPr="004E4DCA">
        <w:rPr>
          <w:sz w:val="28"/>
          <w:szCs w:val="28"/>
          <w:lang w:val="uk-UA"/>
        </w:rPr>
        <w:tab/>
        <w:t xml:space="preserve">       </w:t>
      </w:r>
      <w:r>
        <w:rPr>
          <w:sz w:val="28"/>
          <w:szCs w:val="28"/>
          <w:lang w:val="uk-UA"/>
        </w:rPr>
        <w:t>В.В.Іщенко</w:t>
      </w:r>
      <w:r w:rsidRPr="004E4DCA">
        <w:rPr>
          <w:sz w:val="28"/>
          <w:szCs w:val="28"/>
          <w:lang w:val="uk-UA"/>
        </w:rPr>
        <w:t xml:space="preserve">   </w:t>
      </w:r>
    </w:p>
    <w:p w:rsidR="00F30647" w:rsidRDefault="00F3064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E62067" w:rsidRDefault="00E62067" w:rsidP="00F30647">
      <w:pPr>
        <w:rPr>
          <w:lang w:val="uk-UA"/>
        </w:rPr>
      </w:pPr>
    </w:p>
    <w:p w:rsidR="007642B5" w:rsidRDefault="007642B5" w:rsidP="00F30647">
      <w:pPr>
        <w:rPr>
          <w:lang w:val="uk-UA"/>
        </w:rPr>
      </w:pPr>
    </w:p>
    <w:p w:rsidR="007642B5" w:rsidRDefault="007642B5" w:rsidP="00F30647">
      <w:pPr>
        <w:rPr>
          <w:lang w:val="uk-UA"/>
        </w:rPr>
      </w:pPr>
    </w:p>
    <w:p w:rsidR="007642B5" w:rsidRDefault="007642B5" w:rsidP="00F30647">
      <w:pPr>
        <w:rPr>
          <w:lang w:val="uk-UA"/>
        </w:rPr>
      </w:pPr>
    </w:p>
    <w:p w:rsidR="007642B5" w:rsidRDefault="007642B5" w:rsidP="00F30647">
      <w:pPr>
        <w:rPr>
          <w:lang w:val="uk-UA"/>
        </w:rPr>
      </w:pPr>
    </w:p>
    <w:p w:rsidR="007642B5" w:rsidRPr="004E4DCA" w:rsidRDefault="007642B5" w:rsidP="00F30647">
      <w:pPr>
        <w:rPr>
          <w:lang w:val="uk-UA"/>
        </w:rPr>
      </w:pPr>
    </w:p>
    <w:p w:rsidR="00F30647" w:rsidRDefault="00F30647" w:rsidP="00533FC4">
      <w:pPr>
        <w:pStyle w:val="a4"/>
        <w:ind w:right="-144"/>
        <w:rPr>
          <w:szCs w:val="28"/>
        </w:rPr>
      </w:pPr>
    </w:p>
    <w:p w:rsidR="00F30647" w:rsidRDefault="00F30647" w:rsidP="00533FC4">
      <w:pPr>
        <w:pStyle w:val="a4"/>
        <w:ind w:right="-144"/>
        <w:rPr>
          <w:szCs w:val="28"/>
        </w:rPr>
      </w:pPr>
    </w:p>
    <w:p w:rsidR="00B43BA4" w:rsidRDefault="00205E55" w:rsidP="00B43BA4">
      <w:pPr>
        <w:jc w:val="center"/>
        <w:rPr>
          <w:b/>
          <w:sz w:val="28"/>
          <w:szCs w:val="28"/>
        </w:rPr>
      </w:pPr>
      <w:r>
        <w:rPr>
          <w:rFonts w:ascii="Calibri" w:hAnsi="Calibri"/>
          <w:sz w:val="22"/>
          <w:szCs w:val="22"/>
          <w:lang w:val="uk-UA" w:eastAsia="en-US"/>
        </w:rPr>
        <w:object w:dxaOrig="1440" w:dyaOrig="1440">
          <v:shape id="_x0000_s1292" type="#_x0000_t75" style="position:absolute;left:0;text-align:left;margin-left:241.95pt;margin-top:-8.85pt;width:39.45pt;height:50.4pt;z-index:251650048">
            <v:imagedata r:id="rId8" o:title=""/>
            <w10:wrap type="topAndBottom"/>
          </v:shape>
          <o:OLEObject Type="Embed" ProgID="MS_ClipArt_Gallery" ShapeID="_x0000_s1292" DrawAspect="Content" ObjectID="_1642942411" r:id="rId11"/>
        </w:object>
      </w:r>
      <w:r w:rsidR="00B43BA4">
        <w:rPr>
          <w:b/>
          <w:sz w:val="28"/>
          <w:szCs w:val="28"/>
        </w:rPr>
        <w:t xml:space="preserve">ОБУХІВСЬКА МІСЬКА РАДА              </w:t>
      </w:r>
    </w:p>
    <w:p w:rsidR="00B43BA4" w:rsidRDefault="00B43BA4" w:rsidP="00B43BA4">
      <w:pPr>
        <w:jc w:val="center"/>
        <w:rPr>
          <w:b/>
          <w:sz w:val="28"/>
          <w:szCs w:val="28"/>
        </w:rPr>
      </w:pPr>
      <w:r>
        <w:rPr>
          <w:b/>
          <w:sz w:val="28"/>
          <w:szCs w:val="28"/>
        </w:rPr>
        <w:t>КИЇВСЬКОЇ ОБЛАСТІ</w:t>
      </w:r>
    </w:p>
    <w:p w:rsidR="00B43BA4" w:rsidRDefault="00B43BA4" w:rsidP="00B43BA4">
      <w:pPr>
        <w:jc w:val="center"/>
        <w:rPr>
          <w:b/>
          <w:sz w:val="28"/>
          <w:szCs w:val="28"/>
        </w:rPr>
      </w:pPr>
      <w:r>
        <w:rPr>
          <w:b/>
          <w:sz w:val="28"/>
          <w:szCs w:val="28"/>
        </w:rPr>
        <w:t>ВИКОНАВЧИЙ КОМІТЕТ</w:t>
      </w:r>
    </w:p>
    <w:p w:rsidR="00B43BA4" w:rsidRPr="009F212B" w:rsidRDefault="00B43BA4" w:rsidP="00B43BA4">
      <w:pPr>
        <w:jc w:val="center"/>
        <w:outlineLvl w:val="1"/>
        <w:rPr>
          <w:b/>
          <w:bCs/>
          <w:sz w:val="28"/>
          <w:szCs w:val="28"/>
          <w:lang w:val="uk-UA"/>
        </w:rPr>
      </w:pPr>
      <w:r>
        <w:rPr>
          <w:b/>
          <w:bCs/>
          <w:sz w:val="28"/>
          <w:szCs w:val="28"/>
        </w:rPr>
        <w:t>РІШЕННЯ №</w:t>
      </w:r>
      <w:r w:rsidR="009F212B">
        <w:rPr>
          <w:b/>
          <w:bCs/>
          <w:sz w:val="28"/>
          <w:szCs w:val="28"/>
          <w:lang w:val="uk-UA"/>
        </w:rPr>
        <w:t xml:space="preserve"> </w:t>
      </w:r>
      <w:r w:rsidR="002C4CD1">
        <w:rPr>
          <w:b/>
          <w:bCs/>
          <w:sz w:val="28"/>
          <w:szCs w:val="28"/>
          <w:lang w:val="uk-UA"/>
        </w:rPr>
        <w:t>57</w:t>
      </w:r>
    </w:p>
    <w:p w:rsidR="00B43BA4" w:rsidRDefault="00B43BA4" w:rsidP="00B43BA4">
      <w:pPr>
        <w:outlineLvl w:val="1"/>
        <w:rPr>
          <w:bCs/>
          <w:sz w:val="28"/>
          <w:szCs w:val="28"/>
        </w:rPr>
      </w:pPr>
    </w:p>
    <w:p w:rsidR="00B43BA4" w:rsidRDefault="00B43BA4" w:rsidP="00B43BA4">
      <w:pPr>
        <w:outlineLvl w:val="1"/>
        <w:rPr>
          <w:bCs/>
          <w:sz w:val="28"/>
          <w:szCs w:val="28"/>
        </w:rPr>
      </w:pPr>
    </w:p>
    <w:p w:rsidR="00B43BA4" w:rsidRDefault="00B43BA4" w:rsidP="00B43BA4">
      <w:pPr>
        <w:outlineLvl w:val="1"/>
        <w:rPr>
          <w:bCs/>
          <w:sz w:val="28"/>
          <w:szCs w:val="28"/>
        </w:rPr>
      </w:pPr>
      <w:r>
        <w:rPr>
          <w:bCs/>
          <w:sz w:val="28"/>
          <w:szCs w:val="28"/>
          <w:lang w:val="uk-UA"/>
        </w:rPr>
        <w:t xml:space="preserve">від </w:t>
      </w:r>
      <w:r>
        <w:rPr>
          <w:bCs/>
          <w:sz w:val="28"/>
          <w:szCs w:val="28"/>
        </w:rPr>
        <w:t>0</w:t>
      </w:r>
      <w:r w:rsidR="00533FC4">
        <w:rPr>
          <w:bCs/>
          <w:sz w:val="28"/>
          <w:szCs w:val="28"/>
          <w:lang w:val="uk-UA"/>
        </w:rPr>
        <w:t>6</w:t>
      </w:r>
      <w:r>
        <w:rPr>
          <w:bCs/>
          <w:sz w:val="28"/>
          <w:szCs w:val="28"/>
        </w:rPr>
        <w:t xml:space="preserve"> лютого 20</w:t>
      </w:r>
      <w:r w:rsidR="00533FC4">
        <w:rPr>
          <w:bCs/>
          <w:sz w:val="28"/>
          <w:szCs w:val="28"/>
          <w:lang w:val="uk-UA"/>
        </w:rPr>
        <w:t>20</w:t>
      </w:r>
      <w:r>
        <w:rPr>
          <w:bCs/>
          <w:sz w:val="28"/>
          <w:szCs w:val="28"/>
        </w:rPr>
        <w:t xml:space="preserve"> року                                                                            м.Обухів</w:t>
      </w:r>
    </w:p>
    <w:p w:rsidR="00B43BA4" w:rsidRDefault="00B43BA4" w:rsidP="00B43BA4">
      <w:pPr>
        <w:outlineLvl w:val="1"/>
        <w:rPr>
          <w:bCs/>
          <w:sz w:val="28"/>
          <w:szCs w:val="28"/>
        </w:rPr>
      </w:pPr>
    </w:p>
    <w:p w:rsidR="00B43BA4" w:rsidRDefault="00B43BA4" w:rsidP="00B43BA4">
      <w:pPr>
        <w:outlineLvl w:val="1"/>
        <w:rPr>
          <w:bCs/>
          <w:sz w:val="28"/>
          <w:szCs w:val="28"/>
        </w:rPr>
      </w:pPr>
    </w:p>
    <w:p w:rsidR="00B43BA4" w:rsidRPr="0027244F" w:rsidRDefault="00B43BA4" w:rsidP="00B43BA4">
      <w:pPr>
        <w:jc w:val="both"/>
        <w:rPr>
          <w:iCs/>
          <w:sz w:val="28"/>
          <w:szCs w:val="28"/>
          <w:lang w:val="uk-UA"/>
        </w:rPr>
      </w:pPr>
      <w:r w:rsidRPr="0027244F">
        <w:rPr>
          <w:iCs/>
          <w:sz w:val="28"/>
          <w:szCs w:val="28"/>
          <w:lang w:val="uk-UA"/>
        </w:rPr>
        <w:t xml:space="preserve">Про  </w:t>
      </w:r>
      <w:r>
        <w:rPr>
          <w:iCs/>
          <w:sz w:val="28"/>
          <w:szCs w:val="28"/>
          <w:lang w:val="uk-UA"/>
        </w:rPr>
        <w:t xml:space="preserve">хід </w:t>
      </w:r>
      <w:r w:rsidRPr="0027244F">
        <w:rPr>
          <w:iCs/>
          <w:sz w:val="28"/>
          <w:szCs w:val="28"/>
          <w:lang w:val="uk-UA"/>
        </w:rPr>
        <w:t xml:space="preserve">виконання Програми зайнятості населення  </w:t>
      </w:r>
    </w:p>
    <w:p w:rsidR="00B43BA4" w:rsidRPr="0027244F" w:rsidRDefault="00B43BA4" w:rsidP="00B43BA4">
      <w:pPr>
        <w:jc w:val="both"/>
        <w:rPr>
          <w:iCs/>
          <w:sz w:val="28"/>
          <w:szCs w:val="28"/>
          <w:lang w:val="uk-UA"/>
        </w:rPr>
      </w:pPr>
      <w:r w:rsidRPr="0027244F">
        <w:rPr>
          <w:iCs/>
          <w:sz w:val="28"/>
          <w:szCs w:val="28"/>
          <w:lang w:val="uk-UA"/>
        </w:rPr>
        <w:t>на території Обухівської міської ради на 201</w:t>
      </w:r>
      <w:r>
        <w:rPr>
          <w:iCs/>
          <w:sz w:val="28"/>
          <w:szCs w:val="28"/>
          <w:lang w:val="uk-UA"/>
        </w:rPr>
        <w:t>8</w:t>
      </w:r>
      <w:r w:rsidRPr="0027244F">
        <w:rPr>
          <w:iCs/>
          <w:sz w:val="28"/>
          <w:szCs w:val="28"/>
          <w:lang w:val="uk-UA"/>
        </w:rPr>
        <w:t>-20</w:t>
      </w:r>
      <w:r>
        <w:rPr>
          <w:iCs/>
          <w:sz w:val="28"/>
          <w:szCs w:val="28"/>
          <w:lang w:val="uk-UA"/>
        </w:rPr>
        <w:t>20</w:t>
      </w:r>
      <w:r w:rsidRPr="0027244F">
        <w:rPr>
          <w:iCs/>
          <w:sz w:val="28"/>
          <w:szCs w:val="28"/>
          <w:lang w:val="uk-UA"/>
        </w:rPr>
        <w:t xml:space="preserve"> роки </w:t>
      </w:r>
    </w:p>
    <w:p w:rsidR="00B43BA4" w:rsidRPr="0027244F" w:rsidRDefault="00B43BA4" w:rsidP="00B43BA4">
      <w:pPr>
        <w:jc w:val="both"/>
        <w:rPr>
          <w:sz w:val="28"/>
          <w:szCs w:val="28"/>
          <w:lang w:val="uk-UA"/>
        </w:rPr>
      </w:pPr>
      <w:r w:rsidRPr="0027244F">
        <w:rPr>
          <w:iCs/>
          <w:sz w:val="28"/>
          <w:szCs w:val="28"/>
          <w:lang w:val="uk-UA"/>
        </w:rPr>
        <w:t>за 201</w:t>
      </w:r>
      <w:r w:rsidR="00533FC4">
        <w:rPr>
          <w:iCs/>
          <w:sz w:val="28"/>
          <w:szCs w:val="28"/>
          <w:lang w:val="uk-UA"/>
        </w:rPr>
        <w:t>9</w:t>
      </w:r>
      <w:r w:rsidRPr="0027244F">
        <w:rPr>
          <w:iCs/>
          <w:sz w:val="28"/>
          <w:szCs w:val="28"/>
          <w:lang w:val="uk-UA"/>
        </w:rPr>
        <w:t xml:space="preserve"> рік</w:t>
      </w:r>
    </w:p>
    <w:p w:rsidR="00B43BA4" w:rsidRPr="0027244F" w:rsidRDefault="00B43BA4" w:rsidP="00B43BA4">
      <w:pPr>
        <w:outlineLvl w:val="1"/>
        <w:rPr>
          <w:bCs/>
          <w:sz w:val="28"/>
          <w:szCs w:val="28"/>
          <w:lang w:val="uk-UA"/>
        </w:rPr>
      </w:pPr>
    </w:p>
    <w:p w:rsidR="00B43BA4" w:rsidRPr="00434D5E" w:rsidRDefault="00B43BA4" w:rsidP="00B43BA4">
      <w:pPr>
        <w:ind w:firstLine="708"/>
        <w:outlineLvl w:val="1"/>
        <w:rPr>
          <w:sz w:val="28"/>
          <w:szCs w:val="28"/>
          <w:lang w:val="uk-UA"/>
        </w:rPr>
      </w:pPr>
    </w:p>
    <w:p w:rsidR="00B43BA4" w:rsidRPr="0027244F" w:rsidRDefault="00B43BA4" w:rsidP="00B43BA4">
      <w:pPr>
        <w:ind w:firstLine="708"/>
        <w:jc w:val="both"/>
        <w:rPr>
          <w:bCs/>
          <w:sz w:val="28"/>
          <w:szCs w:val="28"/>
          <w:lang w:val="uk-UA"/>
        </w:rPr>
      </w:pPr>
      <w:r w:rsidRPr="00434D5E">
        <w:rPr>
          <w:sz w:val="28"/>
          <w:szCs w:val="28"/>
          <w:lang w:val="uk-UA"/>
        </w:rPr>
        <w:t xml:space="preserve">Розглянувши </w:t>
      </w:r>
      <w:r>
        <w:rPr>
          <w:sz w:val="28"/>
          <w:szCs w:val="28"/>
          <w:lang w:val="uk-UA"/>
        </w:rPr>
        <w:t>звіт п</w:t>
      </w:r>
      <w:r w:rsidRPr="0027244F">
        <w:rPr>
          <w:iCs/>
          <w:sz w:val="28"/>
          <w:szCs w:val="28"/>
          <w:lang w:val="uk-UA"/>
        </w:rPr>
        <w:t>ро</w:t>
      </w:r>
      <w:r>
        <w:rPr>
          <w:iCs/>
          <w:sz w:val="28"/>
          <w:szCs w:val="28"/>
          <w:lang w:val="uk-UA"/>
        </w:rPr>
        <w:t xml:space="preserve"> хід</w:t>
      </w:r>
      <w:r w:rsidRPr="0027244F">
        <w:rPr>
          <w:iCs/>
          <w:sz w:val="28"/>
          <w:szCs w:val="28"/>
          <w:lang w:val="uk-UA"/>
        </w:rPr>
        <w:t xml:space="preserve"> виконання Програми зайнятості населення  на території Обухівської міської ради на 201</w:t>
      </w:r>
      <w:r>
        <w:rPr>
          <w:iCs/>
          <w:sz w:val="28"/>
          <w:szCs w:val="28"/>
          <w:lang w:val="uk-UA"/>
        </w:rPr>
        <w:t>8</w:t>
      </w:r>
      <w:r w:rsidRPr="0027244F">
        <w:rPr>
          <w:iCs/>
          <w:sz w:val="28"/>
          <w:szCs w:val="28"/>
          <w:lang w:val="uk-UA"/>
        </w:rPr>
        <w:t>-20</w:t>
      </w:r>
      <w:r>
        <w:rPr>
          <w:iCs/>
          <w:sz w:val="28"/>
          <w:szCs w:val="28"/>
          <w:lang w:val="uk-UA"/>
        </w:rPr>
        <w:t>20</w:t>
      </w:r>
      <w:r w:rsidRPr="0027244F">
        <w:rPr>
          <w:iCs/>
          <w:sz w:val="28"/>
          <w:szCs w:val="28"/>
          <w:lang w:val="uk-UA"/>
        </w:rPr>
        <w:t xml:space="preserve"> роки за 201</w:t>
      </w:r>
      <w:r w:rsidR="00533FC4">
        <w:rPr>
          <w:iCs/>
          <w:sz w:val="28"/>
          <w:szCs w:val="28"/>
          <w:lang w:val="uk-UA"/>
        </w:rPr>
        <w:t>9</w:t>
      </w:r>
      <w:r w:rsidRPr="0027244F">
        <w:rPr>
          <w:iCs/>
          <w:sz w:val="28"/>
          <w:szCs w:val="28"/>
          <w:lang w:val="uk-UA"/>
        </w:rPr>
        <w:t xml:space="preserve"> рік</w:t>
      </w:r>
      <w:r w:rsidRPr="0027244F">
        <w:rPr>
          <w:bCs/>
          <w:sz w:val="28"/>
          <w:szCs w:val="28"/>
          <w:lang w:val="uk-UA"/>
        </w:rPr>
        <w:t>,</w:t>
      </w:r>
      <w:r w:rsidRPr="0027244F">
        <w:rPr>
          <w:bCs/>
          <w:color w:val="264969"/>
          <w:sz w:val="28"/>
          <w:szCs w:val="28"/>
          <w:lang w:val="uk-UA"/>
        </w:rPr>
        <w:t xml:space="preserve"> </w:t>
      </w:r>
      <w:r w:rsidRPr="0027244F">
        <w:rPr>
          <w:sz w:val="28"/>
          <w:szCs w:val="28"/>
          <w:lang w:val="uk-UA"/>
        </w:rPr>
        <w:t xml:space="preserve"> відповідно до підпункту 1 </w:t>
      </w:r>
      <w:r w:rsidRPr="0027244F">
        <w:rPr>
          <w:sz w:val="28"/>
          <w:szCs w:val="28"/>
          <w:lang w:val="uk-UA"/>
        </w:rPr>
        <w:lastRenderedPageBreak/>
        <w:t>пункту</w:t>
      </w:r>
      <w:r w:rsidRPr="0027244F">
        <w:rPr>
          <w:color w:val="264969"/>
          <w:sz w:val="28"/>
          <w:szCs w:val="28"/>
          <w:lang w:val="uk-UA"/>
        </w:rPr>
        <w:t xml:space="preserve"> </w:t>
      </w:r>
      <w:r w:rsidRPr="0027244F">
        <w:rPr>
          <w:sz w:val="28"/>
          <w:szCs w:val="28"/>
          <w:lang w:val="uk-UA"/>
        </w:rPr>
        <w:t>«а» статті 27 та підпункту 2 пункту «а» частини 1 статті 34 Закону України «Про мі</w:t>
      </w:r>
      <w:r>
        <w:rPr>
          <w:sz w:val="28"/>
          <w:szCs w:val="28"/>
          <w:lang w:val="uk-UA"/>
        </w:rPr>
        <w:t>сцеве самоврядування в Україні»</w:t>
      </w:r>
    </w:p>
    <w:p w:rsidR="00B43BA4" w:rsidRPr="0027244F" w:rsidRDefault="00B43BA4" w:rsidP="00B43BA4">
      <w:pPr>
        <w:ind w:firstLine="720"/>
        <w:jc w:val="center"/>
        <w:rPr>
          <w:b/>
          <w:sz w:val="28"/>
          <w:szCs w:val="28"/>
          <w:lang w:val="uk-UA"/>
        </w:rPr>
      </w:pPr>
    </w:p>
    <w:p w:rsidR="00B43BA4" w:rsidRDefault="00B43BA4" w:rsidP="00B43BA4">
      <w:pPr>
        <w:ind w:firstLine="720"/>
        <w:jc w:val="center"/>
        <w:rPr>
          <w:b/>
          <w:sz w:val="28"/>
          <w:szCs w:val="28"/>
        </w:rPr>
      </w:pPr>
      <w:r>
        <w:rPr>
          <w:b/>
          <w:sz w:val="28"/>
          <w:szCs w:val="28"/>
        </w:rPr>
        <w:t>ВИКОНАВЧИЙ КОМІТЕТ ОБУХІВСЬКОЇ МІСЬКОЇ РАДИ</w:t>
      </w:r>
    </w:p>
    <w:p w:rsidR="00B43BA4" w:rsidRDefault="00B43BA4" w:rsidP="00B43BA4">
      <w:pPr>
        <w:ind w:firstLine="720"/>
        <w:jc w:val="center"/>
        <w:rPr>
          <w:sz w:val="28"/>
          <w:szCs w:val="28"/>
        </w:rPr>
      </w:pPr>
      <w:r>
        <w:rPr>
          <w:b/>
          <w:bCs/>
          <w:sz w:val="28"/>
          <w:szCs w:val="28"/>
        </w:rPr>
        <w:t>В И Р І Ш И В</w:t>
      </w:r>
      <w:r>
        <w:rPr>
          <w:sz w:val="28"/>
          <w:szCs w:val="28"/>
        </w:rPr>
        <w:t>:</w:t>
      </w:r>
    </w:p>
    <w:p w:rsidR="00B43BA4" w:rsidRDefault="00B43BA4" w:rsidP="00B43BA4">
      <w:pPr>
        <w:ind w:firstLine="720"/>
        <w:jc w:val="center"/>
        <w:rPr>
          <w:sz w:val="28"/>
          <w:szCs w:val="28"/>
        </w:rPr>
      </w:pPr>
    </w:p>
    <w:p w:rsidR="00B43BA4" w:rsidRDefault="00B43BA4" w:rsidP="00B43BA4">
      <w:pPr>
        <w:ind w:firstLine="708"/>
        <w:jc w:val="both"/>
        <w:rPr>
          <w:bCs/>
          <w:sz w:val="28"/>
          <w:szCs w:val="28"/>
        </w:rPr>
      </w:pPr>
      <w:r>
        <w:rPr>
          <w:sz w:val="28"/>
          <w:szCs w:val="28"/>
        </w:rPr>
        <w:t xml:space="preserve">1. </w:t>
      </w:r>
      <w:r>
        <w:rPr>
          <w:sz w:val="28"/>
          <w:szCs w:val="28"/>
          <w:lang w:val="uk-UA"/>
        </w:rPr>
        <w:t>Звіт</w:t>
      </w:r>
      <w:r>
        <w:rPr>
          <w:sz w:val="28"/>
          <w:szCs w:val="28"/>
        </w:rPr>
        <w:t xml:space="preserve"> про</w:t>
      </w:r>
      <w:r>
        <w:rPr>
          <w:sz w:val="28"/>
          <w:szCs w:val="28"/>
          <w:lang w:val="uk-UA"/>
        </w:rPr>
        <w:t xml:space="preserve"> хід</w:t>
      </w:r>
      <w:r>
        <w:rPr>
          <w:sz w:val="28"/>
          <w:szCs w:val="28"/>
        </w:rPr>
        <w:t xml:space="preserve"> </w:t>
      </w:r>
      <w:r w:rsidRPr="0027244F">
        <w:rPr>
          <w:iCs/>
          <w:sz w:val="28"/>
          <w:szCs w:val="28"/>
          <w:lang w:val="uk-UA"/>
        </w:rPr>
        <w:t>виконання Програми зайнятості населення  на території Обухівської міської ради на 201</w:t>
      </w:r>
      <w:r>
        <w:rPr>
          <w:iCs/>
          <w:sz w:val="28"/>
          <w:szCs w:val="28"/>
          <w:lang w:val="uk-UA"/>
        </w:rPr>
        <w:t>8</w:t>
      </w:r>
      <w:r w:rsidRPr="0027244F">
        <w:rPr>
          <w:iCs/>
          <w:sz w:val="28"/>
          <w:szCs w:val="28"/>
          <w:lang w:val="uk-UA"/>
        </w:rPr>
        <w:t>-20</w:t>
      </w:r>
      <w:r>
        <w:rPr>
          <w:iCs/>
          <w:sz w:val="28"/>
          <w:szCs w:val="28"/>
          <w:lang w:val="uk-UA"/>
        </w:rPr>
        <w:t>20</w:t>
      </w:r>
      <w:r w:rsidRPr="0027244F">
        <w:rPr>
          <w:iCs/>
          <w:sz w:val="28"/>
          <w:szCs w:val="28"/>
          <w:lang w:val="uk-UA"/>
        </w:rPr>
        <w:t xml:space="preserve"> роки за 201</w:t>
      </w:r>
      <w:r w:rsidR="00533FC4">
        <w:rPr>
          <w:iCs/>
          <w:sz w:val="28"/>
          <w:szCs w:val="28"/>
          <w:lang w:val="uk-UA"/>
        </w:rPr>
        <w:t>9</w:t>
      </w:r>
      <w:r w:rsidRPr="0027244F">
        <w:rPr>
          <w:iCs/>
          <w:sz w:val="28"/>
          <w:szCs w:val="28"/>
          <w:lang w:val="uk-UA"/>
        </w:rPr>
        <w:t xml:space="preserve"> рік</w:t>
      </w:r>
      <w:r>
        <w:rPr>
          <w:iCs/>
          <w:sz w:val="28"/>
          <w:szCs w:val="28"/>
          <w:lang w:val="uk-UA"/>
        </w:rPr>
        <w:t xml:space="preserve"> </w:t>
      </w:r>
      <w:r>
        <w:rPr>
          <w:sz w:val="28"/>
          <w:szCs w:val="28"/>
        </w:rPr>
        <w:t>схвалити та винести на розгляд і затвердження чергової сесії Обухівської міської ради (додається).</w:t>
      </w:r>
    </w:p>
    <w:p w:rsidR="00B43BA4" w:rsidRDefault="00B43BA4" w:rsidP="00B43BA4">
      <w:pPr>
        <w:ind w:firstLine="708"/>
        <w:jc w:val="both"/>
        <w:rPr>
          <w:sz w:val="28"/>
          <w:szCs w:val="28"/>
        </w:rPr>
      </w:pPr>
      <w:r>
        <w:rPr>
          <w:sz w:val="28"/>
          <w:szCs w:val="28"/>
        </w:rPr>
        <w:t xml:space="preserve">2. Контроль за виконанням цього рішення покласти на заступника міського голови Шевченко А.В. </w:t>
      </w:r>
    </w:p>
    <w:p w:rsidR="00B43BA4" w:rsidRDefault="00B43BA4" w:rsidP="00B43BA4">
      <w:pPr>
        <w:ind w:left="720" w:hanging="11"/>
        <w:jc w:val="both"/>
        <w:rPr>
          <w:sz w:val="28"/>
          <w:szCs w:val="28"/>
        </w:rPr>
      </w:pPr>
    </w:p>
    <w:p w:rsidR="00B43BA4" w:rsidRDefault="00B43BA4" w:rsidP="00B43BA4">
      <w:pPr>
        <w:ind w:left="720" w:hanging="11"/>
        <w:jc w:val="both"/>
        <w:rPr>
          <w:sz w:val="28"/>
          <w:szCs w:val="28"/>
        </w:rPr>
      </w:pPr>
    </w:p>
    <w:p w:rsidR="00B43BA4" w:rsidRDefault="00B43BA4" w:rsidP="00B43BA4">
      <w:pPr>
        <w:ind w:left="720" w:hanging="11"/>
        <w:jc w:val="both"/>
        <w:rPr>
          <w:sz w:val="28"/>
          <w:szCs w:val="28"/>
        </w:rPr>
      </w:pPr>
      <w:r>
        <w:rPr>
          <w:sz w:val="28"/>
          <w:szCs w:val="28"/>
        </w:rPr>
        <w:t xml:space="preserve">Міський голова         </w:t>
      </w:r>
      <w:proofErr w:type="gramStart"/>
      <w:r>
        <w:rPr>
          <w:sz w:val="28"/>
          <w:szCs w:val="28"/>
        </w:rPr>
        <w:t xml:space="preserve">   </w:t>
      </w:r>
      <w:r w:rsidR="002C4CD1">
        <w:rPr>
          <w:sz w:val="28"/>
          <w:szCs w:val="28"/>
          <w:lang w:val="uk-UA"/>
        </w:rPr>
        <w:t>(</w:t>
      </w:r>
      <w:proofErr w:type="gramEnd"/>
      <w:r w:rsidR="002C4CD1">
        <w:rPr>
          <w:sz w:val="28"/>
          <w:szCs w:val="28"/>
          <w:lang w:val="uk-UA"/>
        </w:rPr>
        <w:t>підпис)</w:t>
      </w:r>
      <w:r>
        <w:rPr>
          <w:sz w:val="28"/>
          <w:szCs w:val="28"/>
        </w:rPr>
        <w:t xml:space="preserve">                            О.М.Левченко</w:t>
      </w:r>
    </w:p>
    <w:p w:rsidR="00B43BA4" w:rsidRDefault="00B43BA4" w:rsidP="00B43BA4">
      <w:pPr>
        <w:jc w:val="both"/>
        <w:rPr>
          <w:color w:val="264969"/>
          <w:sz w:val="28"/>
          <w:szCs w:val="28"/>
        </w:rPr>
      </w:pPr>
    </w:p>
    <w:p w:rsidR="00B43BA4" w:rsidRDefault="00B43BA4" w:rsidP="00B43BA4">
      <w:pPr>
        <w:spacing w:line="276" w:lineRule="auto"/>
        <w:jc w:val="both"/>
      </w:pPr>
    </w:p>
    <w:p w:rsidR="00B43BA4" w:rsidRDefault="00B43BA4" w:rsidP="00B43BA4">
      <w:pPr>
        <w:spacing w:line="276" w:lineRule="auto"/>
        <w:jc w:val="both"/>
      </w:pPr>
    </w:p>
    <w:p w:rsidR="00B43BA4" w:rsidRDefault="00B43BA4" w:rsidP="00B43BA4">
      <w:pPr>
        <w:spacing w:line="276" w:lineRule="auto"/>
        <w:jc w:val="both"/>
      </w:pPr>
    </w:p>
    <w:p w:rsidR="00B43BA4" w:rsidRDefault="00B43BA4" w:rsidP="00B43BA4">
      <w:pPr>
        <w:spacing w:line="276" w:lineRule="auto"/>
        <w:jc w:val="both"/>
        <w:rPr>
          <w:b/>
          <w:sz w:val="28"/>
          <w:szCs w:val="28"/>
        </w:rPr>
      </w:pPr>
      <w:r>
        <w:rPr>
          <w:lang w:val="uk-UA"/>
        </w:rPr>
        <w:t>Назаренко С.А.</w:t>
      </w:r>
    </w:p>
    <w:p w:rsidR="00B43BA4" w:rsidRDefault="00B43BA4" w:rsidP="00B43BA4"/>
    <w:p w:rsidR="00B43BA4" w:rsidRDefault="00B43BA4" w:rsidP="00B43BA4"/>
    <w:p w:rsidR="00B43BA4" w:rsidRDefault="00B43BA4" w:rsidP="00B43BA4"/>
    <w:p w:rsidR="00B43BA4" w:rsidRDefault="00B43BA4" w:rsidP="00B43BA4"/>
    <w:p w:rsidR="00533FC4" w:rsidRDefault="00533FC4" w:rsidP="00B43BA4"/>
    <w:p w:rsidR="00533FC4" w:rsidRDefault="00533FC4" w:rsidP="00B43BA4"/>
    <w:p w:rsidR="00533FC4" w:rsidRDefault="00533FC4" w:rsidP="00B43BA4"/>
    <w:p w:rsidR="009F212B" w:rsidRDefault="009F212B" w:rsidP="00B43BA4"/>
    <w:p w:rsidR="009F212B" w:rsidRDefault="009F212B" w:rsidP="00B43BA4">
      <w:pPr>
        <w:rPr>
          <w:lang w:val="uk-UA"/>
        </w:rPr>
      </w:pPr>
    </w:p>
    <w:p w:rsidR="007642B5" w:rsidRPr="007642B5" w:rsidRDefault="007642B5" w:rsidP="00B43BA4">
      <w:pPr>
        <w:rPr>
          <w:lang w:val="uk-UA"/>
        </w:rPr>
      </w:pPr>
    </w:p>
    <w:p w:rsidR="009F212B" w:rsidRDefault="009F212B" w:rsidP="00B43BA4"/>
    <w:p w:rsidR="00533FC4" w:rsidRDefault="00533FC4" w:rsidP="00B43BA4"/>
    <w:p w:rsidR="00B43BA4" w:rsidRDefault="00B43BA4" w:rsidP="00B43BA4"/>
    <w:p w:rsidR="00533FC4" w:rsidRPr="009B13FA" w:rsidRDefault="00533FC4" w:rsidP="00533FC4">
      <w:pPr>
        <w:pStyle w:val="af8"/>
        <w:jc w:val="center"/>
        <w:rPr>
          <w:b/>
          <w:sz w:val="28"/>
          <w:szCs w:val="24"/>
        </w:rPr>
      </w:pPr>
      <w:r w:rsidRPr="009B13FA">
        <w:rPr>
          <w:b/>
          <w:sz w:val="28"/>
          <w:szCs w:val="24"/>
        </w:rPr>
        <w:t>І Н Ф О Р М А Ц І Я</w:t>
      </w:r>
    </w:p>
    <w:p w:rsidR="00533FC4" w:rsidRPr="009B13FA" w:rsidRDefault="00533FC4" w:rsidP="00533FC4">
      <w:pPr>
        <w:pStyle w:val="af8"/>
        <w:jc w:val="center"/>
        <w:rPr>
          <w:b/>
          <w:sz w:val="28"/>
          <w:szCs w:val="24"/>
        </w:rPr>
      </w:pPr>
      <w:r w:rsidRPr="009B13FA">
        <w:rPr>
          <w:b/>
          <w:sz w:val="28"/>
          <w:szCs w:val="24"/>
        </w:rPr>
        <w:t>про хід виконання Програми зайнятості населення</w:t>
      </w:r>
    </w:p>
    <w:p w:rsidR="00533FC4" w:rsidRPr="009B13FA" w:rsidRDefault="00533FC4" w:rsidP="00533FC4">
      <w:pPr>
        <w:pStyle w:val="af8"/>
        <w:jc w:val="center"/>
        <w:rPr>
          <w:b/>
          <w:sz w:val="28"/>
          <w:szCs w:val="24"/>
        </w:rPr>
      </w:pPr>
      <w:r>
        <w:rPr>
          <w:b/>
          <w:sz w:val="28"/>
          <w:szCs w:val="24"/>
        </w:rPr>
        <w:t>на території Обухівської міської ради</w:t>
      </w:r>
      <w:r w:rsidRPr="009B13FA">
        <w:rPr>
          <w:b/>
          <w:sz w:val="28"/>
          <w:szCs w:val="24"/>
        </w:rPr>
        <w:t xml:space="preserve"> на 2018-2020 роки</w:t>
      </w:r>
    </w:p>
    <w:p w:rsidR="00533FC4" w:rsidRPr="009B13FA" w:rsidRDefault="00533FC4" w:rsidP="00533FC4">
      <w:pPr>
        <w:pStyle w:val="af8"/>
        <w:jc w:val="center"/>
        <w:rPr>
          <w:b/>
          <w:sz w:val="28"/>
          <w:szCs w:val="24"/>
        </w:rPr>
      </w:pPr>
      <w:r w:rsidRPr="009B13FA">
        <w:rPr>
          <w:b/>
          <w:sz w:val="28"/>
          <w:szCs w:val="24"/>
        </w:rPr>
        <w:t>за 2019 р</w:t>
      </w:r>
      <w:r>
        <w:rPr>
          <w:b/>
          <w:sz w:val="28"/>
          <w:szCs w:val="24"/>
        </w:rPr>
        <w:t>ік</w:t>
      </w:r>
    </w:p>
    <w:p w:rsidR="00533FC4" w:rsidRPr="009B13FA" w:rsidRDefault="00533FC4" w:rsidP="00533FC4">
      <w:pPr>
        <w:pStyle w:val="af8"/>
        <w:rPr>
          <w:sz w:val="28"/>
          <w:szCs w:val="24"/>
        </w:rPr>
      </w:pPr>
    </w:p>
    <w:p w:rsidR="00533FC4" w:rsidRPr="009B13FA" w:rsidRDefault="00533FC4" w:rsidP="00533FC4">
      <w:pPr>
        <w:pStyle w:val="af8"/>
        <w:ind w:firstLine="708"/>
        <w:jc w:val="both"/>
        <w:rPr>
          <w:sz w:val="28"/>
          <w:szCs w:val="24"/>
        </w:rPr>
      </w:pPr>
      <w:r w:rsidRPr="009B13FA">
        <w:rPr>
          <w:sz w:val="28"/>
          <w:szCs w:val="24"/>
        </w:rPr>
        <w:t xml:space="preserve">Зайнятість, як соціально-економічна й політична проблема, постійно перебуває в центрі уваги держави. Державною службою зайнятості здійснюється ряд заходів щодо надання соціальних послуг громадянам, регулювання процесів на ринку праці, запобігання масовому безробіттю, реалізації додаткових гарантій громадян, які не здатні на рівних конкурувати на ринку праці. </w:t>
      </w:r>
    </w:p>
    <w:p w:rsidR="00533FC4" w:rsidRPr="009B13FA" w:rsidRDefault="00533FC4" w:rsidP="00533FC4">
      <w:pPr>
        <w:pStyle w:val="af8"/>
        <w:ind w:firstLine="708"/>
        <w:jc w:val="both"/>
        <w:rPr>
          <w:sz w:val="28"/>
          <w:szCs w:val="24"/>
        </w:rPr>
      </w:pPr>
      <w:r w:rsidRPr="009B13FA">
        <w:rPr>
          <w:sz w:val="28"/>
          <w:szCs w:val="24"/>
        </w:rPr>
        <w:t>Забезпечення соціального захисту громадян, які звернулись за послугами до Обухівської міськрайонної філії Київського обласного центру зайнятості впродовж  січня-грудня 2019 року здійснювалось відповідно до заходів визначених Програмою зайнятості населення на території Обухівської міської ради на 2018-2020 роки та відповідно до Закону України «Про зайнятість населення».</w:t>
      </w:r>
    </w:p>
    <w:p w:rsidR="00533FC4" w:rsidRPr="009B13FA" w:rsidRDefault="00533FC4" w:rsidP="00533FC4">
      <w:pPr>
        <w:pStyle w:val="af8"/>
        <w:jc w:val="both"/>
        <w:rPr>
          <w:sz w:val="28"/>
          <w:szCs w:val="24"/>
        </w:rPr>
      </w:pPr>
      <w:r>
        <w:rPr>
          <w:sz w:val="28"/>
          <w:szCs w:val="24"/>
        </w:rPr>
        <w:lastRenderedPageBreak/>
        <w:tab/>
      </w:r>
      <w:r w:rsidRPr="009B13FA">
        <w:rPr>
          <w:sz w:val="28"/>
          <w:szCs w:val="24"/>
        </w:rPr>
        <w:t>Зусилля служби зайнятості спрямовувались на виконання всіх покладених завдань, і в першу чергу, це працевлаштування незайнятих громадян та забезпечення роботодавців необхідними професійними кадрами.</w:t>
      </w:r>
    </w:p>
    <w:p w:rsidR="00533FC4" w:rsidRPr="009B13FA" w:rsidRDefault="00533FC4" w:rsidP="00533FC4">
      <w:pPr>
        <w:pStyle w:val="af8"/>
        <w:jc w:val="both"/>
        <w:rPr>
          <w:sz w:val="28"/>
          <w:szCs w:val="24"/>
        </w:rPr>
      </w:pPr>
      <w:r w:rsidRPr="009B13FA">
        <w:rPr>
          <w:sz w:val="28"/>
          <w:szCs w:val="24"/>
        </w:rPr>
        <w:t xml:space="preserve">Протягом січня-грудня 2019 року до Обухівської МРФ КОЦЗ за сприянням у працевлаштуванні та  отриманням соціальних послуг звернулись 2433 незайнятих трудовою діяльністю громадян. Всього перебували на обліку впродовж звітного періоду 2859 шукачів  роботи, з них: жінок – 1388 осіб, молоді до 35 років – 1214 осіб. В загальній чисельності незайнятого населення, що отримували соціальні послуги, питома вага жінок становить  49%, частка молоді до 35 років – 42%. </w:t>
      </w:r>
    </w:p>
    <w:p w:rsidR="00533FC4" w:rsidRPr="009B13FA" w:rsidRDefault="00533FC4" w:rsidP="00533FC4">
      <w:pPr>
        <w:pStyle w:val="af8"/>
        <w:ind w:firstLine="708"/>
        <w:jc w:val="both"/>
        <w:rPr>
          <w:sz w:val="28"/>
          <w:szCs w:val="24"/>
        </w:rPr>
      </w:pPr>
      <w:r w:rsidRPr="009B13FA">
        <w:rPr>
          <w:sz w:val="28"/>
          <w:szCs w:val="24"/>
        </w:rPr>
        <w:t>Станом на 01 січня 2020 року мають статус безробітного 368 осіб (жінки – 223, молодь до 35 років – 119 осіб). Допомогу по безробіттю отримують 307 осіб. Середній розмір допомоги по безробіттю у грудні 2019 року становив 554</w:t>
      </w:r>
      <w:r>
        <w:rPr>
          <w:sz w:val="28"/>
          <w:szCs w:val="24"/>
        </w:rPr>
        <w:t>4</w:t>
      </w:r>
      <w:r w:rsidRPr="009B13FA">
        <w:rPr>
          <w:sz w:val="28"/>
          <w:szCs w:val="24"/>
        </w:rPr>
        <w:t xml:space="preserve"> грн. </w:t>
      </w:r>
    </w:p>
    <w:p w:rsidR="00533FC4" w:rsidRPr="009B13FA" w:rsidRDefault="00533FC4" w:rsidP="00533FC4">
      <w:pPr>
        <w:pStyle w:val="af8"/>
        <w:ind w:firstLine="708"/>
        <w:jc w:val="both"/>
        <w:rPr>
          <w:sz w:val="28"/>
          <w:szCs w:val="24"/>
        </w:rPr>
      </w:pPr>
      <w:r w:rsidRPr="009B13FA">
        <w:rPr>
          <w:sz w:val="28"/>
          <w:szCs w:val="24"/>
        </w:rPr>
        <w:t xml:space="preserve">За сприяння фахівців центру зайнятості впродовж січня-грудня на вакантні та новостворені місця працевлаштовані 1622 особи із числа незайнятих  та безробітних громадян, з них жінок – 698, молоді до 35 років – 724 особи. Рівень працевлаштування становить 57%. </w:t>
      </w:r>
    </w:p>
    <w:p w:rsidR="00533FC4" w:rsidRPr="009B13FA" w:rsidRDefault="00533FC4" w:rsidP="00533FC4">
      <w:pPr>
        <w:pStyle w:val="af8"/>
        <w:ind w:firstLine="708"/>
        <w:jc w:val="both"/>
        <w:rPr>
          <w:sz w:val="28"/>
          <w:szCs w:val="24"/>
        </w:rPr>
      </w:pPr>
      <w:r w:rsidRPr="009B13FA">
        <w:rPr>
          <w:sz w:val="28"/>
          <w:szCs w:val="24"/>
        </w:rPr>
        <w:t>Участь у громадських та інших видах робіт тимчасового характеру приймали 227 осіб. Для виконання цих робіт витрачено 32 тис.грн коштів Фонду загальнообов’язкового державного соціального страхування на випадок безробіття та 994 тис.грн коштів роботодавців</w:t>
      </w:r>
      <w:r>
        <w:rPr>
          <w:sz w:val="28"/>
          <w:szCs w:val="24"/>
        </w:rPr>
        <w:t>. 27,6 тис.грн коштів місцевого бюджету було витрачено на організацію супроводу осіб з інвалідністю по зору в Обухівському УВП УТОС</w:t>
      </w:r>
      <w:r w:rsidRPr="009B13FA">
        <w:rPr>
          <w:sz w:val="28"/>
          <w:szCs w:val="24"/>
        </w:rPr>
        <w:t>.</w:t>
      </w:r>
    </w:p>
    <w:p w:rsidR="00533FC4" w:rsidRPr="009B13FA" w:rsidRDefault="00533FC4" w:rsidP="00533FC4">
      <w:pPr>
        <w:pStyle w:val="af8"/>
        <w:ind w:firstLine="708"/>
        <w:jc w:val="both"/>
        <w:rPr>
          <w:sz w:val="28"/>
          <w:szCs w:val="24"/>
        </w:rPr>
      </w:pPr>
      <w:r w:rsidRPr="009B13FA">
        <w:rPr>
          <w:sz w:val="28"/>
          <w:szCs w:val="24"/>
        </w:rPr>
        <w:t xml:space="preserve">Служба зайнятості сприяє малому підприємництву. За сприяння Обухівської  МРФ КОЦЗ 7 безробітних започаткували власну справу шляхом отримання виплати допомоги по безробіттю одноразово на загальну суму </w:t>
      </w:r>
      <w:r>
        <w:rPr>
          <w:sz w:val="28"/>
          <w:szCs w:val="24"/>
        </w:rPr>
        <w:t>308,4</w:t>
      </w:r>
      <w:r w:rsidRPr="009B13FA">
        <w:rPr>
          <w:sz w:val="28"/>
          <w:szCs w:val="24"/>
        </w:rPr>
        <w:t xml:space="preserve"> тис.грн. Сьогодні колишні безробітні займаються встановленням домашніх сонячних електростанцій для отримання «зеленого тарифу», виготовляють вироби з декоративного бетону, надають митно-брокерські послуги та послуги з перевезення пасажирів, відкрили адвокатське бюро та здійснюють продаж кавових напоїв на мобільній кав’ярні.</w:t>
      </w:r>
    </w:p>
    <w:p w:rsidR="00533FC4" w:rsidRPr="009B13FA" w:rsidRDefault="00533FC4" w:rsidP="00533FC4">
      <w:pPr>
        <w:pStyle w:val="af8"/>
        <w:ind w:firstLine="708"/>
        <w:jc w:val="both"/>
        <w:rPr>
          <w:sz w:val="28"/>
          <w:szCs w:val="24"/>
        </w:rPr>
      </w:pPr>
      <w:r w:rsidRPr="009B13FA">
        <w:rPr>
          <w:sz w:val="28"/>
          <w:szCs w:val="24"/>
        </w:rPr>
        <w:t xml:space="preserve">З метою задоволення потреб роботодавців у кадрах, сприяння працевлаштуванню безробітних осіб фахівцями центру зайнятості постійно проводиться робота по збору вакансій. На 01 січня 2020 року підприємствами, установами та організаціями заявлено 245 вакансій для працевлаштування громадян. Впродовж січня-грудня роботодавцями подано 2259 вакансій до центру зайнятості. Навантаження на вільне робоче місце становить 1 особу. </w:t>
      </w:r>
    </w:p>
    <w:p w:rsidR="00533FC4" w:rsidRPr="009B13FA" w:rsidRDefault="00533FC4" w:rsidP="00533FC4">
      <w:pPr>
        <w:pStyle w:val="af8"/>
        <w:ind w:firstLine="708"/>
        <w:jc w:val="both"/>
        <w:rPr>
          <w:sz w:val="28"/>
          <w:szCs w:val="24"/>
        </w:rPr>
      </w:pPr>
      <w:r w:rsidRPr="009B13FA">
        <w:rPr>
          <w:sz w:val="28"/>
          <w:szCs w:val="24"/>
        </w:rPr>
        <w:t xml:space="preserve">За звітний період фахівцями центру зайнятості зареєстровано факт припинення 40 договорів між найманими працівниками та фізичними особами-підприємцями,  діючими лишаються 599 договорів про перебування у трудових відносинах. </w:t>
      </w:r>
    </w:p>
    <w:p w:rsidR="00533FC4" w:rsidRPr="009B13FA" w:rsidRDefault="00533FC4" w:rsidP="00533FC4">
      <w:pPr>
        <w:pStyle w:val="af8"/>
        <w:ind w:firstLine="708"/>
        <w:jc w:val="both"/>
        <w:rPr>
          <w:sz w:val="28"/>
          <w:szCs w:val="24"/>
        </w:rPr>
      </w:pPr>
      <w:r w:rsidRPr="009B13FA">
        <w:rPr>
          <w:sz w:val="28"/>
          <w:szCs w:val="24"/>
        </w:rPr>
        <w:t xml:space="preserve">Обухівська міськрайонна філія КОЦЗ надає послуги зі сприяння у працевлаштуванні особам, які перебувають у складних життєвих обставинах. </w:t>
      </w:r>
    </w:p>
    <w:p w:rsidR="00533FC4" w:rsidRPr="009B13FA" w:rsidRDefault="00533FC4" w:rsidP="00533FC4">
      <w:pPr>
        <w:pStyle w:val="af8"/>
        <w:jc w:val="both"/>
        <w:rPr>
          <w:sz w:val="28"/>
          <w:szCs w:val="24"/>
        </w:rPr>
      </w:pPr>
      <w:r w:rsidRPr="009B13FA">
        <w:rPr>
          <w:rFonts w:eastAsia="Calibri"/>
          <w:sz w:val="28"/>
          <w:szCs w:val="24"/>
        </w:rPr>
        <w:t>За 12 місяців 2019 року звернулись за отриманням соціальних послуг 50 осіб з інвалідністю, всього перебували на обліку 100 осіб зазначеної категорії. На 01.01.2020 на обліку перебуває 35 осіб з інвалідністю, з них мають статус безробітного 34 особи, отримують допомогу по безробіттю 30</w:t>
      </w:r>
      <w:r w:rsidRPr="009B13FA">
        <w:rPr>
          <w:rFonts w:eastAsia="Calibri"/>
          <w:color w:val="FF0000"/>
          <w:sz w:val="28"/>
          <w:szCs w:val="24"/>
        </w:rPr>
        <w:t xml:space="preserve"> </w:t>
      </w:r>
      <w:r w:rsidRPr="009B13FA">
        <w:rPr>
          <w:rFonts w:eastAsia="Calibri"/>
          <w:sz w:val="28"/>
          <w:szCs w:val="24"/>
        </w:rPr>
        <w:t xml:space="preserve">осіб. Працевлаштовані протягом звітного періоду 18 осіб.  </w:t>
      </w:r>
    </w:p>
    <w:p w:rsidR="00533FC4" w:rsidRPr="009B13FA" w:rsidRDefault="00533FC4" w:rsidP="00533FC4">
      <w:pPr>
        <w:pStyle w:val="af8"/>
        <w:ind w:firstLine="708"/>
        <w:jc w:val="both"/>
        <w:rPr>
          <w:sz w:val="28"/>
          <w:szCs w:val="24"/>
        </w:rPr>
      </w:pPr>
      <w:r w:rsidRPr="009B13FA">
        <w:rPr>
          <w:rFonts w:eastAsia="Calibri"/>
          <w:sz w:val="28"/>
          <w:szCs w:val="24"/>
        </w:rPr>
        <w:lastRenderedPageBreak/>
        <w:t>У звітному періоді 2019 року до Обухівської філії звернулись за отриманням соціальних послуг 36 військовослужбовців  демобілізованих в т.ч. із зони АТО, всього перебували на обліку 62 особи зазначеної категорії. На 01.01.2020  на обліку перебуває 27 осіб, з них мають статус безробітного 18 осіб, отримують допомогу по безробіттю 17. Працевлаштовані протягом звітного періоду 18 осіб, з них за направленням служби зайнятості 8</w:t>
      </w:r>
      <w:r w:rsidRPr="009B13FA">
        <w:rPr>
          <w:rFonts w:eastAsia="Calibri"/>
          <w:color w:val="FF0000"/>
          <w:sz w:val="28"/>
          <w:szCs w:val="24"/>
        </w:rPr>
        <w:t xml:space="preserve"> </w:t>
      </w:r>
      <w:r w:rsidRPr="009B13FA">
        <w:rPr>
          <w:rFonts w:eastAsia="Calibri"/>
          <w:sz w:val="28"/>
          <w:szCs w:val="24"/>
        </w:rPr>
        <w:t xml:space="preserve">осіб.  </w:t>
      </w:r>
    </w:p>
    <w:p w:rsidR="00533FC4" w:rsidRPr="009B13FA" w:rsidRDefault="00533FC4" w:rsidP="00533FC4">
      <w:pPr>
        <w:pStyle w:val="af8"/>
        <w:jc w:val="both"/>
        <w:rPr>
          <w:rFonts w:eastAsia="Calibri"/>
          <w:sz w:val="28"/>
          <w:szCs w:val="24"/>
        </w:rPr>
      </w:pPr>
      <w:r w:rsidRPr="009B13FA">
        <w:rPr>
          <w:rFonts w:eastAsia="Calibri"/>
          <w:sz w:val="28"/>
          <w:szCs w:val="24"/>
        </w:rPr>
        <w:t>Протягом 12 місяців 2019 року за отриманням соціальних послуг звернулись 26 внутрішньо переміщених осіб, всього мали статус безробітного 33 особи. На 01.01.2020 на обліку перебуває 11 осіб зазначеної категорії, з них мають статус безробітного 6 осіб, допомогу по безробіттю отримують 4 особи. Працевлаштовані протягом  звітного періоду 20 осіб, з них за направленням служби зайнятості 13.</w:t>
      </w:r>
    </w:p>
    <w:p w:rsidR="00533FC4" w:rsidRPr="009B13FA" w:rsidRDefault="00533FC4" w:rsidP="00533FC4">
      <w:pPr>
        <w:pStyle w:val="af8"/>
        <w:ind w:firstLine="708"/>
        <w:jc w:val="both"/>
        <w:rPr>
          <w:sz w:val="28"/>
          <w:szCs w:val="24"/>
        </w:rPr>
      </w:pPr>
      <w:r w:rsidRPr="009B13FA">
        <w:rPr>
          <w:sz w:val="28"/>
          <w:szCs w:val="24"/>
        </w:rPr>
        <w:t>Підвищення конкурентоспроможності безробітних громадян на ринку праці шляхом надання їм необхідних знань, умінь та навичок набуває все більшої актуальності, оскільки вимоги роботодавців до кваліфікації і компетенції претендентів на роботу постійно зростають. Саме тому професійне навчання безробітних громадян є своєрідним механізмом державного гарантування працевлаштування та кар’єрного зростання. Проходили професійне навчання впродовж січня-грудня 2019 року 90 безробітних різних вікових категорій, закінчили професійне навчання 68 осіб, з них: професійну підготовку проходили 4 безробітних, професійну перепідготовку – 11 осіб і підвищили кваліфікацію – 53</w:t>
      </w:r>
      <w:r w:rsidRPr="009B13FA">
        <w:rPr>
          <w:color w:val="FF0000"/>
          <w:sz w:val="28"/>
          <w:szCs w:val="24"/>
        </w:rPr>
        <w:t xml:space="preserve"> </w:t>
      </w:r>
      <w:r w:rsidRPr="009B13FA">
        <w:rPr>
          <w:sz w:val="28"/>
          <w:szCs w:val="24"/>
        </w:rPr>
        <w:t>безробітних.   Навчалися безробітні за професіями: манікюрник,  перукар, візажист,  кравець, адміністратор, кондитер, пожежний-рятувальник, водій тролейбуса, кухар та ін.</w:t>
      </w:r>
    </w:p>
    <w:p w:rsidR="00533FC4" w:rsidRPr="009B13FA" w:rsidRDefault="00533FC4" w:rsidP="00533FC4">
      <w:pPr>
        <w:pStyle w:val="af8"/>
        <w:ind w:firstLine="708"/>
        <w:jc w:val="both"/>
        <w:rPr>
          <w:sz w:val="28"/>
          <w:szCs w:val="24"/>
        </w:rPr>
      </w:pPr>
      <w:r w:rsidRPr="009B13FA">
        <w:rPr>
          <w:sz w:val="28"/>
          <w:szCs w:val="24"/>
        </w:rPr>
        <w:t xml:space="preserve">Щодо організації професійної орієнтації населення, то впродовж звітного періоду ця робота  проводилась на належному професійному рівні. Згідно затверджених графіків фахівцями центру зайнятості проводились групові та масові заходи за участю роботодавців та незайнятого населення. Впродовж звітного періоду проведено 2 Дні відкритих дверей центру зайнятості, 3 Дні відкритих дверей на виробництві та День відкритих дверей навчального закладу, 3 Дні кар’єри та акцію «Випускник», 2 Ярмарки вакансій, 13 міні-ярмарок вакансій, 12 презентацій роботодавця, 5 економічних екскурсій та 27 профорієнтаційних уроків для учнівської молоді, 4 виїзних заходів центру зайнятості та 267 різних за  тематикою семінарів для шукачів роботи та роботодавців. </w:t>
      </w:r>
    </w:p>
    <w:p w:rsidR="00533FC4" w:rsidRPr="009B13FA" w:rsidRDefault="00533FC4" w:rsidP="00533FC4">
      <w:pPr>
        <w:pStyle w:val="af8"/>
        <w:ind w:firstLine="708"/>
        <w:jc w:val="both"/>
        <w:rPr>
          <w:sz w:val="28"/>
          <w:szCs w:val="24"/>
        </w:rPr>
      </w:pPr>
      <w:r w:rsidRPr="009B13FA">
        <w:rPr>
          <w:sz w:val="28"/>
          <w:szCs w:val="24"/>
        </w:rPr>
        <w:t>Обухівська міськрайонна філія КОЦЗ у співпраці з органами місцевої виконавчої влади, роботодавцями буде й надалі реалізовувати державну політику зайнятості населення, запобігати та пом’якшувати наслідки такої гострої соціальної проблеми, як безробіття.</w:t>
      </w:r>
    </w:p>
    <w:p w:rsidR="00533FC4" w:rsidRPr="009B13FA" w:rsidRDefault="00533FC4" w:rsidP="00533FC4">
      <w:pPr>
        <w:pStyle w:val="af8"/>
        <w:rPr>
          <w:sz w:val="28"/>
          <w:szCs w:val="24"/>
        </w:rPr>
      </w:pPr>
    </w:p>
    <w:p w:rsidR="00B43BA4" w:rsidRPr="00E62067" w:rsidRDefault="00B43BA4" w:rsidP="00B43BA4">
      <w:pPr>
        <w:rPr>
          <w:szCs w:val="28"/>
          <w:lang w:val="uk-UA"/>
        </w:rPr>
      </w:pPr>
    </w:p>
    <w:p w:rsidR="00B43BA4" w:rsidRPr="00CA7D6D" w:rsidRDefault="00B43BA4" w:rsidP="00B43BA4">
      <w:pPr>
        <w:tabs>
          <w:tab w:val="center" w:pos="4677"/>
        </w:tabs>
        <w:rPr>
          <w:sz w:val="28"/>
          <w:szCs w:val="28"/>
        </w:rPr>
      </w:pPr>
      <w:r w:rsidRPr="00CA7D6D">
        <w:rPr>
          <w:sz w:val="28"/>
          <w:szCs w:val="28"/>
        </w:rPr>
        <w:t xml:space="preserve">Директор                        </w:t>
      </w:r>
      <w:r w:rsidR="002C4CD1">
        <w:rPr>
          <w:sz w:val="28"/>
          <w:szCs w:val="28"/>
        </w:rPr>
        <w:t xml:space="preserve">               </w:t>
      </w:r>
      <w:proofErr w:type="gramStart"/>
      <w:r w:rsidR="002C4CD1">
        <w:rPr>
          <w:sz w:val="28"/>
          <w:szCs w:val="28"/>
        </w:rPr>
        <w:t xml:space="preserve">   </w:t>
      </w:r>
      <w:r w:rsidR="002C4CD1">
        <w:rPr>
          <w:sz w:val="28"/>
          <w:szCs w:val="28"/>
          <w:lang w:val="uk-UA"/>
        </w:rPr>
        <w:t>(</w:t>
      </w:r>
      <w:proofErr w:type="gramEnd"/>
      <w:r w:rsidR="002C4CD1">
        <w:rPr>
          <w:sz w:val="28"/>
          <w:szCs w:val="28"/>
          <w:lang w:val="uk-UA"/>
        </w:rPr>
        <w:t>підпис)</w:t>
      </w:r>
      <w:r w:rsidRPr="00CA7D6D">
        <w:rPr>
          <w:sz w:val="28"/>
          <w:szCs w:val="28"/>
        </w:rPr>
        <w:t xml:space="preserve">                                С. </w:t>
      </w:r>
      <w:r w:rsidRPr="00CA7D6D">
        <w:rPr>
          <w:sz w:val="28"/>
          <w:szCs w:val="28"/>
          <w:lang w:val="uk-UA"/>
        </w:rPr>
        <w:t xml:space="preserve">А. </w:t>
      </w:r>
      <w:r w:rsidRPr="00CA7D6D">
        <w:rPr>
          <w:sz w:val="28"/>
          <w:szCs w:val="28"/>
        </w:rPr>
        <w:t>Назаренко</w:t>
      </w:r>
    </w:p>
    <w:p w:rsidR="00B43BA4" w:rsidRPr="005023B5" w:rsidRDefault="00B43BA4" w:rsidP="00B43BA4">
      <w:pPr>
        <w:rPr>
          <w:szCs w:val="28"/>
        </w:rPr>
      </w:pPr>
    </w:p>
    <w:p w:rsidR="00B43BA4" w:rsidRDefault="00B43BA4" w:rsidP="00B43BA4">
      <w:pPr>
        <w:pStyle w:val="a9"/>
        <w:spacing w:before="0" w:beforeAutospacing="0" w:after="0" w:afterAutospacing="0"/>
        <w:ind w:firstLine="567"/>
        <w:jc w:val="both"/>
        <w:rPr>
          <w:szCs w:val="28"/>
        </w:rPr>
      </w:pPr>
    </w:p>
    <w:p w:rsidR="00B43BA4" w:rsidRDefault="00B43BA4" w:rsidP="00B43BA4">
      <w:pPr>
        <w:rPr>
          <w:szCs w:val="28"/>
        </w:rPr>
      </w:pPr>
    </w:p>
    <w:p w:rsidR="00B43BA4" w:rsidRDefault="00B43BA4" w:rsidP="00B43BA4">
      <w:pPr>
        <w:rPr>
          <w:szCs w:val="28"/>
        </w:rPr>
      </w:pPr>
    </w:p>
    <w:p w:rsidR="00E62067" w:rsidRDefault="00E62067" w:rsidP="00B43BA4">
      <w:pPr>
        <w:rPr>
          <w:szCs w:val="28"/>
        </w:rPr>
      </w:pPr>
    </w:p>
    <w:p w:rsidR="00CB391D" w:rsidRPr="007642B5" w:rsidRDefault="00CB391D" w:rsidP="002C4CD1">
      <w:pPr>
        <w:rPr>
          <w:sz w:val="28"/>
          <w:szCs w:val="28"/>
          <w:lang w:val="uk-UA"/>
        </w:rPr>
      </w:pPr>
    </w:p>
    <w:p w:rsidR="00CB391D" w:rsidRDefault="00205E55" w:rsidP="00CB391D">
      <w:pPr>
        <w:tabs>
          <w:tab w:val="left" w:pos="3930"/>
        </w:tabs>
        <w:rPr>
          <w:sz w:val="28"/>
          <w:szCs w:val="28"/>
          <w:lang w:val="uk-UA"/>
        </w:rPr>
      </w:pPr>
      <w:r>
        <w:rPr>
          <w:sz w:val="28"/>
          <w:szCs w:val="28"/>
          <w:lang w:val="uk-UA"/>
        </w:rPr>
        <w:object w:dxaOrig="1440" w:dyaOrig="1440">
          <v:shape id="_x0000_s1417" type="#_x0000_t75" style="position:absolute;margin-left:269.25pt;margin-top:16.1pt;width:39.45pt;height:50.4pt;z-index:251719680">
            <v:imagedata r:id="rId8" o:title=""/>
            <w10:wrap type="topAndBottom"/>
          </v:shape>
          <o:OLEObject Type="Embed" ProgID="MS_ClipArt_Gallery" ShapeID="_x0000_s1417" DrawAspect="Content" ObjectID="_1642942412" r:id="rId12"/>
        </w:object>
      </w:r>
      <w:r w:rsidR="00CB391D" w:rsidRPr="001A2A71">
        <w:rPr>
          <w:sz w:val="28"/>
          <w:szCs w:val="28"/>
          <w:lang w:val="uk-UA"/>
        </w:rPr>
        <w:tab/>
        <w:t xml:space="preserve">    </w:t>
      </w:r>
    </w:p>
    <w:p w:rsidR="00CB391D" w:rsidRPr="001A2A71" w:rsidRDefault="00CB391D" w:rsidP="00CB391D">
      <w:pPr>
        <w:tabs>
          <w:tab w:val="left" w:pos="3930"/>
        </w:tabs>
        <w:rPr>
          <w:sz w:val="28"/>
          <w:szCs w:val="28"/>
          <w:lang w:val="uk-UA"/>
        </w:rPr>
      </w:pPr>
    </w:p>
    <w:p w:rsidR="00CB391D" w:rsidRPr="001A2A71" w:rsidRDefault="00CB391D" w:rsidP="00CB391D">
      <w:pPr>
        <w:ind w:left="709" w:hanging="1"/>
        <w:jc w:val="center"/>
        <w:rPr>
          <w:b/>
          <w:sz w:val="28"/>
          <w:szCs w:val="28"/>
          <w:lang w:val="uk-UA"/>
        </w:rPr>
      </w:pPr>
      <w:r w:rsidRPr="001A2A71">
        <w:rPr>
          <w:b/>
          <w:sz w:val="28"/>
          <w:szCs w:val="28"/>
          <w:lang w:val="uk-UA"/>
        </w:rPr>
        <w:t xml:space="preserve">  ОБУХІВСЬКА МІСЬКА РАДА</w:t>
      </w:r>
    </w:p>
    <w:p w:rsidR="00CB391D" w:rsidRPr="001A2A71" w:rsidRDefault="00CB391D" w:rsidP="00CB391D">
      <w:pPr>
        <w:ind w:left="709" w:hanging="1"/>
        <w:jc w:val="center"/>
        <w:rPr>
          <w:b/>
          <w:sz w:val="28"/>
          <w:szCs w:val="28"/>
          <w:lang w:val="uk-UA"/>
        </w:rPr>
      </w:pPr>
      <w:r w:rsidRPr="001A2A71">
        <w:rPr>
          <w:b/>
          <w:sz w:val="28"/>
          <w:szCs w:val="28"/>
          <w:lang w:val="uk-UA"/>
        </w:rPr>
        <w:t>КИЇВСЬКОЇ ОБЛАСТІ</w:t>
      </w:r>
    </w:p>
    <w:p w:rsidR="00CB391D" w:rsidRPr="001A2A71" w:rsidRDefault="00CB391D" w:rsidP="00CB391D">
      <w:pPr>
        <w:ind w:left="709" w:hanging="1"/>
        <w:jc w:val="center"/>
        <w:rPr>
          <w:b/>
          <w:sz w:val="28"/>
          <w:szCs w:val="28"/>
          <w:lang w:val="uk-UA"/>
        </w:rPr>
      </w:pPr>
      <w:r w:rsidRPr="001A2A71">
        <w:rPr>
          <w:b/>
          <w:sz w:val="28"/>
          <w:szCs w:val="28"/>
          <w:lang w:val="uk-UA"/>
        </w:rPr>
        <w:t>ВИКОНАВЧИЙ КОМІТЕТ</w:t>
      </w:r>
    </w:p>
    <w:p w:rsidR="00CB391D" w:rsidRPr="001A2A71" w:rsidRDefault="00CB391D" w:rsidP="00CB391D">
      <w:pPr>
        <w:ind w:left="709" w:hanging="1"/>
        <w:jc w:val="center"/>
        <w:rPr>
          <w:b/>
          <w:sz w:val="28"/>
          <w:szCs w:val="28"/>
          <w:lang w:val="uk-UA"/>
        </w:rPr>
      </w:pPr>
    </w:p>
    <w:p w:rsidR="00CB391D" w:rsidRPr="001A2A71" w:rsidRDefault="00CB391D" w:rsidP="00CB391D">
      <w:pPr>
        <w:ind w:left="709" w:hanging="1"/>
        <w:jc w:val="center"/>
        <w:rPr>
          <w:b/>
          <w:sz w:val="28"/>
          <w:szCs w:val="28"/>
          <w:lang w:val="uk-UA"/>
        </w:rPr>
      </w:pPr>
      <w:r w:rsidRPr="001A2A71">
        <w:rPr>
          <w:b/>
          <w:sz w:val="28"/>
          <w:szCs w:val="28"/>
          <w:lang w:val="uk-UA"/>
        </w:rPr>
        <w:t xml:space="preserve">Р І Ш Е Н Н Я № </w:t>
      </w:r>
      <w:r w:rsidR="002C4CD1">
        <w:rPr>
          <w:b/>
          <w:sz w:val="28"/>
          <w:szCs w:val="28"/>
          <w:lang w:val="uk-UA"/>
        </w:rPr>
        <w:t>61</w:t>
      </w:r>
    </w:p>
    <w:p w:rsidR="00CB391D" w:rsidRPr="001A2A71" w:rsidRDefault="00CB391D" w:rsidP="00CB391D">
      <w:pPr>
        <w:pStyle w:val="a3"/>
        <w:ind w:left="709" w:hanging="1"/>
        <w:jc w:val="left"/>
        <w:rPr>
          <w:b w:val="0"/>
          <w:bCs/>
          <w:sz w:val="28"/>
          <w:szCs w:val="28"/>
        </w:rPr>
      </w:pPr>
    </w:p>
    <w:p w:rsidR="00CB391D" w:rsidRPr="00CB391D" w:rsidRDefault="00CB391D" w:rsidP="00CB391D">
      <w:pPr>
        <w:pStyle w:val="a3"/>
        <w:tabs>
          <w:tab w:val="left" w:pos="7575"/>
        </w:tabs>
        <w:ind w:left="709" w:hanging="1"/>
        <w:jc w:val="left"/>
        <w:rPr>
          <w:b w:val="0"/>
          <w:bCs/>
          <w:sz w:val="28"/>
          <w:szCs w:val="28"/>
        </w:rPr>
      </w:pPr>
      <w:r w:rsidRPr="00CB391D">
        <w:rPr>
          <w:b w:val="0"/>
          <w:bCs/>
          <w:sz w:val="28"/>
          <w:szCs w:val="28"/>
        </w:rPr>
        <w:t>Від  06  лютого  2020 року</w:t>
      </w:r>
      <w:r w:rsidRPr="00CB391D">
        <w:rPr>
          <w:b w:val="0"/>
          <w:bCs/>
          <w:sz w:val="28"/>
          <w:szCs w:val="28"/>
        </w:rPr>
        <w:tab/>
        <w:t xml:space="preserve">            м.Обухів</w:t>
      </w:r>
    </w:p>
    <w:p w:rsidR="00CB391D" w:rsidRPr="001A2A71" w:rsidRDefault="00CB391D" w:rsidP="00CB391D">
      <w:pPr>
        <w:ind w:left="709" w:hanging="1"/>
        <w:rPr>
          <w:sz w:val="28"/>
          <w:szCs w:val="28"/>
          <w:lang w:val="uk-UA"/>
        </w:rPr>
      </w:pPr>
    </w:p>
    <w:p w:rsidR="00CB391D" w:rsidRPr="001A2A71" w:rsidRDefault="00CB391D" w:rsidP="00CB391D">
      <w:pPr>
        <w:ind w:left="709" w:hanging="1"/>
        <w:jc w:val="both"/>
        <w:rPr>
          <w:sz w:val="28"/>
          <w:szCs w:val="28"/>
          <w:lang w:val="uk-UA"/>
        </w:rPr>
      </w:pPr>
      <w:r w:rsidRPr="001A2A71">
        <w:rPr>
          <w:sz w:val="28"/>
          <w:szCs w:val="28"/>
          <w:lang w:val="uk-UA"/>
        </w:rPr>
        <w:t xml:space="preserve">Про виконання міської цільової  Програми з питань благоустрою на території Обухівської міської ради на 2019 рік </w:t>
      </w:r>
    </w:p>
    <w:p w:rsidR="00CB391D" w:rsidRPr="001A2A71" w:rsidRDefault="00CB391D" w:rsidP="00CB391D">
      <w:pPr>
        <w:ind w:left="709" w:hanging="1"/>
        <w:jc w:val="both"/>
        <w:rPr>
          <w:sz w:val="28"/>
          <w:szCs w:val="28"/>
          <w:lang w:val="uk-UA"/>
        </w:rPr>
      </w:pPr>
    </w:p>
    <w:p w:rsidR="00CB391D" w:rsidRPr="001A2A71" w:rsidRDefault="00CB391D" w:rsidP="00CB391D">
      <w:pPr>
        <w:pStyle w:val="31"/>
        <w:ind w:left="709" w:hanging="1"/>
        <w:rPr>
          <w:b/>
          <w:sz w:val="28"/>
          <w:szCs w:val="28"/>
          <w:lang w:val="uk-UA"/>
        </w:rPr>
      </w:pPr>
    </w:p>
    <w:p w:rsidR="00CB391D" w:rsidRPr="001A2A71" w:rsidRDefault="00CB391D" w:rsidP="00CB391D">
      <w:pPr>
        <w:ind w:left="709" w:hanging="1"/>
        <w:jc w:val="both"/>
        <w:rPr>
          <w:sz w:val="28"/>
          <w:szCs w:val="28"/>
          <w:lang w:val="uk-UA"/>
        </w:rPr>
      </w:pPr>
      <w:r w:rsidRPr="001A2A71">
        <w:rPr>
          <w:sz w:val="28"/>
          <w:szCs w:val="28"/>
          <w:lang w:val="uk-UA"/>
        </w:rPr>
        <w:tab/>
      </w:r>
      <w:r w:rsidRPr="001A2A71">
        <w:rPr>
          <w:sz w:val="28"/>
          <w:szCs w:val="28"/>
          <w:lang w:val="uk-UA"/>
        </w:rPr>
        <w:tab/>
        <w:t xml:space="preserve">Розглянувши звіт про виконання міської цільової Програми з питань благоустрою на території Обухівської міської ради на 2019 рік, керуючись </w:t>
      </w:r>
      <w:r w:rsidRPr="001A2A71">
        <w:rPr>
          <w:iCs/>
          <w:sz w:val="28"/>
          <w:szCs w:val="28"/>
          <w:lang w:val="uk-UA"/>
        </w:rPr>
        <w:t>підпунктом 1 пункту «а» статті 27 Закону України "Про місцеве самоврядування в Україні"</w:t>
      </w:r>
    </w:p>
    <w:p w:rsidR="00CB391D" w:rsidRPr="001A2A71" w:rsidRDefault="00CB391D" w:rsidP="00CB391D">
      <w:pPr>
        <w:pStyle w:val="1"/>
        <w:ind w:left="709" w:hanging="1"/>
        <w:jc w:val="center"/>
        <w:rPr>
          <w:rFonts w:ascii="Times New Roman" w:hAnsi="Times New Roman"/>
        </w:rPr>
      </w:pPr>
      <w:r w:rsidRPr="001A2A71">
        <w:rPr>
          <w:rFonts w:ascii="Times New Roman" w:hAnsi="Times New Roman"/>
        </w:rPr>
        <w:t>ВИКОНАВЧИЙ КОМІТЕТ ОБУХІВСЬКОЇ МІСЬКОЇ РАДИ</w:t>
      </w:r>
    </w:p>
    <w:p w:rsidR="00CB391D" w:rsidRPr="001A2A71" w:rsidRDefault="00CB391D" w:rsidP="00CB391D">
      <w:pPr>
        <w:ind w:left="709" w:hanging="1"/>
        <w:jc w:val="center"/>
        <w:rPr>
          <w:b/>
          <w:bCs/>
          <w:sz w:val="28"/>
          <w:szCs w:val="28"/>
          <w:lang w:val="uk-UA"/>
        </w:rPr>
      </w:pPr>
      <w:r w:rsidRPr="001A2A71">
        <w:rPr>
          <w:b/>
          <w:bCs/>
          <w:sz w:val="28"/>
          <w:szCs w:val="28"/>
          <w:lang w:val="uk-UA"/>
        </w:rPr>
        <w:t>В И Р І Ш И В:</w:t>
      </w:r>
    </w:p>
    <w:p w:rsidR="00CB391D" w:rsidRPr="001A2A71" w:rsidRDefault="00CB391D" w:rsidP="00CB391D">
      <w:pPr>
        <w:ind w:left="709" w:hanging="1"/>
        <w:jc w:val="center"/>
        <w:rPr>
          <w:b/>
          <w:bCs/>
          <w:i/>
          <w:sz w:val="28"/>
          <w:szCs w:val="28"/>
          <w:lang w:val="uk-UA"/>
        </w:rPr>
      </w:pPr>
    </w:p>
    <w:p w:rsidR="00CB391D" w:rsidRPr="001A2A71" w:rsidRDefault="00CB391D" w:rsidP="00CB391D">
      <w:pPr>
        <w:pStyle w:val="a7"/>
        <w:numPr>
          <w:ilvl w:val="0"/>
          <w:numId w:val="22"/>
        </w:numPr>
        <w:overflowPunct w:val="0"/>
        <w:autoSpaceDE w:val="0"/>
        <w:autoSpaceDN w:val="0"/>
        <w:adjustRightInd w:val="0"/>
        <w:ind w:left="709" w:hanging="1"/>
        <w:jc w:val="both"/>
        <w:rPr>
          <w:szCs w:val="28"/>
          <w:lang w:val="uk-UA"/>
        </w:rPr>
      </w:pPr>
      <w:r w:rsidRPr="001A2A71">
        <w:rPr>
          <w:szCs w:val="28"/>
          <w:lang w:val="uk-UA"/>
        </w:rPr>
        <w:t xml:space="preserve">Звіт про виконання міської цільової Програми з питань благоустрою на території Обухівської міської ради на 2019 рік </w:t>
      </w:r>
      <w:r w:rsidRPr="001A2A71">
        <w:rPr>
          <w:bCs/>
          <w:szCs w:val="28"/>
          <w:lang w:val="uk-UA"/>
        </w:rPr>
        <w:t xml:space="preserve">схвалити та </w:t>
      </w:r>
      <w:r w:rsidRPr="001A2A71">
        <w:rPr>
          <w:szCs w:val="28"/>
          <w:lang w:val="uk-UA"/>
        </w:rPr>
        <w:t>винести на розгляд і затвердження чергової сесії Обухівської міської ради (Додаток 1).</w:t>
      </w:r>
    </w:p>
    <w:p w:rsidR="00CB391D" w:rsidRPr="001A2A71" w:rsidRDefault="00CB391D" w:rsidP="00CB391D">
      <w:pPr>
        <w:pStyle w:val="a7"/>
        <w:numPr>
          <w:ilvl w:val="0"/>
          <w:numId w:val="22"/>
        </w:numPr>
        <w:overflowPunct w:val="0"/>
        <w:autoSpaceDE w:val="0"/>
        <w:autoSpaceDN w:val="0"/>
        <w:adjustRightInd w:val="0"/>
        <w:ind w:left="709" w:hanging="1"/>
        <w:jc w:val="both"/>
        <w:rPr>
          <w:szCs w:val="28"/>
          <w:lang w:val="uk-UA"/>
        </w:rPr>
      </w:pPr>
      <w:r w:rsidRPr="001A2A71">
        <w:rPr>
          <w:szCs w:val="28"/>
          <w:lang w:val="uk-UA"/>
        </w:rPr>
        <w:t xml:space="preserve">Звіт про виконання розподілу коштів на фінансування деяких заходів міської цільової  Програми з питань благоустрою на території Обухівської міської ради на 2019 рік </w:t>
      </w:r>
      <w:r w:rsidRPr="001A2A71">
        <w:rPr>
          <w:bCs/>
          <w:szCs w:val="28"/>
          <w:lang w:val="uk-UA"/>
        </w:rPr>
        <w:t xml:space="preserve">схвалити та </w:t>
      </w:r>
      <w:r w:rsidRPr="001A2A71">
        <w:rPr>
          <w:szCs w:val="28"/>
          <w:lang w:val="uk-UA"/>
        </w:rPr>
        <w:t>винести на розгляд і затвердження чергової сесії Обухівської міської ради  (Додаток 2).</w:t>
      </w:r>
    </w:p>
    <w:p w:rsidR="00CB391D" w:rsidRPr="001A2A71" w:rsidRDefault="00CB391D" w:rsidP="00CB391D">
      <w:pPr>
        <w:tabs>
          <w:tab w:val="left" w:pos="10205"/>
        </w:tabs>
        <w:ind w:left="709" w:hanging="1"/>
        <w:jc w:val="both"/>
        <w:rPr>
          <w:sz w:val="28"/>
          <w:szCs w:val="28"/>
          <w:lang w:val="uk-UA"/>
        </w:rPr>
      </w:pPr>
      <w:r w:rsidRPr="001A2A71">
        <w:rPr>
          <w:sz w:val="28"/>
          <w:szCs w:val="28"/>
          <w:lang w:val="uk-UA"/>
        </w:rPr>
        <w:t xml:space="preserve"> 3. Контроль за виконанням даного рішення покласти на першого заступника міського голови Верещака А. М.</w:t>
      </w:r>
    </w:p>
    <w:p w:rsidR="00CB391D" w:rsidRPr="001A2A71" w:rsidRDefault="00CB391D" w:rsidP="00CB391D">
      <w:pPr>
        <w:tabs>
          <w:tab w:val="left" w:pos="6585"/>
        </w:tabs>
        <w:ind w:left="709" w:hanging="1"/>
        <w:jc w:val="both"/>
        <w:rPr>
          <w:sz w:val="28"/>
          <w:szCs w:val="28"/>
          <w:lang w:val="uk-UA"/>
        </w:rPr>
      </w:pPr>
    </w:p>
    <w:p w:rsidR="00CB391D" w:rsidRPr="001A2A71" w:rsidRDefault="00CB391D" w:rsidP="00CB391D">
      <w:pPr>
        <w:pStyle w:val="31"/>
        <w:ind w:left="709" w:hanging="1"/>
        <w:jc w:val="both"/>
        <w:rPr>
          <w:sz w:val="28"/>
          <w:szCs w:val="28"/>
          <w:lang w:val="uk-UA"/>
        </w:rPr>
      </w:pPr>
    </w:p>
    <w:p w:rsidR="00CB391D" w:rsidRPr="001A2A71" w:rsidRDefault="002C4CD1" w:rsidP="00CB391D">
      <w:pPr>
        <w:tabs>
          <w:tab w:val="left" w:pos="6585"/>
        </w:tabs>
        <w:ind w:left="709" w:hanging="1"/>
        <w:rPr>
          <w:sz w:val="28"/>
          <w:szCs w:val="28"/>
          <w:lang w:val="uk-UA"/>
        </w:rPr>
      </w:pPr>
      <w:r>
        <w:rPr>
          <w:sz w:val="28"/>
          <w:szCs w:val="28"/>
          <w:lang w:val="uk-UA"/>
        </w:rPr>
        <w:t>Міський голова                                     (підпис)</w:t>
      </w:r>
      <w:r w:rsidR="00CB391D" w:rsidRPr="001A2A71">
        <w:rPr>
          <w:sz w:val="28"/>
          <w:szCs w:val="28"/>
          <w:lang w:val="uk-UA"/>
        </w:rPr>
        <w:tab/>
      </w:r>
      <w:r w:rsidR="00CB391D" w:rsidRPr="001A2A71">
        <w:rPr>
          <w:sz w:val="28"/>
          <w:szCs w:val="28"/>
          <w:lang w:val="uk-UA"/>
        </w:rPr>
        <w:tab/>
        <w:t>О.М.Левченко</w:t>
      </w:r>
    </w:p>
    <w:p w:rsidR="00CB391D" w:rsidRPr="001A2A71" w:rsidRDefault="002C4CD1" w:rsidP="00CB391D">
      <w:pPr>
        <w:tabs>
          <w:tab w:val="left" w:pos="6585"/>
        </w:tabs>
        <w:ind w:left="709" w:hanging="1"/>
        <w:rPr>
          <w:sz w:val="28"/>
          <w:szCs w:val="28"/>
          <w:lang w:val="uk-UA"/>
        </w:rPr>
      </w:pPr>
      <w:r>
        <w:rPr>
          <w:sz w:val="28"/>
          <w:szCs w:val="28"/>
          <w:lang w:val="uk-UA"/>
        </w:rPr>
        <w:t xml:space="preserve">               </w:t>
      </w:r>
    </w:p>
    <w:p w:rsidR="00CB391D" w:rsidRPr="001A2A71" w:rsidRDefault="00CB391D" w:rsidP="00CB391D">
      <w:pPr>
        <w:tabs>
          <w:tab w:val="left" w:pos="6585"/>
        </w:tabs>
        <w:ind w:left="709" w:hanging="1"/>
        <w:rPr>
          <w:sz w:val="20"/>
          <w:szCs w:val="20"/>
          <w:lang w:val="uk-UA"/>
        </w:rPr>
      </w:pPr>
      <w:r w:rsidRPr="001A2A71">
        <w:rPr>
          <w:lang w:val="uk-UA"/>
        </w:rPr>
        <w:t xml:space="preserve"> </w:t>
      </w:r>
      <w:r w:rsidRPr="001A2A71">
        <w:rPr>
          <w:sz w:val="20"/>
          <w:szCs w:val="20"/>
          <w:lang w:val="uk-UA"/>
        </w:rPr>
        <w:t>Вик: Кулініч І. В.</w:t>
      </w:r>
    </w:p>
    <w:p w:rsidR="00CB391D" w:rsidRPr="001A2A71" w:rsidRDefault="00CB391D" w:rsidP="00CB391D">
      <w:pPr>
        <w:tabs>
          <w:tab w:val="left" w:pos="6585"/>
        </w:tabs>
        <w:ind w:left="709" w:hanging="1"/>
        <w:rPr>
          <w:lang w:val="uk-UA"/>
        </w:rPr>
      </w:pPr>
      <w:r w:rsidRPr="001A2A71">
        <w:rPr>
          <w:sz w:val="20"/>
          <w:szCs w:val="20"/>
          <w:lang w:val="uk-UA"/>
        </w:rPr>
        <w:t xml:space="preserve">          Вяхірєв М.О</w:t>
      </w:r>
      <w:r w:rsidRPr="001A2A71">
        <w:rPr>
          <w:lang w:val="uk-UA"/>
        </w:rPr>
        <w:t>.</w:t>
      </w:r>
    </w:p>
    <w:p w:rsidR="00CB391D" w:rsidRPr="001A2A71" w:rsidRDefault="00CB391D" w:rsidP="00CB391D">
      <w:pPr>
        <w:tabs>
          <w:tab w:val="left" w:pos="6585"/>
        </w:tabs>
        <w:ind w:left="709" w:hanging="1"/>
        <w:rPr>
          <w:sz w:val="28"/>
          <w:szCs w:val="28"/>
          <w:lang w:val="uk-UA"/>
        </w:rPr>
      </w:pPr>
    </w:p>
    <w:p w:rsidR="00CB391D" w:rsidRPr="001A2A71" w:rsidRDefault="00CB391D" w:rsidP="00CB391D">
      <w:pPr>
        <w:tabs>
          <w:tab w:val="left" w:pos="6585"/>
        </w:tabs>
        <w:ind w:left="709" w:hanging="1"/>
        <w:rPr>
          <w:sz w:val="28"/>
          <w:szCs w:val="28"/>
          <w:lang w:val="uk-UA"/>
        </w:rPr>
      </w:pPr>
    </w:p>
    <w:p w:rsidR="00CB391D" w:rsidRPr="001A2A71" w:rsidRDefault="00CB391D" w:rsidP="00CB391D">
      <w:pPr>
        <w:pStyle w:val="xfmc1"/>
        <w:spacing w:before="0" w:beforeAutospacing="0" w:after="0" w:afterAutospacing="0"/>
        <w:ind w:left="7080" w:firstLine="708"/>
        <w:jc w:val="center"/>
        <w:rPr>
          <w:sz w:val="28"/>
          <w:szCs w:val="28"/>
        </w:rPr>
      </w:pPr>
    </w:p>
    <w:p w:rsidR="00CB391D" w:rsidRPr="001A2A71" w:rsidRDefault="00CB391D" w:rsidP="00CB391D">
      <w:pPr>
        <w:pStyle w:val="xfmc1"/>
        <w:spacing w:before="0" w:beforeAutospacing="0" w:after="0" w:afterAutospacing="0"/>
        <w:ind w:left="7080" w:firstLine="708"/>
        <w:jc w:val="center"/>
        <w:rPr>
          <w:sz w:val="28"/>
          <w:szCs w:val="28"/>
        </w:rPr>
        <w:sectPr w:rsidR="00CB391D" w:rsidRPr="001A2A71" w:rsidSect="00046AFF">
          <w:headerReference w:type="even" r:id="rId13"/>
          <w:headerReference w:type="default" r:id="rId14"/>
          <w:footerReference w:type="even" r:id="rId15"/>
          <w:footerReference w:type="default" r:id="rId16"/>
          <w:headerReference w:type="first" r:id="rId17"/>
          <w:footerReference w:type="first" r:id="rId18"/>
          <w:pgSz w:w="11906" w:h="16838" w:code="9"/>
          <w:pgMar w:top="426" w:right="851" w:bottom="567" w:left="284" w:header="709" w:footer="709" w:gutter="0"/>
          <w:cols w:space="708"/>
          <w:docGrid w:linePitch="360"/>
        </w:sectPr>
      </w:pPr>
    </w:p>
    <w:p w:rsidR="00CB391D" w:rsidRPr="001A2A71" w:rsidRDefault="00CB391D" w:rsidP="00CB391D">
      <w:pPr>
        <w:pStyle w:val="xfmc1"/>
        <w:spacing w:before="0" w:beforeAutospacing="0" w:after="0" w:afterAutospacing="0"/>
        <w:ind w:left="7080" w:firstLine="708"/>
        <w:jc w:val="right"/>
        <w:rPr>
          <w:color w:val="000000"/>
          <w:shd w:val="clear" w:color="auto" w:fill="FFFFFF"/>
        </w:rPr>
      </w:pPr>
      <w:r w:rsidRPr="001A2A71">
        <w:rPr>
          <w:color w:val="000000"/>
          <w:shd w:val="clear" w:color="auto" w:fill="FFFFFF"/>
        </w:rPr>
        <w:lastRenderedPageBreak/>
        <w:t>Додаток 1</w:t>
      </w:r>
    </w:p>
    <w:p w:rsidR="00CB391D" w:rsidRPr="001A2A71" w:rsidRDefault="00CB391D" w:rsidP="00CB391D">
      <w:pPr>
        <w:pStyle w:val="xfmc1"/>
        <w:shd w:val="clear" w:color="auto" w:fill="FFFFFF"/>
        <w:spacing w:before="0" w:beforeAutospacing="0" w:after="0" w:afterAutospacing="0"/>
        <w:ind w:left="9912"/>
        <w:jc w:val="right"/>
        <w:rPr>
          <w:color w:val="000000"/>
        </w:rPr>
      </w:pPr>
      <w:r w:rsidRPr="001A2A71">
        <w:rPr>
          <w:color w:val="000000"/>
        </w:rPr>
        <w:t>до рішення виконавчого комітету Обухівської міської ради  №</w:t>
      </w:r>
      <w:r w:rsidR="002C4CD1">
        <w:rPr>
          <w:color w:val="000000"/>
        </w:rPr>
        <w:t>61</w:t>
      </w:r>
      <w:r w:rsidRPr="001A2A71">
        <w:rPr>
          <w:color w:val="000000"/>
        </w:rPr>
        <w:t>       від   06.02.2020 року</w:t>
      </w:r>
    </w:p>
    <w:p w:rsidR="00CB391D" w:rsidRPr="001A2A71" w:rsidRDefault="00CB391D" w:rsidP="00CB391D">
      <w:pPr>
        <w:jc w:val="center"/>
        <w:rPr>
          <w:sz w:val="28"/>
          <w:szCs w:val="28"/>
          <w:lang w:val="uk-UA"/>
        </w:rPr>
      </w:pPr>
    </w:p>
    <w:p w:rsidR="00CB391D" w:rsidRPr="001A2A71" w:rsidRDefault="00CB391D" w:rsidP="00CB391D">
      <w:pPr>
        <w:jc w:val="center"/>
        <w:rPr>
          <w:sz w:val="28"/>
          <w:szCs w:val="28"/>
          <w:lang w:val="uk-UA"/>
        </w:rPr>
      </w:pPr>
    </w:p>
    <w:p w:rsidR="00CB391D" w:rsidRPr="001A2A71" w:rsidRDefault="00CB391D" w:rsidP="00CB391D">
      <w:pPr>
        <w:jc w:val="center"/>
        <w:rPr>
          <w:sz w:val="28"/>
          <w:szCs w:val="28"/>
          <w:lang w:val="uk-UA"/>
        </w:rPr>
      </w:pPr>
      <w:r w:rsidRPr="001A2A71">
        <w:rPr>
          <w:sz w:val="28"/>
          <w:szCs w:val="28"/>
          <w:lang w:val="uk-UA"/>
        </w:rPr>
        <w:t xml:space="preserve">Звіт про виконання міської цільової Програми з питань  благоустрою </w:t>
      </w:r>
    </w:p>
    <w:p w:rsidR="00CB391D" w:rsidRPr="001A2A71" w:rsidRDefault="00CB391D" w:rsidP="00CB391D">
      <w:pPr>
        <w:jc w:val="center"/>
        <w:rPr>
          <w:sz w:val="28"/>
          <w:szCs w:val="28"/>
          <w:lang w:val="uk-UA"/>
        </w:rPr>
      </w:pPr>
      <w:r w:rsidRPr="001A2A71">
        <w:rPr>
          <w:sz w:val="28"/>
          <w:szCs w:val="28"/>
          <w:lang w:val="uk-UA"/>
        </w:rPr>
        <w:t xml:space="preserve">на території Обухівської міської ради на 2019 рік  </w:t>
      </w:r>
    </w:p>
    <w:p w:rsidR="00CB391D" w:rsidRPr="001A2A71" w:rsidRDefault="00CB391D" w:rsidP="00CB391D">
      <w:pPr>
        <w:pStyle w:val="Default"/>
        <w:rPr>
          <w:bCs/>
          <w:sz w:val="28"/>
          <w:szCs w:val="28"/>
        </w:rPr>
      </w:pPr>
    </w:p>
    <w:p w:rsidR="00CB391D" w:rsidRPr="001A2A71" w:rsidRDefault="00CB391D" w:rsidP="00CB391D">
      <w:pPr>
        <w:pStyle w:val="Default"/>
        <w:rPr>
          <w:bCs/>
          <w:sz w:val="28"/>
          <w:szCs w:val="28"/>
        </w:rPr>
      </w:pPr>
    </w:p>
    <w:tbl>
      <w:tblPr>
        <w:tblW w:w="14487"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6520"/>
        <w:gridCol w:w="1842"/>
        <w:gridCol w:w="1985"/>
        <w:gridCol w:w="1418"/>
        <w:gridCol w:w="1701"/>
        <w:gridCol w:w="29"/>
      </w:tblGrid>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spacing w:line="276" w:lineRule="auto"/>
              <w:jc w:val="center"/>
              <w:rPr>
                <w:bCs/>
                <w:szCs w:val="28"/>
                <w:lang w:val="uk-UA" w:eastAsia="en-US"/>
              </w:rPr>
            </w:pPr>
            <w:r w:rsidRPr="001A2A71">
              <w:rPr>
                <w:bCs/>
                <w:szCs w:val="28"/>
                <w:lang w:val="uk-UA" w:eastAsia="en-US"/>
              </w:rPr>
              <w:t>№ з/п</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spacing w:line="276" w:lineRule="auto"/>
              <w:jc w:val="center"/>
              <w:rPr>
                <w:lang w:val="uk-UA" w:eastAsia="en-US"/>
              </w:rPr>
            </w:pPr>
            <w:r w:rsidRPr="001A2A71">
              <w:rPr>
                <w:lang w:val="uk-UA" w:eastAsia="en-US"/>
              </w:rPr>
              <w:t>Заходи</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spacing w:line="276" w:lineRule="auto"/>
              <w:jc w:val="center"/>
              <w:rPr>
                <w:lang w:val="uk-UA" w:eastAsia="en-US"/>
              </w:rPr>
            </w:pPr>
            <w:r w:rsidRPr="001A2A71">
              <w:rPr>
                <w:lang w:val="uk-UA" w:eastAsia="en-US"/>
              </w:rPr>
              <w:t>Сума  бюджетних коштів, грн.</w:t>
            </w:r>
          </w:p>
        </w:tc>
        <w:tc>
          <w:tcPr>
            <w:tcW w:w="1985"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spacing w:line="276" w:lineRule="auto"/>
              <w:jc w:val="center"/>
              <w:rPr>
                <w:lang w:val="uk-UA" w:eastAsia="en-US"/>
              </w:rPr>
            </w:pPr>
            <w:r w:rsidRPr="001A2A71">
              <w:rPr>
                <w:lang w:val="uk-UA" w:eastAsia="en-US"/>
              </w:rPr>
              <w:t>Виконано  за 2019 рік (грн..)</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spacing w:line="276" w:lineRule="auto"/>
              <w:jc w:val="center"/>
              <w:rPr>
                <w:lang w:val="uk-UA" w:eastAsia="en-US"/>
              </w:rPr>
            </w:pPr>
            <w:r w:rsidRPr="001A2A71">
              <w:rPr>
                <w:lang w:val="uk-UA" w:eastAsia="en-US"/>
              </w:rPr>
              <w:t>Плановий кількісний показник</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spacing w:line="276" w:lineRule="auto"/>
              <w:rPr>
                <w:lang w:val="uk-UA" w:eastAsia="en-US"/>
              </w:rPr>
            </w:pPr>
            <w:r w:rsidRPr="001A2A71">
              <w:rPr>
                <w:lang w:val="uk-UA" w:eastAsia="en-US"/>
              </w:rPr>
              <w:t>Фактичний кількісний показник</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tcPr>
          <w:p w:rsidR="00CB391D" w:rsidRPr="001A2A71" w:rsidRDefault="00CB391D" w:rsidP="00046AFF">
            <w:pPr>
              <w:pStyle w:val="a9"/>
              <w:spacing w:line="276" w:lineRule="auto"/>
              <w:jc w:val="center"/>
              <w:rPr>
                <w:sz w:val="28"/>
                <w:szCs w:val="28"/>
                <w:lang w:eastAsia="en-US"/>
              </w:rPr>
            </w:pP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Default"/>
              <w:rPr>
                <w:b/>
                <w:color w:val="auto"/>
              </w:rPr>
            </w:pPr>
            <w:r w:rsidRPr="001A2A71">
              <w:rPr>
                <w:b/>
                <w:color w:val="auto"/>
              </w:rPr>
              <w:t>Розділ 1. Утримання та обслуговування об’єктів благоустрою населених пунктів Обухівської міської ради на 2019 рік</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jc w:val="center"/>
              <w:rPr>
                <w:b/>
                <w:lang w:val="uk-UA"/>
              </w:rPr>
            </w:pPr>
            <w:r w:rsidRPr="001A2A71">
              <w:rPr>
                <w:b/>
                <w:lang w:val="uk-UA"/>
              </w:rPr>
              <w:t>21 998 700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spacing w:line="276" w:lineRule="auto"/>
              <w:jc w:val="center"/>
              <w:rPr>
                <w:b/>
                <w:color w:val="000000"/>
                <w:lang w:val="uk-UA" w:eastAsia="en-US"/>
              </w:rPr>
            </w:pPr>
          </w:p>
          <w:p w:rsidR="00CB391D" w:rsidRPr="001A2A71" w:rsidRDefault="00CB391D" w:rsidP="00046AFF">
            <w:pPr>
              <w:spacing w:line="276" w:lineRule="auto"/>
              <w:jc w:val="center"/>
              <w:rPr>
                <w:b/>
                <w:lang w:val="uk-UA" w:eastAsia="en-US"/>
              </w:rPr>
            </w:pPr>
            <w:r w:rsidRPr="001A2A71">
              <w:rPr>
                <w:b/>
                <w:color w:val="000000"/>
                <w:lang w:val="uk-UA" w:eastAsia="en-US"/>
              </w:rPr>
              <w:t>19 720 481, 74</w:t>
            </w:r>
          </w:p>
        </w:tc>
        <w:tc>
          <w:tcPr>
            <w:tcW w:w="1418"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spacing w:line="276" w:lineRule="auto"/>
              <w:jc w:val="center"/>
              <w:rPr>
                <w:b/>
                <w:color w:val="000000"/>
                <w:lang w:val="uk-UA" w:eastAsia="en-US"/>
              </w:rPr>
            </w:pPr>
          </w:p>
        </w:tc>
        <w:tc>
          <w:tcPr>
            <w:tcW w:w="1730" w:type="dxa"/>
            <w:gridSpan w:val="2"/>
            <w:tcBorders>
              <w:top w:val="single" w:sz="4" w:space="0" w:color="auto"/>
              <w:left w:val="single" w:sz="4" w:space="0" w:color="auto"/>
              <w:bottom w:val="single" w:sz="4" w:space="0" w:color="auto"/>
              <w:right w:val="single" w:sz="4" w:space="0" w:color="auto"/>
            </w:tcBorders>
          </w:tcPr>
          <w:p w:rsidR="00CB391D" w:rsidRPr="001A2A71" w:rsidRDefault="00CB391D" w:rsidP="00046AFF">
            <w:pPr>
              <w:spacing w:line="276" w:lineRule="auto"/>
              <w:jc w:val="center"/>
              <w:rPr>
                <w:b/>
                <w:color w:val="000000"/>
                <w:lang w:val="uk-UA" w:eastAsia="en-US"/>
              </w:rPr>
            </w:pP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sz w:val="28"/>
                <w:szCs w:val="28"/>
                <w:lang w:eastAsia="en-US"/>
              </w:rPr>
            </w:pPr>
            <w:r w:rsidRPr="001A2A71">
              <w:rPr>
                <w:sz w:val="28"/>
                <w:szCs w:val="28"/>
              </w:rPr>
              <w:t>1</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Послуги  щодо благоустрою територій</w:t>
            </w:r>
          </w:p>
          <w:p w:rsidR="00CB391D" w:rsidRPr="001A2A71" w:rsidRDefault="00CB391D" w:rsidP="00046AFF">
            <w:pPr>
              <w:pStyle w:val="af8"/>
            </w:pPr>
            <w:r w:rsidRPr="001A2A71">
              <w:t>( благоустрій міста (прибирання територій міста))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6 770 000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r w:rsidRPr="001A2A71">
              <w:t>6 223 167, 60</w:t>
            </w:r>
          </w:p>
          <w:p w:rsidR="00CB391D" w:rsidRPr="001A2A71" w:rsidRDefault="00CB391D" w:rsidP="00046AFF">
            <w:pPr>
              <w:pStyle w:val="a9"/>
              <w:spacing w:line="276" w:lineRule="auto"/>
              <w:jc w:val="center"/>
            </w:pP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2.9 га</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 xml:space="preserve"> 2.9 га</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2</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Послуги  щодо благоустрою територій:</w:t>
            </w:r>
          </w:p>
          <w:p w:rsidR="00CB391D" w:rsidRPr="001A2A71" w:rsidRDefault="00CB391D" w:rsidP="00046AFF">
            <w:pPr>
              <w:pStyle w:val="af8"/>
            </w:pPr>
            <w:r w:rsidRPr="001A2A71">
              <w:t xml:space="preserve">- викошування газонів; </w:t>
            </w:r>
          </w:p>
          <w:p w:rsidR="00CB391D" w:rsidRPr="001A2A71" w:rsidRDefault="00CB391D" w:rsidP="00046AFF">
            <w:pPr>
              <w:pStyle w:val="af8"/>
            </w:pPr>
            <w:r w:rsidRPr="001A2A71">
              <w:t xml:space="preserve">- садіння квітів і кущів; </w:t>
            </w:r>
          </w:p>
          <w:p w:rsidR="00CB391D" w:rsidRPr="001A2A71" w:rsidRDefault="00CB391D" w:rsidP="00046AFF">
            <w:pPr>
              <w:pStyle w:val="af8"/>
            </w:pPr>
            <w:r w:rsidRPr="001A2A71">
              <w:t xml:space="preserve">- заходи </w:t>
            </w:r>
            <w:r w:rsidRPr="001A2A71">
              <w:rPr>
                <w:lang w:eastAsia="ar-SA"/>
              </w:rPr>
              <w:t xml:space="preserve"> з озеленення міста ( догляд за  квітниками,  їх полив і розрідження</w:t>
            </w:r>
            <w:r w:rsidRPr="001A2A71">
              <w:t xml:space="preserve"> );</w:t>
            </w:r>
          </w:p>
          <w:p w:rsidR="00CB391D" w:rsidRPr="001A2A71" w:rsidRDefault="00CB391D" w:rsidP="00046AFF">
            <w:pPr>
              <w:pStyle w:val="af8"/>
            </w:pPr>
            <w:r w:rsidRPr="001A2A71">
              <w:t>- влаштування газонів.</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3 342 200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3 282 570, 01</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15.6 га ,</w:t>
            </w:r>
          </w:p>
          <w:p w:rsidR="00CB391D" w:rsidRPr="001A2A71" w:rsidRDefault="00CB391D" w:rsidP="00046AFF">
            <w:pPr>
              <w:spacing w:line="276" w:lineRule="auto"/>
              <w:rPr>
                <w:lang w:val="uk-UA" w:eastAsia="en-US"/>
              </w:rPr>
            </w:pPr>
            <w:r w:rsidRPr="001A2A71">
              <w:rPr>
                <w:lang w:val="uk-UA" w:eastAsia="en-US"/>
              </w:rPr>
              <w:t>25,1  тис. шт</w:t>
            </w:r>
          </w:p>
          <w:p w:rsidR="00CB391D" w:rsidRPr="001A2A71" w:rsidRDefault="00CB391D" w:rsidP="00046AFF">
            <w:pPr>
              <w:spacing w:line="276" w:lineRule="auto"/>
              <w:rPr>
                <w:lang w:val="uk-UA" w:eastAsia="en-US"/>
              </w:rPr>
            </w:pPr>
            <w:r w:rsidRPr="001A2A71">
              <w:rPr>
                <w:lang w:val="uk-UA" w:eastAsia="en-US"/>
              </w:rPr>
              <w:t>83,5 м 2</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spacing w:line="276" w:lineRule="auto"/>
              <w:rPr>
                <w:lang w:val="uk-UA" w:eastAsia="en-US"/>
              </w:rPr>
            </w:pPr>
            <w:r w:rsidRPr="001A2A71">
              <w:rPr>
                <w:lang w:val="uk-UA" w:eastAsia="en-US"/>
              </w:rPr>
              <w:t>15,6 га</w:t>
            </w:r>
          </w:p>
          <w:p w:rsidR="00CB391D" w:rsidRPr="001A2A71" w:rsidRDefault="00CB391D" w:rsidP="00046AFF">
            <w:pPr>
              <w:spacing w:line="276" w:lineRule="auto"/>
              <w:rPr>
                <w:lang w:val="uk-UA" w:eastAsia="en-US"/>
              </w:rPr>
            </w:pPr>
            <w:r w:rsidRPr="001A2A71">
              <w:rPr>
                <w:lang w:val="uk-UA" w:eastAsia="en-US"/>
              </w:rPr>
              <w:t>26,5 тис.шт</w:t>
            </w:r>
          </w:p>
          <w:p w:rsidR="00CB391D" w:rsidRPr="001A2A71" w:rsidRDefault="00CB391D" w:rsidP="00046AFF">
            <w:pPr>
              <w:spacing w:line="276" w:lineRule="auto"/>
              <w:rPr>
                <w:lang w:val="uk-UA" w:eastAsia="en-US"/>
              </w:rPr>
            </w:pPr>
          </w:p>
          <w:p w:rsidR="00CB391D" w:rsidRPr="001A2A71" w:rsidRDefault="00CB391D" w:rsidP="00046AFF">
            <w:pPr>
              <w:spacing w:line="276" w:lineRule="auto"/>
              <w:rPr>
                <w:lang w:val="uk-UA" w:eastAsia="en-US"/>
              </w:rPr>
            </w:pPr>
            <w:r w:rsidRPr="001A2A71">
              <w:rPr>
                <w:lang w:val="uk-UA" w:eastAsia="en-US"/>
              </w:rPr>
              <w:t>83,5, м2</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sz w:val="28"/>
                <w:szCs w:val="28"/>
                <w:lang w:eastAsia="en-US"/>
              </w:rPr>
            </w:pPr>
            <w:r w:rsidRPr="001A2A71">
              <w:rPr>
                <w:sz w:val="28"/>
                <w:szCs w:val="28"/>
              </w:rPr>
              <w:t>3</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Експлуатація , поточний ремонт вуличного освітлення</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1 680 500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1 670 337, 44</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197,4 км</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197,4 км</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4</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Експлуатація вуличного освітлення – Споживання електроенергії</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3 500 000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r w:rsidRPr="001A2A71">
              <w:t>1 948 659, 94</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1700 тис. квт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938 453 кВт</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5</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Технічне обслуговування світлофорів, поточний ремонт</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195 000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191 714,11</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4 шт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4 шт</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6</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Придбання піщано-сольової суміші</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900 000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899 580,00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1100  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1100 т</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lastRenderedPageBreak/>
              <w:t>7</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Поточний ремонт  та фарбування обладнання на побутових, ігрових та комунальних майданчиках (фарбування дитячих майданчиків приватного сектору,  ремонт паркових лавок</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195 000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p>
          <w:p w:rsidR="00CB391D" w:rsidRPr="001A2A71" w:rsidRDefault="00CB391D" w:rsidP="00046AFF">
            <w:pPr>
              <w:pStyle w:val="a9"/>
              <w:tabs>
                <w:tab w:val="left" w:pos="300"/>
              </w:tabs>
              <w:spacing w:line="276" w:lineRule="auto"/>
            </w:pPr>
            <w:r w:rsidRPr="001A2A71">
              <w:tab/>
              <w:t>194 999,96</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108 елементів</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140 елементів</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8</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Придбання рукавичок (для проведення   акцій «Зробимо Україну та місто чистими» в рамках весняного та осіннього місячників благоустрою</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30 000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30 000,00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1500  пар</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1500 пар</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9</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Придбання та встановлення дитячих ігрових майданчиків (ж-м Полянський,Вікторія, вул. Волошкова,Васильківська, Київська 101,103, , Піщана 101а, Каштанова, 30, 32-34, Миру, 16, Каштанова 4, Козацький Шлях, Рошен, Каштанова, 11, Чумацький шлях, 24-26, Київська 178)</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2 290 000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2 289 209,89</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16  компл</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16 комп</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10</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Придбання та встановлення дитячого ігрового  майданчику м-н. Яблуневий (парк)</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210 000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210 000, 00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 компл</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 компл</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11</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Придбання новорічних прикрас</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190 000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189 999, 94</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40 копл.</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332 шт.</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12</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Послуги з прикрашення Головної новорічної ялинки (монтаж та демонтаж)</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165 000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99 750, 00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 послуги</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 послуга</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13</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Послуги по похованню невідомих, безрідних</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15 000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11 400,00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3 особи</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 особи</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14</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Придбання та встановлення інформаційних дощок (дошки оголошень)</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75 000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74 999, 98</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10 шт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55 шт.</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15</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Послуги з проведення робіт з регулювання чисельності безпритульних тварин (стерилізація)</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319 000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304 500, 00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 xml:space="preserve">290 </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290</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16</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Послуги з обрізання, підрізання, вирізання та кронування дерев; ліквідація наслідків буреломів, сніголамів, вітровалів, ліквідація наслідків техногенного впливу на лісові насадження</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449 000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447 097,00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300 шт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281 (125 видалено, 156 обрізування)</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17</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Технічне обслуговування аераційного фонтану</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25 000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25 000,00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 послуга</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 послуга</w:t>
            </w:r>
          </w:p>
        </w:tc>
      </w:tr>
      <w:tr w:rsidR="00CB391D" w:rsidRPr="001A2A71" w:rsidTr="00046AFF">
        <w:trPr>
          <w:trHeight w:val="599"/>
        </w:trPr>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18</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Поточний ремонт об’єктів благоустрою (клумби, східці, підпірні стінки, огорожі та інше)</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110 000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109 555, 81</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 шт.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8 шт.</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sz w:val="28"/>
                <w:szCs w:val="28"/>
              </w:rPr>
            </w:pPr>
            <w:r w:rsidRPr="001A2A71">
              <w:rPr>
                <w:sz w:val="28"/>
                <w:szCs w:val="28"/>
              </w:rPr>
              <w:t>19</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 xml:space="preserve">Придбання та встановлення огорож на кладовища </w:t>
            </w:r>
          </w:p>
          <w:p w:rsidR="00CB391D" w:rsidRPr="001A2A71" w:rsidRDefault="00CB391D" w:rsidP="00046AFF">
            <w:pPr>
              <w:pStyle w:val="af8"/>
            </w:pPr>
            <w:r w:rsidRPr="001A2A71">
              <w:t>(драна гора)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198 000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197 983,20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205 п.м.</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205 п.м</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sz w:val="28"/>
                <w:szCs w:val="28"/>
              </w:rPr>
            </w:pPr>
            <w:r w:rsidRPr="001A2A71">
              <w:rPr>
                <w:sz w:val="28"/>
                <w:szCs w:val="28"/>
              </w:rPr>
              <w:t>20</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pPr>
            <w:r w:rsidRPr="001A2A71">
              <w:t xml:space="preserve">Придбання та встановлення огорож на кладовища </w:t>
            </w:r>
          </w:p>
          <w:p w:rsidR="00CB391D" w:rsidRPr="001A2A71" w:rsidRDefault="00CB391D" w:rsidP="00046AFF">
            <w:pPr>
              <w:pStyle w:val="af8"/>
            </w:pPr>
            <w:r w:rsidRPr="001A2A71">
              <w:t>(,с.Ленди)</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197 000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197 000,00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205 п.м.</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205 п.м</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21</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pPr>
            <w:r w:rsidRPr="001A2A71">
              <w:t>Завезення піску для улаштування дитячих ігрових майданчиків, місць масового відпочинку людей та інше (кладовища)</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218 000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217 936, 80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300 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302 т</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22</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pPr>
            <w:r w:rsidRPr="001A2A71">
              <w:t xml:space="preserve">Завезення ґрунту  для  влаштування клумб, газонів  та до </w:t>
            </w:r>
            <w:r w:rsidRPr="001A2A71">
              <w:lastRenderedPageBreak/>
              <w:t>кладовищ</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lastRenderedPageBreak/>
              <w:t>180 000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180 000,00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470 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470 т</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lastRenderedPageBreak/>
              <w:t>23</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pPr>
            <w:r w:rsidRPr="001A2A71">
              <w:t>Придбання сміттєвих пакетів (для проведення акцій «Зробимо Україну та місто чистим» в рамках весняного та осіннього місячників благоустрою</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35 000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34 980,00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 xml:space="preserve">640 шт. </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640 шт.</w:t>
            </w:r>
          </w:p>
        </w:tc>
      </w:tr>
      <w:tr w:rsidR="00CB391D" w:rsidRPr="001A2A71" w:rsidTr="00046AFF">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rFonts w:ascii="Cambria" w:hAnsi="Cambria"/>
                <w:sz w:val="28"/>
                <w:szCs w:val="28"/>
              </w:rPr>
            </w:pPr>
            <w:r w:rsidRPr="001A2A71">
              <w:rPr>
                <w:sz w:val="28"/>
                <w:szCs w:val="28"/>
              </w:rPr>
              <w:t>24</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pPr>
            <w:r w:rsidRPr="001A2A71">
              <w:t>Поточний ремонт бетонних плит на огорожах кладовищ</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50 000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49 984 ,80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120 шт.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79 шт.</w:t>
            </w:r>
          </w:p>
        </w:tc>
      </w:tr>
      <w:tr w:rsidR="00CB391D" w:rsidRPr="001A2A71" w:rsidTr="00046AFF">
        <w:trPr>
          <w:trHeight w:val="340"/>
        </w:trPr>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sz w:val="28"/>
                <w:szCs w:val="28"/>
              </w:rPr>
            </w:pPr>
            <w:r w:rsidRPr="001A2A71">
              <w:rPr>
                <w:sz w:val="28"/>
                <w:szCs w:val="28"/>
              </w:rPr>
              <w:t>25</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pPr>
            <w:r w:rsidRPr="001A2A71">
              <w:t>Придбання та встановлення  урн для сміття</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185000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184 450,00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165 шт.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165 шт.</w:t>
            </w:r>
          </w:p>
        </w:tc>
      </w:tr>
      <w:tr w:rsidR="00CB391D" w:rsidRPr="001A2A71" w:rsidTr="00046AFF">
        <w:trPr>
          <w:trHeight w:val="340"/>
        </w:trPr>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rPr>
                <w:sz w:val="28"/>
                <w:szCs w:val="28"/>
              </w:rPr>
            </w:pPr>
            <w:r w:rsidRPr="001A2A71">
              <w:rPr>
                <w:sz w:val="28"/>
                <w:szCs w:val="28"/>
              </w:rPr>
              <w:t>26</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pPr>
            <w:r w:rsidRPr="001A2A71">
              <w:t xml:space="preserve">Придбання та встановлення паркових лавок по вул.Київська </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175000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169 790, 00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37 шт.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37 шт.</w:t>
            </w:r>
          </w:p>
        </w:tc>
      </w:tr>
      <w:tr w:rsidR="00CB391D" w:rsidRPr="001A2A71" w:rsidTr="00046AFF">
        <w:trPr>
          <w:trHeight w:val="340"/>
        </w:trPr>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rPr>
                <w:sz w:val="28"/>
                <w:szCs w:val="28"/>
              </w:rPr>
            </w:pPr>
            <w:r w:rsidRPr="001A2A71">
              <w:rPr>
                <w:sz w:val="28"/>
                <w:szCs w:val="28"/>
              </w:rPr>
              <w:t>27</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pPr>
            <w:r w:rsidRPr="001A2A71">
              <w:t>Технічне обслуговування дитячих ігрових майданчиків на території Обухівської міської ради</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150 000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149 922, 65</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82 шт.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82 шт.</w:t>
            </w:r>
          </w:p>
        </w:tc>
      </w:tr>
      <w:tr w:rsidR="00CB391D" w:rsidRPr="001A2A71" w:rsidTr="00046AFF">
        <w:trPr>
          <w:trHeight w:val="340"/>
        </w:trPr>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rPr>
                <w:sz w:val="28"/>
                <w:szCs w:val="28"/>
              </w:rPr>
            </w:pPr>
            <w:r w:rsidRPr="001A2A71">
              <w:rPr>
                <w:sz w:val="28"/>
                <w:szCs w:val="28"/>
              </w:rPr>
              <w:t>28</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pPr>
            <w:r w:rsidRPr="001A2A71">
              <w:t>Технічне обслуговування ливневих каналізацій</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120 000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110 892, 61</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3,7 км.</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3,7 км.</w:t>
            </w:r>
          </w:p>
        </w:tc>
      </w:tr>
      <w:tr w:rsidR="00CB391D" w:rsidRPr="001A2A71" w:rsidTr="00046AFF">
        <w:trPr>
          <w:trHeight w:val="340"/>
        </w:trPr>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rPr>
                <w:sz w:val="28"/>
                <w:szCs w:val="28"/>
              </w:rPr>
            </w:pPr>
            <w:r w:rsidRPr="001A2A71">
              <w:rPr>
                <w:sz w:val="28"/>
                <w:szCs w:val="28"/>
              </w:rPr>
              <w:t>29</w:t>
            </w: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pPr>
            <w:r w:rsidRPr="001A2A71">
              <w:t>Виготовлення кошторисної документації (прибирання території міста, озеленення території міста, технічне обслуговування вуличного освітлення, послуги з благоустрою кладовищ та інше)</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f8"/>
              <w:jc w:val="center"/>
            </w:pPr>
            <w:r w:rsidRPr="001A2A71">
              <w:t>30 000</w:t>
            </w:r>
          </w:p>
        </w:tc>
        <w:tc>
          <w:tcPr>
            <w:tcW w:w="1985"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jc w:val="center"/>
            </w:pPr>
            <w:r w:rsidRPr="001A2A71">
              <w:t>25 000,00</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r w:rsidRPr="001A2A71">
              <w:t>6 шт.</w:t>
            </w:r>
          </w:p>
        </w:tc>
        <w:tc>
          <w:tcPr>
            <w:tcW w:w="1730" w:type="dxa"/>
            <w:gridSpan w:val="2"/>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rPr>
                <w:highlight w:val="yellow"/>
              </w:rPr>
            </w:pPr>
            <w:r w:rsidRPr="001A2A71">
              <w:t>5 шт</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sz w:val="28"/>
                <w:szCs w:val="28"/>
              </w:rPr>
            </w:pPr>
          </w:p>
          <w:p w:rsidR="00CB391D" w:rsidRPr="001A2A71" w:rsidRDefault="00CB391D" w:rsidP="00046AFF">
            <w:pPr>
              <w:pStyle w:val="a9"/>
              <w:spacing w:line="276" w:lineRule="auto"/>
              <w:jc w:val="center"/>
              <w:rPr>
                <w:sz w:val="28"/>
                <w:szCs w:val="28"/>
              </w:rPr>
            </w:pP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rPr>
                <w:b/>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b/>
              </w:rPr>
            </w:pP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rPr>
                <w:b/>
                <w:color w:val="000000"/>
                <w:lang w:val="uk-UA"/>
              </w:rPr>
            </w:pP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sz w:val="28"/>
                <w:szCs w:val="28"/>
              </w:rPr>
            </w:pPr>
          </w:p>
        </w:tc>
        <w:tc>
          <w:tcPr>
            <w:tcW w:w="6520"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rPr>
                <w:b/>
              </w:rPr>
            </w:pPr>
            <w:r w:rsidRPr="001A2A71">
              <w:rPr>
                <w:b/>
              </w:rPr>
              <w:t>Розділ 2 Поточний та капітальний ремонт вулично-дорожньої мережі населених пунктів Обухівської міської ради на 2019 рік</w:t>
            </w:r>
          </w:p>
        </w:tc>
        <w:tc>
          <w:tcPr>
            <w:tcW w:w="1842" w:type="dxa"/>
            <w:tcBorders>
              <w:top w:val="single" w:sz="4" w:space="0" w:color="auto"/>
              <w:left w:val="single" w:sz="4" w:space="0" w:color="auto"/>
              <w:bottom w:val="single" w:sz="4" w:space="0" w:color="auto"/>
              <w:right w:val="single" w:sz="4" w:space="0" w:color="auto"/>
            </w:tcBorders>
            <w:vAlign w:val="center"/>
            <w:hideMark/>
          </w:tcPr>
          <w:p w:rsidR="00CB391D" w:rsidRPr="001A2A71" w:rsidRDefault="00CB391D" w:rsidP="00046AFF">
            <w:pPr>
              <w:pStyle w:val="a9"/>
              <w:spacing w:line="276" w:lineRule="auto"/>
              <w:jc w:val="center"/>
              <w:rPr>
                <w:b/>
              </w:rPr>
            </w:pPr>
          </w:p>
          <w:p w:rsidR="00CB391D" w:rsidRPr="001A2A71" w:rsidRDefault="00CB391D" w:rsidP="00046AFF">
            <w:pPr>
              <w:pStyle w:val="a9"/>
              <w:spacing w:line="276" w:lineRule="auto"/>
              <w:jc w:val="center"/>
              <w:rPr>
                <w:b/>
              </w:rPr>
            </w:pPr>
            <w:r w:rsidRPr="001A2A71">
              <w:rPr>
                <w:b/>
              </w:rPr>
              <w:t>50533200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rPr>
                <w:b/>
                <w:color w:val="000000"/>
                <w:lang w:val="uk-UA"/>
              </w:rPr>
            </w:pPr>
          </w:p>
          <w:p w:rsidR="00CB391D" w:rsidRPr="001A2A71" w:rsidRDefault="00CB391D" w:rsidP="00046AFF">
            <w:pPr>
              <w:rPr>
                <w:b/>
                <w:lang w:val="uk-UA"/>
              </w:rPr>
            </w:pPr>
            <w:r w:rsidRPr="001A2A71">
              <w:rPr>
                <w:b/>
                <w:lang w:val="uk-UA"/>
              </w:rPr>
              <w:t>49 085 310,41</w:t>
            </w:r>
          </w:p>
        </w:tc>
        <w:tc>
          <w:tcPr>
            <w:tcW w:w="1418"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hideMark/>
          </w:tcPr>
          <w:p w:rsidR="00CB391D" w:rsidRPr="001A2A71" w:rsidRDefault="00CB391D" w:rsidP="00046AFF">
            <w:pPr>
              <w:pStyle w:val="a9"/>
              <w:spacing w:line="276" w:lineRule="auto"/>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Київська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184218,56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265 м²</w:t>
            </w:r>
          </w:p>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267,62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Київська в м. Обухів Київської області (додаткові кошти)</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154789,7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350 м²</w:t>
            </w:r>
          </w:p>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174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Миру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189649,91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300 м²</w:t>
            </w:r>
          </w:p>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302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lastRenderedPageBreak/>
              <w:t>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Миру в м. Обухів Київської області (додаткові кошти)</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170000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164516,11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270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282.27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Каштанова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189460,84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300,75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Каштанова в м. Обухів Київської області (додаткові кошти)</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498000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p>
          <w:p w:rsidR="00CB391D" w:rsidRPr="001A2A71" w:rsidRDefault="00CB391D" w:rsidP="00046AFF">
            <w:pPr>
              <w:pStyle w:val="a9"/>
              <w:spacing w:line="276" w:lineRule="auto"/>
              <w:jc w:val="center"/>
            </w:pPr>
          </w:p>
          <w:p w:rsidR="00CB391D" w:rsidRPr="001A2A71" w:rsidRDefault="00CB391D" w:rsidP="00046AFF">
            <w:pPr>
              <w:jc w:val="center"/>
              <w:rPr>
                <w:lang w:val="uk-UA"/>
              </w:rPr>
            </w:pPr>
            <w:r w:rsidRPr="001A2A71">
              <w:rPr>
                <w:color w:val="000000"/>
                <w:sz w:val="22"/>
                <w:szCs w:val="22"/>
                <w:lang w:val="uk-UA"/>
              </w:rPr>
              <w:t>478749,31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310 м²</w:t>
            </w:r>
          </w:p>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337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м-н Яблуневий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185280,25</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294,5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Шевченка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185929,43</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287,5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Шевченка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31000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lang w:val="uk-UA"/>
              </w:rPr>
              <w:t>0</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9</w:t>
            </w:r>
          </w:p>
          <w:p w:rsidR="00CB391D" w:rsidRPr="001A2A71" w:rsidRDefault="00CB391D" w:rsidP="00046AFF">
            <w:pPr>
              <w:pStyle w:val="a9"/>
              <w:spacing w:line="276" w:lineRule="auto"/>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Малишка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194418,77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312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312,28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10</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Малишка в м. Обухів Київської області (додаткові кошти)</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132000</w:t>
            </w:r>
          </w:p>
          <w:p w:rsidR="00CB391D" w:rsidRPr="001A2A71" w:rsidRDefault="00CB391D" w:rsidP="00046AFF">
            <w:pPr>
              <w:jc w:val="center"/>
              <w:rPr>
                <w:color w:val="000000"/>
                <w:lang w:val="uk-UA"/>
              </w:rPr>
            </w:pP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rFonts w:ascii="Calibri" w:hAnsi="Calibri" w:cs="Calibri"/>
                <w:color w:val="000000"/>
                <w:lang w:val="uk-UA"/>
              </w:rPr>
            </w:pPr>
          </w:p>
          <w:p w:rsidR="00CB391D" w:rsidRPr="001A2A71" w:rsidRDefault="00CB391D" w:rsidP="00046AFF">
            <w:pPr>
              <w:jc w:val="center"/>
              <w:rPr>
                <w:color w:val="000000"/>
                <w:lang w:val="uk-UA"/>
              </w:rPr>
            </w:pPr>
            <w:r w:rsidRPr="001A2A71">
              <w:rPr>
                <w:color w:val="000000"/>
                <w:sz w:val="22"/>
                <w:szCs w:val="22"/>
                <w:lang w:val="uk-UA"/>
              </w:rPr>
              <w:t>130086,05</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315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140,31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8-Листопада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189467,89</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300,68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8-Листопада в м. Обухів Київської області (додаткові кошти)</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115000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114223,16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180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185,59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Козацький Шлях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193000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165325,58</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155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185,82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Трипільська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186000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185639,63</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p w:rsidR="00CB391D" w:rsidRPr="001A2A71" w:rsidRDefault="00CB391D" w:rsidP="00046AFF">
            <w:pPr>
              <w:pStyle w:val="af8"/>
              <w:rPr>
                <w:sz w:val="24"/>
                <w:szCs w:val="24"/>
              </w:rPr>
            </w:pPr>
            <w:r w:rsidRPr="001A2A71">
              <w:rPr>
                <w:sz w:val="24"/>
                <w:szCs w:val="24"/>
              </w:rPr>
              <w:t>283,03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lastRenderedPageBreak/>
              <w:t>15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вул.40-річя Перемоги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189139,23</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306,38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доріг с. Таценки Обухівської міської ради</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189838,96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340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310,4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мкрн. Дзюбівка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192897,75</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360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326,65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мкрн. Дзюбівка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192000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186552,08</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355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396,21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мкрн. Лукавиця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192687,54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310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303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мкрн. Лукавиця в м. Обухів Київської області (додаткові кошти),</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187375,87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347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20</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вул.8-го Березня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193841,59</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360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541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21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Калинова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80000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78980,06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150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116,34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22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Чаплінського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182028,4</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235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23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Б.Хмельницького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88237,59</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170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140,16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24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Козацька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120000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118382,13</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220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184,73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25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Робоча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74081,21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125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26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Першотравнева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80000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78303,73</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150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126,43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27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Піщана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90000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r w:rsidRPr="001A2A71">
              <w:t>83388,82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170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124,03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28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Поточний ремонт дороги по вул. Волошкова  в м. Обухів </w:t>
            </w:r>
            <w:r w:rsidRPr="001A2A71">
              <w:lastRenderedPageBreak/>
              <w:t>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lastRenderedPageBreak/>
              <w:t>110000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r w:rsidRPr="001A2A71">
              <w:t>98649,87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130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166,9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lastRenderedPageBreak/>
              <w:t>29</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тротуару по вул. Б.Хмельницького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r w:rsidRPr="001A2A71">
              <w:t>0</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30</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Чумацький шлях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199000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198037,33</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370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287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І.Франка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185835,87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302,44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Гайдамацька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186695,08</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292,72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Гайдамацька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29613,55</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49</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48,9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Васильківська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103950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101408,76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280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166,34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Соборна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184050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p>
          <w:p w:rsidR="00CB391D" w:rsidRPr="001A2A71" w:rsidRDefault="00CB391D" w:rsidP="00046AFF">
            <w:pPr>
              <w:pStyle w:val="a9"/>
              <w:spacing w:line="276" w:lineRule="auto"/>
              <w:jc w:val="center"/>
            </w:pPr>
            <w:r w:rsidRPr="001A2A71">
              <w:rPr>
                <w:sz w:val="22"/>
                <w:szCs w:val="22"/>
              </w:rPr>
              <w:t>182424,21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313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Гоголя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90000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color w:val="000000"/>
                <w:lang w:val="uk-UA"/>
              </w:rPr>
            </w:pPr>
          </w:p>
          <w:p w:rsidR="00CB391D" w:rsidRPr="001A2A71" w:rsidRDefault="00CB391D" w:rsidP="00046AFF">
            <w:pPr>
              <w:jc w:val="center"/>
              <w:rPr>
                <w:color w:val="000000"/>
                <w:lang w:val="uk-UA"/>
              </w:rPr>
            </w:pPr>
            <w:r w:rsidRPr="001A2A71">
              <w:rPr>
                <w:color w:val="000000"/>
                <w:sz w:val="22"/>
                <w:szCs w:val="22"/>
                <w:lang w:val="uk-UA"/>
              </w:rPr>
              <w:t>83235,25</w:t>
            </w:r>
          </w:p>
          <w:p w:rsidR="00CB391D" w:rsidRPr="001A2A71" w:rsidRDefault="00CB391D" w:rsidP="00046AFF">
            <w:pPr>
              <w:pStyle w:val="a9"/>
              <w:spacing w:line="276" w:lineRule="auto"/>
              <w:jc w:val="cente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145,17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Польок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189557,08</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527,71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мкрн. Полянський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188368,6</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583,62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мкрн. Підгірний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188421,03</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585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39</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мкрн. Вікторія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194931,03</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370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322,3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lastRenderedPageBreak/>
              <w:t>40</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мкрн. Сосновий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140000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p>
          <w:p w:rsidR="00CB391D" w:rsidRPr="001A2A71" w:rsidRDefault="00CB391D" w:rsidP="00046AFF">
            <w:pPr>
              <w:pStyle w:val="a9"/>
              <w:spacing w:line="276" w:lineRule="auto"/>
              <w:jc w:val="center"/>
            </w:pPr>
            <w:r w:rsidRPr="001A2A71">
              <w:rPr>
                <w:sz w:val="22"/>
                <w:szCs w:val="22"/>
              </w:rPr>
              <w:t>137193,01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 260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218,57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41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вул. Зелений гай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120000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115206,19</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 220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p w:rsidR="00CB391D" w:rsidRPr="001A2A71" w:rsidRDefault="00CB391D" w:rsidP="00046AFF">
            <w:pPr>
              <w:pStyle w:val="af8"/>
              <w:rPr>
                <w:sz w:val="24"/>
                <w:szCs w:val="24"/>
              </w:rPr>
            </w:pPr>
            <w:r w:rsidRPr="001A2A71">
              <w:rPr>
                <w:sz w:val="24"/>
                <w:szCs w:val="24"/>
              </w:rPr>
              <w:t>172,75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42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вул.9го Травня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39050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39049,45</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60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56,85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43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Жеваги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48300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p>
          <w:p w:rsidR="00CB391D" w:rsidRPr="001A2A71" w:rsidRDefault="00CB391D" w:rsidP="00046AFF">
            <w:pPr>
              <w:pStyle w:val="a9"/>
              <w:spacing w:line="276" w:lineRule="auto"/>
              <w:jc w:val="center"/>
            </w:pPr>
            <w:r w:rsidRPr="001A2A71">
              <w:rPr>
                <w:sz w:val="22"/>
                <w:szCs w:val="22"/>
              </w:rPr>
              <w:t>48060,36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85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p w:rsidR="00CB391D" w:rsidRPr="001A2A71" w:rsidRDefault="00CB391D" w:rsidP="00046AFF">
            <w:pPr>
              <w:pStyle w:val="af8"/>
              <w:rPr>
                <w:sz w:val="24"/>
                <w:szCs w:val="24"/>
              </w:rPr>
            </w:pPr>
            <w:r w:rsidRPr="001A2A71">
              <w:rPr>
                <w:sz w:val="24"/>
                <w:szCs w:val="24"/>
              </w:rPr>
              <w:t>85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44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пішохідної зони (cходи) прибудинкової території житлового будинку по вул.Київська,1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66820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53945,82</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30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p w:rsidR="00CB391D" w:rsidRPr="001A2A71" w:rsidRDefault="00CB391D" w:rsidP="00046AFF">
            <w:pPr>
              <w:pStyle w:val="af8"/>
              <w:rPr>
                <w:sz w:val="24"/>
                <w:szCs w:val="24"/>
              </w:rPr>
            </w:pPr>
            <w:r w:rsidRPr="001A2A71">
              <w:rPr>
                <w:sz w:val="24"/>
                <w:szCs w:val="24"/>
              </w:rPr>
              <w:t>25,5м²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45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пішохідної зони (сходи) прибудинкової території житлового будинку по вул. Чумацький Шлях, 2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60000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57695,38</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20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p w:rsidR="00CB391D" w:rsidRPr="001A2A71" w:rsidRDefault="00CB391D" w:rsidP="00046AFF">
            <w:pPr>
              <w:pStyle w:val="af8"/>
              <w:rPr>
                <w:sz w:val="24"/>
                <w:szCs w:val="24"/>
              </w:rPr>
            </w:pPr>
            <w:r w:rsidRPr="001A2A71">
              <w:rPr>
                <w:sz w:val="24"/>
                <w:szCs w:val="24"/>
              </w:rPr>
              <w:t>40,6 м²</w:t>
            </w:r>
          </w:p>
          <w:p w:rsidR="00CB391D" w:rsidRPr="001A2A71" w:rsidRDefault="00CB391D" w:rsidP="00046AFF">
            <w:pPr>
              <w:pStyle w:val="af8"/>
              <w:rPr>
                <w:sz w:val="24"/>
                <w:szCs w:val="24"/>
              </w:rPr>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46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Кринична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194405,01</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340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345,43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47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пішохідної зони прибудинкової території житлового будинку по вул. Київська,150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68000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57542,11</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p w:rsidR="00CB391D" w:rsidRPr="001A2A71" w:rsidRDefault="00CB391D" w:rsidP="00046AFF">
            <w:pPr>
              <w:pStyle w:val="af8"/>
              <w:rPr>
                <w:sz w:val="24"/>
                <w:szCs w:val="24"/>
              </w:rPr>
            </w:pPr>
            <w:r w:rsidRPr="001A2A71">
              <w:rPr>
                <w:sz w:val="24"/>
                <w:szCs w:val="24"/>
              </w:rPr>
              <w:t>43,6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48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по вул. Загребля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72000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71963,36</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138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129,08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49</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прибудинкової території житлового будинку по вул. Миру 17а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30000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29335,72</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59,12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50</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Поточний ремонт прибудинкової території житлового </w:t>
            </w:r>
            <w:r w:rsidRPr="001A2A71">
              <w:lastRenderedPageBreak/>
              <w:t>будинку по вул. Миру 16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lastRenderedPageBreak/>
              <w:t>60000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p>
          <w:p w:rsidR="00CB391D" w:rsidRPr="001A2A71" w:rsidRDefault="00CB391D" w:rsidP="00046AFF">
            <w:pPr>
              <w:pStyle w:val="a9"/>
              <w:spacing w:line="276" w:lineRule="auto"/>
              <w:jc w:val="center"/>
            </w:pPr>
            <w:r w:rsidRPr="001A2A71">
              <w:lastRenderedPageBreak/>
              <w:t>58603,22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lastRenderedPageBreak/>
              <w:t>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50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lastRenderedPageBreak/>
              <w:t>51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прибудинкових територій житлових будинків по вул. Каштанова 22-40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179500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p>
          <w:p w:rsidR="00CB391D" w:rsidRPr="001A2A71" w:rsidRDefault="00CB391D" w:rsidP="00046AFF">
            <w:pPr>
              <w:pStyle w:val="a9"/>
              <w:spacing w:line="276" w:lineRule="auto"/>
              <w:jc w:val="center"/>
            </w:pPr>
            <w:r w:rsidRPr="001A2A71">
              <w:rPr>
                <w:sz w:val="22"/>
                <w:szCs w:val="22"/>
              </w:rPr>
              <w:t>179471,47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316,15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52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дороги Промкомплекс –Центральна садиба( від Т-перехрестя Комплекс-с.1 Травня до першого перехрестя перед житл. будинками м-н Яблуневий)</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183900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183525,82</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440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434,3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53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пішохідної зони в районі житлового будинку по вул.Київська,109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lang w:val="uk-UA"/>
              </w:rPr>
              <w:t>94755,8</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70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69,3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54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пішохідної зони в районі житлового будинку по вул.Київська,119А</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lang w:val="uk-UA"/>
              </w:rPr>
              <w:t>41511,20</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31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55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пішохідної зони в районі житлового будинку по вул.Київська,158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194880,62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150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149,2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56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пішохідної зони в районі житлового будинку по вул.Миру,13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198000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166259,32</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315</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104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57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Поточний ремонт пішохідної зони в районі житлового будинку по вул.Київська,156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195000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194031,43</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310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48 м²</w:t>
            </w:r>
          </w:p>
          <w:p w:rsidR="00CB391D" w:rsidRPr="001A2A71" w:rsidRDefault="00CB391D" w:rsidP="00046AFF">
            <w:pPr>
              <w:pStyle w:val="a9"/>
              <w:spacing w:line="276" w:lineRule="auto"/>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58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rPr>
                <w:sz w:val="24"/>
                <w:szCs w:val="24"/>
              </w:rPr>
            </w:pPr>
            <w:r w:rsidRPr="001A2A71">
              <w:rPr>
                <w:sz w:val="24"/>
                <w:szCs w:val="24"/>
              </w:rPr>
              <w:t xml:space="preserve">Поточний ремонт внутрішньо дворового проїзду житлового будинку №2 по вул. Лєрмонтова </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rPr>
                <w:bCs/>
                <w:lang w:val="uk-UA"/>
              </w:rPr>
            </w:pPr>
            <w:r w:rsidRPr="001A2A71">
              <w:rPr>
                <w:bCs/>
                <w:lang w:val="uk-UA"/>
              </w:rPr>
              <w:t xml:space="preserve">     113100</w:t>
            </w:r>
          </w:p>
          <w:p w:rsidR="00CB391D" w:rsidRPr="001A2A71" w:rsidRDefault="00CB391D" w:rsidP="00046AFF">
            <w:pPr>
              <w:rPr>
                <w:bCs/>
                <w:lang w:val="uk-UA"/>
              </w:rPr>
            </w:pP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113091,54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220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198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59</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rPr>
                <w:sz w:val="24"/>
                <w:szCs w:val="24"/>
              </w:rPr>
            </w:pPr>
            <w:r w:rsidRPr="001A2A71">
              <w:rPr>
                <w:sz w:val="24"/>
                <w:szCs w:val="24"/>
              </w:rPr>
              <w:t>Поточний ремонт пішохідної зони в р-ні житлового будинку №164 по вул. Київська</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196000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192763,02</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200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191,4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60</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rPr>
                <w:sz w:val="24"/>
                <w:szCs w:val="24"/>
              </w:rPr>
            </w:pPr>
            <w:r w:rsidRPr="001A2A71">
              <w:rPr>
                <w:sz w:val="24"/>
                <w:szCs w:val="24"/>
              </w:rPr>
              <w:t xml:space="preserve">Поточний ремонт прибудинкової території житлового будинку по вул. Миру 9 </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65000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lang w:val="uk-UA"/>
              </w:rPr>
              <w:t>35720,46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80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56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61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rPr>
                <w:sz w:val="24"/>
                <w:szCs w:val="24"/>
              </w:rPr>
            </w:pPr>
            <w:r w:rsidRPr="001A2A71">
              <w:rPr>
                <w:sz w:val="24"/>
                <w:szCs w:val="24"/>
              </w:rPr>
              <w:t>Поточний ремонт проїздів та пішохідних зон  по вул. Київська</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198000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196733,71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1800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330,88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62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rPr>
                <w:sz w:val="24"/>
                <w:szCs w:val="24"/>
              </w:rPr>
            </w:pPr>
            <w:r w:rsidRPr="001A2A71">
              <w:rPr>
                <w:sz w:val="24"/>
                <w:szCs w:val="24"/>
              </w:rPr>
              <w:t>Поточний ремонт пішохідної зони (східці) в р-ні житлового будинку №13 по вул. Каштанова в м. Обухів Київської обл</w:t>
            </w:r>
            <w:r w:rsidRPr="001A2A71">
              <w:rPr>
                <w:rFonts w:asciiTheme="minorHAnsi" w:hAnsiTheme="minorHAnsi"/>
                <w:sz w:val="24"/>
                <w:szCs w:val="24"/>
              </w:rPr>
              <w:t>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199000</w:t>
            </w:r>
          </w:p>
          <w:p w:rsidR="00CB391D" w:rsidRPr="001A2A71" w:rsidRDefault="00CB391D" w:rsidP="00046AFF">
            <w:pPr>
              <w:jc w:val="center"/>
              <w:rPr>
                <w:bCs/>
                <w:lang w:val="uk-UA"/>
              </w:rPr>
            </w:pP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157034,37</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50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46,7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lastRenderedPageBreak/>
              <w:t>63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pPr>
            <w:r w:rsidRPr="001A2A71">
              <w:t>Поточний ремонт прибудинкової території житлового будинку по вул. Миру, 14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65000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bCs/>
                <w:lang w:val="uk-UA"/>
              </w:rPr>
            </w:pPr>
            <w:r w:rsidRPr="001A2A71">
              <w:rPr>
                <w:bCs/>
                <w:lang w:val="uk-UA"/>
              </w:rPr>
              <w:t>28228,37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100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27,92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64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rPr>
                <w:lang w:val="uk-UA"/>
              </w:rPr>
            </w:pPr>
            <w:r w:rsidRPr="001A2A71">
              <w:rPr>
                <w:lang w:val="uk-UA"/>
              </w:rPr>
              <w:t xml:space="preserve">Поточний ремонт автодороги Нещерів- Польок (від перехрестя на с. Нещерів до перехрестя на жил. Масив Дзюбівка) – від радгоспу Обухівський  </w:t>
            </w:r>
            <w:r w:rsidRPr="001A2A71">
              <w:rPr>
                <w:color w:val="000000"/>
                <w:lang w:val="uk-UA"/>
              </w:rPr>
              <w:t>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199500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bCs/>
                <w:lang w:val="uk-UA"/>
              </w:rPr>
            </w:pPr>
            <w:r w:rsidRPr="001A2A71">
              <w:rPr>
                <w:bCs/>
                <w:lang w:val="uk-UA"/>
              </w:rPr>
              <w:t>198990,11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664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65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pPr>
            <w:r w:rsidRPr="001A2A71">
              <w:t>Поточний ремонт прибудинкової території житлового будинку №31 по вул. Київська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30000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bCs/>
                <w:lang w:val="uk-UA"/>
              </w:rPr>
            </w:pPr>
            <w:r w:rsidRPr="001A2A71">
              <w:rPr>
                <w:bCs/>
                <w:lang w:val="uk-UA"/>
              </w:rPr>
              <w:t>0</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66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pPr>
            <w:r w:rsidRPr="001A2A71">
              <w:t>Поточний ремонт дороги по вул. Зелений Гай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41000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bCs/>
                <w:lang w:val="uk-UA"/>
              </w:rPr>
            </w:pPr>
            <w:r w:rsidRPr="001A2A71">
              <w:rPr>
                <w:bCs/>
                <w:lang w:val="uk-UA"/>
              </w:rPr>
              <w:t>40574,57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67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67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67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pPr>
            <w:r w:rsidRPr="001A2A71">
              <w:t>Поточний ремонт дороги по провулку Польовий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36000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bCs/>
                <w:lang w:val="uk-UA"/>
              </w:rPr>
            </w:pPr>
            <w:r w:rsidRPr="001A2A71">
              <w:rPr>
                <w:bCs/>
                <w:lang w:val="uk-UA"/>
              </w:rPr>
              <w:t>27771,1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60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46,8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68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pPr>
            <w:r w:rsidRPr="001A2A71">
              <w:t>Поточний ремонт прибудинкової території житлового будинку по вул. Миру, 17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199000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bCs/>
                <w:lang w:val="uk-UA"/>
              </w:rPr>
            </w:pPr>
            <w:r w:rsidRPr="001A2A71">
              <w:rPr>
                <w:bCs/>
                <w:lang w:val="uk-UA"/>
              </w:rPr>
              <w:t>191424,58</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150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30,5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69</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pPr>
            <w:r w:rsidRPr="001A2A71">
              <w:t>Поточний ремонт пішохідної зони прибудинкової території  житлового будинку №115 по вул. Київська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p>
          <w:p w:rsidR="00CB391D" w:rsidRPr="001A2A71" w:rsidRDefault="00CB391D" w:rsidP="00046AFF">
            <w:pPr>
              <w:jc w:val="center"/>
              <w:rPr>
                <w:bCs/>
                <w:lang w:val="uk-UA"/>
              </w:rPr>
            </w:pPr>
            <w:r w:rsidRPr="001A2A71">
              <w:rPr>
                <w:bCs/>
                <w:lang w:val="uk-UA"/>
              </w:rPr>
              <w:t>80000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bCs/>
                <w:lang w:val="uk-UA"/>
              </w:rPr>
            </w:pPr>
          </w:p>
          <w:p w:rsidR="00CB391D" w:rsidRPr="001A2A71" w:rsidRDefault="00CB391D" w:rsidP="00046AFF">
            <w:pPr>
              <w:jc w:val="center"/>
              <w:rPr>
                <w:bCs/>
                <w:lang w:val="uk-UA"/>
              </w:rPr>
            </w:pPr>
            <w:r w:rsidRPr="001A2A71">
              <w:rPr>
                <w:bCs/>
                <w:lang w:val="uk-UA"/>
              </w:rPr>
              <w:t>75986,04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p>
          <w:p w:rsidR="00CB391D" w:rsidRPr="001A2A71" w:rsidRDefault="00CB391D" w:rsidP="00046AFF">
            <w:pPr>
              <w:jc w:val="center"/>
              <w:rPr>
                <w:bCs/>
                <w:lang w:val="uk-UA"/>
              </w:rPr>
            </w:pPr>
            <w:r w:rsidRPr="001A2A71">
              <w:rPr>
                <w:bCs/>
                <w:lang w:val="uk-UA"/>
              </w:rPr>
              <w:t>30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32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70</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color w:val="000000"/>
                <w:lang w:val="uk-UA"/>
              </w:rPr>
            </w:pPr>
            <w:r w:rsidRPr="001A2A71">
              <w:rPr>
                <w:color w:val="000000"/>
                <w:lang w:val="uk-UA"/>
              </w:rPr>
              <w:t>Поточний  ремонт прибудинкової території житлового будинку № 166  по вул. Київська в м. Обухові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46000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bCs/>
                <w:lang w:val="uk-UA"/>
              </w:rPr>
            </w:pPr>
            <w:r w:rsidRPr="001A2A71">
              <w:rPr>
                <w:bCs/>
                <w:lang w:val="uk-UA"/>
              </w:rPr>
              <w:t>36206,56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 xml:space="preserve">55 </w:t>
            </w:r>
            <w:r w:rsidRPr="001A2A71">
              <w:rPr>
                <w:lang w:val="uk-UA"/>
              </w:rPr>
              <w:t>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45,7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71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rFonts w:asciiTheme="minorHAnsi" w:hAnsiTheme="minorHAnsi"/>
                <w:color w:val="000000"/>
                <w:lang w:val="uk-UA"/>
              </w:rPr>
            </w:pPr>
            <w:r w:rsidRPr="001A2A71">
              <w:rPr>
                <w:lang w:val="uk-UA"/>
              </w:rPr>
              <w:t>Поточний ремонт пішохідної зони в районі житлового будинку по вул. Миру, 11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rFonts w:asciiTheme="minorHAnsi" w:hAnsiTheme="minorHAnsi"/>
                <w:bCs/>
                <w:lang w:val="uk-UA"/>
              </w:rPr>
            </w:pPr>
            <w:r w:rsidRPr="001A2A71">
              <w:rPr>
                <w:rFonts w:asciiTheme="minorHAnsi" w:hAnsiTheme="minorHAnsi"/>
                <w:bCs/>
                <w:lang w:val="uk-UA"/>
              </w:rPr>
              <w:t>65000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bCs/>
                <w:lang w:val="uk-UA"/>
              </w:rPr>
            </w:pPr>
            <w:r w:rsidRPr="001A2A71">
              <w:rPr>
                <w:bCs/>
                <w:lang w:val="uk-UA"/>
              </w:rPr>
              <w:t>61863,07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34,4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lang w:val="uk-UA"/>
              </w:rPr>
            </w:pPr>
            <w:r w:rsidRPr="001A2A71">
              <w:rPr>
                <w:lang w:val="uk-UA"/>
              </w:rPr>
              <w:t>72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color w:val="000000"/>
                <w:lang w:val="uk-UA"/>
              </w:rPr>
              <w:t>Поточний ремонт дороги по вул. Миру в м. Обухів Київської області (додаткові кошти)</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rFonts w:asciiTheme="minorHAnsi" w:hAnsiTheme="minorHAnsi"/>
                <w:bCs/>
                <w:lang w:val="uk-UA"/>
              </w:rPr>
            </w:pPr>
            <w:r w:rsidRPr="001A2A71">
              <w:rPr>
                <w:rFonts w:asciiTheme="minorHAnsi" w:hAnsiTheme="minorHAnsi"/>
                <w:bCs/>
                <w:lang w:val="uk-UA"/>
              </w:rPr>
              <w:t>125000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jc w:val="center"/>
              <w:rPr>
                <w:bCs/>
                <w:lang w:val="uk-UA"/>
              </w:rPr>
            </w:pPr>
            <w:r w:rsidRPr="001A2A71">
              <w:rPr>
                <w:bCs/>
                <w:lang w:val="uk-UA"/>
              </w:rPr>
              <w:t>87768.37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190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164,1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Разом </w:t>
            </w:r>
          </w:p>
          <w:p w:rsidR="00CB391D" w:rsidRPr="001A2A71" w:rsidRDefault="00CB391D" w:rsidP="00046AFF">
            <w:pPr>
              <w:pStyle w:val="a9"/>
              <w:spacing w:line="276" w:lineRule="auto"/>
            </w:pP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6763E3" w:rsidP="00046AFF">
            <w:pPr>
              <w:pStyle w:val="a9"/>
              <w:spacing w:line="276" w:lineRule="auto"/>
              <w:rPr>
                <w:b/>
              </w:rPr>
            </w:pPr>
            <w:r w:rsidRPr="001A2A71">
              <w:rPr>
                <w:b/>
              </w:rPr>
              <w:fldChar w:fldCharType="begin"/>
            </w:r>
            <w:r w:rsidR="00CB391D" w:rsidRPr="001A2A71">
              <w:rPr>
                <w:b/>
              </w:rPr>
              <w:instrText xml:space="preserve"> =SUM(ABOVE) </w:instrText>
            </w:r>
            <w:r w:rsidRPr="001A2A71">
              <w:rPr>
                <w:b/>
              </w:rPr>
              <w:fldChar w:fldCharType="separate"/>
            </w:r>
            <w:r w:rsidR="00CB391D" w:rsidRPr="001A2A71">
              <w:rPr>
                <w:b/>
                <w:noProof/>
              </w:rPr>
              <w:t>10602170</w:t>
            </w:r>
            <w:r w:rsidRPr="001A2A71">
              <w:rPr>
                <w:b/>
              </w:rPr>
              <w:fldChar w:fldCharType="end"/>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b/>
                <w:color w:val="000000"/>
                <w:lang w:val="uk-UA"/>
              </w:rPr>
            </w:pPr>
            <w:r w:rsidRPr="001A2A71">
              <w:rPr>
                <w:b/>
                <w:color w:val="000000"/>
                <w:sz w:val="22"/>
                <w:szCs w:val="22"/>
                <w:lang w:val="uk-UA"/>
              </w:rPr>
              <w:t>9936258,97</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Капітальний ремонт дороги від вул. Васильківська, 17 до вул. Соборна  в м. Обухів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1232700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1232598,64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2015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2009,5 м²</w:t>
            </w:r>
          </w:p>
          <w:p w:rsidR="00CB391D" w:rsidRPr="001A2A71" w:rsidRDefault="00CB391D" w:rsidP="00046AFF">
            <w:pPr>
              <w:pStyle w:val="af8"/>
              <w:rPr>
                <w:sz w:val="24"/>
                <w:szCs w:val="24"/>
              </w:rPr>
            </w:pPr>
          </w:p>
          <w:p w:rsidR="00CB391D" w:rsidRPr="001A2A71" w:rsidRDefault="00CB391D" w:rsidP="00046AFF">
            <w:pPr>
              <w:pStyle w:val="af8"/>
              <w:rPr>
                <w:sz w:val="24"/>
                <w:szCs w:val="24"/>
              </w:rPr>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дороги в районі житлових будинків №22а-25, №8-№17 по вул. Дружби в м. Обухів Київської обл.</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1033700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1033570,22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1685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1584,7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lastRenderedPageBreak/>
              <w:t>2.2.3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Капітальний ремонт дороги по вул. Лісна в с. Таценки, Обухівської міської ради,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1379000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1377849,36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2230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2496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Капітальний ремонт пішохідної зони Алеї пам’яті Героїв Небесної Сотні по вул. Миру, 11-13в м. Обухів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2026500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2018840,02</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2100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1436,4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дороги по вул. Миру в м. Обухів Київської області (від податкової до заїзду в багатоповерхову забудову -  Миру 16)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1480500</w:t>
            </w:r>
          </w:p>
          <w:p w:rsidR="00CB391D" w:rsidRPr="001A2A71" w:rsidRDefault="00CB391D" w:rsidP="00046AFF">
            <w:pPr>
              <w:jc w:val="center"/>
              <w:rPr>
                <w:color w:val="000000"/>
                <w:lang w:val="uk-UA"/>
              </w:rPr>
            </w:pP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1473949,46</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1311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p w:rsidR="00CB391D" w:rsidRPr="001A2A71" w:rsidRDefault="00CB391D" w:rsidP="00046AFF">
            <w:pPr>
              <w:pStyle w:val="af8"/>
              <w:rPr>
                <w:sz w:val="24"/>
                <w:szCs w:val="24"/>
              </w:rPr>
            </w:pPr>
            <w:r w:rsidRPr="001A2A71">
              <w:rPr>
                <w:sz w:val="24"/>
                <w:szCs w:val="24"/>
              </w:rPr>
              <w:t>1311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тротуару (влаштування велодоріжки)  по              вул. Миру в м. Обухів Київської області (від податкової до школи №3- під лісом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1362400</w:t>
            </w:r>
          </w:p>
          <w:p w:rsidR="00CB391D" w:rsidRPr="001A2A71" w:rsidRDefault="00CB391D" w:rsidP="00046AFF">
            <w:pPr>
              <w:jc w:val="center"/>
              <w:rPr>
                <w:color w:val="000000"/>
                <w:lang w:val="uk-UA"/>
              </w:rPr>
            </w:pP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1362351,94</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1432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p w:rsidR="00CB391D" w:rsidRPr="001A2A71" w:rsidRDefault="00CB391D" w:rsidP="00046AFF">
            <w:pPr>
              <w:pStyle w:val="af8"/>
              <w:rPr>
                <w:sz w:val="24"/>
                <w:szCs w:val="24"/>
              </w:rPr>
            </w:pPr>
            <w:r w:rsidRPr="001A2A71">
              <w:rPr>
                <w:sz w:val="24"/>
                <w:szCs w:val="24"/>
              </w:rPr>
              <w:t>1432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дороги по вул. Каштанова в м. Обухів Київської області (від світлофору до податкової)</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1499000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1474874,76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1270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1382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тротуару  по вул. Каштанова в м. Обухів Київської області (від світлофору до податкової)</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lang w:val="uk-UA"/>
              </w:rPr>
              <w:t>0</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2.2.9</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дороги по вул. Київська в м. Обухів Київської області (від Магніту до вул. Київська 156-158)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1423000</w:t>
            </w:r>
          </w:p>
          <w:p w:rsidR="00CB391D" w:rsidRPr="001A2A71" w:rsidRDefault="00CB391D" w:rsidP="00046AFF">
            <w:pPr>
              <w:jc w:val="center"/>
              <w:rPr>
                <w:color w:val="000000"/>
                <w:lang w:val="uk-UA"/>
              </w:rPr>
            </w:pP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1398071,96</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1510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1510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2.2.10</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тротуару по вул. Київська в м. Обухів Київської області (від Магніту до парку Рошен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1316600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1315951,36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1113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1113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2.2.11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дороги по вул. Виноградна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839550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817153,35</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1202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1173,5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2.2.12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Капітальний ремонт дороги мкрн. Лукавиця № 217-№ 278 в м.Обухів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1049000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1040341,99</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1585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1477,43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2.2.13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пішохідних зон та внутрішньо дворового проїзду  житлового будинку по вул. Миру 17  в м. Обухові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178000</w:t>
            </w:r>
          </w:p>
          <w:p w:rsidR="00CB391D" w:rsidRPr="001A2A71" w:rsidRDefault="00CB391D" w:rsidP="00046AFF">
            <w:pPr>
              <w:jc w:val="center"/>
              <w:rPr>
                <w:color w:val="000000"/>
                <w:lang w:val="uk-UA"/>
              </w:rPr>
            </w:pP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177981,89</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490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p w:rsidR="00CB391D" w:rsidRPr="001A2A71" w:rsidRDefault="00CB391D" w:rsidP="00046AFF">
            <w:pPr>
              <w:pStyle w:val="af8"/>
              <w:rPr>
                <w:sz w:val="24"/>
                <w:szCs w:val="24"/>
              </w:rPr>
            </w:pPr>
            <w:r w:rsidRPr="001A2A71">
              <w:rPr>
                <w:sz w:val="24"/>
                <w:szCs w:val="24"/>
              </w:rPr>
              <w:t>481,4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2.2.14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Капітальний ремонт дороги від ж/б № 359 до дитячого майданчика мкрн. Лукавиця в м.Обухові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433670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431980,16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615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856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lastRenderedPageBreak/>
              <w:t>2.2.15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пішохідних зон  вул.Польок (кладовище)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1030420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1030186,77</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1007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1050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2.2.16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Капітальний  ремонт прибудинкової території житлового будинку № 162 А,Б  по вул. Київська в м. Обухові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296000</w:t>
            </w:r>
          </w:p>
          <w:p w:rsidR="00CB391D" w:rsidRPr="001A2A71" w:rsidRDefault="00CB391D" w:rsidP="00046AFF">
            <w:pPr>
              <w:jc w:val="center"/>
              <w:rPr>
                <w:color w:val="000000"/>
                <w:lang w:val="uk-UA"/>
              </w:rPr>
            </w:pP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285726,06</w:t>
            </w:r>
          </w:p>
          <w:p w:rsidR="00CB391D" w:rsidRPr="001A2A71" w:rsidRDefault="00CB391D" w:rsidP="00046AFF">
            <w:pPr>
              <w:jc w:val="center"/>
              <w:rPr>
                <w:color w:val="000000"/>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p w:rsidR="00CB391D" w:rsidRPr="001A2A71" w:rsidRDefault="00CB391D" w:rsidP="00046AFF">
            <w:pPr>
              <w:pStyle w:val="a9"/>
              <w:spacing w:line="276" w:lineRule="auto"/>
            </w:pPr>
            <w:r w:rsidRPr="001A2A71">
              <w:t>250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p>
          <w:p w:rsidR="00CB391D" w:rsidRPr="001A2A71" w:rsidRDefault="00CB391D" w:rsidP="00046AFF">
            <w:pPr>
              <w:pStyle w:val="af8"/>
              <w:rPr>
                <w:sz w:val="24"/>
                <w:szCs w:val="24"/>
              </w:rPr>
            </w:pPr>
            <w:r w:rsidRPr="001A2A71">
              <w:rPr>
                <w:sz w:val="24"/>
                <w:szCs w:val="24"/>
              </w:rPr>
              <w:t>209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2.2.17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дороги  по вул. Джамбула №41-№43,№41А в м. Обухові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162800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156496,21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265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2.2.18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дороги з влаштуванням тротуару по вул. Б. Хмельницького  (від  ДНЗ «Дударик до мкрн. Сосновий )  в м. Обухові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436000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375106,84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375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2.2.19</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прибудинкової території житлового будинку № 111  по вул. Київська в м. Обухові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79000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76626,24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87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57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2.2.20</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прибудинкової території житлового будинку № 113  по вул. Київська в м. Обухові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198000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197178,94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143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117,4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2.2.21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дороги з влаштуванням тротуару по мкрн. Лукавиця  (від вул. Каштанова  до буд. №19 мкрн. Лукавиця) в м. Обухові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1468000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1463343,36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1100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1071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2.2.22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пішохідної зони гідротехнічної споруди “Верхнього Ставка ” на мікрорайоні №2 в м. Обухові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275050</w:t>
            </w:r>
          </w:p>
          <w:p w:rsidR="00CB391D" w:rsidRPr="001A2A71" w:rsidRDefault="00CB391D" w:rsidP="00046AFF">
            <w:pPr>
              <w:jc w:val="center"/>
              <w:rPr>
                <w:color w:val="000000"/>
                <w:lang w:val="uk-UA"/>
              </w:rPr>
            </w:pP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274200,1</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420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420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2.2.23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прибудинкової території житлового будинку № 154  по вул. Київська в м. Обухові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1496000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1492791,88</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1770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2060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2.2.24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Капітальний ремонт дороги по вул. Шевченка в м. Обухові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631640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604687,66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882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811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t>2.2.25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 xml:space="preserve">Капітальний ремонт дороги мкрн. Лукавиця №283 - №430 в </w:t>
            </w:r>
            <w:r w:rsidRPr="001A2A71">
              <w:lastRenderedPageBreak/>
              <w:t xml:space="preserve">м. Обухові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lastRenderedPageBreak/>
              <w:t>1370000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1361591,51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2000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2000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pPr>
            <w:r w:rsidRPr="001A2A71">
              <w:lastRenderedPageBreak/>
              <w:t>2.2.26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Капітальний ремонт пішохідної зони вздовж вул.Київська №115 - №117 в м.Обухів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1493000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1490276,29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1000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1000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rPr>
                <w:lang w:val="uk-UA"/>
              </w:rPr>
            </w:pPr>
            <w:r w:rsidRPr="001A2A71">
              <w:rPr>
                <w:lang w:val="uk-UA"/>
              </w:rPr>
              <w:t>2.2.27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прибудинкової територіії   житлового будинку №158 по вул. Київська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600000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r w:rsidRPr="001A2A71">
              <w:t>596896,42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700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486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2.2.28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прибудинкової території   житлового будинку №8 мкрн. Яблуневий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380000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r w:rsidRPr="001A2A71">
              <w:t>375330,13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450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452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rPr>
                <w:lang w:val="uk-UA"/>
              </w:rPr>
            </w:pPr>
            <w:r w:rsidRPr="001A2A71">
              <w:rPr>
                <w:lang w:val="uk-UA"/>
              </w:rPr>
              <w:t>2.2.29</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дороги по вул. 9 го Травня в м.Обухів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r w:rsidRPr="001A2A71">
              <w:t>0</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2.2.30</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прибудинкової території    житлового будинку №1 по вул. Миру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800000</w:t>
            </w:r>
          </w:p>
          <w:p w:rsidR="00CB391D" w:rsidRPr="001A2A71" w:rsidRDefault="00CB391D" w:rsidP="00046AFF">
            <w:pPr>
              <w:jc w:val="center"/>
              <w:rPr>
                <w:color w:val="000000"/>
                <w:lang w:val="uk-UA"/>
              </w:rPr>
            </w:pP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r w:rsidRPr="001A2A71">
              <w:t>738899,32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1000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386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2.2.31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пішохідних зон   в районі скейтпарку по вул. Миру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250000</w:t>
            </w:r>
          </w:p>
          <w:p w:rsidR="00CB391D" w:rsidRPr="001A2A71" w:rsidRDefault="00CB391D" w:rsidP="00046AFF">
            <w:pPr>
              <w:jc w:val="center"/>
              <w:rPr>
                <w:color w:val="000000"/>
                <w:lang w:val="uk-UA"/>
              </w:rPr>
            </w:pP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r w:rsidRPr="001A2A71">
              <w:t>245223,55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200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131,6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2.2.32</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внутрішньодворового проїзду та пішохідних зон  житлового будинку №8 по вул. Миру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1100000</w:t>
            </w:r>
          </w:p>
          <w:p w:rsidR="00CB391D" w:rsidRPr="001A2A71" w:rsidRDefault="00CB391D" w:rsidP="00046AFF">
            <w:pPr>
              <w:jc w:val="center"/>
              <w:rPr>
                <w:color w:val="000000"/>
                <w:lang w:val="uk-UA"/>
              </w:rPr>
            </w:pP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p>
          <w:p w:rsidR="00CB391D" w:rsidRPr="001A2A71" w:rsidRDefault="00CB391D" w:rsidP="00046AFF">
            <w:pPr>
              <w:pStyle w:val="a9"/>
              <w:spacing w:line="276" w:lineRule="auto"/>
              <w:jc w:val="center"/>
            </w:pPr>
            <w:r w:rsidRPr="001A2A71">
              <w:t>1007590,51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1200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903,9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2.2.33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внутрішньодворового проїзду та пішохідних зон  житлового будинку №2 по вул. Миру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890000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p>
          <w:p w:rsidR="00CB391D" w:rsidRPr="001A2A71" w:rsidRDefault="00CB391D" w:rsidP="00046AFF">
            <w:pPr>
              <w:pStyle w:val="a9"/>
              <w:spacing w:line="276" w:lineRule="auto"/>
              <w:jc w:val="center"/>
            </w:pPr>
            <w:r w:rsidRPr="001A2A71">
              <w:t>732869,66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800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755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2.2.34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f8"/>
              <w:rPr>
                <w:sz w:val="24"/>
                <w:szCs w:val="24"/>
              </w:rPr>
            </w:pPr>
            <w:r w:rsidRPr="001A2A71">
              <w:rPr>
                <w:sz w:val="24"/>
                <w:szCs w:val="24"/>
              </w:rPr>
              <w:t>Капітальний ремонт дороги в районі  житлового будинку №115 по вул. Київська  в м. Обухів Київської обл</w:t>
            </w:r>
            <w:r w:rsidRPr="001A2A71">
              <w:rPr>
                <w:rFonts w:asciiTheme="minorHAnsi" w:hAnsiTheme="minorHAnsi"/>
                <w:sz w:val="24"/>
                <w:szCs w:val="24"/>
              </w:rPr>
              <w:t>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p>
          <w:p w:rsidR="00CB391D" w:rsidRPr="001A2A71" w:rsidRDefault="00CB391D" w:rsidP="00046AFF">
            <w:pPr>
              <w:jc w:val="center"/>
              <w:rPr>
                <w:bCs/>
                <w:lang w:val="uk-UA"/>
              </w:rPr>
            </w:pPr>
            <w:r w:rsidRPr="001A2A71">
              <w:rPr>
                <w:bCs/>
                <w:lang w:val="uk-UA"/>
              </w:rPr>
              <w:t>420000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408625,89</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jc w:val="center"/>
              <w:rPr>
                <w:bCs/>
                <w:lang w:val="uk-UA"/>
              </w:rPr>
            </w:pPr>
            <w:r w:rsidRPr="001A2A71">
              <w:rPr>
                <w:bCs/>
                <w:lang w:val="uk-UA"/>
              </w:rPr>
              <w:t>650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538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2.2.35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внутрішньодворового проїзду та пішохідних зон  житлового будинку №30 по вул. Каштанова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1497000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lang w:val="uk-UA"/>
              </w:rPr>
              <w:t>1466016,27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1000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1470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2.2.36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 xml:space="preserve">Капітальний ремонт  автостоянки в районі житлового будинку №170 по вул. Київська в м.Обухів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357000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356031,81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400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537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2.2.37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rFonts w:asciiTheme="minorHAnsi" w:hAnsiTheme="minorHAnsi"/>
                <w:lang w:val="uk-UA"/>
              </w:rPr>
            </w:pPr>
            <w:r w:rsidRPr="001A2A71">
              <w:rPr>
                <w:lang w:val="uk-UA"/>
              </w:rPr>
              <w:t>Капітальний ремонт дороги  мкрн.Лукавиця від ж/б  №352/6 до №409 в м. Обухів Київської обл</w:t>
            </w:r>
            <w:r w:rsidRPr="001A2A71">
              <w:rPr>
                <w:rFonts w:asciiTheme="minorHAnsi" w:hAnsiTheme="minorHAnsi"/>
                <w:lang w:val="uk-UA"/>
              </w:rPr>
              <w:t>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1458500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color w:val="000000"/>
                <w:lang w:val="uk-UA"/>
              </w:rPr>
            </w:pPr>
            <w:r w:rsidRPr="001A2A71">
              <w:rPr>
                <w:color w:val="000000"/>
                <w:sz w:val="22"/>
                <w:szCs w:val="22"/>
                <w:lang w:val="uk-UA"/>
              </w:rPr>
              <w:t>1450153,72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2500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2050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rPr>
                <w:sz w:val="24"/>
                <w:szCs w:val="24"/>
              </w:rPr>
            </w:pPr>
            <w:r w:rsidRPr="001A2A71">
              <w:rPr>
                <w:sz w:val="24"/>
                <w:szCs w:val="24"/>
              </w:rPr>
              <w:t>2.2.39</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пішохідної зони по вул. 9 го Травня в м.Обухів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color w:val="000000"/>
                <w:lang w:val="uk-UA"/>
              </w:rPr>
            </w:pPr>
            <w:r w:rsidRPr="001A2A71">
              <w:rPr>
                <w:color w:val="000000"/>
                <w:lang w:val="uk-UA"/>
              </w:rPr>
              <w:t>241000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jc w:val="center"/>
            </w:pPr>
          </w:p>
          <w:p w:rsidR="00CB391D" w:rsidRPr="001A2A71" w:rsidRDefault="00CB391D" w:rsidP="00046AFF">
            <w:pPr>
              <w:pStyle w:val="a9"/>
              <w:spacing w:line="276" w:lineRule="auto"/>
              <w:jc w:val="center"/>
            </w:pPr>
            <w:r w:rsidRPr="001A2A71">
              <w:lastRenderedPageBreak/>
              <w:t>239758,97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lastRenderedPageBreak/>
              <w:t>350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272</w:t>
            </w:r>
            <w:r w:rsidRPr="001A2A71">
              <w:rPr>
                <w:sz w:val="24"/>
                <w:szCs w:val="24"/>
              </w:rPr>
              <w:t xml:space="preserve">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lastRenderedPageBreak/>
              <w:t>2.2.40</w:t>
            </w:r>
          </w:p>
          <w:p w:rsidR="00CB391D" w:rsidRPr="001A2A71" w:rsidRDefault="00CB391D" w:rsidP="00046AFF">
            <w:pPr>
              <w:pStyle w:val="af8"/>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 xml:space="preserve">Капітальний ремонт дороги по вул.. Піщана, №2-№12 в м. Обухів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jc w:val="center"/>
            </w:pPr>
          </w:p>
          <w:p w:rsidR="00CB391D" w:rsidRPr="001A2A71" w:rsidRDefault="00CB391D" w:rsidP="00046AFF">
            <w:pPr>
              <w:pStyle w:val="af8"/>
              <w:jc w:val="center"/>
            </w:pPr>
            <w:r w:rsidRPr="001A2A71">
              <w:t>357000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lang w:val="uk-UA"/>
              </w:rPr>
            </w:pPr>
            <w:r w:rsidRPr="001A2A71">
              <w:rPr>
                <w:lang w:val="uk-UA"/>
              </w:rPr>
              <w:t>355468,58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550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550</w:t>
            </w:r>
            <w:r w:rsidRPr="001A2A71">
              <w:rPr>
                <w:sz w:val="24"/>
                <w:szCs w:val="24"/>
              </w:rPr>
              <w:t xml:space="preserve">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2.2.41</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прибудинкової території житлового будинку №121 по вул. Київська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jc w:val="center"/>
            </w:pPr>
          </w:p>
          <w:p w:rsidR="00CB391D" w:rsidRPr="001A2A71" w:rsidRDefault="00CB391D" w:rsidP="00046AFF">
            <w:pPr>
              <w:pStyle w:val="af8"/>
              <w:jc w:val="center"/>
            </w:pPr>
            <w:r w:rsidRPr="001A2A71">
              <w:t>350000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lang w:val="uk-UA"/>
              </w:rPr>
            </w:pPr>
            <w:r w:rsidRPr="001A2A71">
              <w:rPr>
                <w:lang w:val="uk-UA"/>
              </w:rPr>
              <w:t>347455,7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300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r w:rsidRPr="001A2A71">
              <w:t>254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2.2.42</w:t>
            </w:r>
          </w:p>
          <w:p w:rsidR="00CB391D" w:rsidRPr="001A2A71" w:rsidRDefault="00CB391D" w:rsidP="00046AFF">
            <w:pPr>
              <w:pStyle w:val="af8"/>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тротуару по вул Чумацький Шлях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jc w:val="center"/>
            </w:pPr>
            <w:r w:rsidRPr="001A2A71">
              <w:t>1490000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lang w:val="uk-UA"/>
              </w:rPr>
            </w:pPr>
            <w:r w:rsidRPr="001A2A71">
              <w:rPr>
                <w:lang w:val="uk-UA"/>
              </w:rPr>
              <w:t>1486343,3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1500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1140</w:t>
            </w:r>
            <w:r w:rsidRPr="001A2A71">
              <w:rPr>
                <w:sz w:val="24"/>
                <w:szCs w:val="24"/>
              </w:rPr>
              <w:t xml:space="preserve">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2.2.43</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дороги по вул. Квітнева в  м.Обухів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jc w:val="center"/>
            </w:pPr>
            <w:r w:rsidRPr="001A2A71">
              <w:t>380000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lang w:val="uk-UA"/>
              </w:rPr>
            </w:pPr>
            <w:r w:rsidRPr="001A2A71">
              <w:rPr>
                <w:lang w:val="uk-UA"/>
              </w:rPr>
              <w:t>354433,44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500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522</w:t>
            </w:r>
            <w:r w:rsidRPr="001A2A71">
              <w:rPr>
                <w:sz w:val="24"/>
                <w:szCs w:val="24"/>
              </w:rPr>
              <w:t xml:space="preserve">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дороги мкрн.Лукавиця в районі житлового будинку №21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jc w:val="center"/>
            </w:pPr>
            <w:r w:rsidRPr="001A2A71">
              <w:t>130000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lang w:val="uk-UA"/>
              </w:rPr>
            </w:pPr>
            <w:r w:rsidRPr="001A2A71">
              <w:rPr>
                <w:lang w:val="uk-UA"/>
              </w:rPr>
              <w:t>128935,24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bCs/>
                <w:lang w:val="uk-UA"/>
              </w:rPr>
              <w:t>500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539</w:t>
            </w:r>
            <w:r w:rsidRPr="001A2A71">
              <w:rPr>
                <w:sz w:val="24"/>
                <w:szCs w:val="24"/>
              </w:rPr>
              <w:t xml:space="preserve">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2.2.44</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 xml:space="preserve">Капітальний ремонт дороги по вул. Б Хмельницького, в районі житлового будинку №2  в м. Обухів Київської області </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jc w:val="center"/>
            </w:pPr>
            <w:r w:rsidRPr="001A2A71">
              <w:t>316000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bCs/>
                <w:lang w:val="uk-UA"/>
              </w:rPr>
            </w:pPr>
            <w:r w:rsidRPr="001A2A71">
              <w:rPr>
                <w:bCs/>
                <w:lang w:val="uk-UA"/>
              </w:rPr>
              <w:t>315183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bCs/>
                <w:lang w:val="uk-UA"/>
              </w:rPr>
            </w:pPr>
            <w:r w:rsidRPr="001A2A71">
              <w:rPr>
                <w:bCs/>
                <w:lang w:val="uk-UA"/>
              </w:rPr>
              <w:t>380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380</w:t>
            </w:r>
            <w:r w:rsidRPr="001A2A71">
              <w:rPr>
                <w:sz w:val="24"/>
                <w:szCs w:val="24"/>
              </w:rPr>
              <w:t xml:space="preserve">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2.2.45</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внутрішньо дворового проїзду житлового будинку №121 по вул. Київська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jc w:val="center"/>
            </w:pPr>
            <w:r w:rsidRPr="001A2A71">
              <w:t>1100000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bCs/>
                <w:lang w:val="uk-UA"/>
              </w:rPr>
            </w:pPr>
            <w:r w:rsidRPr="001A2A71">
              <w:rPr>
                <w:bCs/>
                <w:lang w:val="uk-UA"/>
              </w:rPr>
              <w:t>1004161,1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bCs/>
                <w:lang w:val="uk-UA"/>
              </w:rPr>
            </w:pPr>
            <w:r w:rsidRPr="001A2A71">
              <w:rPr>
                <w:bCs/>
                <w:lang w:val="uk-UA"/>
              </w:rPr>
              <w:t>550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883</w:t>
            </w:r>
            <w:r w:rsidRPr="001A2A71">
              <w:rPr>
                <w:sz w:val="24"/>
                <w:szCs w:val="24"/>
              </w:rPr>
              <w:t xml:space="preserve">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2.2.46</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внутрішньо дворового проїзду та пішохідних зон житлового будинку №123 по вул Київська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jc w:val="center"/>
            </w:pPr>
          </w:p>
          <w:p w:rsidR="00CB391D" w:rsidRPr="001A2A71" w:rsidRDefault="00CB391D" w:rsidP="00046AFF">
            <w:pPr>
              <w:pStyle w:val="af8"/>
              <w:jc w:val="center"/>
            </w:pPr>
            <w:r w:rsidRPr="001A2A71">
              <w:t>1490000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bCs/>
                <w:lang w:val="uk-UA"/>
              </w:rPr>
            </w:pPr>
            <w:r w:rsidRPr="001A2A71">
              <w:rPr>
                <w:bCs/>
                <w:lang w:val="uk-UA"/>
              </w:rPr>
              <w:t>1486351,4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bCs/>
                <w:lang w:val="uk-UA"/>
              </w:rPr>
            </w:pPr>
            <w:r w:rsidRPr="001A2A71">
              <w:rPr>
                <w:bCs/>
                <w:lang w:val="uk-UA"/>
              </w:rPr>
              <w:t>2010</w:t>
            </w:r>
            <w:r w:rsidRPr="001A2A71">
              <w:rPr>
                <w:lang w:val="uk-UA"/>
              </w:rPr>
              <w:t xml:space="preserve">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2026</w:t>
            </w:r>
            <w:r w:rsidRPr="001A2A71">
              <w:rPr>
                <w:sz w:val="24"/>
                <w:szCs w:val="24"/>
              </w:rPr>
              <w:t xml:space="preserve">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2.2.47</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rFonts w:asciiTheme="minorHAnsi" w:hAnsiTheme="minorHAnsi"/>
                <w:lang w:val="uk-UA"/>
              </w:rPr>
            </w:pPr>
            <w:r w:rsidRPr="001A2A71">
              <w:rPr>
                <w:lang w:val="uk-UA"/>
              </w:rPr>
              <w:t>Капітальний ремонт дороги ж.м. Дзюбівка від №167 до №205 в м. Обухів Київської області</w:t>
            </w:r>
          </w:p>
          <w:p w:rsidR="00CB391D" w:rsidRPr="001A2A71" w:rsidRDefault="00CB391D" w:rsidP="00046AFF">
            <w:pPr>
              <w:rPr>
                <w:rFonts w:asciiTheme="minorHAnsi" w:hAnsiTheme="minorHAnsi"/>
                <w:lang w:val="uk-UA"/>
              </w:rPr>
            </w:pP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jc w:val="center"/>
            </w:pPr>
          </w:p>
          <w:p w:rsidR="00CB391D" w:rsidRPr="001A2A71" w:rsidRDefault="00CB391D" w:rsidP="00046AFF">
            <w:pPr>
              <w:pStyle w:val="af8"/>
              <w:jc w:val="center"/>
            </w:pPr>
            <w:r w:rsidRPr="001A2A71">
              <w:t>1497000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lang w:val="uk-UA"/>
              </w:rPr>
            </w:pPr>
            <w:r w:rsidRPr="001A2A71">
              <w:rPr>
                <w:lang w:val="uk-UA"/>
              </w:rPr>
              <w:t>1493982,31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lang w:val="uk-UA"/>
              </w:rPr>
            </w:pPr>
            <w:r w:rsidRPr="001A2A71">
              <w:rPr>
                <w:lang w:val="uk-UA"/>
              </w:rPr>
              <w:t>2030 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2030</w:t>
            </w:r>
            <w:r w:rsidRPr="001A2A71">
              <w:rPr>
                <w:sz w:val="24"/>
                <w:szCs w:val="24"/>
              </w:rPr>
              <w:t xml:space="preserve">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2.2.48</w:t>
            </w:r>
          </w:p>
        </w:tc>
        <w:tc>
          <w:tcPr>
            <w:tcW w:w="65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rPr>
                <w:lang w:val="uk-UA"/>
              </w:rPr>
            </w:pPr>
            <w:r w:rsidRPr="001A2A71">
              <w:rPr>
                <w:lang w:val="uk-UA"/>
              </w:rPr>
              <w:t>Капітальний ремонт дороги по вул, Шевченка №38-№44 в м. Обухів Київської області</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jc w:val="center"/>
            </w:pPr>
            <w:r w:rsidRPr="001A2A71">
              <w:t>638000</w:t>
            </w:r>
          </w:p>
        </w:tc>
        <w:tc>
          <w:tcPr>
            <w:tcW w:w="1985" w:type="dxa"/>
            <w:tcBorders>
              <w:top w:val="single" w:sz="4" w:space="0" w:color="auto"/>
              <w:left w:val="single" w:sz="4" w:space="0" w:color="auto"/>
              <w:bottom w:val="single" w:sz="4" w:space="0" w:color="auto"/>
              <w:right w:val="single" w:sz="4" w:space="0" w:color="auto"/>
            </w:tcBorders>
            <w:vAlign w:val="bottom"/>
          </w:tcPr>
          <w:p w:rsidR="00CB391D" w:rsidRPr="001A2A71" w:rsidRDefault="00CB391D" w:rsidP="00046AFF">
            <w:pPr>
              <w:jc w:val="center"/>
              <w:rPr>
                <w:bCs/>
                <w:lang w:val="uk-UA"/>
              </w:rPr>
            </w:pPr>
            <w:r w:rsidRPr="001A2A71">
              <w:rPr>
                <w:bCs/>
                <w:lang w:val="uk-UA"/>
              </w:rPr>
              <w:t>595614,15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B391D" w:rsidRPr="001A2A71" w:rsidRDefault="00CB391D" w:rsidP="00046AFF">
            <w:pPr>
              <w:jc w:val="center"/>
              <w:rPr>
                <w:bCs/>
                <w:lang w:val="uk-UA"/>
              </w:rPr>
            </w:pPr>
            <w:r w:rsidRPr="001A2A71">
              <w:rPr>
                <w:bCs/>
                <w:lang w:val="uk-UA"/>
              </w:rPr>
              <w:t>1030м²</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f8"/>
            </w:pPr>
            <w:r w:rsidRPr="001A2A71">
              <w:t>997,5</w:t>
            </w:r>
            <w:r w:rsidRPr="001A2A71">
              <w:rPr>
                <w:sz w:val="24"/>
                <w:szCs w:val="24"/>
              </w:rPr>
              <w:t xml:space="preserve"> м²</w:t>
            </w: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rPr>
                <w:sz w:val="28"/>
                <w:szCs w:val="28"/>
              </w:rPr>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Разом розділ 2.2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rPr>
                <w:b/>
              </w:rPr>
            </w:pPr>
            <w:r w:rsidRPr="001A2A71">
              <w:rPr>
                <w:b/>
              </w:rPr>
              <w:t>39 931 030,00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rPr>
                <w:b/>
              </w:rPr>
            </w:pPr>
            <w:r w:rsidRPr="001A2A71">
              <w:rPr>
                <w:b/>
              </w:rPr>
              <w:t>39 149 051,44</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rPr>
                <w:sz w:val="28"/>
                <w:szCs w:val="28"/>
              </w:rPr>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Всього по додатку 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rPr>
                <w:b/>
              </w:rPr>
            </w:pPr>
            <w:r w:rsidRPr="001A2A71">
              <w:rPr>
                <w:b/>
              </w:rPr>
              <w:t>72 531 900,00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rPr>
                <w:b/>
              </w:rPr>
            </w:pPr>
            <w:r w:rsidRPr="001A2A71">
              <w:rPr>
                <w:b/>
              </w:rPr>
              <w:t>68 805 792,15</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r>
      <w:tr w:rsidR="00CB391D" w:rsidRPr="001A2A71" w:rsidTr="00046AFF">
        <w:trPr>
          <w:gridAfter w:val="1"/>
          <w:wAfter w:w="29" w:type="dxa"/>
          <w:trHeight w:val="340"/>
        </w:trPr>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rPr>
                <w:sz w:val="28"/>
                <w:szCs w:val="28"/>
              </w:rPr>
            </w:pPr>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pPr>
            <w:r w:rsidRPr="001A2A71">
              <w:t>Всього по Програмі (додаток1 та додаток 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391D" w:rsidRPr="001A2A71" w:rsidRDefault="00CB391D" w:rsidP="00046AFF">
            <w:pPr>
              <w:pStyle w:val="a9"/>
              <w:spacing w:line="276" w:lineRule="auto"/>
              <w:jc w:val="center"/>
              <w:rPr>
                <w:b/>
              </w:rPr>
            </w:pPr>
          </w:p>
          <w:p w:rsidR="00CB391D" w:rsidRPr="001A2A71" w:rsidRDefault="00CB391D" w:rsidP="00046AFF">
            <w:pPr>
              <w:pStyle w:val="a9"/>
              <w:spacing w:line="276" w:lineRule="auto"/>
              <w:jc w:val="center"/>
              <w:rPr>
                <w:b/>
              </w:rPr>
            </w:pPr>
            <w:r w:rsidRPr="001A2A71">
              <w:rPr>
                <w:b/>
              </w:rPr>
              <w:t>75 873 100,00</w:t>
            </w:r>
          </w:p>
        </w:tc>
        <w:tc>
          <w:tcPr>
            <w:tcW w:w="1985" w:type="dxa"/>
            <w:tcBorders>
              <w:top w:val="single" w:sz="4" w:space="0" w:color="auto"/>
              <w:left w:val="single" w:sz="4" w:space="0" w:color="auto"/>
              <w:bottom w:val="single" w:sz="4" w:space="0" w:color="auto"/>
              <w:right w:val="single" w:sz="4" w:space="0" w:color="auto"/>
            </w:tcBorders>
          </w:tcPr>
          <w:p w:rsidR="00CB391D" w:rsidRPr="001A2A71" w:rsidRDefault="00CB391D" w:rsidP="00046AFF">
            <w:pPr>
              <w:pStyle w:val="a9"/>
              <w:spacing w:line="276" w:lineRule="auto"/>
              <w:rPr>
                <w:b/>
              </w:rPr>
            </w:pPr>
          </w:p>
          <w:p w:rsidR="00CB391D" w:rsidRPr="001A2A71" w:rsidRDefault="00CB391D" w:rsidP="00046AFF">
            <w:pPr>
              <w:pStyle w:val="a9"/>
              <w:spacing w:line="276" w:lineRule="auto"/>
              <w:jc w:val="center"/>
              <w:rPr>
                <w:b/>
              </w:rPr>
            </w:pPr>
            <w:r w:rsidRPr="001A2A71">
              <w:rPr>
                <w:b/>
              </w:rPr>
              <w:t>70 679 756,62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CB391D" w:rsidRPr="001A2A71" w:rsidRDefault="00CB391D" w:rsidP="00046AFF">
            <w:pPr>
              <w:pStyle w:val="a9"/>
              <w:spacing w:line="276" w:lineRule="auto"/>
            </w:pPr>
          </w:p>
        </w:tc>
      </w:tr>
    </w:tbl>
    <w:p w:rsidR="00CB391D" w:rsidRPr="001A2A71" w:rsidRDefault="00CB391D" w:rsidP="00CB391D">
      <w:pPr>
        <w:ind w:right="-1"/>
        <w:jc w:val="center"/>
        <w:rPr>
          <w:szCs w:val="28"/>
          <w:lang w:val="uk-UA"/>
        </w:rPr>
      </w:pPr>
    </w:p>
    <w:p w:rsidR="00CB391D" w:rsidRPr="001A2A71" w:rsidRDefault="00CB391D" w:rsidP="00CB391D">
      <w:pPr>
        <w:ind w:right="-1"/>
        <w:rPr>
          <w:szCs w:val="28"/>
          <w:lang w:val="uk-UA"/>
        </w:rPr>
      </w:pPr>
    </w:p>
    <w:p w:rsidR="00CB391D" w:rsidRPr="001A2A71" w:rsidRDefault="00CB391D" w:rsidP="00CB391D">
      <w:pPr>
        <w:pStyle w:val="Default"/>
        <w:tabs>
          <w:tab w:val="left" w:pos="8789"/>
        </w:tabs>
        <w:rPr>
          <w:szCs w:val="28"/>
        </w:rPr>
      </w:pPr>
      <w:r w:rsidRPr="001A2A71">
        <w:rPr>
          <w:bCs/>
          <w:sz w:val="28"/>
          <w:szCs w:val="28"/>
        </w:rPr>
        <w:t xml:space="preserve">           </w:t>
      </w:r>
    </w:p>
    <w:p w:rsidR="00CB391D" w:rsidRPr="001A2A71" w:rsidRDefault="00CB391D" w:rsidP="00CB391D">
      <w:pPr>
        <w:pStyle w:val="Default"/>
        <w:rPr>
          <w:bCs/>
          <w:sz w:val="28"/>
          <w:szCs w:val="28"/>
        </w:rPr>
      </w:pPr>
      <w:r w:rsidRPr="001A2A71">
        <w:rPr>
          <w:bCs/>
          <w:sz w:val="28"/>
          <w:szCs w:val="28"/>
        </w:rPr>
        <w:t xml:space="preserve">             Заступник міського голови, керуючий справами </w:t>
      </w:r>
    </w:p>
    <w:p w:rsidR="00CB391D" w:rsidRPr="001A2A71" w:rsidRDefault="00CB391D" w:rsidP="00CB391D">
      <w:pPr>
        <w:pStyle w:val="Default"/>
        <w:rPr>
          <w:bCs/>
          <w:sz w:val="28"/>
          <w:szCs w:val="28"/>
        </w:rPr>
      </w:pPr>
      <w:r w:rsidRPr="001A2A71">
        <w:rPr>
          <w:bCs/>
          <w:sz w:val="28"/>
          <w:szCs w:val="28"/>
        </w:rPr>
        <w:t xml:space="preserve">             виконавчого комітету Обухівської міської ради</w:t>
      </w:r>
      <w:r w:rsidRPr="001A2A71">
        <w:rPr>
          <w:bCs/>
          <w:sz w:val="28"/>
          <w:szCs w:val="28"/>
        </w:rPr>
        <w:tab/>
      </w:r>
      <w:r w:rsidRPr="001A2A71">
        <w:rPr>
          <w:bCs/>
          <w:sz w:val="28"/>
          <w:szCs w:val="28"/>
        </w:rPr>
        <w:tab/>
      </w:r>
      <w:r w:rsidR="002C4CD1">
        <w:rPr>
          <w:bCs/>
          <w:sz w:val="28"/>
          <w:szCs w:val="28"/>
        </w:rPr>
        <w:t>(підпис)</w:t>
      </w:r>
      <w:r w:rsidRPr="001A2A71">
        <w:rPr>
          <w:bCs/>
          <w:sz w:val="28"/>
          <w:szCs w:val="28"/>
        </w:rPr>
        <w:tab/>
        <w:t xml:space="preserve">           Рогоза В.І.</w:t>
      </w:r>
    </w:p>
    <w:p w:rsidR="00CB391D" w:rsidRPr="001A2A71" w:rsidRDefault="00CB391D" w:rsidP="00CB391D">
      <w:pPr>
        <w:pStyle w:val="Default"/>
        <w:rPr>
          <w:bCs/>
          <w:sz w:val="28"/>
          <w:szCs w:val="28"/>
        </w:rPr>
      </w:pPr>
    </w:p>
    <w:p w:rsidR="00CB391D" w:rsidRPr="001A2A71" w:rsidRDefault="00CB391D" w:rsidP="00CB391D">
      <w:pPr>
        <w:pStyle w:val="Default"/>
        <w:rPr>
          <w:bCs/>
          <w:sz w:val="28"/>
          <w:szCs w:val="28"/>
        </w:rPr>
      </w:pPr>
      <w:r w:rsidRPr="001A2A71">
        <w:rPr>
          <w:bCs/>
          <w:sz w:val="28"/>
          <w:szCs w:val="28"/>
        </w:rPr>
        <w:t xml:space="preserve">             Начальник відділу з питань благоустрою</w:t>
      </w:r>
      <w:r w:rsidRPr="001A2A71">
        <w:rPr>
          <w:bCs/>
          <w:sz w:val="28"/>
          <w:szCs w:val="28"/>
        </w:rPr>
        <w:tab/>
      </w:r>
      <w:r w:rsidRPr="001A2A71">
        <w:rPr>
          <w:bCs/>
          <w:sz w:val="28"/>
          <w:szCs w:val="28"/>
        </w:rPr>
        <w:tab/>
      </w:r>
      <w:r w:rsidRPr="001A2A71">
        <w:rPr>
          <w:bCs/>
          <w:sz w:val="28"/>
          <w:szCs w:val="28"/>
        </w:rPr>
        <w:tab/>
      </w:r>
      <w:r w:rsidR="002C4CD1">
        <w:rPr>
          <w:bCs/>
          <w:sz w:val="28"/>
          <w:szCs w:val="28"/>
        </w:rPr>
        <w:t>(підпис)</w:t>
      </w:r>
      <w:r w:rsidRPr="001A2A71">
        <w:rPr>
          <w:bCs/>
          <w:sz w:val="28"/>
          <w:szCs w:val="28"/>
        </w:rPr>
        <w:tab/>
      </w:r>
      <w:r w:rsidRPr="001A2A71">
        <w:rPr>
          <w:bCs/>
          <w:sz w:val="28"/>
          <w:szCs w:val="28"/>
        </w:rPr>
        <w:tab/>
        <w:t>Кулініч І.В.</w:t>
      </w:r>
    </w:p>
    <w:p w:rsidR="00CB391D" w:rsidRPr="001A2A71" w:rsidRDefault="00CB391D" w:rsidP="00CB391D">
      <w:pPr>
        <w:pStyle w:val="Default"/>
        <w:rPr>
          <w:bCs/>
          <w:sz w:val="28"/>
          <w:szCs w:val="28"/>
        </w:rPr>
      </w:pPr>
    </w:p>
    <w:p w:rsidR="00CB391D" w:rsidRPr="001A2A71" w:rsidRDefault="00CB391D" w:rsidP="00CB391D">
      <w:pPr>
        <w:pStyle w:val="Default"/>
        <w:rPr>
          <w:bCs/>
          <w:sz w:val="28"/>
          <w:szCs w:val="28"/>
        </w:rPr>
      </w:pPr>
      <w:r w:rsidRPr="001A2A71">
        <w:rPr>
          <w:bCs/>
          <w:sz w:val="28"/>
          <w:szCs w:val="28"/>
        </w:rPr>
        <w:t xml:space="preserve">             Начальник відділу капітального будівництва</w:t>
      </w:r>
      <w:r w:rsidRPr="001A2A71">
        <w:rPr>
          <w:bCs/>
          <w:sz w:val="28"/>
          <w:szCs w:val="28"/>
        </w:rPr>
        <w:tab/>
      </w:r>
      <w:r w:rsidRPr="001A2A71">
        <w:rPr>
          <w:bCs/>
          <w:sz w:val="28"/>
          <w:szCs w:val="28"/>
        </w:rPr>
        <w:tab/>
      </w:r>
      <w:r w:rsidRPr="001A2A71">
        <w:rPr>
          <w:bCs/>
          <w:sz w:val="28"/>
          <w:szCs w:val="28"/>
        </w:rPr>
        <w:tab/>
      </w:r>
      <w:r w:rsidR="002C4CD1">
        <w:rPr>
          <w:bCs/>
          <w:sz w:val="28"/>
          <w:szCs w:val="28"/>
        </w:rPr>
        <w:t>(підпис)</w:t>
      </w:r>
      <w:r w:rsidRPr="001A2A71">
        <w:rPr>
          <w:bCs/>
          <w:sz w:val="28"/>
          <w:szCs w:val="28"/>
        </w:rPr>
        <w:tab/>
        <w:t xml:space="preserve">          Вяхірєв М.О.</w:t>
      </w:r>
    </w:p>
    <w:p w:rsidR="00CB391D" w:rsidRPr="001A2A71" w:rsidRDefault="00CB391D" w:rsidP="00CB391D">
      <w:pPr>
        <w:pStyle w:val="Default"/>
        <w:rPr>
          <w:bCs/>
          <w:sz w:val="28"/>
          <w:szCs w:val="28"/>
        </w:rPr>
      </w:pPr>
      <w:r w:rsidRPr="001A2A71">
        <w:rPr>
          <w:bCs/>
          <w:sz w:val="28"/>
          <w:szCs w:val="28"/>
        </w:rPr>
        <w:t xml:space="preserve">  </w:t>
      </w:r>
    </w:p>
    <w:p w:rsidR="00CB391D" w:rsidRPr="001A2A71" w:rsidRDefault="00CB391D" w:rsidP="00CB391D">
      <w:pPr>
        <w:jc w:val="both"/>
        <w:rPr>
          <w:lang w:val="uk-UA"/>
        </w:rPr>
      </w:pPr>
    </w:p>
    <w:p w:rsidR="00CB391D" w:rsidRPr="001A2A71" w:rsidRDefault="00CB391D" w:rsidP="00CB391D">
      <w:pPr>
        <w:ind w:right="-1"/>
        <w:rPr>
          <w:szCs w:val="28"/>
          <w:lang w:val="uk-UA"/>
        </w:rPr>
      </w:pPr>
    </w:p>
    <w:p w:rsidR="00CB391D" w:rsidRPr="001A2A71" w:rsidRDefault="00CB391D" w:rsidP="00CB391D">
      <w:pPr>
        <w:ind w:right="-1"/>
        <w:jc w:val="center"/>
        <w:rPr>
          <w:szCs w:val="28"/>
          <w:lang w:val="uk-UA"/>
        </w:rPr>
      </w:pPr>
    </w:p>
    <w:p w:rsidR="00CB391D" w:rsidRPr="001A2A71" w:rsidRDefault="00CB391D" w:rsidP="00CB391D">
      <w:pPr>
        <w:ind w:right="-1"/>
        <w:jc w:val="center"/>
        <w:rPr>
          <w:szCs w:val="28"/>
          <w:lang w:val="uk-UA"/>
        </w:rPr>
      </w:pPr>
    </w:p>
    <w:p w:rsidR="00CB391D" w:rsidRPr="001A2A71" w:rsidRDefault="00CB391D" w:rsidP="00CB391D">
      <w:pPr>
        <w:ind w:right="-1"/>
        <w:jc w:val="center"/>
        <w:rPr>
          <w:szCs w:val="28"/>
          <w:lang w:val="uk-UA"/>
        </w:rPr>
      </w:pPr>
    </w:p>
    <w:p w:rsidR="00CB391D" w:rsidRPr="001A2A71" w:rsidRDefault="00CB391D" w:rsidP="00CB391D">
      <w:pPr>
        <w:ind w:right="-1"/>
        <w:jc w:val="center"/>
        <w:rPr>
          <w:szCs w:val="28"/>
          <w:lang w:val="uk-UA"/>
        </w:rPr>
      </w:pPr>
    </w:p>
    <w:p w:rsidR="00CB391D" w:rsidRPr="001A2A71" w:rsidRDefault="00CB391D" w:rsidP="00CB391D">
      <w:pPr>
        <w:ind w:right="-1"/>
        <w:jc w:val="center"/>
        <w:rPr>
          <w:szCs w:val="28"/>
          <w:lang w:val="uk-UA"/>
        </w:rPr>
      </w:pPr>
    </w:p>
    <w:p w:rsidR="00CB391D" w:rsidRDefault="00CB391D" w:rsidP="00CB391D">
      <w:pPr>
        <w:ind w:right="-1"/>
        <w:jc w:val="center"/>
        <w:rPr>
          <w:szCs w:val="28"/>
          <w:lang w:val="uk-UA"/>
        </w:rPr>
      </w:pPr>
    </w:p>
    <w:p w:rsidR="00CB391D" w:rsidRDefault="00CB391D" w:rsidP="00CB391D">
      <w:pPr>
        <w:ind w:right="-1"/>
        <w:jc w:val="center"/>
        <w:rPr>
          <w:szCs w:val="28"/>
          <w:lang w:val="uk-UA"/>
        </w:rPr>
      </w:pPr>
    </w:p>
    <w:p w:rsidR="002C4CD1" w:rsidRDefault="002C4CD1" w:rsidP="00CB391D">
      <w:pPr>
        <w:ind w:right="-1"/>
        <w:jc w:val="center"/>
        <w:rPr>
          <w:szCs w:val="28"/>
          <w:lang w:val="uk-UA"/>
        </w:rPr>
      </w:pPr>
    </w:p>
    <w:p w:rsidR="002C4CD1" w:rsidRDefault="002C4CD1" w:rsidP="00CB391D">
      <w:pPr>
        <w:ind w:right="-1"/>
        <w:jc w:val="center"/>
        <w:rPr>
          <w:szCs w:val="28"/>
          <w:lang w:val="uk-UA"/>
        </w:rPr>
      </w:pPr>
    </w:p>
    <w:p w:rsidR="002C4CD1" w:rsidRDefault="002C4CD1" w:rsidP="00CB391D">
      <w:pPr>
        <w:ind w:right="-1"/>
        <w:jc w:val="center"/>
        <w:rPr>
          <w:szCs w:val="28"/>
          <w:lang w:val="uk-UA"/>
        </w:rPr>
      </w:pPr>
    </w:p>
    <w:p w:rsidR="002C4CD1" w:rsidRDefault="002C4CD1" w:rsidP="00CB391D">
      <w:pPr>
        <w:ind w:right="-1"/>
        <w:jc w:val="center"/>
        <w:rPr>
          <w:szCs w:val="28"/>
          <w:lang w:val="uk-UA"/>
        </w:rPr>
      </w:pPr>
    </w:p>
    <w:p w:rsidR="002C4CD1" w:rsidRDefault="002C4CD1" w:rsidP="00CB391D">
      <w:pPr>
        <w:ind w:right="-1"/>
        <w:jc w:val="center"/>
        <w:rPr>
          <w:szCs w:val="28"/>
          <w:lang w:val="uk-UA"/>
        </w:rPr>
      </w:pPr>
    </w:p>
    <w:p w:rsidR="002C4CD1" w:rsidRDefault="002C4CD1" w:rsidP="00CB391D">
      <w:pPr>
        <w:ind w:right="-1"/>
        <w:jc w:val="center"/>
        <w:rPr>
          <w:szCs w:val="28"/>
          <w:lang w:val="uk-UA"/>
        </w:rPr>
      </w:pPr>
    </w:p>
    <w:p w:rsidR="002C4CD1" w:rsidRDefault="002C4CD1" w:rsidP="00CB391D">
      <w:pPr>
        <w:ind w:right="-1"/>
        <w:jc w:val="center"/>
        <w:rPr>
          <w:szCs w:val="28"/>
          <w:lang w:val="uk-UA"/>
        </w:rPr>
      </w:pPr>
    </w:p>
    <w:p w:rsidR="002C4CD1" w:rsidRDefault="002C4CD1" w:rsidP="00CB391D">
      <w:pPr>
        <w:ind w:right="-1"/>
        <w:jc w:val="center"/>
        <w:rPr>
          <w:szCs w:val="28"/>
          <w:lang w:val="uk-UA"/>
        </w:rPr>
      </w:pPr>
    </w:p>
    <w:p w:rsidR="002C4CD1" w:rsidRDefault="002C4CD1" w:rsidP="00CB391D">
      <w:pPr>
        <w:ind w:right="-1"/>
        <w:jc w:val="center"/>
        <w:rPr>
          <w:szCs w:val="28"/>
          <w:lang w:val="uk-UA"/>
        </w:rPr>
      </w:pPr>
    </w:p>
    <w:p w:rsidR="002C4CD1" w:rsidRDefault="002C4CD1" w:rsidP="00CB391D">
      <w:pPr>
        <w:ind w:right="-1"/>
        <w:jc w:val="center"/>
        <w:rPr>
          <w:szCs w:val="28"/>
          <w:lang w:val="uk-UA"/>
        </w:rPr>
      </w:pPr>
    </w:p>
    <w:p w:rsidR="002C4CD1" w:rsidRDefault="002C4CD1" w:rsidP="00CB391D">
      <w:pPr>
        <w:ind w:right="-1"/>
        <w:jc w:val="center"/>
        <w:rPr>
          <w:szCs w:val="28"/>
          <w:lang w:val="uk-UA"/>
        </w:rPr>
      </w:pPr>
    </w:p>
    <w:p w:rsidR="002C4CD1" w:rsidRPr="001A2A71" w:rsidRDefault="002C4CD1" w:rsidP="00CB391D">
      <w:pPr>
        <w:ind w:right="-1"/>
        <w:jc w:val="center"/>
        <w:rPr>
          <w:szCs w:val="28"/>
          <w:lang w:val="uk-UA"/>
        </w:rPr>
      </w:pPr>
    </w:p>
    <w:p w:rsidR="00CB391D" w:rsidRPr="001A2A71" w:rsidRDefault="00CB391D" w:rsidP="00CB391D">
      <w:pPr>
        <w:ind w:right="-1"/>
        <w:jc w:val="center"/>
        <w:rPr>
          <w:szCs w:val="28"/>
          <w:lang w:val="uk-UA"/>
        </w:rPr>
      </w:pPr>
    </w:p>
    <w:p w:rsidR="00CB391D" w:rsidRPr="001A2A71" w:rsidRDefault="00CB391D" w:rsidP="00CB391D">
      <w:pPr>
        <w:pStyle w:val="xfmc1"/>
        <w:spacing w:before="0" w:beforeAutospacing="0" w:after="0" w:afterAutospacing="0"/>
        <w:ind w:left="9204" w:firstLine="708"/>
        <w:jc w:val="right"/>
        <w:rPr>
          <w:color w:val="000000"/>
          <w:shd w:val="clear" w:color="auto" w:fill="FFFFFF"/>
        </w:rPr>
      </w:pPr>
      <w:r w:rsidRPr="001A2A71">
        <w:rPr>
          <w:color w:val="000000"/>
          <w:shd w:val="clear" w:color="auto" w:fill="FFFFFF"/>
        </w:rPr>
        <w:lastRenderedPageBreak/>
        <w:t>Додаток 2</w:t>
      </w:r>
    </w:p>
    <w:p w:rsidR="00CB391D" w:rsidRPr="001A2A71" w:rsidRDefault="00CB391D" w:rsidP="00CB391D">
      <w:pPr>
        <w:pStyle w:val="xfmc1"/>
        <w:shd w:val="clear" w:color="auto" w:fill="FFFFFF"/>
        <w:spacing w:before="0" w:beforeAutospacing="0" w:after="0" w:afterAutospacing="0"/>
        <w:ind w:left="9912"/>
        <w:jc w:val="right"/>
        <w:rPr>
          <w:color w:val="000000"/>
        </w:rPr>
      </w:pPr>
      <w:r w:rsidRPr="001A2A71">
        <w:rPr>
          <w:color w:val="000000"/>
        </w:rPr>
        <w:t>до рішення виконавчого комітету Обухівської міської ради  №  </w:t>
      </w:r>
      <w:r w:rsidR="002C4CD1">
        <w:rPr>
          <w:color w:val="000000"/>
        </w:rPr>
        <w:t>61</w:t>
      </w:r>
      <w:r w:rsidRPr="001A2A71">
        <w:rPr>
          <w:color w:val="000000"/>
        </w:rPr>
        <w:t>     від 06.02.2020 року</w:t>
      </w:r>
    </w:p>
    <w:p w:rsidR="00CB391D" w:rsidRPr="001A2A71" w:rsidRDefault="00CB391D" w:rsidP="00CB391D">
      <w:pPr>
        <w:tabs>
          <w:tab w:val="left" w:pos="13740"/>
        </w:tabs>
        <w:ind w:right="-1"/>
        <w:rPr>
          <w:szCs w:val="28"/>
          <w:lang w:val="uk-UA"/>
        </w:rPr>
      </w:pPr>
    </w:p>
    <w:p w:rsidR="00CB391D" w:rsidRPr="001A2A71" w:rsidRDefault="00CB391D" w:rsidP="00CB391D">
      <w:pPr>
        <w:ind w:right="-1"/>
        <w:jc w:val="center"/>
        <w:rPr>
          <w:szCs w:val="28"/>
          <w:lang w:val="uk-UA"/>
        </w:rPr>
      </w:pPr>
    </w:p>
    <w:p w:rsidR="00CB391D" w:rsidRPr="001A2A71" w:rsidRDefault="00CB391D" w:rsidP="00CB391D">
      <w:pPr>
        <w:ind w:right="-1"/>
        <w:jc w:val="center"/>
        <w:rPr>
          <w:lang w:val="uk-UA"/>
        </w:rPr>
      </w:pPr>
      <w:r w:rsidRPr="001A2A71">
        <w:rPr>
          <w:szCs w:val="28"/>
          <w:lang w:val="uk-UA"/>
        </w:rPr>
        <w:t xml:space="preserve">Звіт про виконання розподілу  коштів на фінансування деяких заходів </w:t>
      </w:r>
      <w:r w:rsidRPr="001A2A71">
        <w:rPr>
          <w:lang w:val="uk-UA"/>
        </w:rPr>
        <w:t>міської цільової Програми з</w:t>
      </w:r>
    </w:p>
    <w:p w:rsidR="00CB391D" w:rsidRPr="001A2A71" w:rsidRDefault="00CB391D" w:rsidP="00CB391D">
      <w:pPr>
        <w:ind w:right="-1"/>
        <w:jc w:val="center"/>
        <w:rPr>
          <w:lang w:val="uk-UA"/>
        </w:rPr>
      </w:pPr>
      <w:r w:rsidRPr="001A2A71">
        <w:rPr>
          <w:lang w:val="uk-UA"/>
        </w:rPr>
        <w:t>питань благоустрою на території  Обухівської  міської  ради</w:t>
      </w:r>
    </w:p>
    <w:p w:rsidR="00CB391D" w:rsidRPr="001A2A71" w:rsidRDefault="00CB391D" w:rsidP="00CB391D">
      <w:pPr>
        <w:jc w:val="center"/>
        <w:rPr>
          <w:rFonts w:ascii="Calibri" w:hAnsi="Calibri"/>
          <w:szCs w:val="28"/>
          <w:lang w:val="uk-UA"/>
        </w:rPr>
      </w:pPr>
      <w:r w:rsidRPr="001A2A71">
        <w:rPr>
          <w:lang w:val="uk-UA"/>
        </w:rPr>
        <w:t xml:space="preserve">на 2019 рік </w:t>
      </w:r>
    </w:p>
    <w:p w:rsidR="00CB391D" w:rsidRPr="001A2A71" w:rsidRDefault="00CB391D" w:rsidP="00CB391D">
      <w:pPr>
        <w:jc w:val="center"/>
        <w:rPr>
          <w:rFonts w:ascii="Calibri" w:hAnsi="Calibri"/>
          <w:szCs w:val="28"/>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9"/>
        <w:gridCol w:w="7142"/>
        <w:gridCol w:w="1559"/>
        <w:gridCol w:w="1559"/>
        <w:gridCol w:w="1418"/>
        <w:gridCol w:w="2410"/>
      </w:tblGrid>
      <w:tr w:rsidR="00CB391D" w:rsidRPr="001A2A71" w:rsidTr="00046AFF">
        <w:trPr>
          <w:jc w:val="center"/>
        </w:trPr>
        <w:tc>
          <w:tcPr>
            <w:tcW w:w="549" w:type="dxa"/>
          </w:tcPr>
          <w:p w:rsidR="00CB391D" w:rsidRPr="001A2A71" w:rsidRDefault="00CB391D" w:rsidP="00046AFF">
            <w:pPr>
              <w:jc w:val="center"/>
              <w:rPr>
                <w:b/>
                <w:bCs/>
                <w:color w:val="000000"/>
                <w:lang w:val="uk-UA"/>
              </w:rPr>
            </w:pPr>
            <w:r w:rsidRPr="001A2A71">
              <w:rPr>
                <w:b/>
                <w:bCs/>
                <w:color w:val="000000"/>
                <w:lang w:val="uk-UA"/>
              </w:rPr>
              <w:t> № з/п</w:t>
            </w:r>
          </w:p>
        </w:tc>
        <w:tc>
          <w:tcPr>
            <w:tcW w:w="7142" w:type="dxa"/>
          </w:tcPr>
          <w:p w:rsidR="00CB391D" w:rsidRPr="001A2A71" w:rsidRDefault="00CB391D" w:rsidP="00046AFF">
            <w:pPr>
              <w:jc w:val="center"/>
              <w:rPr>
                <w:b/>
                <w:color w:val="000000"/>
                <w:lang w:val="uk-UA"/>
              </w:rPr>
            </w:pPr>
            <w:r w:rsidRPr="001A2A71">
              <w:rPr>
                <w:b/>
                <w:color w:val="000000"/>
                <w:lang w:val="uk-UA"/>
              </w:rPr>
              <w:t>Заходи</w:t>
            </w:r>
          </w:p>
        </w:tc>
        <w:tc>
          <w:tcPr>
            <w:tcW w:w="1559" w:type="dxa"/>
          </w:tcPr>
          <w:p w:rsidR="00CB391D" w:rsidRPr="001A2A71" w:rsidRDefault="00CB391D" w:rsidP="00046AFF">
            <w:pPr>
              <w:jc w:val="center"/>
              <w:rPr>
                <w:b/>
                <w:color w:val="000000"/>
                <w:lang w:val="uk-UA"/>
              </w:rPr>
            </w:pPr>
            <w:r w:rsidRPr="001A2A71">
              <w:rPr>
                <w:b/>
                <w:color w:val="000000"/>
                <w:lang w:val="uk-UA"/>
              </w:rPr>
              <w:t xml:space="preserve">Сума  бюджетних кошти,грн.  </w:t>
            </w:r>
          </w:p>
        </w:tc>
        <w:tc>
          <w:tcPr>
            <w:tcW w:w="1559" w:type="dxa"/>
          </w:tcPr>
          <w:p w:rsidR="00CB391D" w:rsidRPr="001A2A71" w:rsidRDefault="00CB391D" w:rsidP="00046AFF">
            <w:pPr>
              <w:jc w:val="center"/>
              <w:rPr>
                <w:b/>
                <w:color w:val="000000"/>
                <w:lang w:val="uk-UA"/>
              </w:rPr>
            </w:pPr>
            <w:r w:rsidRPr="001A2A71">
              <w:rPr>
                <w:b/>
                <w:color w:val="000000"/>
                <w:lang w:val="uk-UA"/>
              </w:rPr>
              <w:t>Виконано за</w:t>
            </w:r>
          </w:p>
          <w:p w:rsidR="00CB391D" w:rsidRPr="001A2A71" w:rsidRDefault="00CB391D" w:rsidP="00046AFF">
            <w:pPr>
              <w:jc w:val="center"/>
              <w:rPr>
                <w:b/>
                <w:color w:val="000000"/>
                <w:lang w:val="uk-UA"/>
              </w:rPr>
            </w:pPr>
            <w:r w:rsidRPr="001A2A71">
              <w:rPr>
                <w:b/>
                <w:color w:val="000000"/>
                <w:lang w:val="uk-UA"/>
              </w:rPr>
              <w:t>2019 рік (грн.)</w:t>
            </w:r>
          </w:p>
        </w:tc>
        <w:tc>
          <w:tcPr>
            <w:tcW w:w="1418" w:type="dxa"/>
          </w:tcPr>
          <w:p w:rsidR="00CB391D" w:rsidRPr="001A2A71" w:rsidRDefault="00CB391D" w:rsidP="00046AFF">
            <w:pPr>
              <w:jc w:val="center"/>
              <w:rPr>
                <w:b/>
                <w:color w:val="000000"/>
                <w:lang w:val="uk-UA"/>
              </w:rPr>
            </w:pPr>
            <w:r w:rsidRPr="001A2A71">
              <w:rPr>
                <w:b/>
                <w:color w:val="000000"/>
                <w:lang w:val="uk-UA"/>
              </w:rPr>
              <w:t>Плановий кількісний показник</w:t>
            </w:r>
          </w:p>
        </w:tc>
        <w:tc>
          <w:tcPr>
            <w:tcW w:w="2410" w:type="dxa"/>
          </w:tcPr>
          <w:p w:rsidR="00CB391D" w:rsidRPr="001A2A71" w:rsidRDefault="00CB391D" w:rsidP="00046AFF">
            <w:pPr>
              <w:jc w:val="center"/>
              <w:rPr>
                <w:b/>
                <w:color w:val="000000"/>
                <w:lang w:val="uk-UA"/>
              </w:rPr>
            </w:pPr>
            <w:r w:rsidRPr="001A2A71">
              <w:rPr>
                <w:b/>
                <w:color w:val="000000"/>
                <w:lang w:val="uk-UA"/>
              </w:rPr>
              <w:t>Фактичний кількісний показник</w:t>
            </w:r>
          </w:p>
        </w:tc>
      </w:tr>
      <w:tr w:rsidR="00CB391D" w:rsidRPr="001A2A71" w:rsidTr="00046AFF">
        <w:trPr>
          <w:jc w:val="center"/>
        </w:trPr>
        <w:tc>
          <w:tcPr>
            <w:tcW w:w="549" w:type="dxa"/>
            <w:vAlign w:val="center"/>
          </w:tcPr>
          <w:p w:rsidR="00CB391D" w:rsidRPr="001A2A71" w:rsidRDefault="00CB391D" w:rsidP="00046AFF">
            <w:pPr>
              <w:pStyle w:val="af8"/>
              <w:jc w:val="center"/>
              <w:rPr>
                <w:b/>
                <w:sz w:val="24"/>
                <w:szCs w:val="24"/>
              </w:rPr>
            </w:pPr>
            <w:r w:rsidRPr="001A2A71">
              <w:rPr>
                <w:b/>
                <w:sz w:val="24"/>
                <w:szCs w:val="24"/>
              </w:rPr>
              <w:t>1</w:t>
            </w:r>
          </w:p>
        </w:tc>
        <w:tc>
          <w:tcPr>
            <w:tcW w:w="7142" w:type="dxa"/>
            <w:vAlign w:val="center"/>
          </w:tcPr>
          <w:p w:rsidR="00CB391D" w:rsidRPr="001A2A71" w:rsidRDefault="00CB391D" w:rsidP="00046AFF">
            <w:pPr>
              <w:pStyle w:val="af8"/>
              <w:rPr>
                <w:b/>
                <w:sz w:val="24"/>
                <w:szCs w:val="24"/>
              </w:rPr>
            </w:pPr>
            <w:r w:rsidRPr="001A2A71">
              <w:rPr>
                <w:b/>
                <w:sz w:val="24"/>
                <w:szCs w:val="24"/>
                <w:shd w:val="clear" w:color="auto" w:fill="FFFFFF"/>
              </w:rPr>
              <w:t>Послуги з прибирання снігу (розчистка доріг та вивезення снігу)</w:t>
            </w:r>
          </w:p>
        </w:tc>
        <w:tc>
          <w:tcPr>
            <w:tcW w:w="1559" w:type="dxa"/>
            <w:vAlign w:val="center"/>
          </w:tcPr>
          <w:p w:rsidR="00CB391D" w:rsidRPr="001A2A71" w:rsidRDefault="00CB391D" w:rsidP="00046AFF">
            <w:pPr>
              <w:pStyle w:val="af8"/>
              <w:jc w:val="center"/>
              <w:rPr>
                <w:b/>
                <w:sz w:val="24"/>
                <w:szCs w:val="24"/>
              </w:rPr>
            </w:pPr>
            <w:r w:rsidRPr="001A2A71">
              <w:rPr>
                <w:b/>
                <w:sz w:val="24"/>
                <w:szCs w:val="24"/>
              </w:rPr>
              <w:t>1 800 000</w:t>
            </w:r>
          </w:p>
        </w:tc>
        <w:tc>
          <w:tcPr>
            <w:tcW w:w="1559" w:type="dxa"/>
          </w:tcPr>
          <w:p w:rsidR="00CB391D" w:rsidRPr="001A2A71" w:rsidRDefault="00CB391D" w:rsidP="00046AFF">
            <w:pPr>
              <w:pStyle w:val="af8"/>
              <w:rPr>
                <w:b/>
                <w:sz w:val="24"/>
                <w:szCs w:val="24"/>
              </w:rPr>
            </w:pPr>
            <w:r w:rsidRPr="001A2A71">
              <w:rPr>
                <w:b/>
                <w:sz w:val="24"/>
                <w:szCs w:val="24"/>
              </w:rPr>
              <w:t>562 486,69</w:t>
            </w:r>
          </w:p>
        </w:tc>
        <w:tc>
          <w:tcPr>
            <w:tcW w:w="1418" w:type="dxa"/>
          </w:tcPr>
          <w:p w:rsidR="00CB391D" w:rsidRPr="001A2A71" w:rsidRDefault="00CB391D" w:rsidP="00046AFF">
            <w:pPr>
              <w:pStyle w:val="af8"/>
              <w:rPr>
                <w:b/>
                <w:sz w:val="24"/>
                <w:szCs w:val="24"/>
              </w:rPr>
            </w:pPr>
            <w:r w:rsidRPr="001A2A71">
              <w:rPr>
                <w:b/>
                <w:sz w:val="24"/>
                <w:szCs w:val="24"/>
              </w:rPr>
              <w:t>1765 год.</w:t>
            </w:r>
          </w:p>
        </w:tc>
        <w:tc>
          <w:tcPr>
            <w:tcW w:w="2410" w:type="dxa"/>
          </w:tcPr>
          <w:p w:rsidR="00CB391D" w:rsidRPr="001A2A71" w:rsidRDefault="00CB391D" w:rsidP="00046AFF">
            <w:pPr>
              <w:pStyle w:val="af8"/>
              <w:rPr>
                <w:b/>
                <w:sz w:val="24"/>
                <w:szCs w:val="24"/>
              </w:rPr>
            </w:pPr>
            <w:r w:rsidRPr="001A2A71">
              <w:rPr>
                <w:b/>
                <w:sz w:val="24"/>
                <w:szCs w:val="24"/>
              </w:rPr>
              <w:t>1154 год.</w:t>
            </w:r>
          </w:p>
        </w:tc>
      </w:tr>
      <w:tr w:rsidR="00CB391D" w:rsidRPr="001A2A71" w:rsidTr="00046AFF">
        <w:trPr>
          <w:jc w:val="center"/>
        </w:trPr>
        <w:tc>
          <w:tcPr>
            <w:tcW w:w="549" w:type="dxa"/>
          </w:tcPr>
          <w:p w:rsidR="00CB391D" w:rsidRPr="001A2A71" w:rsidRDefault="00CB391D" w:rsidP="00046AFF">
            <w:pPr>
              <w:jc w:val="center"/>
              <w:rPr>
                <w:bCs/>
                <w:color w:val="000000"/>
                <w:lang w:val="uk-UA"/>
              </w:rPr>
            </w:pPr>
            <w:r w:rsidRPr="001A2A71">
              <w:rPr>
                <w:bCs/>
                <w:color w:val="000000"/>
                <w:lang w:val="uk-UA"/>
              </w:rPr>
              <w:t>1.1</w:t>
            </w:r>
          </w:p>
        </w:tc>
        <w:tc>
          <w:tcPr>
            <w:tcW w:w="7142" w:type="dxa"/>
          </w:tcPr>
          <w:p w:rsidR="00CB391D" w:rsidRPr="001A2A71" w:rsidRDefault="00CB391D" w:rsidP="00046AFF">
            <w:pPr>
              <w:pStyle w:val="Default"/>
              <w:rPr>
                <w:color w:val="FF0000"/>
                <w:shd w:val="clear" w:color="auto" w:fill="FFFFFF"/>
              </w:rPr>
            </w:pPr>
            <w:r w:rsidRPr="001A2A71">
              <w:rPr>
                <w:shd w:val="clear" w:color="auto" w:fill="FFFFFF"/>
              </w:rPr>
              <w:t>Комунальне підприємство «Міське господарство»</w:t>
            </w:r>
          </w:p>
        </w:tc>
        <w:tc>
          <w:tcPr>
            <w:tcW w:w="1559" w:type="dxa"/>
          </w:tcPr>
          <w:p w:rsidR="00CB391D" w:rsidRPr="001A2A71" w:rsidRDefault="00CB391D" w:rsidP="00046AFF">
            <w:pPr>
              <w:jc w:val="center"/>
              <w:rPr>
                <w:color w:val="000000"/>
                <w:lang w:val="uk-UA"/>
              </w:rPr>
            </w:pPr>
            <w:r w:rsidRPr="001A2A71">
              <w:rPr>
                <w:color w:val="000000"/>
                <w:lang w:val="uk-UA"/>
              </w:rPr>
              <w:t>650 000</w:t>
            </w:r>
          </w:p>
        </w:tc>
        <w:tc>
          <w:tcPr>
            <w:tcW w:w="1559" w:type="dxa"/>
          </w:tcPr>
          <w:p w:rsidR="00CB391D" w:rsidRPr="001A2A71" w:rsidRDefault="00CB391D" w:rsidP="00046AFF">
            <w:pPr>
              <w:rPr>
                <w:color w:val="000000"/>
                <w:lang w:val="uk-UA"/>
              </w:rPr>
            </w:pPr>
            <w:r w:rsidRPr="001A2A71">
              <w:rPr>
                <w:color w:val="000000"/>
                <w:lang w:val="uk-UA"/>
              </w:rPr>
              <w:t>209 908,70</w:t>
            </w:r>
          </w:p>
        </w:tc>
        <w:tc>
          <w:tcPr>
            <w:tcW w:w="1418" w:type="dxa"/>
          </w:tcPr>
          <w:p w:rsidR="00CB391D" w:rsidRPr="001A2A71" w:rsidRDefault="00CB391D" w:rsidP="00046AFF">
            <w:pPr>
              <w:rPr>
                <w:color w:val="000000"/>
                <w:lang w:val="uk-UA"/>
              </w:rPr>
            </w:pPr>
            <w:r w:rsidRPr="001A2A71">
              <w:rPr>
                <w:color w:val="000000"/>
                <w:lang w:val="uk-UA"/>
              </w:rPr>
              <w:t>765 год.</w:t>
            </w:r>
          </w:p>
        </w:tc>
        <w:tc>
          <w:tcPr>
            <w:tcW w:w="2410" w:type="dxa"/>
          </w:tcPr>
          <w:p w:rsidR="00CB391D" w:rsidRPr="001A2A71" w:rsidRDefault="00CB391D" w:rsidP="00046AFF">
            <w:pPr>
              <w:rPr>
                <w:lang w:val="uk-UA"/>
              </w:rPr>
            </w:pPr>
            <w:r w:rsidRPr="001A2A71">
              <w:rPr>
                <w:lang w:val="uk-UA"/>
              </w:rPr>
              <w:t>493 год.</w:t>
            </w:r>
          </w:p>
        </w:tc>
      </w:tr>
      <w:tr w:rsidR="00CB391D" w:rsidRPr="001A2A71" w:rsidTr="00046AFF">
        <w:trPr>
          <w:jc w:val="center"/>
        </w:trPr>
        <w:tc>
          <w:tcPr>
            <w:tcW w:w="549" w:type="dxa"/>
          </w:tcPr>
          <w:p w:rsidR="00CB391D" w:rsidRPr="001A2A71" w:rsidRDefault="00CB391D" w:rsidP="00046AFF">
            <w:pPr>
              <w:jc w:val="center"/>
              <w:rPr>
                <w:bCs/>
                <w:color w:val="000000"/>
                <w:lang w:val="uk-UA"/>
              </w:rPr>
            </w:pPr>
            <w:r w:rsidRPr="001A2A71">
              <w:rPr>
                <w:bCs/>
                <w:color w:val="000000"/>
                <w:lang w:val="uk-UA"/>
              </w:rPr>
              <w:t>1.2</w:t>
            </w:r>
          </w:p>
        </w:tc>
        <w:tc>
          <w:tcPr>
            <w:tcW w:w="7142" w:type="dxa"/>
          </w:tcPr>
          <w:p w:rsidR="00CB391D" w:rsidRPr="001A2A71" w:rsidRDefault="00CB391D" w:rsidP="00046AFF">
            <w:pPr>
              <w:pStyle w:val="Default"/>
              <w:rPr>
                <w:shd w:val="clear" w:color="auto" w:fill="FFFFFF"/>
              </w:rPr>
            </w:pPr>
            <w:r w:rsidRPr="001A2A71">
              <w:rPr>
                <w:shd w:val="clear" w:color="auto" w:fill="FFFFFF"/>
              </w:rPr>
              <w:t>Комунальне підприємство Обухівської міської ради «Обухівтеплотрансбуд»</w:t>
            </w:r>
          </w:p>
        </w:tc>
        <w:tc>
          <w:tcPr>
            <w:tcW w:w="1559" w:type="dxa"/>
          </w:tcPr>
          <w:p w:rsidR="00CB391D" w:rsidRPr="001A2A71" w:rsidRDefault="00CB391D" w:rsidP="00046AFF">
            <w:pPr>
              <w:jc w:val="center"/>
              <w:rPr>
                <w:color w:val="000000"/>
                <w:lang w:val="uk-UA"/>
              </w:rPr>
            </w:pPr>
            <w:r w:rsidRPr="001A2A71">
              <w:rPr>
                <w:color w:val="000000"/>
                <w:lang w:val="uk-UA"/>
              </w:rPr>
              <w:t>580 000</w:t>
            </w:r>
          </w:p>
        </w:tc>
        <w:tc>
          <w:tcPr>
            <w:tcW w:w="1559" w:type="dxa"/>
          </w:tcPr>
          <w:p w:rsidR="00CB391D" w:rsidRPr="001A2A71" w:rsidRDefault="00CB391D" w:rsidP="00046AFF">
            <w:pPr>
              <w:rPr>
                <w:color w:val="000000"/>
                <w:lang w:val="uk-UA"/>
              </w:rPr>
            </w:pPr>
            <w:r w:rsidRPr="001A2A71">
              <w:rPr>
                <w:color w:val="000000"/>
                <w:lang w:val="uk-UA"/>
              </w:rPr>
              <w:t>156 449,54</w:t>
            </w:r>
          </w:p>
        </w:tc>
        <w:tc>
          <w:tcPr>
            <w:tcW w:w="1418" w:type="dxa"/>
          </w:tcPr>
          <w:p w:rsidR="00CB391D" w:rsidRPr="001A2A71" w:rsidRDefault="00CB391D" w:rsidP="00046AFF">
            <w:pPr>
              <w:rPr>
                <w:color w:val="000000"/>
                <w:lang w:val="uk-UA"/>
              </w:rPr>
            </w:pPr>
            <w:r w:rsidRPr="001A2A71">
              <w:rPr>
                <w:color w:val="000000"/>
                <w:lang w:val="uk-UA"/>
              </w:rPr>
              <w:t>470 год.</w:t>
            </w:r>
          </w:p>
        </w:tc>
        <w:tc>
          <w:tcPr>
            <w:tcW w:w="2410" w:type="dxa"/>
          </w:tcPr>
          <w:p w:rsidR="00CB391D" w:rsidRPr="001A2A71" w:rsidRDefault="00CB391D" w:rsidP="00046AFF">
            <w:pPr>
              <w:rPr>
                <w:lang w:val="uk-UA"/>
              </w:rPr>
            </w:pPr>
            <w:r w:rsidRPr="001A2A71">
              <w:rPr>
                <w:lang w:val="uk-UA"/>
              </w:rPr>
              <w:t>320  год.</w:t>
            </w:r>
          </w:p>
        </w:tc>
      </w:tr>
      <w:tr w:rsidR="00CB391D" w:rsidRPr="001A2A71" w:rsidTr="00046AFF">
        <w:trPr>
          <w:jc w:val="center"/>
        </w:trPr>
        <w:tc>
          <w:tcPr>
            <w:tcW w:w="549" w:type="dxa"/>
          </w:tcPr>
          <w:p w:rsidR="00CB391D" w:rsidRPr="001A2A71" w:rsidRDefault="00CB391D" w:rsidP="00046AFF">
            <w:pPr>
              <w:jc w:val="center"/>
              <w:rPr>
                <w:bCs/>
                <w:color w:val="000000"/>
                <w:lang w:val="uk-UA"/>
              </w:rPr>
            </w:pPr>
            <w:r w:rsidRPr="001A2A71">
              <w:rPr>
                <w:bCs/>
                <w:color w:val="000000"/>
                <w:lang w:val="uk-UA"/>
              </w:rPr>
              <w:t>1.3</w:t>
            </w:r>
          </w:p>
        </w:tc>
        <w:tc>
          <w:tcPr>
            <w:tcW w:w="7142" w:type="dxa"/>
          </w:tcPr>
          <w:p w:rsidR="00CB391D" w:rsidRPr="001A2A71" w:rsidRDefault="00CB391D" w:rsidP="00046AFF">
            <w:pPr>
              <w:pStyle w:val="Default"/>
              <w:rPr>
                <w:shd w:val="clear" w:color="auto" w:fill="FFFFFF"/>
              </w:rPr>
            </w:pPr>
            <w:r w:rsidRPr="001A2A71">
              <w:rPr>
                <w:shd w:val="clear" w:color="auto" w:fill="FFFFFF"/>
              </w:rPr>
              <w:t>Комунальне підприємство «Обухівське водопровідно-каналізаційне підприємство».</w:t>
            </w:r>
          </w:p>
        </w:tc>
        <w:tc>
          <w:tcPr>
            <w:tcW w:w="1559" w:type="dxa"/>
          </w:tcPr>
          <w:p w:rsidR="00CB391D" w:rsidRPr="001A2A71" w:rsidRDefault="00CB391D" w:rsidP="00046AFF">
            <w:pPr>
              <w:jc w:val="center"/>
              <w:rPr>
                <w:color w:val="000000"/>
                <w:lang w:val="uk-UA"/>
              </w:rPr>
            </w:pPr>
            <w:r w:rsidRPr="001A2A71">
              <w:rPr>
                <w:color w:val="000000"/>
                <w:lang w:val="uk-UA"/>
              </w:rPr>
              <w:t>570 000</w:t>
            </w:r>
          </w:p>
        </w:tc>
        <w:tc>
          <w:tcPr>
            <w:tcW w:w="1559" w:type="dxa"/>
          </w:tcPr>
          <w:p w:rsidR="00CB391D" w:rsidRPr="001A2A71" w:rsidRDefault="00CB391D" w:rsidP="00046AFF">
            <w:pPr>
              <w:rPr>
                <w:color w:val="000000"/>
                <w:lang w:val="uk-UA"/>
              </w:rPr>
            </w:pPr>
            <w:r w:rsidRPr="001A2A71">
              <w:rPr>
                <w:color w:val="000000"/>
                <w:lang w:val="uk-UA"/>
              </w:rPr>
              <w:t>196 128,45</w:t>
            </w:r>
          </w:p>
        </w:tc>
        <w:tc>
          <w:tcPr>
            <w:tcW w:w="1418" w:type="dxa"/>
          </w:tcPr>
          <w:p w:rsidR="00CB391D" w:rsidRPr="001A2A71" w:rsidRDefault="00CB391D" w:rsidP="00046AFF">
            <w:pPr>
              <w:rPr>
                <w:color w:val="000000"/>
                <w:lang w:val="uk-UA"/>
              </w:rPr>
            </w:pPr>
            <w:r w:rsidRPr="001A2A71">
              <w:rPr>
                <w:color w:val="000000"/>
                <w:lang w:val="uk-UA"/>
              </w:rPr>
              <w:t>530 год.</w:t>
            </w:r>
          </w:p>
        </w:tc>
        <w:tc>
          <w:tcPr>
            <w:tcW w:w="2410" w:type="dxa"/>
          </w:tcPr>
          <w:p w:rsidR="00CB391D" w:rsidRPr="001A2A71" w:rsidRDefault="00CB391D" w:rsidP="00046AFF">
            <w:pPr>
              <w:rPr>
                <w:lang w:val="uk-UA"/>
              </w:rPr>
            </w:pPr>
            <w:r w:rsidRPr="001A2A71">
              <w:rPr>
                <w:lang w:val="uk-UA"/>
              </w:rPr>
              <w:t>341 год.</w:t>
            </w:r>
          </w:p>
        </w:tc>
      </w:tr>
      <w:tr w:rsidR="00CB391D" w:rsidRPr="001A2A71" w:rsidTr="00046AFF">
        <w:trPr>
          <w:jc w:val="center"/>
        </w:trPr>
        <w:tc>
          <w:tcPr>
            <w:tcW w:w="549" w:type="dxa"/>
            <w:vAlign w:val="center"/>
          </w:tcPr>
          <w:p w:rsidR="00CB391D" w:rsidRPr="001A2A71" w:rsidRDefault="00CB391D" w:rsidP="00046AFF">
            <w:pPr>
              <w:pStyle w:val="af8"/>
              <w:jc w:val="center"/>
              <w:rPr>
                <w:b/>
                <w:sz w:val="24"/>
                <w:szCs w:val="24"/>
              </w:rPr>
            </w:pPr>
            <w:r w:rsidRPr="001A2A71">
              <w:rPr>
                <w:b/>
                <w:sz w:val="24"/>
                <w:szCs w:val="24"/>
              </w:rPr>
              <w:t>2</w:t>
            </w:r>
          </w:p>
        </w:tc>
        <w:tc>
          <w:tcPr>
            <w:tcW w:w="7142" w:type="dxa"/>
            <w:vAlign w:val="center"/>
          </w:tcPr>
          <w:p w:rsidR="00CB391D" w:rsidRPr="001A2A71" w:rsidRDefault="00CB391D" w:rsidP="00046AFF">
            <w:pPr>
              <w:pStyle w:val="af8"/>
              <w:rPr>
                <w:b/>
                <w:sz w:val="24"/>
                <w:szCs w:val="24"/>
              </w:rPr>
            </w:pPr>
            <w:r w:rsidRPr="001A2A71">
              <w:rPr>
                <w:b/>
                <w:sz w:val="24"/>
                <w:szCs w:val="24"/>
              </w:rPr>
              <w:t>Послуги з прибирання льоду (зимове утримання автомобільних доріг, боротьба з ожеледицею, посипання вулиць і доріг піском, сіллю, протиожеледневою сумішшю; навантаження та розвантаження протиожеледнивого матеріалу; розвезення піщано-сольової суміші)</w:t>
            </w:r>
          </w:p>
        </w:tc>
        <w:tc>
          <w:tcPr>
            <w:tcW w:w="1559" w:type="dxa"/>
            <w:vAlign w:val="center"/>
          </w:tcPr>
          <w:p w:rsidR="00CB391D" w:rsidRPr="001A2A71" w:rsidRDefault="00CB391D" w:rsidP="00046AFF">
            <w:pPr>
              <w:pStyle w:val="af8"/>
              <w:jc w:val="center"/>
              <w:rPr>
                <w:b/>
                <w:sz w:val="24"/>
                <w:szCs w:val="24"/>
              </w:rPr>
            </w:pPr>
            <w:r w:rsidRPr="001A2A71">
              <w:rPr>
                <w:b/>
                <w:sz w:val="24"/>
                <w:szCs w:val="24"/>
              </w:rPr>
              <w:t>850 000</w:t>
            </w:r>
          </w:p>
        </w:tc>
        <w:tc>
          <w:tcPr>
            <w:tcW w:w="1559" w:type="dxa"/>
          </w:tcPr>
          <w:p w:rsidR="00CB391D" w:rsidRPr="001A2A71" w:rsidRDefault="00CB391D" w:rsidP="00046AFF">
            <w:pPr>
              <w:pStyle w:val="af8"/>
              <w:rPr>
                <w:b/>
                <w:sz w:val="24"/>
                <w:szCs w:val="24"/>
              </w:rPr>
            </w:pPr>
            <w:r w:rsidRPr="001A2A71">
              <w:rPr>
                <w:b/>
                <w:sz w:val="24"/>
                <w:szCs w:val="24"/>
              </w:rPr>
              <w:t>713 452,27</w:t>
            </w:r>
          </w:p>
        </w:tc>
        <w:tc>
          <w:tcPr>
            <w:tcW w:w="1418" w:type="dxa"/>
          </w:tcPr>
          <w:p w:rsidR="00CB391D" w:rsidRPr="001A2A71" w:rsidRDefault="00CB391D" w:rsidP="00046AFF">
            <w:pPr>
              <w:pStyle w:val="af8"/>
              <w:jc w:val="center"/>
              <w:rPr>
                <w:b/>
                <w:sz w:val="24"/>
                <w:szCs w:val="24"/>
              </w:rPr>
            </w:pPr>
            <w:r w:rsidRPr="001A2A71">
              <w:rPr>
                <w:b/>
                <w:sz w:val="24"/>
                <w:szCs w:val="24"/>
              </w:rPr>
              <w:t>1000 год.</w:t>
            </w:r>
          </w:p>
        </w:tc>
        <w:tc>
          <w:tcPr>
            <w:tcW w:w="2410" w:type="dxa"/>
          </w:tcPr>
          <w:p w:rsidR="00CB391D" w:rsidRPr="001A2A71" w:rsidRDefault="00CB391D" w:rsidP="00046AFF">
            <w:pPr>
              <w:pStyle w:val="af8"/>
              <w:rPr>
                <w:b/>
                <w:sz w:val="24"/>
                <w:szCs w:val="24"/>
              </w:rPr>
            </w:pPr>
            <w:r w:rsidRPr="001A2A71">
              <w:rPr>
                <w:b/>
                <w:sz w:val="24"/>
                <w:szCs w:val="24"/>
              </w:rPr>
              <w:t>839 год.</w:t>
            </w:r>
          </w:p>
        </w:tc>
      </w:tr>
      <w:tr w:rsidR="00CB391D" w:rsidRPr="001A2A71" w:rsidTr="00046AFF">
        <w:trPr>
          <w:jc w:val="center"/>
        </w:trPr>
        <w:tc>
          <w:tcPr>
            <w:tcW w:w="549" w:type="dxa"/>
          </w:tcPr>
          <w:p w:rsidR="00CB391D" w:rsidRPr="001A2A71" w:rsidRDefault="00CB391D" w:rsidP="00046AFF">
            <w:pPr>
              <w:pStyle w:val="af8"/>
              <w:jc w:val="center"/>
              <w:rPr>
                <w:sz w:val="24"/>
                <w:szCs w:val="24"/>
              </w:rPr>
            </w:pPr>
            <w:r w:rsidRPr="001A2A71">
              <w:rPr>
                <w:sz w:val="24"/>
                <w:szCs w:val="24"/>
              </w:rPr>
              <w:t>2.1</w:t>
            </w:r>
          </w:p>
        </w:tc>
        <w:tc>
          <w:tcPr>
            <w:tcW w:w="7142" w:type="dxa"/>
          </w:tcPr>
          <w:p w:rsidR="00CB391D" w:rsidRPr="001A2A71" w:rsidRDefault="00CB391D" w:rsidP="00046AFF">
            <w:pPr>
              <w:pStyle w:val="af8"/>
              <w:rPr>
                <w:color w:val="FF0000"/>
                <w:sz w:val="24"/>
                <w:szCs w:val="24"/>
              </w:rPr>
            </w:pPr>
            <w:r w:rsidRPr="001A2A71">
              <w:rPr>
                <w:sz w:val="24"/>
                <w:szCs w:val="24"/>
                <w:shd w:val="clear" w:color="auto" w:fill="FFFFFF"/>
              </w:rPr>
              <w:t>Комунальне підприємство Обухівської міської ради «Обухівтеплотрансбуд»</w:t>
            </w:r>
          </w:p>
        </w:tc>
        <w:tc>
          <w:tcPr>
            <w:tcW w:w="1559" w:type="dxa"/>
          </w:tcPr>
          <w:p w:rsidR="00CB391D" w:rsidRPr="001A2A71" w:rsidRDefault="00CB391D" w:rsidP="00046AFF">
            <w:pPr>
              <w:pStyle w:val="af8"/>
              <w:tabs>
                <w:tab w:val="right" w:pos="1944"/>
              </w:tabs>
              <w:jc w:val="center"/>
              <w:rPr>
                <w:sz w:val="24"/>
                <w:szCs w:val="24"/>
              </w:rPr>
            </w:pPr>
            <w:r w:rsidRPr="001A2A71">
              <w:rPr>
                <w:sz w:val="24"/>
                <w:szCs w:val="24"/>
              </w:rPr>
              <w:t>850 000</w:t>
            </w:r>
          </w:p>
        </w:tc>
        <w:tc>
          <w:tcPr>
            <w:tcW w:w="1559" w:type="dxa"/>
          </w:tcPr>
          <w:p w:rsidR="00CB391D" w:rsidRPr="001A2A71" w:rsidRDefault="00CB391D" w:rsidP="00046AFF">
            <w:pPr>
              <w:pStyle w:val="af8"/>
              <w:tabs>
                <w:tab w:val="right" w:pos="1944"/>
              </w:tabs>
              <w:rPr>
                <w:sz w:val="24"/>
                <w:szCs w:val="24"/>
              </w:rPr>
            </w:pPr>
            <w:r w:rsidRPr="001A2A71">
              <w:rPr>
                <w:sz w:val="24"/>
                <w:szCs w:val="24"/>
              </w:rPr>
              <w:t>713 452,27</w:t>
            </w:r>
          </w:p>
        </w:tc>
        <w:tc>
          <w:tcPr>
            <w:tcW w:w="1418" w:type="dxa"/>
          </w:tcPr>
          <w:p w:rsidR="00CB391D" w:rsidRPr="001A2A71" w:rsidRDefault="00CB391D" w:rsidP="00046AFF">
            <w:pPr>
              <w:rPr>
                <w:color w:val="000000"/>
                <w:lang w:val="uk-UA"/>
              </w:rPr>
            </w:pPr>
            <w:r w:rsidRPr="001A2A71">
              <w:rPr>
                <w:color w:val="000000"/>
                <w:lang w:val="uk-UA"/>
              </w:rPr>
              <w:t>1000 год.</w:t>
            </w:r>
          </w:p>
        </w:tc>
        <w:tc>
          <w:tcPr>
            <w:tcW w:w="2410" w:type="dxa"/>
          </w:tcPr>
          <w:p w:rsidR="00CB391D" w:rsidRPr="001A2A71" w:rsidRDefault="00CB391D" w:rsidP="00046AFF">
            <w:pPr>
              <w:rPr>
                <w:lang w:val="uk-UA"/>
              </w:rPr>
            </w:pPr>
            <w:r w:rsidRPr="001A2A71">
              <w:rPr>
                <w:lang w:val="uk-UA"/>
              </w:rPr>
              <w:t>839 год.</w:t>
            </w:r>
          </w:p>
        </w:tc>
      </w:tr>
      <w:tr w:rsidR="00CB391D" w:rsidRPr="001A2A71" w:rsidTr="00046AFF">
        <w:trPr>
          <w:jc w:val="center"/>
        </w:trPr>
        <w:tc>
          <w:tcPr>
            <w:tcW w:w="549" w:type="dxa"/>
            <w:vAlign w:val="center"/>
          </w:tcPr>
          <w:p w:rsidR="00CB391D" w:rsidRPr="001A2A71" w:rsidRDefault="00CB391D" w:rsidP="00046AFF">
            <w:pPr>
              <w:pStyle w:val="af8"/>
              <w:jc w:val="center"/>
              <w:rPr>
                <w:b/>
                <w:sz w:val="24"/>
                <w:szCs w:val="24"/>
              </w:rPr>
            </w:pPr>
            <w:r w:rsidRPr="001A2A71">
              <w:rPr>
                <w:b/>
                <w:sz w:val="24"/>
                <w:szCs w:val="24"/>
              </w:rPr>
              <w:t>3</w:t>
            </w:r>
          </w:p>
        </w:tc>
        <w:tc>
          <w:tcPr>
            <w:tcW w:w="7142" w:type="dxa"/>
            <w:vAlign w:val="center"/>
          </w:tcPr>
          <w:p w:rsidR="00CB391D" w:rsidRPr="001A2A71" w:rsidRDefault="00CB391D" w:rsidP="00046AFF">
            <w:pPr>
              <w:pStyle w:val="af8"/>
              <w:rPr>
                <w:b/>
                <w:sz w:val="24"/>
                <w:szCs w:val="24"/>
              </w:rPr>
            </w:pPr>
            <w:r w:rsidRPr="001A2A71">
              <w:rPr>
                <w:b/>
                <w:sz w:val="24"/>
                <w:szCs w:val="24"/>
              </w:rPr>
              <w:t>Технічне обслуговування павільйону бюветного водопостачання</w:t>
            </w:r>
          </w:p>
        </w:tc>
        <w:tc>
          <w:tcPr>
            <w:tcW w:w="1559" w:type="dxa"/>
            <w:vAlign w:val="center"/>
          </w:tcPr>
          <w:p w:rsidR="00CB391D" w:rsidRPr="001A2A71" w:rsidRDefault="00CB391D" w:rsidP="00046AFF">
            <w:pPr>
              <w:pStyle w:val="af8"/>
              <w:jc w:val="center"/>
              <w:rPr>
                <w:b/>
                <w:sz w:val="24"/>
                <w:szCs w:val="24"/>
              </w:rPr>
            </w:pPr>
            <w:r w:rsidRPr="001A2A71">
              <w:rPr>
                <w:b/>
                <w:sz w:val="24"/>
                <w:szCs w:val="24"/>
              </w:rPr>
              <w:t>41 200</w:t>
            </w:r>
          </w:p>
        </w:tc>
        <w:tc>
          <w:tcPr>
            <w:tcW w:w="1559" w:type="dxa"/>
          </w:tcPr>
          <w:p w:rsidR="00CB391D" w:rsidRPr="001A2A71" w:rsidRDefault="00CB391D" w:rsidP="00046AFF">
            <w:pPr>
              <w:pStyle w:val="af8"/>
              <w:rPr>
                <w:b/>
                <w:sz w:val="24"/>
                <w:szCs w:val="24"/>
              </w:rPr>
            </w:pPr>
          </w:p>
        </w:tc>
        <w:tc>
          <w:tcPr>
            <w:tcW w:w="1418" w:type="dxa"/>
          </w:tcPr>
          <w:p w:rsidR="00CB391D" w:rsidRPr="001A2A71" w:rsidRDefault="00CB391D" w:rsidP="00046AFF">
            <w:pPr>
              <w:pStyle w:val="af8"/>
              <w:rPr>
                <w:b/>
                <w:sz w:val="24"/>
                <w:szCs w:val="24"/>
              </w:rPr>
            </w:pPr>
            <w:r w:rsidRPr="001A2A71">
              <w:rPr>
                <w:b/>
                <w:sz w:val="24"/>
                <w:szCs w:val="24"/>
              </w:rPr>
              <w:t>1 шт.</w:t>
            </w:r>
          </w:p>
        </w:tc>
        <w:tc>
          <w:tcPr>
            <w:tcW w:w="2410" w:type="dxa"/>
          </w:tcPr>
          <w:p w:rsidR="00CB391D" w:rsidRPr="001A2A71" w:rsidRDefault="00CB391D" w:rsidP="00046AFF">
            <w:pPr>
              <w:pStyle w:val="af8"/>
              <w:rPr>
                <w:b/>
                <w:sz w:val="24"/>
                <w:szCs w:val="24"/>
              </w:rPr>
            </w:pPr>
          </w:p>
        </w:tc>
      </w:tr>
      <w:tr w:rsidR="00CB391D" w:rsidRPr="001A2A71" w:rsidTr="00046AFF">
        <w:trPr>
          <w:jc w:val="center"/>
        </w:trPr>
        <w:tc>
          <w:tcPr>
            <w:tcW w:w="549" w:type="dxa"/>
            <w:vAlign w:val="center"/>
          </w:tcPr>
          <w:p w:rsidR="00CB391D" w:rsidRPr="001A2A71" w:rsidRDefault="00CB391D" w:rsidP="00046AFF">
            <w:pPr>
              <w:pStyle w:val="af8"/>
              <w:jc w:val="center"/>
              <w:rPr>
                <w:sz w:val="24"/>
                <w:szCs w:val="24"/>
              </w:rPr>
            </w:pPr>
            <w:r w:rsidRPr="001A2A71">
              <w:rPr>
                <w:sz w:val="24"/>
                <w:szCs w:val="24"/>
              </w:rPr>
              <w:t>3.1</w:t>
            </w:r>
          </w:p>
        </w:tc>
        <w:tc>
          <w:tcPr>
            <w:tcW w:w="7142" w:type="dxa"/>
            <w:vAlign w:val="center"/>
          </w:tcPr>
          <w:p w:rsidR="00CB391D" w:rsidRPr="001A2A71" w:rsidRDefault="00CB391D" w:rsidP="00046AFF">
            <w:pPr>
              <w:pStyle w:val="af8"/>
              <w:rPr>
                <w:sz w:val="24"/>
                <w:szCs w:val="24"/>
              </w:rPr>
            </w:pPr>
            <w:r w:rsidRPr="001A2A71">
              <w:rPr>
                <w:sz w:val="24"/>
                <w:szCs w:val="24"/>
                <w:shd w:val="clear" w:color="auto" w:fill="FFFFFF"/>
              </w:rPr>
              <w:t>Комунальне підприємство «Обухівське водопровідно-каналізаційне підприємство».</w:t>
            </w:r>
          </w:p>
        </w:tc>
        <w:tc>
          <w:tcPr>
            <w:tcW w:w="1559" w:type="dxa"/>
            <w:vAlign w:val="center"/>
          </w:tcPr>
          <w:p w:rsidR="00CB391D" w:rsidRPr="001A2A71" w:rsidRDefault="00CB391D" w:rsidP="00046AFF">
            <w:pPr>
              <w:pStyle w:val="af8"/>
              <w:jc w:val="center"/>
              <w:rPr>
                <w:sz w:val="24"/>
                <w:szCs w:val="24"/>
              </w:rPr>
            </w:pPr>
            <w:r w:rsidRPr="001A2A71">
              <w:rPr>
                <w:sz w:val="24"/>
                <w:szCs w:val="24"/>
              </w:rPr>
              <w:t>41 200</w:t>
            </w:r>
          </w:p>
        </w:tc>
        <w:tc>
          <w:tcPr>
            <w:tcW w:w="1559" w:type="dxa"/>
          </w:tcPr>
          <w:p w:rsidR="00CB391D" w:rsidRPr="001A2A71" w:rsidRDefault="00CB391D" w:rsidP="00046AFF">
            <w:pPr>
              <w:pStyle w:val="af8"/>
              <w:rPr>
                <w:sz w:val="24"/>
                <w:szCs w:val="24"/>
              </w:rPr>
            </w:pPr>
          </w:p>
        </w:tc>
        <w:tc>
          <w:tcPr>
            <w:tcW w:w="1418" w:type="dxa"/>
          </w:tcPr>
          <w:p w:rsidR="00CB391D" w:rsidRPr="001A2A71" w:rsidRDefault="00CB391D" w:rsidP="00046AFF">
            <w:pPr>
              <w:pStyle w:val="af8"/>
              <w:rPr>
                <w:sz w:val="24"/>
                <w:szCs w:val="24"/>
              </w:rPr>
            </w:pPr>
            <w:r w:rsidRPr="001A2A71">
              <w:rPr>
                <w:sz w:val="24"/>
                <w:szCs w:val="24"/>
              </w:rPr>
              <w:t>1 шт.</w:t>
            </w:r>
          </w:p>
        </w:tc>
        <w:tc>
          <w:tcPr>
            <w:tcW w:w="2410" w:type="dxa"/>
          </w:tcPr>
          <w:p w:rsidR="00CB391D" w:rsidRPr="001A2A71" w:rsidRDefault="00CB391D" w:rsidP="00046AFF">
            <w:pPr>
              <w:pStyle w:val="af8"/>
              <w:rPr>
                <w:sz w:val="24"/>
                <w:szCs w:val="24"/>
              </w:rPr>
            </w:pPr>
          </w:p>
        </w:tc>
      </w:tr>
      <w:tr w:rsidR="00CB391D" w:rsidRPr="001A2A71" w:rsidTr="00046AFF">
        <w:trPr>
          <w:jc w:val="center"/>
        </w:trPr>
        <w:tc>
          <w:tcPr>
            <w:tcW w:w="549" w:type="dxa"/>
            <w:vAlign w:val="center"/>
          </w:tcPr>
          <w:p w:rsidR="00CB391D" w:rsidRPr="001A2A71" w:rsidRDefault="00CB391D" w:rsidP="00046AFF">
            <w:pPr>
              <w:pStyle w:val="af8"/>
              <w:jc w:val="center"/>
              <w:rPr>
                <w:b/>
                <w:sz w:val="24"/>
                <w:szCs w:val="24"/>
              </w:rPr>
            </w:pPr>
            <w:r w:rsidRPr="001A2A71">
              <w:rPr>
                <w:b/>
                <w:sz w:val="24"/>
                <w:szCs w:val="24"/>
              </w:rPr>
              <w:lastRenderedPageBreak/>
              <w:t>4</w:t>
            </w:r>
          </w:p>
        </w:tc>
        <w:tc>
          <w:tcPr>
            <w:tcW w:w="7142" w:type="dxa"/>
            <w:vAlign w:val="center"/>
          </w:tcPr>
          <w:p w:rsidR="00CB391D" w:rsidRPr="001A2A71" w:rsidRDefault="00CB391D" w:rsidP="00046AFF">
            <w:pPr>
              <w:pStyle w:val="af8"/>
              <w:rPr>
                <w:b/>
                <w:sz w:val="24"/>
                <w:szCs w:val="24"/>
              </w:rPr>
            </w:pPr>
            <w:r w:rsidRPr="001A2A71">
              <w:rPr>
                <w:b/>
                <w:sz w:val="24"/>
                <w:szCs w:val="24"/>
              </w:rPr>
              <w:t>Технічне обслуговування  водоводу та системи автоматичного поливу  паркової зони «Алея пам’яті Героїв Небесної Сотні»</w:t>
            </w:r>
          </w:p>
        </w:tc>
        <w:tc>
          <w:tcPr>
            <w:tcW w:w="1559" w:type="dxa"/>
            <w:vAlign w:val="center"/>
          </w:tcPr>
          <w:p w:rsidR="00CB391D" w:rsidRPr="001A2A71" w:rsidRDefault="00CB391D" w:rsidP="00046AFF">
            <w:pPr>
              <w:pStyle w:val="af8"/>
              <w:jc w:val="center"/>
              <w:rPr>
                <w:b/>
                <w:sz w:val="24"/>
                <w:szCs w:val="24"/>
              </w:rPr>
            </w:pPr>
            <w:r w:rsidRPr="001A2A71">
              <w:rPr>
                <w:b/>
                <w:sz w:val="24"/>
                <w:szCs w:val="24"/>
              </w:rPr>
              <w:t>17 000</w:t>
            </w:r>
          </w:p>
        </w:tc>
        <w:tc>
          <w:tcPr>
            <w:tcW w:w="1559" w:type="dxa"/>
          </w:tcPr>
          <w:p w:rsidR="00CB391D" w:rsidRPr="001A2A71" w:rsidRDefault="00CB391D" w:rsidP="00046AFF">
            <w:pPr>
              <w:pStyle w:val="af8"/>
              <w:rPr>
                <w:b/>
                <w:sz w:val="24"/>
                <w:szCs w:val="24"/>
              </w:rPr>
            </w:pPr>
          </w:p>
        </w:tc>
        <w:tc>
          <w:tcPr>
            <w:tcW w:w="1418" w:type="dxa"/>
          </w:tcPr>
          <w:p w:rsidR="00CB391D" w:rsidRPr="001A2A71" w:rsidRDefault="00CB391D" w:rsidP="00046AFF">
            <w:pPr>
              <w:pStyle w:val="af8"/>
              <w:rPr>
                <w:b/>
                <w:sz w:val="24"/>
                <w:szCs w:val="24"/>
              </w:rPr>
            </w:pPr>
            <w:r w:rsidRPr="001A2A71">
              <w:rPr>
                <w:b/>
                <w:sz w:val="24"/>
                <w:szCs w:val="24"/>
              </w:rPr>
              <w:t>600 м3</w:t>
            </w:r>
          </w:p>
        </w:tc>
        <w:tc>
          <w:tcPr>
            <w:tcW w:w="2410" w:type="dxa"/>
          </w:tcPr>
          <w:p w:rsidR="00CB391D" w:rsidRPr="001A2A71" w:rsidRDefault="00CB391D" w:rsidP="00046AFF">
            <w:pPr>
              <w:pStyle w:val="af8"/>
              <w:rPr>
                <w:b/>
                <w:sz w:val="24"/>
                <w:szCs w:val="24"/>
              </w:rPr>
            </w:pPr>
          </w:p>
        </w:tc>
      </w:tr>
      <w:tr w:rsidR="00CB391D" w:rsidRPr="001A2A71" w:rsidTr="00046AFF">
        <w:trPr>
          <w:jc w:val="center"/>
        </w:trPr>
        <w:tc>
          <w:tcPr>
            <w:tcW w:w="549" w:type="dxa"/>
            <w:vAlign w:val="center"/>
          </w:tcPr>
          <w:p w:rsidR="00CB391D" w:rsidRPr="001A2A71" w:rsidRDefault="00CB391D" w:rsidP="00046AFF">
            <w:pPr>
              <w:pStyle w:val="af8"/>
              <w:jc w:val="center"/>
              <w:rPr>
                <w:sz w:val="24"/>
                <w:szCs w:val="24"/>
              </w:rPr>
            </w:pPr>
            <w:r w:rsidRPr="001A2A71">
              <w:rPr>
                <w:sz w:val="24"/>
                <w:szCs w:val="24"/>
              </w:rPr>
              <w:t>5.1</w:t>
            </w:r>
          </w:p>
        </w:tc>
        <w:tc>
          <w:tcPr>
            <w:tcW w:w="7142" w:type="dxa"/>
            <w:vAlign w:val="center"/>
          </w:tcPr>
          <w:p w:rsidR="00CB391D" w:rsidRPr="001A2A71" w:rsidRDefault="00CB391D" w:rsidP="00046AFF">
            <w:pPr>
              <w:pStyle w:val="af8"/>
              <w:rPr>
                <w:sz w:val="24"/>
                <w:szCs w:val="24"/>
              </w:rPr>
            </w:pPr>
            <w:r w:rsidRPr="001A2A71">
              <w:rPr>
                <w:sz w:val="24"/>
                <w:szCs w:val="24"/>
                <w:shd w:val="clear" w:color="auto" w:fill="FFFFFF"/>
              </w:rPr>
              <w:t>Комунальне підприємство «Обухівське водопровідно-каналізаційне підприємство».</w:t>
            </w:r>
          </w:p>
        </w:tc>
        <w:tc>
          <w:tcPr>
            <w:tcW w:w="1559" w:type="dxa"/>
            <w:vAlign w:val="center"/>
          </w:tcPr>
          <w:p w:rsidR="00CB391D" w:rsidRPr="001A2A71" w:rsidRDefault="00CB391D" w:rsidP="00046AFF">
            <w:pPr>
              <w:pStyle w:val="af8"/>
              <w:jc w:val="center"/>
              <w:rPr>
                <w:sz w:val="24"/>
                <w:szCs w:val="24"/>
              </w:rPr>
            </w:pPr>
            <w:r w:rsidRPr="001A2A71">
              <w:rPr>
                <w:sz w:val="24"/>
                <w:szCs w:val="24"/>
              </w:rPr>
              <w:t>17 000</w:t>
            </w:r>
          </w:p>
        </w:tc>
        <w:tc>
          <w:tcPr>
            <w:tcW w:w="1559" w:type="dxa"/>
          </w:tcPr>
          <w:p w:rsidR="00CB391D" w:rsidRPr="001A2A71" w:rsidRDefault="00CB391D" w:rsidP="00046AFF">
            <w:pPr>
              <w:pStyle w:val="af8"/>
              <w:rPr>
                <w:sz w:val="24"/>
                <w:szCs w:val="24"/>
              </w:rPr>
            </w:pPr>
          </w:p>
        </w:tc>
        <w:tc>
          <w:tcPr>
            <w:tcW w:w="1418" w:type="dxa"/>
          </w:tcPr>
          <w:p w:rsidR="00CB391D" w:rsidRPr="001A2A71" w:rsidRDefault="00CB391D" w:rsidP="00046AFF">
            <w:pPr>
              <w:pStyle w:val="af8"/>
              <w:rPr>
                <w:sz w:val="24"/>
                <w:szCs w:val="24"/>
              </w:rPr>
            </w:pPr>
            <w:r w:rsidRPr="001A2A71">
              <w:rPr>
                <w:sz w:val="24"/>
                <w:szCs w:val="24"/>
              </w:rPr>
              <w:t>600 м3</w:t>
            </w:r>
          </w:p>
        </w:tc>
        <w:tc>
          <w:tcPr>
            <w:tcW w:w="2410" w:type="dxa"/>
          </w:tcPr>
          <w:p w:rsidR="00CB391D" w:rsidRPr="001A2A71" w:rsidRDefault="00CB391D" w:rsidP="00046AFF">
            <w:pPr>
              <w:pStyle w:val="af8"/>
              <w:rPr>
                <w:sz w:val="24"/>
                <w:szCs w:val="24"/>
              </w:rPr>
            </w:pPr>
          </w:p>
        </w:tc>
      </w:tr>
      <w:tr w:rsidR="00CB391D" w:rsidRPr="001A2A71" w:rsidTr="00046AFF">
        <w:trPr>
          <w:jc w:val="center"/>
        </w:trPr>
        <w:tc>
          <w:tcPr>
            <w:tcW w:w="549" w:type="dxa"/>
            <w:vAlign w:val="center"/>
          </w:tcPr>
          <w:p w:rsidR="00CB391D" w:rsidRPr="001A2A71" w:rsidRDefault="00CB391D" w:rsidP="00046AFF">
            <w:pPr>
              <w:pStyle w:val="af8"/>
              <w:jc w:val="center"/>
              <w:rPr>
                <w:b/>
                <w:sz w:val="24"/>
                <w:szCs w:val="24"/>
              </w:rPr>
            </w:pPr>
            <w:r w:rsidRPr="001A2A71">
              <w:rPr>
                <w:b/>
                <w:sz w:val="24"/>
                <w:szCs w:val="24"/>
              </w:rPr>
              <w:t>5</w:t>
            </w:r>
          </w:p>
        </w:tc>
        <w:tc>
          <w:tcPr>
            <w:tcW w:w="7142" w:type="dxa"/>
            <w:vAlign w:val="center"/>
          </w:tcPr>
          <w:p w:rsidR="00CB391D" w:rsidRPr="001A2A71" w:rsidRDefault="00CB391D" w:rsidP="00046AFF">
            <w:pPr>
              <w:pStyle w:val="af8"/>
              <w:rPr>
                <w:b/>
                <w:sz w:val="24"/>
                <w:szCs w:val="24"/>
              </w:rPr>
            </w:pPr>
            <w:r w:rsidRPr="001A2A71">
              <w:rPr>
                <w:b/>
                <w:sz w:val="24"/>
                <w:szCs w:val="24"/>
              </w:rPr>
              <w:t>Послуги з ліквідації стихійних сміттєзвалищ</w:t>
            </w:r>
          </w:p>
        </w:tc>
        <w:tc>
          <w:tcPr>
            <w:tcW w:w="1559" w:type="dxa"/>
            <w:vAlign w:val="center"/>
          </w:tcPr>
          <w:p w:rsidR="00CB391D" w:rsidRPr="001A2A71" w:rsidRDefault="00CB391D" w:rsidP="00046AFF">
            <w:pPr>
              <w:pStyle w:val="af8"/>
              <w:jc w:val="center"/>
              <w:rPr>
                <w:b/>
                <w:sz w:val="24"/>
                <w:szCs w:val="24"/>
              </w:rPr>
            </w:pPr>
            <w:r w:rsidRPr="001A2A71">
              <w:rPr>
                <w:b/>
                <w:sz w:val="24"/>
                <w:szCs w:val="24"/>
              </w:rPr>
              <w:t>150 000</w:t>
            </w:r>
          </w:p>
        </w:tc>
        <w:tc>
          <w:tcPr>
            <w:tcW w:w="1559" w:type="dxa"/>
          </w:tcPr>
          <w:p w:rsidR="00CB391D" w:rsidRPr="001A2A71" w:rsidRDefault="00CB391D" w:rsidP="00046AFF">
            <w:pPr>
              <w:pStyle w:val="af8"/>
              <w:rPr>
                <w:b/>
                <w:sz w:val="24"/>
                <w:szCs w:val="24"/>
              </w:rPr>
            </w:pPr>
            <w:r w:rsidRPr="001A2A71">
              <w:rPr>
                <w:b/>
                <w:sz w:val="24"/>
                <w:szCs w:val="24"/>
              </w:rPr>
              <w:t>148 100,68</w:t>
            </w:r>
          </w:p>
        </w:tc>
        <w:tc>
          <w:tcPr>
            <w:tcW w:w="1418" w:type="dxa"/>
          </w:tcPr>
          <w:p w:rsidR="00CB391D" w:rsidRPr="001A2A71" w:rsidRDefault="00CB391D" w:rsidP="00046AFF">
            <w:pPr>
              <w:pStyle w:val="af8"/>
              <w:rPr>
                <w:b/>
                <w:sz w:val="24"/>
                <w:szCs w:val="24"/>
              </w:rPr>
            </w:pPr>
            <w:r w:rsidRPr="001A2A71">
              <w:rPr>
                <w:b/>
                <w:sz w:val="24"/>
                <w:szCs w:val="24"/>
              </w:rPr>
              <w:t>125 м3</w:t>
            </w:r>
          </w:p>
        </w:tc>
        <w:tc>
          <w:tcPr>
            <w:tcW w:w="2410" w:type="dxa"/>
          </w:tcPr>
          <w:p w:rsidR="00CB391D" w:rsidRPr="001A2A71" w:rsidRDefault="00CB391D" w:rsidP="00046AFF">
            <w:pPr>
              <w:pStyle w:val="af8"/>
              <w:rPr>
                <w:b/>
                <w:sz w:val="24"/>
                <w:szCs w:val="24"/>
              </w:rPr>
            </w:pPr>
            <w:r w:rsidRPr="001A2A71">
              <w:rPr>
                <w:b/>
                <w:sz w:val="24"/>
                <w:szCs w:val="24"/>
              </w:rPr>
              <w:t>125 м3</w:t>
            </w:r>
          </w:p>
        </w:tc>
      </w:tr>
      <w:tr w:rsidR="00CB391D" w:rsidRPr="001A2A71" w:rsidTr="00046AFF">
        <w:trPr>
          <w:jc w:val="center"/>
        </w:trPr>
        <w:tc>
          <w:tcPr>
            <w:tcW w:w="549" w:type="dxa"/>
            <w:vAlign w:val="center"/>
          </w:tcPr>
          <w:p w:rsidR="00CB391D" w:rsidRPr="001A2A71" w:rsidRDefault="00CB391D" w:rsidP="00046AFF">
            <w:pPr>
              <w:pStyle w:val="af8"/>
              <w:jc w:val="center"/>
              <w:rPr>
                <w:sz w:val="24"/>
                <w:szCs w:val="24"/>
              </w:rPr>
            </w:pPr>
            <w:r w:rsidRPr="001A2A71">
              <w:rPr>
                <w:sz w:val="24"/>
                <w:szCs w:val="24"/>
              </w:rPr>
              <w:t>5.1</w:t>
            </w:r>
          </w:p>
        </w:tc>
        <w:tc>
          <w:tcPr>
            <w:tcW w:w="7142" w:type="dxa"/>
            <w:vAlign w:val="center"/>
          </w:tcPr>
          <w:p w:rsidR="00CB391D" w:rsidRPr="001A2A71" w:rsidRDefault="00CB391D" w:rsidP="00046AFF">
            <w:pPr>
              <w:pStyle w:val="af8"/>
              <w:rPr>
                <w:sz w:val="24"/>
                <w:szCs w:val="24"/>
              </w:rPr>
            </w:pPr>
            <w:r w:rsidRPr="001A2A71">
              <w:rPr>
                <w:sz w:val="24"/>
                <w:szCs w:val="24"/>
                <w:shd w:val="clear" w:color="auto" w:fill="FFFFFF"/>
              </w:rPr>
              <w:t>Комунальне підприємство «Міське господарство»</w:t>
            </w:r>
          </w:p>
        </w:tc>
        <w:tc>
          <w:tcPr>
            <w:tcW w:w="1559" w:type="dxa"/>
            <w:vAlign w:val="center"/>
          </w:tcPr>
          <w:p w:rsidR="00CB391D" w:rsidRPr="001A2A71" w:rsidRDefault="00CB391D" w:rsidP="00046AFF">
            <w:pPr>
              <w:pStyle w:val="af8"/>
              <w:jc w:val="center"/>
              <w:rPr>
                <w:sz w:val="24"/>
                <w:szCs w:val="24"/>
              </w:rPr>
            </w:pPr>
            <w:r w:rsidRPr="001A2A71">
              <w:rPr>
                <w:sz w:val="24"/>
                <w:szCs w:val="24"/>
              </w:rPr>
              <w:t>150 000</w:t>
            </w:r>
          </w:p>
        </w:tc>
        <w:tc>
          <w:tcPr>
            <w:tcW w:w="1559" w:type="dxa"/>
          </w:tcPr>
          <w:p w:rsidR="00CB391D" w:rsidRPr="001A2A71" w:rsidRDefault="00CB391D" w:rsidP="00046AFF">
            <w:pPr>
              <w:pStyle w:val="af8"/>
              <w:rPr>
                <w:sz w:val="24"/>
                <w:szCs w:val="24"/>
              </w:rPr>
            </w:pPr>
            <w:r w:rsidRPr="001A2A71">
              <w:rPr>
                <w:sz w:val="24"/>
                <w:szCs w:val="24"/>
              </w:rPr>
              <w:t>148 100,68</w:t>
            </w:r>
          </w:p>
        </w:tc>
        <w:tc>
          <w:tcPr>
            <w:tcW w:w="1418" w:type="dxa"/>
          </w:tcPr>
          <w:p w:rsidR="00CB391D" w:rsidRPr="001A2A71" w:rsidRDefault="00CB391D" w:rsidP="00046AFF">
            <w:pPr>
              <w:pStyle w:val="af8"/>
              <w:rPr>
                <w:sz w:val="24"/>
                <w:szCs w:val="24"/>
              </w:rPr>
            </w:pPr>
            <w:r w:rsidRPr="001A2A71">
              <w:rPr>
                <w:sz w:val="24"/>
                <w:szCs w:val="24"/>
              </w:rPr>
              <w:t>125 м3</w:t>
            </w:r>
          </w:p>
        </w:tc>
        <w:tc>
          <w:tcPr>
            <w:tcW w:w="2410" w:type="dxa"/>
          </w:tcPr>
          <w:p w:rsidR="00CB391D" w:rsidRPr="001A2A71" w:rsidRDefault="00CB391D" w:rsidP="00046AFF">
            <w:pPr>
              <w:pStyle w:val="af8"/>
              <w:rPr>
                <w:sz w:val="24"/>
                <w:szCs w:val="24"/>
              </w:rPr>
            </w:pPr>
            <w:r w:rsidRPr="001A2A71">
              <w:rPr>
                <w:sz w:val="24"/>
                <w:szCs w:val="24"/>
              </w:rPr>
              <w:t>125 м3</w:t>
            </w:r>
          </w:p>
        </w:tc>
      </w:tr>
      <w:tr w:rsidR="00CB391D" w:rsidRPr="001A2A71" w:rsidTr="00046AFF">
        <w:trPr>
          <w:jc w:val="center"/>
        </w:trPr>
        <w:tc>
          <w:tcPr>
            <w:tcW w:w="549" w:type="dxa"/>
            <w:vAlign w:val="center"/>
          </w:tcPr>
          <w:p w:rsidR="00CB391D" w:rsidRPr="001A2A71" w:rsidRDefault="00CB391D" w:rsidP="00046AFF">
            <w:pPr>
              <w:pStyle w:val="af8"/>
              <w:jc w:val="center"/>
              <w:rPr>
                <w:b/>
                <w:sz w:val="24"/>
                <w:szCs w:val="24"/>
              </w:rPr>
            </w:pPr>
            <w:r w:rsidRPr="001A2A71">
              <w:rPr>
                <w:b/>
                <w:sz w:val="24"/>
                <w:szCs w:val="24"/>
              </w:rPr>
              <w:t>6</w:t>
            </w:r>
          </w:p>
        </w:tc>
        <w:tc>
          <w:tcPr>
            <w:tcW w:w="7142" w:type="dxa"/>
            <w:vAlign w:val="center"/>
          </w:tcPr>
          <w:p w:rsidR="00CB391D" w:rsidRPr="001A2A71" w:rsidRDefault="00CB391D" w:rsidP="00046AFF">
            <w:pPr>
              <w:pStyle w:val="af8"/>
              <w:rPr>
                <w:b/>
                <w:sz w:val="24"/>
                <w:szCs w:val="24"/>
              </w:rPr>
            </w:pPr>
            <w:r w:rsidRPr="001A2A71">
              <w:rPr>
                <w:b/>
                <w:sz w:val="24"/>
                <w:szCs w:val="24"/>
              </w:rPr>
              <w:t>Послуги з благоустрою кладовищ на території Обухівської міської ради Київської області</w:t>
            </w:r>
          </w:p>
        </w:tc>
        <w:tc>
          <w:tcPr>
            <w:tcW w:w="1559" w:type="dxa"/>
            <w:vAlign w:val="center"/>
          </w:tcPr>
          <w:p w:rsidR="00CB391D" w:rsidRPr="001A2A71" w:rsidRDefault="00CB391D" w:rsidP="00046AFF">
            <w:pPr>
              <w:pStyle w:val="af8"/>
              <w:jc w:val="center"/>
              <w:rPr>
                <w:b/>
                <w:sz w:val="24"/>
                <w:szCs w:val="24"/>
              </w:rPr>
            </w:pPr>
            <w:r w:rsidRPr="001A2A71">
              <w:rPr>
                <w:b/>
                <w:sz w:val="24"/>
                <w:szCs w:val="24"/>
              </w:rPr>
              <w:t>483 000</w:t>
            </w:r>
          </w:p>
        </w:tc>
        <w:tc>
          <w:tcPr>
            <w:tcW w:w="1559" w:type="dxa"/>
          </w:tcPr>
          <w:p w:rsidR="00CB391D" w:rsidRPr="001A2A71" w:rsidRDefault="00CB391D" w:rsidP="00046AFF">
            <w:pPr>
              <w:pStyle w:val="af8"/>
              <w:rPr>
                <w:b/>
                <w:sz w:val="24"/>
                <w:szCs w:val="24"/>
              </w:rPr>
            </w:pPr>
            <w:r w:rsidRPr="001A2A71">
              <w:rPr>
                <w:b/>
                <w:sz w:val="24"/>
                <w:szCs w:val="24"/>
              </w:rPr>
              <w:t>449 924,83</w:t>
            </w:r>
          </w:p>
        </w:tc>
        <w:tc>
          <w:tcPr>
            <w:tcW w:w="1418" w:type="dxa"/>
          </w:tcPr>
          <w:p w:rsidR="00CB391D" w:rsidRPr="001A2A71" w:rsidRDefault="00CB391D" w:rsidP="00046AFF">
            <w:pPr>
              <w:pStyle w:val="af8"/>
              <w:rPr>
                <w:b/>
                <w:sz w:val="24"/>
                <w:szCs w:val="24"/>
              </w:rPr>
            </w:pPr>
            <w:r w:rsidRPr="001A2A71">
              <w:rPr>
                <w:b/>
                <w:sz w:val="24"/>
                <w:szCs w:val="24"/>
              </w:rPr>
              <w:t>17 шт.</w:t>
            </w:r>
          </w:p>
        </w:tc>
        <w:tc>
          <w:tcPr>
            <w:tcW w:w="2410" w:type="dxa"/>
          </w:tcPr>
          <w:p w:rsidR="00CB391D" w:rsidRPr="001A2A71" w:rsidRDefault="00CB391D" w:rsidP="00046AFF">
            <w:pPr>
              <w:pStyle w:val="af8"/>
              <w:rPr>
                <w:b/>
                <w:sz w:val="24"/>
                <w:szCs w:val="24"/>
              </w:rPr>
            </w:pPr>
            <w:r w:rsidRPr="001A2A71">
              <w:rPr>
                <w:b/>
                <w:sz w:val="24"/>
                <w:szCs w:val="24"/>
              </w:rPr>
              <w:t>17 шт.</w:t>
            </w:r>
          </w:p>
        </w:tc>
      </w:tr>
      <w:tr w:rsidR="00CB391D" w:rsidRPr="001A2A71" w:rsidTr="00046AFF">
        <w:trPr>
          <w:jc w:val="center"/>
        </w:trPr>
        <w:tc>
          <w:tcPr>
            <w:tcW w:w="549" w:type="dxa"/>
            <w:vAlign w:val="center"/>
          </w:tcPr>
          <w:p w:rsidR="00CB391D" w:rsidRPr="001A2A71" w:rsidRDefault="00CB391D" w:rsidP="00046AFF">
            <w:pPr>
              <w:pStyle w:val="af8"/>
              <w:jc w:val="center"/>
              <w:rPr>
                <w:sz w:val="24"/>
                <w:szCs w:val="24"/>
              </w:rPr>
            </w:pPr>
            <w:r w:rsidRPr="001A2A71">
              <w:rPr>
                <w:sz w:val="24"/>
                <w:szCs w:val="24"/>
              </w:rPr>
              <w:t>6.1</w:t>
            </w:r>
          </w:p>
        </w:tc>
        <w:tc>
          <w:tcPr>
            <w:tcW w:w="7142" w:type="dxa"/>
            <w:vAlign w:val="center"/>
          </w:tcPr>
          <w:p w:rsidR="00CB391D" w:rsidRPr="001A2A71" w:rsidRDefault="00CB391D" w:rsidP="00046AFF">
            <w:pPr>
              <w:pStyle w:val="af8"/>
              <w:rPr>
                <w:sz w:val="24"/>
                <w:szCs w:val="24"/>
              </w:rPr>
            </w:pPr>
            <w:r w:rsidRPr="001A2A71">
              <w:rPr>
                <w:sz w:val="24"/>
                <w:szCs w:val="24"/>
                <w:shd w:val="clear" w:color="auto" w:fill="FFFFFF"/>
              </w:rPr>
              <w:t>Комунальне підприємство «Міське господарство»</w:t>
            </w:r>
          </w:p>
        </w:tc>
        <w:tc>
          <w:tcPr>
            <w:tcW w:w="1559" w:type="dxa"/>
            <w:vAlign w:val="center"/>
          </w:tcPr>
          <w:p w:rsidR="00CB391D" w:rsidRPr="001A2A71" w:rsidRDefault="00CB391D" w:rsidP="00046AFF">
            <w:pPr>
              <w:pStyle w:val="af8"/>
              <w:jc w:val="center"/>
              <w:rPr>
                <w:sz w:val="24"/>
                <w:szCs w:val="24"/>
              </w:rPr>
            </w:pPr>
            <w:r w:rsidRPr="001A2A71">
              <w:rPr>
                <w:sz w:val="24"/>
                <w:szCs w:val="24"/>
              </w:rPr>
              <w:t>483 000</w:t>
            </w:r>
          </w:p>
        </w:tc>
        <w:tc>
          <w:tcPr>
            <w:tcW w:w="1559" w:type="dxa"/>
          </w:tcPr>
          <w:p w:rsidR="00CB391D" w:rsidRPr="001A2A71" w:rsidRDefault="00CB391D" w:rsidP="00046AFF">
            <w:pPr>
              <w:pStyle w:val="af8"/>
              <w:rPr>
                <w:sz w:val="24"/>
                <w:szCs w:val="24"/>
              </w:rPr>
            </w:pPr>
            <w:r w:rsidRPr="001A2A71">
              <w:rPr>
                <w:sz w:val="24"/>
                <w:szCs w:val="24"/>
              </w:rPr>
              <w:t>449 924,83</w:t>
            </w:r>
          </w:p>
        </w:tc>
        <w:tc>
          <w:tcPr>
            <w:tcW w:w="1418" w:type="dxa"/>
          </w:tcPr>
          <w:p w:rsidR="00CB391D" w:rsidRPr="001A2A71" w:rsidRDefault="00CB391D" w:rsidP="00046AFF">
            <w:pPr>
              <w:pStyle w:val="af8"/>
              <w:rPr>
                <w:sz w:val="24"/>
                <w:szCs w:val="24"/>
              </w:rPr>
            </w:pPr>
            <w:r w:rsidRPr="001A2A71">
              <w:rPr>
                <w:sz w:val="24"/>
                <w:szCs w:val="24"/>
              </w:rPr>
              <w:t>17 шт.</w:t>
            </w:r>
          </w:p>
        </w:tc>
        <w:tc>
          <w:tcPr>
            <w:tcW w:w="2410" w:type="dxa"/>
          </w:tcPr>
          <w:p w:rsidR="00CB391D" w:rsidRPr="001A2A71" w:rsidRDefault="00CB391D" w:rsidP="00046AFF">
            <w:pPr>
              <w:pStyle w:val="af8"/>
              <w:rPr>
                <w:sz w:val="24"/>
                <w:szCs w:val="24"/>
              </w:rPr>
            </w:pPr>
            <w:r w:rsidRPr="001A2A71">
              <w:rPr>
                <w:sz w:val="24"/>
                <w:szCs w:val="24"/>
              </w:rPr>
              <w:t>17 шт.</w:t>
            </w:r>
          </w:p>
        </w:tc>
      </w:tr>
      <w:tr w:rsidR="00CB391D" w:rsidRPr="001A2A71" w:rsidTr="00046AFF">
        <w:trPr>
          <w:jc w:val="center"/>
        </w:trPr>
        <w:tc>
          <w:tcPr>
            <w:tcW w:w="549" w:type="dxa"/>
          </w:tcPr>
          <w:p w:rsidR="00CB391D" w:rsidRPr="001A2A71" w:rsidRDefault="00CB391D" w:rsidP="00046AFF">
            <w:pPr>
              <w:pStyle w:val="af8"/>
              <w:rPr>
                <w:sz w:val="24"/>
                <w:szCs w:val="24"/>
              </w:rPr>
            </w:pPr>
          </w:p>
        </w:tc>
        <w:tc>
          <w:tcPr>
            <w:tcW w:w="7142" w:type="dxa"/>
          </w:tcPr>
          <w:p w:rsidR="00CB391D" w:rsidRPr="001A2A71" w:rsidRDefault="00CB391D" w:rsidP="00046AFF">
            <w:pPr>
              <w:pStyle w:val="af8"/>
              <w:rPr>
                <w:sz w:val="24"/>
                <w:szCs w:val="24"/>
              </w:rPr>
            </w:pPr>
            <w:r w:rsidRPr="001A2A71">
              <w:rPr>
                <w:color w:val="000000"/>
                <w:sz w:val="24"/>
                <w:szCs w:val="24"/>
              </w:rPr>
              <w:t>Всього</w:t>
            </w:r>
          </w:p>
        </w:tc>
        <w:tc>
          <w:tcPr>
            <w:tcW w:w="1559" w:type="dxa"/>
          </w:tcPr>
          <w:p w:rsidR="00CB391D" w:rsidRPr="001A2A71" w:rsidRDefault="00CB391D" w:rsidP="00046AFF">
            <w:pPr>
              <w:pStyle w:val="af8"/>
              <w:jc w:val="center"/>
              <w:rPr>
                <w:b/>
                <w:sz w:val="24"/>
                <w:szCs w:val="24"/>
                <w:highlight w:val="yellow"/>
              </w:rPr>
            </w:pPr>
            <w:r w:rsidRPr="001A2A71">
              <w:rPr>
                <w:b/>
                <w:sz w:val="24"/>
                <w:szCs w:val="24"/>
              </w:rPr>
              <w:t>3 341 200</w:t>
            </w:r>
          </w:p>
        </w:tc>
        <w:tc>
          <w:tcPr>
            <w:tcW w:w="1559" w:type="dxa"/>
          </w:tcPr>
          <w:p w:rsidR="00CB391D" w:rsidRPr="001A2A71" w:rsidRDefault="00CB391D" w:rsidP="00046AFF">
            <w:pPr>
              <w:pStyle w:val="af8"/>
              <w:jc w:val="center"/>
              <w:rPr>
                <w:b/>
                <w:sz w:val="24"/>
                <w:szCs w:val="24"/>
              </w:rPr>
            </w:pPr>
            <w:r w:rsidRPr="001A2A71">
              <w:rPr>
                <w:b/>
                <w:sz w:val="24"/>
                <w:szCs w:val="24"/>
              </w:rPr>
              <w:t>1 873 964,47</w:t>
            </w:r>
          </w:p>
        </w:tc>
        <w:tc>
          <w:tcPr>
            <w:tcW w:w="1418" w:type="dxa"/>
          </w:tcPr>
          <w:p w:rsidR="00CB391D" w:rsidRPr="001A2A71" w:rsidRDefault="00CB391D" w:rsidP="00046AFF">
            <w:pPr>
              <w:pStyle w:val="af8"/>
              <w:jc w:val="center"/>
              <w:rPr>
                <w:sz w:val="24"/>
                <w:szCs w:val="24"/>
                <w:highlight w:val="yellow"/>
              </w:rPr>
            </w:pPr>
          </w:p>
        </w:tc>
        <w:tc>
          <w:tcPr>
            <w:tcW w:w="2410" w:type="dxa"/>
          </w:tcPr>
          <w:p w:rsidR="00CB391D" w:rsidRPr="001A2A71" w:rsidRDefault="00CB391D" w:rsidP="00046AFF">
            <w:pPr>
              <w:pStyle w:val="af8"/>
              <w:jc w:val="center"/>
              <w:rPr>
                <w:sz w:val="24"/>
                <w:szCs w:val="24"/>
                <w:highlight w:val="yellow"/>
              </w:rPr>
            </w:pPr>
          </w:p>
        </w:tc>
      </w:tr>
    </w:tbl>
    <w:p w:rsidR="00CB391D" w:rsidRPr="001A2A71" w:rsidRDefault="00CB391D" w:rsidP="00CB391D">
      <w:pPr>
        <w:pStyle w:val="Default"/>
        <w:rPr>
          <w:bCs/>
          <w:sz w:val="28"/>
          <w:szCs w:val="28"/>
        </w:rPr>
      </w:pPr>
    </w:p>
    <w:p w:rsidR="00CB391D" w:rsidRPr="001A2A71" w:rsidRDefault="00CB391D" w:rsidP="00CB391D">
      <w:pPr>
        <w:pStyle w:val="Default"/>
        <w:rPr>
          <w:bCs/>
          <w:sz w:val="28"/>
          <w:szCs w:val="28"/>
        </w:rPr>
      </w:pPr>
      <w:r w:rsidRPr="001A2A71">
        <w:rPr>
          <w:bCs/>
          <w:sz w:val="28"/>
          <w:szCs w:val="28"/>
        </w:rPr>
        <w:t xml:space="preserve">        Заступник міського голови, керуючий справами </w:t>
      </w:r>
    </w:p>
    <w:p w:rsidR="00CB391D" w:rsidRPr="001A2A71" w:rsidRDefault="00CB391D" w:rsidP="00CB391D">
      <w:pPr>
        <w:pStyle w:val="Default"/>
        <w:rPr>
          <w:bCs/>
          <w:sz w:val="28"/>
          <w:szCs w:val="28"/>
        </w:rPr>
      </w:pPr>
      <w:r w:rsidRPr="001A2A71">
        <w:rPr>
          <w:bCs/>
          <w:sz w:val="28"/>
          <w:szCs w:val="28"/>
        </w:rPr>
        <w:t xml:space="preserve">        виконавчого комітету Обухівської міської ради</w:t>
      </w:r>
      <w:r w:rsidRPr="001A2A71">
        <w:rPr>
          <w:bCs/>
          <w:sz w:val="28"/>
          <w:szCs w:val="28"/>
        </w:rPr>
        <w:tab/>
      </w:r>
      <w:r w:rsidRPr="001A2A71">
        <w:rPr>
          <w:bCs/>
          <w:sz w:val="28"/>
          <w:szCs w:val="28"/>
        </w:rPr>
        <w:tab/>
      </w:r>
      <w:r w:rsidRPr="001A2A71">
        <w:rPr>
          <w:bCs/>
          <w:sz w:val="28"/>
          <w:szCs w:val="28"/>
        </w:rPr>
        <w:tab/>
        <w:t xml:space="preserve"> </w:t>
      </w:r>
      <w:r w:rsidR="002C4CD1">
        <w:rPr>
          <w:bCs/>
          <w:sz w:val="28"/>
          <w:szCs w:val="28"/>
        </w:rPr>
        <w:t>(підпис)</w:t>
      </w:r>
      <w:r w:rsidRPr="001A2A71">
        <w:rPr>
          <w:bCs/>
          <w:sz w:val="28"/>
          <w:szCs w:val="28"/>
        </w:rPr>
        <w:t xml:space="preserve">            Рогоза В.І.</w:t>
      </w:r>
    </w:p>
    <w:p w:rsidR="00CB391D" w:rsidRPr="001A2A71" w:rsidRDefault="00CB391D" w:rsidP="00CB391D">
      <w:pPr>
        <w:pStyle w:val="Default"/>
        <w:rPr>
          <w:bCs/>
          <w:sz w:val="28"/>
          <w:szCs w:val="28"/>
        </w:rPr>
      </w:pPr>
    </w:p>
    <w:p w:rsidR="00CB391D" w:rsidRPr="001A2A71" w:rsidRDefault="00CB391D" w:rsidP="00CB391D">
      <w:pPr>
        <w:pStyle w:val="Default"/>
        <w:rPr>
          <w:bCs/>
          <w:sz w:val="28"/>
          <w:szCs w:val="28"/>
        </w:rPr>
      </w:pPr>
      <w:r w:rsidRPr="001A2A71">
        <w:rPr>
          <w:bCs/>
          <w:sz w:val="28"/>
          <w:szCs w:val="28"/>
        </w:rPr>
        <w:t xml:space="preserve">        Начальник відділу з питань благоустрою</w:t>
      </w:r>
      <w:r w:rsidRPr="001A2A71">
        <w:rPr>
          <w:bCs/>
          <w:sz w:val="28"/>
          <w:szCs w:val="28"/>
        </w:rPr>
        <w:tab/>
      </w:r>
      <w:r w:rsidRPr="001A2A71">
        <w:rPr>
          <w:bCs/>
          <w:sz w:val="28"/>
          <w:szCs w:val="28"/>
        </w:rPr>
        <w:tab/>
      </w:r>
      <w:r w:rsidRPr="001A2A71">
        <w:rPr>
          <w:bCs/>
          <w:sz w:val="28"/>
          <w:szCs w:val="28"/>
        </w:rPr>
        <w:tab/>
      </w:r>
      <w:r w:rsidR="002C4CD1">
        <w:rPr>
          <w:bCs/>
          <w:sz w:val="28"/>
          <w:szCs w:val="28"/>
        </w:rPr>
        <w:t>(підпис)</w:t>
      </w:r>
      <w:r w:rsidRPr="001A2A71">
        <w:rPr>
          <w:bCs/>
          <w:sz w:val="28"/>
          <w:szCs w:val="28"/>
        </w:rPr>
        <w:tab/>
      </w:r>
      <w:r w:rsidRPr="001A2A71">
        <w:rPr>
          <w:bCs/>
          <w:sz w:val="28"/>
          <w:szCs w:val="28"/>
        </w:rPr>
        <w:tab/>
        <w:t xml:space="preserve">   Кулініч І.В.</w:t>
      </w:r>
    </w:p>
    <w:p w:rsidR="00CB391D" w:rsidRDefault="00CB391D" w:rsidP="00CB391D">
      <w:pPr>
        <w:pStyle w:val="Default"/>
        <w:rPr>
          <w:bCs/>
          <w:sz w:val="28"/>
          <w:szCs w:val="28"/>
        </w:rPr>
        <w:sectPr w:rsidR="00CB391D" w:rsidSect="00CB391D">
          <w:headerReference w:type="even" r:id="rId19"/>
          <w:headerReference w:type="default" r:id="rId20"/>
          <w:pgSz w:w="16838" w:h="11906" w:orient="landscape"/>
          <w:pgMar w:top="567" w:right="1134" w:bottom="1701" w:left="1134" w:header="709" w:footer="709" w:gutter="0"/>
          <w:cols w:space="708"/>
          <w:titlePg/>
          <w:docGrid w:linePitch="360"/>
        </w:sectPr>
      </w:pPr>
    </w:p>
    <w:p w:rsidR="00AF5244" w:rsidRDefault="00205E55" w:rsidP="00AF5244">
      <w:pPr>
        <w:pStyle w:val="afb"/>
        <w:jc w:val="left"/>
      </w:pPr>
      <w:r>
        <w:rPr>
          <w:noProof/>
          <w:lang w:val="ru-RU"/>
        </w:rPr>
        <w:lastRenderedPageBreak/>
        <w:object w:dxaOrig="1440" w:dyaOrig="1440">
          <v:shape id="_x0000_s1386" type="#_x0000_t75" style="position:absolute;margin-left:223.5pt;margin-top:-17.15pt;width:37.75pt;height:48.2pt;z-index:251698176">
            <v:imagedata r:id="rId8" o:title=""/>
            <w10:wrap type="topAndBottom"/>
          </v:shape>
          <o:OLEObject Type="Embed" ProgID="MS_ClipArt_Gallery" ShapeID="_x0000_s1386" DrawAspect="Content" ObjectID="_1642942413" r:id="rId21"/>
        </w:object>
      </w:r>
      <w:r w:rsidR="00406F64">
        <w:t xml:space="preserve">    </w:t>
      </w:r>
      <w:r w:rsidR="00406F64" w:rsidRPr="00A45074">
        <w:t xml:space="preserve">                     </w:t>
      </w:r>
      <w:r w:rsidR="00AF5244">
        <w:tab/>
      </w:r>
      <w:r w:rsidR="00AF5244">
        <w:tab/>
      </w:r>
      <w:r w:rsidR="00AF5244">
        <w:tab/>
      </w:r>
      <w:r w:rsidR="00AF5244">
        <w:tab/>
      </w:r>
      <w:r w:rsidR="00AF5244">
        <w:tab/>
      </w:r>
      <w:r w:rsidR="00AF5244">
        <w:tab/>
      </w:r>
    </w:p>
    <w:p w:rsidR="00AF5244" w:rsidRDefault="00AF5244" w:rsidP="00AF5244">
      <w:pPr>
        <w:pStyle w:val="a4"/>
        <w:rPr>
          <w:szCs w:val="28"/>
        </w:rPr>
      </w:pPr>
      <w:r>
        <w:rPr>
          <w:szCs w:val="28"/>
        </w:rPr>
        <w:t>ОБУХІВСЬКА МІСЬКА РАДА</w:t>
      </w:r>
    </w:p>
    <w:p w:rsidR="00AF5244" w:rsidRDefault="00AF5244" w:rsidP="00AF5244">
      <w:pPr>
        <w:pStyle w:val="a4"/>
        <w:rPr>
          <w:szCs w:val="28"/>
        </w:rPr>
      </w:pPr>
      <w:r>
        <w:rPr>
          <w:szCs w:val="28"/>
        </w:rPr>
        <w:t>КИЇВСЬКОЇ ОБЛАСТІ</w:t>
      </w:r>
      <w:r w:rsidRPr="003E3071">
        <w:rPr>
          <w:szCs w:val="28"/>
        </w:rPr>
        <w:t xml:space="preserve"> </w:t>
      </w:r>
    </w:p>
    <w:p w:rsidR="002C4CD1" w:rsidRDefault="00AF5244" w:rsidP="00AF5244">
      <w:pPr>
        <w:jc w:val="center"/>
        <w:rPr>
          <w:b/>
          <w:sz w:val="28"/>
          <w:szCs w:val="28"/>
          <w:lang w:val="uk-UA"/>
        </w:rPr>
      </w:pPr>
      <w:r w:rsidRPr="003E3071">
        <w:rPr>
          <w:b/>
          <w:sz w:val="28"/>
          <w:szCs w:val="28"/>
          <w:lang w:val="uk-UA"/>
        </w:rPr>
        <w:t>ВИКОНАВЧИЙ КОМІТЕТ</w:t>
      </w:r>
    </w:p>
    <w:p w:rsidR="00AF5244" w:rsidRDefault="00AF5244" w:rsidP="00AF5244">
      <w:pPr>
        <w:jc w:val="center"/>
        <w:rPr>
          <w:b/>
          <w:sz w:val="28"/>
          <w:szCs w:val="28"/>
          <w:lang w:val="uk-UA"/>
        </w:rPr>
      </w:pPr>
      <w:r w:rsidRPr="003E3071">
        <w:rPr>
          <w:b/>
          <w:sz w:val="28"/>
          <w:szCs w:val="28"/>
          <w:lang w:val="uk-UA"/>
        </w:rPr>
        <w:t xml:space="preserve">  </w:t>
      </w:r>
    </w:p>
    <w:p w:rsidR="00AF5244" w:rsidRDefault="00AF5244" w:rsidP="00AF5244">
      <w:pPr>
        <w:pStyle w:val="a3"/>
        <w:rPr>
          <w:sz w:val="28"/>
          <w:szCs w:val="28"/>
        </w:rPr>
      </w:pPr>
      <w:r>
        <w:rPr>
          <w:sz w:val="28"/>
          <w:szCs w:val="28"/>
        </w:rPr>
        <w:t>РІШЕННЯ№</w:t>
      </w:r>
      <w:r w:rsidR="002C4CD1">
        <w:rPr>
          <w:sz w:val="28"/>
          <w:szCs w:val="28"/>
        </w:rPr>
        <w:t>62</w:t>
      </w:r>
      <w:r>
        <w:rPr>
          <w:sz w:val="28"/>
          <w:szCs w:val="28"/>
        </w:rPr>
        <w:t xml:space="preserve"> </w:t>
      </w:r>
    </w:p>
    <w:p w:rsidR="00AF5244" w:rsidRDefault="00AF5244" w:rsidP="00AF5244">
      <w:pPr>
        <w:pStyle w:val="afb"/>
        <w:rPr>
          <w:sz w:val="28"/>
          <w:szCs w:val="28"/>
        </w:rPr>
      </w:pPr>
    </w:p>
    <w:p w:rsidR="00AF5244" w:rsidRPr="002C4CD1" w:rsidRDefault="00AF5244" w:rsidP="002C4CD1">
      <w:pPr>
        <w:spacing w:before="30" w:after="15"/>
        <w:jc w:val="both"/>
        <w:rPr>
          <w:color w:val="000000"/>
          <w:lang w:val="uk-UA"/>
        </w:rPr>
      </w:pPr>
      <w:r>
        <w:rPr>
          <w:rFonts w:ascii="Verdana" w:hAnsi="Verdana"/>
          <w:color w:val="000000"/>
          <w:sz w:val="17"/>
          <w:szCs w:val="17"/>
          <w:lang w:val="uk-UA"/>
        </w:rPr>
        <w:t xml:space="preserve">    </w:t>
      </w:r>
    </w:p>
    <w:p w:rsidR="00AF5244" w:rsidRPr="001C67CC" w:rsidRDefault="00AF5244" w:rsidP="00AF5244">
      <w:pPr>
        <w:rPr>
          <w:sz w:val="28"/>
          <w:szCs w:val="28"/>
          <w:lang w:val="uk-UA"/>
        </w:rPr>
      </w:pPr>
      <w:r>
        <w:rPr>
          <w:sz w:val="28"/>
          <w:szCs w:val="28"/>
          <w:lang w:val="uk-UA"/>
        </w:rPr>
        <w:t>від  06 лютого  2020</w:t>
      </w:r>
      <w:r w:rsidRPr="001C67CC">
        <w:rPr>
          <w:sz w:val="28"/>
          <w:szCs w:val="28"/>
          <w:lang w:val="uk-UA"/>
        </w:rPr>
        <w:t xml:space="preserve"> року</w:t>
      </w:r>
      <w:r w:rsidRPr="001C67CC">
        <w:rPr>
          <w:sz w:val="28"/>
          <w:szCs w:val="28"/>
          <w:lang w:val="uk-UA"/>
        </w:rPr>
        <w:tab/>
      </w:r>
      <w:r w:rsidRPr="001C67CC">
        <w:rPr>
          <w:sz w:val="28"/>
          <w:szCs w:val="28"/>
          <w:lang w:val="uk-UA"/>
        </w:rPr>
        <w:tab/>
      </w:r>
      <w:r w:rsidRPr="001C67CC">
        <w:rPr>
          <w:sz w:val="28"/>
          <w:szCs w:val="28"/>
          <w:lang w:val="uk-UA"/>
        </w:rPr>
        <w:tab/>
        <w:t xml:space="preserve">         </w:t>
      </w:r>
      <w:r>
        <w:rPr>
          <w:sz w:val="28"/>
          <w:szCs w:val="28"/>
          <w:lang w:val="uk-UA"/>
        </w:rPr>
        <w:t xml:space="preserve">                              </w:t>
      </w:r>
      <w:r w:rsidRPr="001C67CC">
        <w:rPr>
          <w:sz w:val="28"/>
          <w:szCs w:val="28"/>
          <w:lang w:val="uk-UA"/>
        </w:rPr>
        <w:t xml:space="preserve"> м. Обухів</w:t>
      </w:r>
    </w:p>
    <w:p w:rsidR="00AF5244" w:rsidRPr="001C67CC" w:rsidRDefault="00AF5244" w:rsidP="00AF5244">
      <w:pPr>
        <w:pStyle w:val="afb"/>
        <w:jc w:val="left"/>
        <w:rPr>
          <w:b w:val="0"/>
          <w:sz w:val="28"/>
          <w:szCs w:val="28"/>
        </w:rPr>
      </w:pPr>
    </w:p>
    <w:p w:rsidR="00AF5244" w:rsidRDefault="00AF5244" w:rsidP="00AF5244">
      <w:pPr>
        <w:spacing w:before="30" w:after="15"/>
        <w:jc w:val="both"/>
        <w:rPr>
          <w:color w:val="000000"/>
          <w:lang w:val="uk-UA"/>
        </w:rPr>
      </w:pPr>
      <w:r>
        <w:rPr>
          <w:rFonts w:ascii="Verdana" w:hAnsi="Verdana"/>
          <w:color w:val="000000"/>
          <w:sz w:val="17"/>
          <w:szCs w:val="17"/>
          <w:lang w:val="uk-UA"/>
        </w:rPr>
        <w:t xml:space="preserve">     </w:t>
      </w:r>
    </w:p>
    <w:p w:rsidR="00AF5244" w:rsidRPr="001C67CC" w:rsidRDefault="00AF5244" w:rsidP="00AF5244">
      <w:pPr>
        <w:pStyle w:val="af"/>
        <w:ind w:firstLine="709"/>
        <w:rPr>
          <w:sz w:val="22"/>
          <w:szCs w:val="22"/>
        </w:rPr>
      </w:pPr>
      <w:r>
        <w:rPr>
          <w:sz w:val="28"/>
          <w:szCs w:val="28"/>
        </w:rPr>
        <w:t>Про виконання Програми</w:t>
      </w:r>
      <w:r>
        <w:rPr>
          <w:sz w:val="22"/>
          <w:szCs w:val="22"/>
        </w:rPr>
        <w:t xml:space="preserve"> </w:t>
      </w:r>
      <w:r>
        <w:rPr>
          <w:color w:val="000000"/>
          <w:sz w:val="28"/>
          <w:szCs w:val="28"/>
        </w:rPr>
        <w:t>щодо запобігання і протидії корупції на території Обухівської міської ради на 2018-2019 роки за 2019 рік</w:t>
      </w:r>
    </w:p>
    <w:p w:rsidR="00AF5244" w:rsidRDefault="00AF5244" w:rsidP="00AF5244">
      <w:pPr>
        <w:pStyle w:val="af"/>
        <w:ind w:firstLine="709"/>
        <w:rPr>
          <w:b/>
          <w:sz w:val="22"/>
          <w:szCs w:val="22"/>
        </w:rPr>
      </w:pPr>
    </w:p>
    <w:p w:rsidR="00AF5244" w:rsidRDefault="00AF5244" w:rsidP="00AC7F7E">
      <w:pPr>
        <w:pStyle w:val="af"/>
        <w:ind w:firstLine="709"/>
        <w:jc w:val="both"/>
        <w:rPr>
          <w:sz w:val="28"/>
          <w:szCs w:val="28"/>
        </w:rPr>
      </w:pPr>
      <w:r>
        <w:rPr>
          <w:sz w:val="28"/>
          <w:szCs w:val="28"/>
        </w:rPr>
        <w:t>Заслухавши інформацію  про хід виконання Програми</w:t>
      </w:r>
      <w:r>
        <w:rPr>
          <w:b/>
          <w:color w:val="000000"/>
          <w:sz w:val="28"/>
          <w:szCs w:val="28"/>
        </w:rPr>
        <w:t xml:space="preserve"> </w:t>
      </w:r>
      <w:r>
        <w:rPr>
          <w:color w:val="000000"/>
          <w:sz w:val="28"/>
          <w:szCs w:val="28"/>
        </w:rPr>
        <w:t>щодо запобігання і протидії корупції на території Обухівської міської ради на 2018-2019 роки</w:t>
      </w:r>
      <w:r>
        <w:rPr>
          <w:sz w:val="28"/>
          <w:szCs w:val="28"/>
        </w:rPr>
        <w:t xml:space="preserve"> за 2019 рік, відповідно до підпункту 1 пункту а статті 27 Закону України «Про місцеве самоврядування в Україні», ст.ст.19,61,62,63 Закону України «Про запобігання корупції»</w:t>
      </w:r>
    </w:p>
    <w:p w:rsidR="00AF5244" w:rsidRDefault="00AF5244" w:rsidP="00AF5244">
      <w:pPr>
        <w:pStyle w:val="af"/>
        <w:ind w:left="360"/>
        <w:rPr>
          <w:sz w:val="28"/>
          <w:szCs w:val="28"/>
        </w:rPr>
      </w:pPr>
    </w:p>
    <w:p w:rsidR="00AF5244" w:rsidRDefault="00AF5244" w:rsidP="00AF5244">
      <w:pPr>
        <w:jc w:val="center"/>
        <w:rPr>
          <w:b/>
          <w:sz w:val="28"/>
          <w:szCs w:val="28"/>
          <w:lang w:val="uk-UA"/>
        </w:rPr>
      </w:pPr>
      <w:r>
        <w:rPr>
          <w:b/>
          <w:sz w:val="28"/>
          <w:szCs w:val="28"/>
          <w:lang w:val="uk-UA"/>
        </w:rPr>
        <w:t xml:space="preserve">  ВИКОНАВЧИЙ КОМІТЕТ </w:t>
      </w:r>
      <w:r>
        <w:rPr>
          <w:b/>
          <w:sz w:val="28"/>
          <w:szCs w:val="28"/>
        </w:rPr>
        <w:t xml:space="preserve"> ОБУХІВСЬКОЇ МІСЬКОЇ РАДИ</w:t>
      </w:r>
    </w:p>
    <w:p w:rsidR="00AF5244" w:rsidRPr="004A6460" w:rsidRDefault="00AF5244" w:rsidP="00AF5244">
      <w:pPr>
        <w:jc w:val="center"/>
        <w:rPr>
          <w:b/>
          <w:sz w:val="28"/>
          <w:szCs w:val="28"/>
          <w:lang w:val="uk-UA"/>
        </w:rPr>
      </w:pPr>
      <w:r w:rsidRPr="004A6460">
        <w:rPr>
          <w:b/>
          <w:sz w:val="28"/>
          <w:szCs w:val="28"/>
          <w:lang w:val="uk-UA"/>
        </w:rPr>
        <w:t>В И Р І Ш И В :</w:t>
      </w:r>
    </w:p>
    <w:p w:rsidR="00AF5244" w:rsidRDefault="00AF5244" w:rsidP="00AF5244">
      <w:pPr>
        <w:ind w:firstLine="705"/>
        <w:jc w:val="both"/>
        <w:rPr>
          <w:sz w:val="28"/>
          <w:szCs w:val="28"/>
          <w:lang w:val="uk-UA"/>
        </w:rPr>
      </w:pPr>
      <w:r w:rsidRPr="004A6460">
        <w:rPr>
          <w:sz w:val="28"/>
          <w:szCs w:val="28"/>
          <w:lang w:val="uk-UA"/>
        </w:rPr>
        <w:t>1.</w:t>
      </w:r>
      <w:r>
        <w:rPr>
          <w:sz w:val="28"/>
          <w:szCs w:val="28"/>
          <w:lang w:val="uk-UA"/>
        </w:rPr>
        <w:t xml:space="preserve"> Інформацію про виконання Програми  </w:t>
      </w:r>
      <w:r>
        <w:rPr>
          <w:color w:val="000000"/>
          <w:sz w:val="28"/>
          <w:szCs w:val="28"/>
          <w:lang w:val="uk-UA"/>
        </w:rPr>
        <w:t>щодо запобігання і протидії корупції на території Обухівської міської ради на 2018-2019 роки</w:t>
      </w:r>
      <w:r>
        <w:rPr>
          <w:sz w:val="28"/>
          <w:szCs w:val="28"/>
          <w:lang w:val="uk-UA"/>
        </w:rPr>
        <w:t xml:space="preserve"> за 2019 рік схвалити та винести  </w:t>
      </w:r>
      <w:r>
        <w:rPr>
          <w:color w:val="000000"/>
          <w:sz w:val="28"/>
          <w:szCs w:val="28"/>
          <w:lang w:val="uk-UA"/>
        </w:rPr>
        <w:t xml:space="preserve">на розгляд  чергової сесії Обухівської міської ради </w:t>
      </w:r>
      <w:r>
        <w:rPr>
          <w:sz w:val="28"/>
          <w:szCs w:val="28"/>
          <w:lang w:val="uk-UA"/>
        </w:rPr>
        <w:t>(додається).</w:t>
      </w:r>
    </w:p>
    <w:p w:rsidR="00AF5244" w:rsidRDefault="00AF5244" w:rsidP="00AF5244">
      <w:pPr>
        <w:ind w:firstLine="705"/>
        <w:jc w:val="both"/>
        <w:rPr>
          <w:sz w:val="28"/>
          <w:szCs w:val="28"/>
          <w:lang w:val="uk-UA"/>
        </w:rPr>
      </w:pPr>
      <w:r>
        <w:rPr>
          <w:sz w:val="28"/>
          <w:szCs w:val="28"/>
          <w:lang w:val="uk-UA"/>
        </w:rPr>
        <w:t>2. Контроль за виконанням даного рішення покласти на заступника міського голови, керуючого  справами виконавчого комітету Рогозу В.І.</w:t>
      </w:r>
    </w:p>
    <w:p w:rsidR="00AF5244" w:rsidRDefault="00AF5244" w:rsidP="00AF5244">
      <w:pPr>
        <w:jc w:val="both"/>
        <w:rPr>
          <w:b/>
          <w:bCs/>
          <w:sz w:val="28"/>
          <w:szCs w:val="28"/>
          <w:lang w:val="uk-UA"/>
        </w:rPr>
      </w:pPr>
    </w:p>
    <w:p w:rsidR="00AF5244" w:rsidRDefault="00AF5244" w:rsidP="00AF5244">
      <w:pPr>
        <w:rPr>
          <w:b/>
          <w:bCs/>
          <w:sz w:val="28"/>
          <w:szCs w:val="28"/>
          <w:lang w:val="uk-UA"/>
        </w:rPr>
      </w:pPr>
    </w:p>
    <w:p w:rsidR="00AF5244" w:rsidRPr="003E3071" w:rsidRDefault="00AF5244" w:rsidP="00AF5244">
      <w:pPr>
        <w:jc w:val="both"/>
        <w:rPr>
          <w:rFonts w:eastAsia="Batang"/>
          <w:sz w:val="28"/>
          <w:szCs w:val="28"/>
          <w:lang w:val="uk-UA"/>
        </w:rPr>
      </w:pPr>
      <w:r w:rsidRPr="003E3071">
        <w:rPr>
          <w:rFonts w:eastAsia="Batang"/>
          <w:sz w:val="28"/>
          <w:szCs w:val="28"/>
        </w:rPr>
        <w:t>Міський голова</w:t>
      </w:r>
      <w:r w:rsidRPr="003E3071">
        <w:rPr>
          <w:rFonts w:eastAsia="Batang"/>
          <w:sz w:val="28"/>
          <w:szCs w:val="28"/>
        </w:rPr>
        <w:tab/>
      </w:r>
      <w:r w:rsidRPr="003E3071">
        <w:rPr>
          <w:rFonts w:eastAsia="Batang"/>
          <w:sz w:val="28"/>
          <w:szCs w:val="28"/>
        </w:rPr>
        <w:tab/>
      </w:r>
      <w:r w:rsidRPr="003E3071">
        <w:rPr>
          <w:rFonts w:eastAsia="Batang"/>
          <w:sz w:val="28"/>
          <w:szCs w:val="28"/>
        </w:rPr>
        <w:tab/>
      </w:r>
      <w:r w:rsidRPr="003E3071">
        <w:rPr>
          <w:rFonts w:eastAsia="Batang"/>
          <w:sz w:val="28"/>
          <w:szCs w:val="28"/>
        </w:rPr>
        <w:tab/>
      </w:r>
      <w:r w:rsidR="002C4CD1">
        <w:rPr>
          <w:rFonts w:eastAsia="Batang"/>
          <w:sz w:val="28"/>
          <w:szCs w:val="28"/>
          <w:lang w:val="uk-UA"/>
        </w:rPr>
        <w:t xml:space="preserve">      </w:t>
      </w:r>
      <w:proofErr w:type="gramStart"/>
      <w:r w:rsidR="002C4CD1">
        <w:rPr>
          <w:rFonts w:eastAsia="Batang"/>
          <w:sz w:val="28"/>
          <w:szCs w:val="28"/>
          <w:lang w:val="uk-UA"/>
        </w:rPr>
        <w:t xml:space="preserve">   (</w:t>
      </w:r>
      <w:proofErr w:type="gramEnd"/>
      <w:r w:rsidR="002C4CD1">
        <w:rPr>
          <w:rFonts w:eastAsia="Batang"/>
          <w:sz w:val="28"/>
          <w:szCs w:val="28"/>
          <w:lang w:val="uk-UA"/>
        </w:rPr>
        <w:t>підпис)</w:t>
      </w:r>
      <w:r w:rsidRPr="003E3071">
        <w:rPr>
          <w:rFonts w:eastAsia="Batang"/>
          <w:sz w:val="28"/>
          <w:szCs w:val="28"/>
        </w:rPr>
        <w:t xml:space="preserve">         </w:t>
      </w:r>
      <w:r w:rsidRPr="003E3071">
        <w:rPr>
          <w:rFonts w:eastAsia="Batang"/>
          <w:sz w:val="28"/>
          <w:szCs w:val="28"/>
          <w:lang w:val="uk-UA"/>
        </w:rPr>
        <w:t xml:space="preserve">            </w:t>
      </w:r>
      <w:r w:rsidRPr="003E3071">
        <w:rPr>
          <w:rFonts w:eastAsia="Batang"/>
          <w:sz w:val="28"/>
          <w:szCs w:val="28"/>
        </w:rPr>
        <w:t xml:space="preserve">     О.М. Левченко</w:t>
      </w:r>
    </w:p>
    <w:p w:rsidR="00AF5244" w:rsidRPr="003E3071" w:rsidRDefault="00AF5244" w:rsidP="00AF5244">
      <w:pPr>
        <w:jc w:val="both"/>
        <w:rPr>
          <w:rFonts w:eastAsia="Batang"/>
          <w:sz w:val="28"/>
          <w:szCs w:val="28"/>
          <w:lang w:val="uk-UA"/>
        </w:rPr>
      </w:pPr>
    </w:p>
    <w:p w:rsidR="00AF5244" w:rsidRDefault="00AF5244" w:rsidP="00AF5244">
      <w:pPr>
        <w:jc w:val="both"/>
        <w:rPr>
          <w:rFonts w:eastAsia="Batang"/>
          <w:b/>
          <w:sz w:val="28"/>
          <w:szCs w:val="28"/>
          <w:lang w:val="uk-UA"/>
        </w:rPr>
      </w:pPr>
    </w:p>
    <w:p w:rsidR="00AF5244" w:rsidRPr="003E3071" w:rsidRDefault="00AF5244" w:rsidP="00AF5244">
      <w:pPr>
        <w:rPr>
          <w:lang w:val="uk-UA"/>
        </w:rPr>
      </w:pPr>
      <w:r w:rsidRPr="003E3071">
        <w:rPr>
          <w:lang w:val="uk-UA"/>
        </w:rPr>
        <w:t xml:space="preserve">вик. </w:t>
      </w:r>
      <w:r>
        <w:rPr>
          <w:lang w:val="uk-UA"/>
        </w:rPr>
        <w:t>О.А.Сердюк</w:t>
      </w:r>
    </w:p>
    <w:p w:rsidR="00AF5244" w:rsidRDefault="00AF5244" w:rsidP="00AF5244">
      <w:pPr>
        <w:rPr>
          <w:sz w:val="22"/>
          <w:szCs w:val="22"/>
          <w:lang w:val="uk-UA"/>
        </w:rPr>
      </w:pPr>
    </w:p>
    <w:p w:rsidR="00AF5244" w:rsidRDefault="00AF5244" w:rsidP="00AF5244">
      <w:pPr>
        <w:jc w:val="both"/>
        <w:rPr>
          <w:rFonts w:eastAsia="Batang"/>
          <w:b/>
          <w:sz w:val="28"/>
          <w:szCs w:val="28"/>
          <w:lang w:val="uk-UA"/>
        </w:rPr>
      </w:pPr>
    </w:p>
    <w:p w:rsidR="00AF5244" w:rsidRDefault="00AF5244" w:rsidP="00AF5244">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AF5244" w:rsidRDefault="00AF5244" w:rsidP="00AF5244">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AF5244" w:rsidRDefault="00AF5244" w:rsidP="00AF5244">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p>
    <w:p w:rsidR="00AF5244" w:rsidRDefault="00AF5244" w:rsidP="00AF5244">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rPr>
      </w:pPr>
    </w:p>
    <w:p w:rsidR="00AF5244" w:rsidRDefault="00AF5244" w:rsidP="00AF5244">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rPr>
      </w:pPr>
    </w:p>
    <w:p w:rsidR="002C4CD1" w:rsidRDefault="002C4CD1" w:rsidP="00AF5244">
      <w:pPr>
        <w:ind w:left="3600"/>
        <w:rPr>
          <w:lang w:val="uk-UA"/>
        </w:rPr>
      </w:pPr>
    </w:p>
    <w:p w:rsidR="002C4CD1" w:rsidRDefault="002C4CD1" w:rsidP="00AF5244">
      <w:pPr>
        <w:ind w:left="3600"/>
        <w:rPr>
          <w:lang w:val="uk-UA"/>
        </w:rPr>
      </w:pPr>
    </w:p>
    <w:p w:rsidR="00AF5244" w:rsidRDefault="00AF5244" w:rsidP="00AF5244">
      <w:pPr>
        <w:ind w:left="3600"/>
        <w:rPr>
          <w:lang w:val="uk-UA"/>
        </w:rPr>
      </w:pPr>
      <w:r>
        <w:rPr>
          <w:lang w:val="uk-UA"/>
        </w:rPr>
        <w:lastRenderedPageBreak/>
        <w:t xml:space="preserve">Додаток до рішення виконавчого комітету </w:t>
      </w:r>
    </w:p>
    <w:p w:rsidR="00AF5244" w:rsidRDefault="00AF5244" w:rsidP="00AF5244">
      <w:pPr>
        <w:ind w:left="3600"/>
        <w:rPr>
          <w:lang w:val="uk-UA"/>
        </w:rPr>
      </w:pPr>
      <w:r>
        <w:rPr>
          <w:lang w:val="uk-UA"/>
        </w:rPr>
        <w:t>Обухівської міської р</w:t>
      </w:r>
      <w:r w:rsidR="002C4CD1">
        <w:rPr>
          <w:lang w:val="uk-UA"/>
        </w:rPr>
        <w:t>ади від 06.02.2020 року №62</w:t>
      </w:r>
    </w:p>
    <w:p w:rsidR="00AF5244" w:rsidRDefault="00AF5244" w:rsidP="00AF5244">
      <w:pPr>
        <w:ind w:left="3600"/>
        <w:rPr>
          <w:lang w:val="uk-UA"/>
        </w:rPr>
      </w:pPr>
    </w:p>
    <w:p w:rsidR="00AF5244" w:rsidRDefault="00AF5244" w:rsidP="00AF5244">
      <w:pPr>
        <w:ind w:left="3600"/>
        <w:rPr>
          <w:lang w:val="uk-UA"/>
        </w:rPr>
      </w:pPr>
    </w:p>
    <w:p w:rsidR="00AF5244" w:rsidRDefault="00AF5244" w:rsidP="00AF5244">
      <w:pPr>
        <w:jc w:val="center"/>
        <w:rPr>
          <w:sz w:val="28"/>
          <w:szCs w:val="28"/>
          <w:lang w:val="uk-UA"/>
        </w:rPr>
      </w:pPr>
      <w:r>
        <w:rPr>
          <w:sz w:val="28"/>
          <w:szCs w:val="28"/>
          <w:lang w:val="uk-UA"/>
        </w:rPr>
        <w:t>Інформація про стан виконання програми щодо запобігання і протидії корупції</w:t>
      </w:r>
    </w:p>
    <w:p w:rsidR="00AF5244" w:rsidRDefault="00AF5244" w:rsidP="00AF5244">
      <w:pPr>
        <w:jc w:val="center"/>
        <w:rPr>
          <w:sz w:val="28"/>
          <w:szCs w:val="28"/>
          <w:lang w:val="uk-UA"/>
        </w:rPr>
      </w:pPr>
      <w:r>
        <w:rPr>
          <w:sz w:val="28"/>
          <w:szCs w:val="28"/>
          <w:lang w:val="uk-UA"/>
        </w:rPr>
        <w:t>на території Обухівської міської ради на 2018-2019 роки за 2019 рік</w:t>
      </w:r>
    </w:p>
    <w:p w:rsidR="00AF5244" w:rsidRDefault="00AF5244" w:rsidP="00AF5244">
      <w:pPr>
        <w:jc w:val="center"/>
        <w:rPr>
          <w:sz w:val="28"/>
          <w:szCs w:val="28"/>
          <w:lang w:val="uk-UA"/>
        </w:rPr>
      </w:pPr>
    </w:p>
    <w:p w:rsidR="00AF5244" w:rsidRDefault="00AF5244" w:rsidP="00AF5244">
      <w:pPr>
        <w:jc w:val="both"/>
        <w:rPr>
          <w:sz w:val="28"/>
          <w:szCs w:val="28"/>
          <w:lang w:val="uk-UA"/>
        </w:rPr>
      </w:pPr>
      <w:r>
        <w:rPr>
          <w:sz w:val="28"/>
          <w:szCs w:val="28"/>
          <w:lang w:val="uk-UA"/>
        </w:rPr>
        <w:tab/>
        <w:t>На виконання Законів України «Про запобігання корупції», «Про засади державної антикорупційної політики в України (Антикорупційна стратегія) на 2018-2020 роки» виконавчим комітетом Обухівської міської ради була затверджена Програма щодо запобігання і протидії корупції на території Обухівської міської ради на 2018-2019 роки.</w:t>
      </w:r>
    </w:p>
    <w:p w:rsidR="00AF5244" w:rsidRDefault="00AF5244" w:rsidP="00AF5244">
      <w:pPr>
        <w:jc w:val="both"/>
        <w:rPr>
          <w:sz w:val="28"/>
          <w:szCs w:val="28"/>
          <w:lang w:val="uk-UA"/>
        </w:rPr>
      </w:pPr>
      <w:r>
        <w:rPr>
          <w:sz w:val="28"/>
          <w:szCs w:val="28"/>
          <w:lang w:val="uk-UA"/>
        </w:rPr>
        <w:tab/>
        <w:t xml:space="preserve">З метою недопущення корупційних проявів та порушень, пов’язаних з зобов’язаннями фінансового характеру та декларування доходів серед посадових осіб, здійснюється цілий комплекс профілактичних заходів. З посадовими особами проводяться навчання. Посадові особи виконавчого комітету постійно відвідують семінари та тренінги з питань антикорупційного законодавства. </w:t>
      </w:r>
    </w:p>
    <w:p w:rsidR="00AF5244" w:rsidRDefault="00AF5244" w:rsidP="00AF5244">
      <w:pPr>
        <w:jc w:val="both"/>
        <w:rPr>
          <w:sz w:val="28"/>
          <w:szCs w:val="28"/>
          <w:lang w:val="uk-UA"/>
        </w:rPr>
      </w:pPr>
      <w:r>
        <w:rPr>
          <w:sz w:val="28"/>
          <w:szCs w:val="28"/>
          <w:lang w:val="uk-UA"/>
        </w:rPr>
        <w:tab/>
        <w:t>Слід зазначити що, протягом  2019 року відсутні випадки притягнення до відповідальності за корупційні правопорушення державних службовців. Також відсутні факти призначення на посади осіб, які були притягнуті до відповідальності та звільнені з попереднього місця роботи чи усунені іншим способом від виконання функцій держави за скоєні ними корупційні діяння. Забезпечується подання державними службовцями та особами, які вперше претендують на заміщення посади державного службовця, декларації про майно, доходи, витрати і зобов</w:t>
      </w:r>
      <w:r>
        <w:rPr>
          <w:sz w:val="28"/>
          <w:szCs w:val="28"/>
        </w:rPr>
        <w:t>’</w:t>
      </w:r>
      <w:r>
        <w:rPr>
          <w:sz w:val="28"/>
          <w:szCs w:val="28"/>
          <w:lang w:val="uk-UA"/>
        </w:rPr>
        <w:t>язання фінансового характеру. Випадки неподання декларацій відсутні.</w:t>
      </w:r>
    </w:p>
    <w:p w:rsidR="00AF5244" w:rsidRDefault="00AF5244" w:rsidP="00AF5244">
      <w:pPr>
        <w:jc w:val="both"/>
        <w:rPr>
          <w:sz w:val="28"/>
          <w:szCs w:val="28"/>
          <w:lang w:val="uk-UA"/>
        </w:rPr>
      </w:pPr>
      <w:r>
        <w:rPr>
          <w:sz w:val="28"/>
          <w:szCs w:val="28"/>
          <w:lang w:val="uk-UA"/>
        </w:rPr>
        <w:tab/>
        <w:t>Забезпечено ознайомлення державних службовців виконавчого комітету Обухівської міської ради з вимогами Закону України «Про правила етичної поведінки» особами, уповноваженими на виконання функцій місцевого самоврядування.</w:t>
      </w:r>
    </w:p>
    <w:p w:rsidR="00AF5244" w:rsidRDefault="00AF5244" w:rsidP="00AF5244">
      <w:pPr>
        <w:jc w:val="both"/>
        <w:rPr>
          <w:sz w:val="28"/>
          <w:szCs w:val="28"/>
          <w:lang w:val="uk-UA"/>
        </w:rPr>
      </w:pPr>
      <w:r>
        <w:rPr>
          <w:sz w:val="28"/>
          <w:szCs w:val="28"/>
          <w:lang w:val="uk-UA"/>
        </w:rPr>
        <w:tab/>
        <w:t>Постійно проводиться організаційна робота з виконання заходів щодо мінімізації можливості виникнення конфлікту інтересів осіб,уповноважених на виконання функцій держави- з: депутатами міської ради, членами виконавчого комітету, посадовими особами органів місцевого самоврядування на території Обухівської міської ради.</w:t>
      </w:r>
    </w:p>
    <w:p w:rsidR="00AF5244" w:rsidRDefault="00AF5244" w:rsidP="00AF5244">
      <w:pPr>
        <w:jc w:val="both"/>
        <w:rPr>
          <w:sz w:val="28"/>
          <w:szCs w:val="28"/>
          <w:lang w:val="uk-UA"/>
        </w:rPr>
      </w:pPr>
      <w:r>
        <w:rPr>
          <w:sz w:val="28"/>
          <w:szCs w:val="28"/>
          <w:lang w:val="uk-UA"/>
        </w:rPr>
        <w:tab/>
        <w:t>З метою запобігання корупції серед посадових осіб проводяться наради щодо дотримання вимог чинного законодавства при використанні бюджетних коштів, здійснюється внутрішній контроль за цільовим використанням бюджетних коштів, дотриманням процедури державних закупівель, законодавства з фінансових питань.</w:t>
      </w:r>
    </w:p>
    <w:p w:rsidR="00AF5244" w:rsidRDefault="00AF5244" w:rsidP="00AF5244">
      <w:pPr>
        <w:jc w:val="both"/>
        <w:rPr>
          <w:sz w:val="28"/>
          <w:szCs w:val="28"/>
          <w:lang w:val="uk-UA"/>
        </w:rPr>
      </w:pPr>
      <w:r>
        <w:rPr>
          <w:sz w:val="28"/>
          <w:szCs w:val="28"/>
          <w:lang w:val="uk-UA"/>
        </w:rPr>
        <w:t xml:space="preserve">         Обухівська міська рада 26.05.2016 р затвердила рішення №175-10-</w:t>
      </w:r>
      <w:r>
        <w:rPr>
          <w:sz w:val="28"/>
          <w:szCs w:val="28"/>
          <w:lang w:val="en-US"/>
        </w:rPr>
        <w:t>VII</w:t>
      </w:r>
      <w:r>
        <w:rPr>
          <w:sz w:val="28"/>
          <w:szCs w:val="28"/>
          <w:lang w:val="uk-UA"/>
        </w:rPr>
        <w:t xml:space="preserve"> згідно з  яким з 1 серпня 2016 року запровадила електронну систему публічних закупівель « </w:t>
      </w:r>
      <w:r>
        <w:rPr>
          <w:sz w:val="28"/>
          <w:szCs w:val="28"/>
          <w:lang w:val="en-US"/>
        </w:rPr>
        <w:t>Prozorro</w:t>
      </w:r>
      <w:r>
        <w:rPr>
          <w:sz w:val="28"/>
          <w:szCs w:val="28"/>
          <w:lang w:val="uk-UA"/>
        </w:rPr>
        <w:t>».</w:t>
      </w:r>
    </w:p>
    <w:p w:rsidR="00AF5244" w:rsidRDefault="00AF5244" w:rsidP="00AF5244">
      <w:pPr>
        <w:jc w:val="both"/>
        <w:rPr>
          <w:sz w:val="28"/>
          <w:szCs w:val="28"/>
          <w:lang w:val="uk-UA"/>
        </w:rPr>
      </w:pPr>
      <w:r>
        <w:rPr>
          <w:sz w:val="28"/>
          <w:szCs w:val="28"/>
          <w:lang w:val="uk-UA"/>
        </w:rPr>
        <w:lastRenderedPageBreak/>
        <w:tab/>
        <w:t xml:space="preserve">Було розроблено та затверджено Положення про здійснення закупівель товарів, робіт та послуг виконавчими органами, комунальними закладами, установами та підприємствами Обухівської міської ради у системі електронних державних закупівель  </w:t>
      </w:r>
      <w:r>
        <w:rPr>
          <w:sz w:val="28"/>
          <w:szCs w:val="28"/>
          <w:lang w:val="en-US"/>
        </w:rPr>
        <w:t>Prozorro</w:t>
      </w:r>
      <w:r>
        <w:rPr>
          <w:sz w:val="28"/>
          <w:szCs w:val="28"/>
          <w:lang w:val="uk-UA"/>
        </w:rPr>
        <w:t>.</w:t>
      </w:r>
    </w:p>
    <w:p w:rsidR="00AF5244" w:rsidRDefault="00AF5244" w:rsidP="00AF5244">
      <w:pPr>
        <w:jc w:val="both"/>
        <w:rPr>
          <w:sz w:val="28"/>
          <w:szCs w:val="28"/>
          <w:lang w:val="uk-UA"/>
        </w:rPr>
      </w:pPr>
      <w:r>
        <w:rPr>
          <w:sz w:val="28"/>
          <w:szCs w:val="28"/>
          <w:lang w:val="uk-UA"/>
        </w:rPr>
        <w:tab/>
        <w:t>Рішенням № 464 від 06 вересня 2016 року Виконавчим комітетом Обухівської міської ради був утворений тендерний комітет у новому складі та затверджено Положення про нього. Так, протягом 2019 року на тендерному комітеті було оголошено 50 закупівельі. З них- договорів було укладено -  33, а 17 закупівель  не відбулися з різних підстав( у зв’язку з відсутністю учасників або їх відхиленням) . Виконавчим комітетом Обухівської міської ради до єдиного веб-порталу (е-</w:t>
      </w:r>
      <w:r>
        <w:rPr>
          <w:sz w:val="28"/>
          <w:szCs w:val="28"/>
          <w:lang w:val="en-US"/>
        </w:rPr>
        <w:t>data</w:t>
      </w:r>
      <w:r>
        <w:rPr>
          <w:sz w:val="28"/>
          <w:szCs w:val="28"/>
          <w:lang w:val="uk-UA"/>
        </w:rPr>
        <w:t xml:space="preserve">) про  використання публічних коштів, де висвітлюються відомості про трансакції та інформація стосовно договорів укладених Обухівською міською радою,  протягом 2019 року було внесено 817 договорів. </w:t>
      </w:r>
    </w:p>
    <w:p w:rsidR="00AF5244" w:rsidRDefault="00AF5244" w:rsidP="00AF5244">
      <w:pPr>
        <w:jc w:val="both"/>
        <w:rPr>
          <w:sz w:val="28"/>
          <w:szCs w:val="28"/>
          <w:lang w:val="uk-UA"/>
        </w:rPr>
      </w:pPr>
      <w:r>
        <w:rPr>
          <w:sz w:val="28"/>
          <w:szCs w:val="28"/>
          <w:lang w:val="uk-UA"/>
        </w:rPr>
        <w:tab/>
        <w:t>Постійно проводиться моніторинг здійснення регуляторної діяльності виконавчого комітету та дотримуються такі вимоги Закону України « Про засади державної регуляторної політики у сфері господарської діяльності» як оприлюднення  актів, погодження їх у Державній  регуляторній службі України, обговорення із зацікавленими особами.</w:t>
      </w:r>
    </w:p>
    <w:p w:rsidR="00AF5244" w:rsidRPr="00E30D6C" w:rsidRDefault="00AF5244" w:rsidP="00AF5244">
      <w:pPr>
        <w:jc w:val="both"/>
        <w:rPr>
          <w:sz w:val="28"/>
          <w:szCs w:val="28"/>
          <w:lang w:val="uk-UA"/>
        </w:rPr>
      </w:pPr>
      <w:r>
        <w:rPr>
          <w:sz w:val="28"/>
          <w:szCs w:val="28"/>
          <w:lang w:val="uk-UA"/>
        </w:rPr>
        <w:tab/>
      </w:r>
      <w:r w:rsidRPr="00E30D6C">
        <w:rPr>
          <w:sz w:val="28"/>
          <w:szCs w:val="28"/>
          <w:lang w:val="uk-UA"/>
        </w:rPr>
        <w:t>На території Обухівської міської ради успішно працює Центр надання адміністративних послуг, якій надає 130 видів адміністративних послуг. Так, протягом 2019 року  було надано 7788 адміністративні послуги.</w:t>
      </w:r>
    </w:p>
    <w:p w:rsidR="00AF5244" w:rsidRPr="00E30D6C" w:rsidRDefault="00AF5244" w:rsidP="00AF5244">
      <w:pPr>
        <w:jc w:val="both"/>
        <w:rPr>
          <w:sz w:val="28"/>
          <w:szCs w:val="28"/>
          <w:lang w:val="uk-UA"/>
        </w:rPr>
      </w:pPr>
      <w:r w:rsidRPr="00E30D6C">
        <w:rPr>
          <w:sz w:val="28"/>
          <w:szCs w:val="28"/>
          <w:lang w:val="uk-UA"/>
        </w:rPr>
        <w:tab/>
        <w:t xml:space="preserve">Відповідальні працівники виконавчого комітету Обухівської міської ради пройшли навчання  за навчальною програмою «Запобігання практики  та виявлення корупції-практика застосування». </w:t>
      </w:r>
    </w:p>
    <w:p w:rsidR="00AF5244" w:rsidRPr="00E30D6C" w:rsidRDefault="00AF5244" w:rsidP="00AF5244">
      <w:pPr>
        <w:jc w:val="both"/>
        <w:rPr>
          <w:sz w:val="28"/>
          <w:szCs w:val="28"/>
          <w:lang w:val="uk-UA"/>
        </w:rPr>
      </w:pPr>
      <w:r w:rsidRPr="00E30D6C">
        <w:rPr>
          <w:sz w:val="28"/>
          <w:szCs w:val="28"/>
          <w:lang w:val="uk-UA"/>
        </w:rPr>
        <w:tab/>
        <w:t>На виконання вимог Закону України «Про доступ до публічної інформації» створено веб-сайт Обухівської міської ради, на якому висвітлюються проекти рішень міської ради та її виконавчого комітету та самі рішення міської ради та її виконавчого комітету,розпорядження міського голові. Також на території Обухівської міської ради успішно працює комунікаційна веб- платформа «Відкрите місто», яка покликана зробити комунікацію між владою та мешканцями простішою, діяльність місцевої влади і комунальних підприємств прозорішою та надати мешканцям і громадським організаціям можливість об’єднати зусилля задля вирішення актуальних проблем громади.</w:t>
      </w:r>
    </w:p>
    <w:p w:rsidR="00AF5244" w:rsidRPr="00E30D6C" w:rsidRDefault="00AF5244" w:rsidP="00AF5244">
      <w:pPr>
        <w:jc w:val="both"/>
        <w:rPr>
          <w:sz w:val="28"/>
          <w:szCs w:val="28"/>
          <w:lang w:val="uk-UA"/>
        </w:rPr>
      </w:pPr>
      <w:r w:rsidRPr="00E30D6C">
        <w:rPr>
          <w:sz w:val="28"/>
          <w:szCs w:val="28"/>
          <w:lang w:val="uk-UA"/>
        </w:rPr>
        <w:tab/>
        <w:t xml:space="preserve">Відповідно до Закону України «Про звернення громадян» структурними підрозділами виконавчого комітету Обухівської міської ради розглядаються усі звернення громадян міста Обухів. Розгляд електронних петицій здійснюється виконавчим комітетом та апаратом Обухівської міської ради, згідно із статтею 23-1 Закону України «Про звернення громадян» та Положенням про порядок подання та розгляду електронних петицій на території Обухівської міської ради. </w:t>
      </w:r>
      <w:r>
        <w:rPr>
          <w:sz w:val="28"/>
          <w:szCs w:val="28"/>
          <w:lang w:val="uk-UA"/>
        </w:rPr>
        <w:t>Так, за 2019</w:t>
      </w:r>
      <w:r w:rsidRPr="00E30D6C">
        <w:rPr>
          <w:sz w:val="28"/>
          <w:szCs w:val="28"/>
          <w:lang w:val="uk-UA"/>
        </w:rPr>
        <w:t xml:space="preserve"> рік надійшло 3475 звернення, які були розглянуті і на них надані відповіді Один із видів звернень громадян- це електронні петиції. Розгляд електронних петицій здійснюється виконавчим комітетом, його структурними підрозділами та Обухівською міською радою, згідно із статтею </w:t>
      </w:r>
      <w:r w:rsidRPr="00E30D6C">
        <w:rPr>
          <w:sz w:val="28"/>
          <w:szCs w:val="28"/>
          <w:lang w:val="uk-UA"/>
        </w:rPr>
        <w:lastRenderedPageBreak/>
        <w:t>23-1 Закону України «Про звернення громадян» та Положенням про порядок подання та розгляду електронних петицій на території Обухівс</w:t>
      </w:r>
      <w:r>
        <w:rPr>
          <w:sz w:val="28"/>
          <w:szCs w:val="28"/>
          <w:lang w:val="uk-UA"/>
        </w:rPr>
        <w:t>ької міської ради.  Протягом 2019</w:t>
      </w:r>
      <w:r w:rsidRPr="00E30D6C">
        <w:rPr>
          <w:sz w:val="28"/>
          <w:szCs w:val="28"/>
          <w:lang w:val="uk-UA"/>
        </w:rPr>
        <w:t xml:space="preserve"> року до Обух</w:t>
      </w:r>
      <w:r>
        <w:rPr>
          <w:sz w:val="28"/>
          <w:szCs w:val="28"/>
          <w:lang w:val="uk-UA"/>
        </w:rPr>
        <w:t>івської міської ради надійшло 14</w:t>
      </w:r>
      <w:r w:rsidRPr="00E30D6C">
        <w:rPr>
          <w:sz w:val="28"/>
          <w:szCs w:val="28"/>
          <w:lang w:val="uk-UA"/>
        </w:rPr>
        <w:t xml:space="preserve"> </w:t>
      </w:r>
      <w:r>
        <w:rPr>
          <w:sz w:val="28"/>
          <w:szCs w:val="28"/>
          <w:lang w:val="uk-UA"/>
        </w:rPr>
        <w:t>електронних петицій, з них на 11 дані письмові відповіді, 2</w:t>
      </w:r>
      <w:r w:rsidRPr="00E30D6C">
        <w:rPr>
          <w:sz w:val="28"/>
          <w:szCs w:val="28"/>
          <w:lang w:val="uk-UA"/>
        </w:rPr>
        <w:t xml:space="preserve"> – було винесено </w:t>
      </w:r>
      <w:r>
        <w:rPr>
          <w:sz w:val="28"/>
          <w:szCs w:val="28"/>
          <w:lang w:val="uk-UA"/>
        </w:rPr>
        <w:t>на розгляд сесій міської ради, 1</w:t>
      </w:r>
      <w:r w:rsidRPr="00E30D6C">
        <w:rPr>
          <w:sz w:val="28"/>
          <w:szCs w:val="28"/>
          <w:lang w:val="uk-UA"/>
        </w:rPr>
        <w:t>- розгляд пе</w:t>
      </w:r>
      <w:r>
        <w:rPr>
          <w:sz w:val="28"/>
          <w:szCs w:val="28"/>
          <w:lang w:val="uk-UA"/>
        </w:rPr>
        <w:t>ренесено на 2020</w:t>
      </w:r>
      <w:r w:rsidRPr="00E30D6C">
        <w:rPr>
          <w:sz w:val="28"/>
          <w:szCs w:val="28"/>
          <w:lang w:val="uk-UA"/>
        </w:rPr>
        <w:t xml:space="preserve"> рік.</w:t>
      </w:r>
    </w:p>
    <w:p w:rsidR="00AF5244" w:rsidRPr="00E30D6C" w:rsidRDefault="00AF5244" w:rsidP="00AF5244">
      <w:pPr>
        <w:jc w:val="both"/>
        <w:rPr>
          <w:sz w:val="28"/>
          <w:szCs w:val="28"/>
          <w:lang w:val="uk-UA"/>
        </w:rPr>
      </w:pPr>
      <w:r w:rsidRPr="00E30D6C">
        <w:rPr>
          <w:sz w:val="28"/>
          <w:szCs w:val="28"/>
          <w:lang w:val="uk-UA"/>
        </w:rPr>
        <w:t xml:space="preserve">       Вчасний, якісний та результативний розгляд індивідуальних та колективних звернень громадян залишається найбільш дієвим та ефективним засобом комунікації мешканців територіальної громади з органами місцевого самоврядування , забезпечення  їх підзвітності та підконтрольності громаді. </w:t>
      </w:r>
    </w:p>
    <w:p w:rsidR="00AF5244" w:rsidRPr="00E30D6C" w:rsidRDefault="00AF5244" w:rsidP="00AF5244">
      <w:pPr>
        <w:jc w:val="both"/>
        <w:rPr>
          <w:sz w:val="28"/>
          <w:szCs w:val="28"/>
          <w:lang w:val="uk-UA"/>
        </w:rPr>
      </w:pPr>
    </w:p>
    <w:p w:rsidR="00AF5244" w:rsidRDefault="00AF5244" w:rsidP="00AF5244">
      <w:pPr>
        <w:jc w:val="both"/>
        <w:rPr>
          <w:sz w:val="28"/>
          <w:szCs w:val="28"/>
          <w:lang w:val="uk-UA"/>
        </w:rPr>
      </w:pPr>
    </w:p>
    <w:p w:rsidR="00AF5244" w:rsidRDefault="00AF5244" w:rsidP="00AF5244">
      <w:pPr>
        <w:pStyle w:val="a9"/>
        <w:jc w:val="center"/>
        <w:rPr>
          <w:b/>
          <w:color w:val="000000"/>
          <w:sz w:val="28"/>
          <w:szCs w:val="28"/>
        </w:rPr>
      </w:pPr>
    </w:p>
    <w:p w:rsidR="00AF5244" w:rsidRPr="00CE0FB6" w:rsidRDefault="00AF5244" w:rsidP="00AF5244">
      <w:pPr>
        <w:pStyle w:val="a9"/>
        <w:jc w:val="both"/>
        <w:rPr>
          <w:color w:val="000000"/>
          <w:sz w:val="28"/>
          <w:szCs w:val="28"/>
        </w:rPr>
      </w:pPr>
      <w:r w:rsidRPr="00CE0FB6">
        <w:rPr>
          <w:color w:val="000000"/>
          <w:sz w:val="28"/>
          <w:szCs w:val="28"/>
        </w:rPr>
        <w:t>Начальник юридичного ві</w:t>
      </w:r>
      <w:r w:rsidR="002C4CD1">
        <w:rPr>
          <w:color w:val="000000"/>
          <w:sz w:val="28"/>
          <w:szCs w:val="28"/>
        </w:rPr>
        <w:t>дділу                     (підпис)</w:t>
      </w:r>
      <w:r w:rsidRPr="00CE0FB6">
        <w:rPr>
          <w:color w:val="000000"/>
          <w:sz w:val="28"/>
          <w:szCs w:val="28"/>
        </w:rPr>
        <w:t xml:space="preserve">                        Н.В.Пушенко </w:t>
      </w: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AF5244" w:rsidRDefault="00AF5244" w:rsidP="00AF5244">
      <w:pPr>
        <w:rPr>
          <w:lang w:val="uk-UA"/>
        </w:rPr>
      </w:pPr>
    </w:p>
    <w:p w:rsidR="0024708F" w:rsidRPr="00CB391D" w:rsidRDefault="00205E55" w:rsidP="00CB391D">
      <w:pPr>
        <w:jc w:val="center"/>
        <w:rPr>
          <w:b/>
          <w:sz w:val="28"/>
          <w:szCs w:val="28"/>
        </w:rPr>
      </w:pPr>
      <w:r>
        <w:rPr>
          <w:b/>
          <w:sz w:val="28"/>
          <w:szCs w:val="28"/>
          <w:lang w:val="hr-HR" w:bidi="hi-IN"/>
        </w:rPr>
        <w:object w:dxaOrig="1440" w:dyaOrig="1440">
          <v:shape id="_x0000_s1401" type="#_x0000_t75" style="position:absolute;left:0;text-align:left;margin-left:214.7pt;margin-top:-18.85pt;width:39.45pt;height:50.4pt;z-index:251699200" o:allowincell="f">
            <v:imagedata r:id="rId8" o:title=""/>
            <w10:wrap type="topAndBottom"/>
          </v:shape>
          <o:OLEObject Type="Embed" ProgID="MS_ClipArt_Gallery" ShapeID="_x0000_s1401" DrawAspect="Content" ObjectID="_1642942414" r:id="rId22"/>
        </w:object>
      </w:r>
      <w:r w:rsidR="0024708F" w:rsidRPr="00CB391D">
        <w:rPr>
          <w:b/>
          <w:sz w:val="28"/>
          <w:szCs w:val="28"/>
        </w:rPr>
        <w:t>ОБУХІВСЬКА МІСЬКА РАДА</w:t>
      </w:r>
    </w:p>
    <w:p w:rsidR="0024708F" w:rsidRDefault="0024708F" w:rsidP="0024708F">
      <w:pPr>
        <w:pStyle w:val="a4"/>
      </w:pPr>
      <w:r>
        <w:t>КИЇВСЬКОЇ ОБЛАСТІ</w:t>
      </w:r>
    </w:p>
    <w:p w:rsidR="0024708F" w:rsidRDefault="0024708F" w:rsidP="0024708F">
      <w:pPr>
        <w:pStyle w:val="a4"/>
      </w:pPr>
      <w:r>
        <w:t>ВИКОНАВЧИЙ КОМІТЕТ</w:t>
      </w:r>
    </w:p>
    <w:p w:rsidR="002C4CD1" w:rsidRDefault="002C4CD1" w:rsidP="0024708F">
      <w:pPr>
        <w:pStyle w:val="a4"/>
      </w:pPr>
    </w:p>
    <w:p w:rsidR="0024708F" w:rsidRDefault="0024708F" w:rsidP="0024708F">
      <w:pPr>
        <w:pStyle w:val="a4"/>
        <w:jc w:val="left"/>
        <w:rPr>
          <w:szCs w:val="28"/>
        </w:rPr>
      </w:pPr>
      <w:r>
        <w:rPr>
          <w:szCs w:val="28"/>
        </w:rPr>
        <w:t xml:space="preserve">                                                   Р І Ш Е Н Н Я №</w:t>
      </w:r>
      <w:r w:rsidR="002C4CD1">
        <w:rPr>
          <w:szCs w:val="28"/>
        </w:rPr>
        <w:t>63</w:t>
      </w:r>
      <w:r>
        <w:rPr>
          <w:szCs w:val="28"/>
        </w:rPr>
        <w:t xml:space="preserve"> </w:t>
      </w:r>
    </w:p>
    <w:p w:rsidR="0024708F" w:rsidRPr="00D8711E" w:rsidRDefault="0024708F" w:rsidP="0024708F">
      <w:pPr>
        <w:pStyle w:val="af"/>
        <w:jc w:val="center"/>
        <w:rPr>
          <w:b/>
          <w:sz w:val="28"/>
          <w:szCs w:val="28"/>
          <w:lang w:val="uk-UA"/>
        </w:rPr>
      </w:pPr>
    </w:p>
    <w:p w:rsidR="0024708F" w:rsidRDefault="0024708F" w:rsidP="0024708F">
      <w:pPr>
        <w:pStyle w:val="af"/>
        <w:ind w:left="0"/>
        <w:jc w:val="both"/>
        <w:rPr>
          <w:szCs w:val="28"/>
        </w:rPr>
      </w:pPr>
      <w:r w:rsidRPr="00D8711E">
        <w:rPr>
          <w:sz w:val="28"/>
          <w:szCs w:val="28"/>
        </w:rPr>
        <w:t xml:space="preserve">від 06 лютого 2020 р.                                                                      </w:t>
      </w:r>
      <w:r w:rsidRPr="00D8711E">
        <w:rPr>
          <w:sz w:val="28"/>
          <w:szCs w:val="28"/>
          <w:lang w:val="uk-UA"/>
        </w:rPr>
        <w:t xml:space="preserve">            </w:t>
      </w:r>
      <w:r w:rsidRPr="00D8711E">
        <w:rPr>
          <w:sz w:val="28"/>
          <w:szCs w:val="28"/>
        </w:rPr>
        <w:t>м. Обухів</w:t>
      </w:r>
    </w:p>
    <w:p w:rsidR="0024708F" w:rsidRDefault="0024708F" w:rsidP="0024708F">
      <w:pPr>
        <w:jc w:val="both"/>
        <w:rPr>
          <w:sz w:val="28"/>
          <w:szCs w:val="28"/>
          <w:lang w:val="uk-UA"/>
        </w:rPr>
      </w:pPr>
    </w:p>
    <w:p w:rsidR="0024708F" w:rsidRDefault="0024708F" w:rsidP="0024708F">
      <w:pPr>
        <w:jc w:val="both"/>
        <w:rPr>
          <w:color w:val="000000"/>
          <w:sz w:val="28"/>
          <w:szCs w:val="28"/>
          <w:lang w:val="uk-UA"/>
        </w:rPr>
      </w:pPr>
      <w:r>
        <w:rPr>
          <w:sz w:val="28"/>
          <w:szCs w:val="28"/>
          <w:lang w:val="uk-UA"/>
        </w:rPr>
        <w:t xml:space="preserve">Про хід  виконання  </w:t>
      </w:r>
      <w:r>
        <w:rPr>
          <w:bCs/>
          <w:color w:val="000000"/>
          <w:sz w:val="28"/>
          <w:szCs w:val="28"/>
          <w:lang w:val="uk-UA"/>
        </w:rPr>
        <w:t xml:space="preserve">Програми правової освіти населення Виконавчого комітету Обухівської міської ради Київської  області на 2019 – 2020 роки </w:t>
      </w:r>
      <w:r>
        <w:rPr>
          <w:color w:val="000000"/>
          <w:sz w:val="28"/>
          <w:szCs w:val="28"/>
          <w:lang w:val="uk-UA"/>
        </w:rPr>
        <w:t xml:space="preserve"> за 2019 рік</w:t>
      </w:r>
    </w:p>
    <w:p w:rsidR="0024708F" w:rsidRDefault="0024708F" w:rsidP="0024708F">
      <w:pPr>
        <w:jc w:val="both"/>
        <w:rPr>
          <w:bCs/>
          <w:color w:val="000000"/>
          <w:sz w:val="28"/>
          <w:szCs w:val="28"/>
          <w:lang w:val="uk-UA"/>
        </w:rPr>
      </w:pPr>
      <w:r>
        <w:rPr>
          <w:sz w:val="28"/>
          <w:szCs w:val="28"/>
          <w:lang w:val="uk-UA"/>
        </w:rPr>
        <w:t xml:space="preserve"> </w:t>
      </w:r>
    </w:p>
    <w:p w:rsidR="0024708F" w:rsidRDefault="0024708F" w:rsidP="0024708F">
      <w:pPr>
        <w:jc w:val="both"/>
        <w:rPr>
          <w:color w:val="000000"/>
          <w:sz w:val="28"/>
          <w:szCs w:val="28"/>
          <w:lang w:val="uk-UA"/>
        </w:rPr>
      </w:pPr>
      <w:r>
        <w:rPr>
          <w:color w:val="000000"/>
          <w:sz w:val="28"/>
          <w:szCs w:val="28"/>
          <w:lang w:val="uk-UA"/>
        </w:rPr>
        <w:tab/>
        <w:t xml:space="preserve">Заслухавши  інформацію про хід виконання </w:t>
      </w:r>
      <w:r>
        <w:rPr>
          <w:bCs/>
          <w:color w:val="000000"/>
          <w:sz w:val="28"/>
          <w:szCs w:val="28"/>
          <w:lang w:val="uk-UA"/>
        </w:rPr>
        <w:t xml:space="preserve"> Програми правової освіти населення Виконавчого комітету Обухівської міської ради Київської  області на 2019 – 2020 роки </w:t>
      </w:r>
      <w:r>
        <w:rPr>
          <w:color w:val="000000"/>
          <w:sz w:val="28"/>
          <w:szCs w:val="28"/>
          <w:lang w:val="uk-UA"/>
        </w:rPr>
        <w:t xml:space="preserve"> за 2019 рік, затвердженої рішенням Обухівської міської ради  від 28.05.2019 №1151-49-</w:t>
      </w:r>
      <w:r>
        <w:rPr>
          <w:color w:val="000000"/>
          <w:sz w:val="28"/>
          <w:szCs w:val="28"/>
          <w:lang w:val="en-US"/>
        </w:rPr>
        <w:t>V</w:t>
      </w:r>
      <w:r>
        <w:rPr>
          <w:color w:val="000000"/>
          <w:sz w:val="28"/>
          <w:szCs w:val="28"/>
          <w:lang w:val="uk-UA"/>
        </w:rPr>
        <w:t xml:space="preserve">ІІ, керуючись </w:t>
      </w:r>
      <w:r>
        <w:rPr>
          <w:sz w:val="28"/>
          <w:szCs w:val="28"/>
          <w:lang w:val="uk-UA"/>
        </w:rPr>
        <w:t xml:space="preserve"> статтею 38 Закону України «Про місцеве самоврядування в Україні», </w:t>
      </w:r>
      <w:r>
        <w:rPr>
          <w:color w:val="000000"/>
          <w:sz w:val="28"/>
          <w:szCs w:val="28"/>
          <w:lang w:val="uk-UA"/>
        </w:rPr>
        <w:t>Указом Президента України від 18.10.2001 № 992/2001 „Про Національну програму правової освіти населення”</w:t>
      </w:r>
    </w:p>
    <w:p w:rsidR="0024708F" w:rsidRDefault="0024708F" w:rsidP="0024708F">
      <w:pPr>
        <w:jc w:val="both"/>
        <w:rPr>
          <w:bCs/>
          <w:color w:val="000000"/>
          <w:sz w:val="28"/>
          <w:szCs w:val="28"/>
          <w:lang w:val="uk-UA"/>
        </w:rPr>
      </w:pPr>
    </w:p>
    <w:p w:rsidR="0024708F" w:rsidRDefault="0024708F" w:rsidP="0024708F">
      <w:pPr>
        <w:jc w:val="center"/>
        <w:rPr>
          <w:b/>
          <w:sz w:val="28"/>
          <w:szCs w:val="28"/>
          <w:lang w:val="uk-UA"/>
        </w:rPr>
      </w:pPr>
      <w:r>
        <w:rPr>
          <w:b/>
          <w:sz w:val="28"/>
          <w:szCs w:val="28"/>
          <w:lang w:val="uk-UA"/>
        </w:rPr>
        <w:t xml:space="preserve">ВИКОНАВЧИЙ КОМІТЕТ </w:t>
      </w:r>
      <w:r>
        <w:rPr>
          <w:b/>
          <w:sz w:val="28"/>
          <w:szCs w:val="28"/>
        </w:rPr>
        <w:t>ОБУХІВСЬКОЇ МІСЬКОЇ РАДИ</w:t>
      </w:r>
    </w:p>
    <w:p w:rsidR="0024708F" w:rsidRDefault="0024708F" w:rsidP="0024708F">
      <w:pPr>
        <w:ind w:left="3540" w:firstLine="708"/>
        <w:jc w:val="both"/>
        <w:rPr>
          <w:b/>
          <w:sz w:val="28"/>
          <w:szCs w:val="28"/>
          <w:lang w:val="uk-UA"/>
        </w:rPr>
      </w:pPr>
      <w:r>
        <w:rPr>
          <w:b/>
          <w:sz w:val="28"/>
          <w:szCs w:val="28"/>
          <w:lang w:val="uk-UA"/>
        </w:rPr>
        <w:t>В И Р І Ш И В:</w:t>
      </w:r>
    </w:p>
    <w:p w:rsidR="0024708F" w:rsidRDefault="0024708F" w:rsidP="0024708F">
      <w:pPr>
        <w:shd w:val="clear" w:color="auto" w:fill="FFFFFF"/>
        <w:spacing w:line="270" w:lineRule="atLeast"/>
        <w:ind w:firstLine="708"/>
        <w:jc w:val="both"/>
        <w:rPr>
          <w:color w:val="000000"/>
          <w:sz w:val="28"/>
          <w:szCs w:val="28"/>
          <w:lang w:val="uk-UA"/>
        </w:rPr>
      </w:pPr>
      <w:r>
        <w:rPr>
          <w:color w:val="000000"/>
          <w:sz w:val="28"/>
          <w:szCs w:val="28"/>
          <w:lang w:val="uk-UA"/>
        </w:rPr>
        <w:t>1. Інформацію про хід виконання</w:t>
      </w:r>
      <w:r>
        <w:rPr>
          <w:bCs/>
          <w:color w:val="000000"/>
          <w:sz w:val="28"/>
          <w:szCs w:val="28"/>
          <w:lang w:val="uk-UA"/>
        </w:rPr>
        <w:t xml:space="preserve"> Програми правової освіти населення Виконавчого комітету Обухівської міської ради Київської  області на 2019 – 2020 роки</w:t>
      </w:r>
      <w:r>
        <w:rPr>
          <w:color w:val="000000"/>
          <w:sz w:val="28"/>
          <w:szCs w:val="28"/>
          <w:lang w:val="uk-UA"/>
        </w:rPr>
        <w:t xml:space="preserve">  за 2019 рік взяти до відома (додається).  </w:t>
      </w:r>
    </w:p>
    <w:p w:rsidR="0024708F" w:rsidRDefault="0024708F" w:rsidP="0024708F">
      <w:pPr>
        <w:shd w:val="clear" w:color="auto" w:fill="FFFFFF"/>
        <w:spacing w:line="270" w:lineRule="atLeast"/>
        <w:ind w:firstLine="708"/>
        <w:jc w:val="both"/>
        <w:rPr>
          <w:sz w:val="28"/>
          <w:szCs w:val="28"/>
          <w:lang w:val="uk-UA"/>
        </w:rPr>
      </w:pPr>
      <w:r>
        <w:rPr>
          <w:color w:val="000000"/>
          <w:sz w:val="28"/>
          <w:szCs w:val="28"/>
          <w:lang w:val="uk-UA"/>
        </w:rPr>
        <w:t>2. Юридичному відділу виконавчого комітету Обухівської міської ради подати інформацію про хід виконання</w:t>
      </w:r>
      <w:r>
        <w:rPr>
          <w:bCs/>
          <w:color w:val="000000"/>
          <w:sz w:val="28"/>
          <w:szCs w:val="28"/>
          <w:lang w:val="uk-UA"/>
        </w:rPr>
        <w:t xml:space="preserve"> Програми правової освіти населення Виконавчого комітету Обухівської міської ради Київської  області на 2019 – 2020 роки</w:t>
      </w:r>
      <w:r>
        <w:rPr>
          <w:color w:val="000000"/>
          <w:sz w:val="28"/>
          <w:szCs w:val="28"/>
          <w:lang w:val="uk-UA"/>
        </w:rPr>
        <w:t xml:space="preserve">  за 2019 рік на розгляд чергової сесії Обухівської міської ради.</w:t>
      </w:r>
    </w:p>
    <w:p w:rsidR="0024708F" w:rsidRDefault="0024708F" w:rsidP="0024708F">
      <w:pPr>
        <w:shd w:val="clear" w:color="auto" w:fill="FFFFFF"/>
        <w:spacing w:line="270" w:lineRule="atLeast"/>
        <w:ind w:firstLine="708"/>
        <w:jc w:val="both"/>
        <w:rPr>
          <w:color w:val="000000"/>
          <w:sz w:val="28"/>
          <w:szCs w:val="28"/>
          <w:lang w:val="uk-UA"/>
        </w:rPr>
      </w:pPr>
      <w:r>
        <w:rPr>
          <w:color w:val="000000"/>
          <w:sz w:val="28"/>
          <w:szCs w:val="28"/>
          <w:lang w:val="uk-UA"/>
        </w:rPr>
        <w:t>3. Контроль за виконанням даного рішення покласти на заступника міського голови, керуючого справами  виконавчого комітету Обухівської міської ради Рогозу В.І.</w:t>
      </w:r>
    </w:p>
    <w:p w:rsidR="0024708F" w:rsidRDefault="0024708F" w:rsidP="0024708F">
      <w:pPr>
        <w:shd w:val="clear" w:color="auto" w:fill="FFFFFF"/>
        <w:spacing w:line="270" w:lineRule="atLeast"/>
        <w:ind w:firstLine="708"/>
        <w:jc w:val="both"/>
        <w:rPr>
          <w:b/>
          <w:color w:val="000000"/>
          <w:sz w:val="28"/>
          <w:szCs w:val="28"/>
          <w:lang w:val="uk-UA"/>
        </w:rPr>
      </w:pPr>
    </w:p>
    <w:p w:rsidR="0024708F" w:rsidRDefault="002C4CD1" w:rsidP="0024708F">
      <w:pPr>
        <w:rPr>
          <w:sz w:val="28"/>
          <w:szCs w:val="28"/>
          <w:lang w:val="uk-UA"/>
        </w:rPr>
      </w:pPr>
      <w:r>
        <w:rPr>
          <w:sz w:val="28"/>
          <w:szCs w:val="28"/>
          <w:lang w:val="uk-UA"/>
        </w:rPr>
        <w:t xml:space="preserve">Міський голова </w:t>
      </w:r>
      <w:r>
        <w:rPr>
          <w:sz w:val="28"/>
          <w:szCs w:val="28"/>
          <w:lang w:val="uk-UA"/>
        </w:rPr>
        <w:tab/>
      </w:r>
      <w:r>
        <w:rPr>
          <w:sz w:val="28"/>
          <w:szCs w:val="28"/>
          <w:lang w:val="uk-UA"/>
        </w:rPr>
        <w:tab/>
      </w:r>
      <w:r>
        <w:rPr>
          <w:sz w:val="28"/>
          <w:szCs w:val="28"/>
          <w:lang w:val="uk-UA"/>
        </w:rPr>
        <w:tab/>
        <w:t>(підпис)</w:t>
      </w:r>
      <w:r w:rsidR="0024708F">
        <w:rPr>
          <w:sz w:val="28"/>
          <w:szCs w:val="28"/>
          <w:lang w:val="uk-UA"/>
        </w:rPr>
        <w:tab/>
        <w:t xml:space="preserve">                    О.М. Левченко</w:t>
      </w:r>
    </w:p>
    <w:p w:rsidR="0024708F" w:rsidRDefault="0024708F" w:rsidP="0024708F">
      <w:pPr>
        <w:rPr>
          <w:rFonts w:asciiTheme="minorHAnsi" w:hAnsiTheme="minorHAnsi" w:cstheme="minorBidi"/>
          <w:sz w:val="28"/>
          <w:szCs w:val="28"/>
          <w:lang w:val="uk-UA"/>
        </w:rPr>
      </w:pPr>
      <w:r>
        <w:rPr>
          <w:sz w:val="20"/>
          <w:lang w:val="uk-UA"/>
        </w:rPr>
        <w:t>Вик. Пушенко Н.В.</w:t>
      </w:r>
    </w:p>
    <w:p w:rsidR="0024708F" w:rsidRDefault="0024708F" w:rsidP="0024708F">
      <w:pPr>
        <w:rPr>
          <w:sz w:val="28"/>
          <w:szCs w:val="28"/>
          <w:lang w:val="uk-UA"/>
        </w:rPr>
      </w:pPr>
    </w:p>
    <w:p w:rsidR="0024708F" w:rsidRDefault="0024708F" w:rsidP="0024708F">
      <w:pPr>
        <w:rPr>
          <w:sz w:val="28"/>
          <w:szCs w:val="28"/>
          <w:lang w:val="uk-UA"/>
        </w:rPr>
      </w:pPr>
    </w:p>
    <w:p w:rsidR="0024708F" w:rsidRDefault="0024708F" w:rsidP="0024708F">
      <w:pPr>
        <w:shd w:val="clear" w:color="auto" w:fill="FFFFFF"/>
        <w:spacing w:line="360" w:lineRule="atLeast"/>
        <w:rPr>
          <w:sz w:val="22"/>
          <w:szCs w:val="22"/>
          <w:lang w:val="uk-UA"/>
        </w:rPr>
      </w:pPr>
    </w:p>
    <w:p w:rsidR="0024708F" w:rsidRDefault="0024708F" w:rsidP="0024708F">
      <w:pPr>
        <w:shd w:val="clear" w:color="auto" w:fill="FFFFFF"/>
        <w:spacing w:line="360" w:lineRule="atLeast"/>
        <w:rPr>
          <w:lang w:val="uk-UA"/>
        </w:rPr>
      </w:pPr>
    </w:p>
    <w:p w:rsidR="0024708F" w:rsidRDefault="0024708F" w:rsidP="002C4CD1">
      <w:pPr>
        <w:rPr>
          <w:rStyle w:val="af1"/>
          <w:color w:val="000000"/>
          <w:szCs w:val="28"/>
          <w:lang w:val="uk-UA"/>
        </w:rPr>
      </w:pPr>
    </w:p>
    <w:p w:rsidR="002F4F2D" w:rsidRPr="002C4CD1" w:rsidRDefault="002F4F2D" w:rsidP="002C4CD1">
      <w:pPr>
        <w:rPr>
          <w:rStyle w:val="af1"/>
          <w:color w:val="000000"/>
          <w:szCs w:val="28"/>
          <w:lang w:val="uk-UA"/>
        </w:rPr>
      </w:pPr>
    </w:p>
    <w:p w:rsidR="0024708F" w:rsidRPr="00D8711E" w:rsidRDefault="0024708F" w:rsidP="0024708F">
      <w:pPr>
        <w:jc w:val="right"/>
        <w:rPr>
          <w:rStyle w:val="af1"/>
          <w:b w:val="0"/>
          <w:color w:val="000000"/>
        </w:rPr>
      </w:pPr>
      <w:r>
        <w:rPr>
          <w:rStyle w:val="af1"/>
          <w:b w:val="0"/>
          <w:color w:val="000000"/>
        </w:rPr>
        <w:lastRenderedPageBreak/>
        <w:t xml:space="preserve">                                                                     </w:t>
      </w:r>
      <w:r w:rsidRPr="00D8711E">
        <w:rPr>
          <w:rStyle w:val="af1"/>
          <w:b w:val="0"/>
          <w:color w:val="000000"/>
        </w:rPr>
        <w:t xml:space="preserve">Додаток </w:t>
      </w:r>
    </w:p>
    <w:p w:rsidR="0024708F" w:rsidRPr="00D8711E" w:rsidRDefault="0024708F" w:rsidP="0024708F">
      <w:pPr>
        <w:ind w:left="2832" w:firstLine="708"/>
        <w:jc w:val="right"/>
        <w:rPr>
          <w:rStyle w:val="af1"/>
          <w:b w:val="0"/>
          <w:color w:val="000000"/>
        </w:rPr>
      </w:pPr>
      <w:r>
        <w:rPr>
          <w:rStyle w:val="af1"/>
          <w:b w:val="0"/>
          <w:color w:val="000000"/>
        </w:rPr>
        <w:t xml:space="preserve">          д</w:t>
      </w:r>
      <w:r w:rsidRPr="00D8711E">
        <w:rPr>
          <w:rStyle w:val="af1"/>
          <w:b w:val="0"/>
          <w:color w:val="000000"/>
        </w:rPr>
        <w:t xml:space="preserve">о рішення </w:t>
      </w:r>
      <w:r>
        <w:rPr>
          <w:rStyle w:val="af1"/>
          <w:b w:val="0"/>
          <w:color w:val="000000"/>
        </w:rPr>
        <w:t>виконавчого комітету</w:t>
      </w:r>
    </w:p>
    <w:p w:rsidR="0024708F" w:rsidRPr="002C4CD1" w:rsidRDefault="0024708F" w:rsidP="0024708F">
      <w:pPr>
        <w:ind w:left="2832" w:firstLine="708"/>
        <w:jc w:val="right"/>
        <w:rPr>
          <w:rStyle w:val="af1"/>
          <w:b w:val="0"/>
          <w:color w:val="000000"/>
          <w:lang w:val="uk-UA"/>
        </w:rPr>
      </w:pPr>
      <w:r>
        <w:rPr>
          <w:rStyle w:val="af1"/>
          <w:b w:val="0"/>
          <w:color w:val="000000"/>
        </w:rPr>
        <w:t xml:space="preserve">    Обухівської місь</w:t>
      </w:r>
      <w:r w:rsidR="002C4CD1">
        <w:rPr>
          <w:rStyle w:val="af1"/>
          <w:b w:val="0"/>
          <w:color w:val="000000"/>
        </w:rPr>
        <w:t>кої ради від 06.02.2020</w:t>
      </w:r>
      <w:r w:rsidR="002C4CD1">
        <w:rPr>
          <w:rStyle w:val="af1"/>
          <w:b w:val="0"/>
          <w:color w:val="000000"/>
          <w:lang w:val="uk-UA"/>
        </w:rPr>
        <w:t xml:space="preserve"> </w:t>
      </w:r>
      <w:r w:rsidR="002C4CD1">
        <w:rPr>
          <w:rStyle w:val="af1"/>
          <w:b w:val="0"/>
          <w:color w:val="000000"/>
        </w:rPr>
        <w:t>№_</w:t>
      </w:r>
      <w:r w:rsidR="002C4CD1">
        <w:rPr>
          <w:rStyle w:val="af1"/>
          <w:b w:val="0"/>
          <w:color w:val="000000"/>
          <w:lang w:val="uk-UA"/>
        </w:rPr>
        <w:t>63</w:t>
      </w:r>
    </w:p>
    <w:p w:rsidR="0024708F" w:rsidRPr="002C4CD1" w:rsidRDefault="0024708F" w:rsidP="002C4CD1">
      <w:pPr>
        <w:rPr>
          <w:rStyle w:val="af1"/>
          <w:color w:val="000000"/>
          <w:szCs w:val="28"/>
          <w:lang w:val="uk-UA"/>
        </w:rPr>
      </w:pPr>
    </w:p>
    <w:p w:rsidR="0024708F" w:rsidRDefault="0024708F" w:rsidP="0024708F">
      <w:pPr>
        <w:ind w:firstLine="708"/>
        <w:jc w:val="center"/>
        <w:rPr>
          <w:rStyle w:val="af1"/>
          <w:color w:val="000000"/>
          <w:szCs w:val="28"/>
        </w:rPr>
      </w:pPr>
    </w:p>
    <w:p w:rsidR="0024708F" w:rsidRPr="00D8711E" w:rsidRDefault="0024708F" w:rsidP="0024708F">
      <w:pPr>
        <w:ind w:firstLine="708"/>
        <w:jc w:val="center"/>
        <w:rPr>
          <w:rStyle w:val="af1"/>
          <w:b w:val="0"/>
          <w:color w:val="000000"/>
          <w:szCs w:val="28"/>
        </w:rPr>
      </w:pPr>
      <w:r w:rsidRPr="00D8711E">
        <w:rPr>
          <w:rStyle w:val="af1"/>
          <w:color w:val="000000"/>
          <w:szCs w:val="28"/>
        </w:rPr>
        <w:t>Заходи з</w:t>
      </w:r>
      <w:r w:rsidRPr="00D8711E">
        <w:rPr>
          <w:rStyle w:val="af1"/>
          <w:b w:val="0"/>
          <w:color w:val="000000"/>
          <w:szCs w:val="28"/>
        </w:rPr>
        <w:t xml:space="preserve"> </w:t>
      </w:r>
      <w:r w:rsidRPr="00D8711E">
        <w:rPr>
          <w:rStyle w:val="af1"/>
          <w:color w:val="000000"/>
          <w:szCs w:val="28"/>
        </w:rPr>
        <w:t>виконання</w:t>
      </w:r>
      <w:r w:rsidRPr="00D8711E">
        <w:rPr>
          <w:b/>
          <w:bCs/>
          <w:color w:val="000000"/>
          <w:sz w:val="28"/>
          <w:szCs w:val="28"/>
          <w:lang w:val="uk-UA"/>
        </w:rPr>
        <w:t xml:space="preserve"> Програми правової освіти населення Виконавчого комітету Обухівської міської ради Київської  області на 2019 – 2020 роки</w:t>
      </w:r>
      <w:r w:rsidRPr="00D8711E">
        <w:rPr>
          <w:b/>
          <w:color w:val="000000"/>
          <w:sz w:val="28"/>
          <w:szCs w:val="28"/>
          <w:lang w:val="uk-UA"/>
        </w:rPr>
        <w:t xml:space="preserve">  за 2019 рік</w:t>
      </w:r>
    </w:p>
    <w:p w:rsidR="0024708F" w:rsidRPr="00981A09" w:rsidRDefault="0024708F" w:rsidP="0024708F">
      <w:pPr>
        <w:ind w:firstLine="708"/>
        <w:jc w:val="center"/>
        <w:rPr>
          <w:rStyle w:val="af1"/>
          <w:color w:val="000000"/>
          <w:szCs w:val="28"/>
        </w:rPr>
      </w:pPr>
    </w:p>
    <w:p w:rsidR="0024708F" w:rsidRPr="00D8711E" w:rsidRDefault="0024708F" w:rsidP="0024708F">
      <w:pPr>
        <w:ind w:firstLine="709"/>
        <w:jc w:val="both"/>
        <w:rPr>
          <w:b/>
          <w:sz w:val="28"/>
          <w:szCs w:val="28"/>
          <w:lang w:val="uk-UA"/>
        </w:rPr>
      </w:pPr>
    </w:p>
    <w:p w:rsidR="0024708F" w:rsidRDefault="0024708F" w:rsidP="0024708F">
      <w:pPr>
        <w:jc w:val="center"/>
      </w:pPr>
      <w:r w:rsidRPr="001E1062">
        <w:rPr>
          <w:sz w:val="28"/>
          <w:szCs w:val="28"/>
          <w:lang w:val="uk-UA"/>
        </w:rPr>
        <w:t>1.</w:t>
      </w:r>
      <w:r w:rsidRPr="00D8711E">
        <w:rPr>
          <w:b/>
          <w:sz w:val="28"/>
          <w:szCs w:val="28"/>
          <w:lang w:val="uk-UA"/>
        </w:rPr>
        <w:t xml:space="preserve"> </w:t>
      </w:r>
      <w:r w:rsidRPr="00D8711E">
        <w:rPr>
          <w:sz w:val="28"/>
          <w:szCs w:val="28"/>
          <w:lang w:val="uk-UA"/>
        </w:rPr>
        <w:t>УПРАВЛІННЯ ОСВІТИ</w:t>
      </w:r>
      <w:r>
        <w:rPr>
          <w:b/>
          <w:sz w:val="28"/>
          <w:szCs w:val="28"/>
          <w:lang w:val="uk-UA"/>
        </w:rPr>
        <w:t xml:space="preserve"> </w:t>
      </w:r>
      <w:r>
        <w:rPr>
          <w:sz w:val="28"/>
          <w:szCs w:val="28"/>
        </w:rPr>
        <w:t>ВИКОНАВЧОГО КОМІТЕТУ ОБУХІВСЬКОЇ МІСЬКОЇ РАДИ</w:t>
      </w:r>
    </w:p>
    <w:p w:rsidR="0024708F" w:rsidRPr="00D8711E" w:rsidRDefault="0024708F" w:rsidP="0024708F">
      <w:pPr>
        <w:jc w:val="both"/>
        <w:rPr>
          <w:b/>
          <w:sz w:val="28"/>
          <w:szCs w:val="28"/>
          <w:lang w:val="uk-UA"/>
        </w:rPr>
      </w:pPr>
    </w:p>
    <w:p w:rsidR="0024708F" w:rsidRPr="00D8711E" w:rsidRDefault="0024708F" w:rsidP="0024708F">
      <w:pPr>
        <w:ind w:firstLine="709"/>
        <w:jc w:val="both"/>
        <w:rPr>
          <w:lang w:val="uk-UA"/>
        </w:rPr>
      </w:pPr>
      <w:r w:rsidRPr="00D8711E">
        <w:rPr>
          <w:sz w:val="28"/>
          <w:szCs w:val="28"/>
          <w:lang w:val="uk-UA"/>
        </w:rPr>
        <w:t>Правова освіта і правове виховання – це цілісна система, що охоплює всі сфери діяльності закладу освіти, сприяє вихованню правової свідомості, демократичних громадських цінностей і поведінки всіх учасників освітнього процесу, передбачає використання практично-орієнтованих  та інтерактивних методів навчання.</w:t>
      </w:r>
    </w:p>
    <w:p w:rsidR="0024708F" w:rsidRPr="001E1062" w:rsidRDefault="0024708F" w:rsidP="0024708F">
      <w:pPr>
        <w:ind w:firstLine="539"/>
        <w:jc w:val="both"/>
        <w:rPr>
          <w:sz w:val="28"/>
          <w:szCs w:val="28"/>
          <w:lang w:val="uk-UA"/>
        </w:rPr>
      </w:pPr>
      <w:r w:rsidRPr="001E1062">
        <w:rPr>
          <w:sz w:val="28"/>
          <w:szCs w:val="28"/>
          <w:lang w:val="uk-UA"/>
        </w:rPr>
        <w:t>Метою правового виховання в закладах освіти є формування в кожного учня системи знань з питань основ держави та права, розвиток інтересу до цієї галузі знань і зв'язок права з навколишньою дійсністю; інтересу до її законодавчих та виконавчих органів; прищеплення навичок правосвідомої поведінки; формування потреб та вмінь активно захищати в установленому законом порядку свої права та законні інтереси інших осіб.</w:t>
      </w:r>
    </w:p>
    <w:p w:rsidR="0024708F" w:rsidRPr="001E1062" w:rsidRDefault="0024708F" w:rsidP="0024708F">
      <w:pPr>
        <w:ind w:firstLine="709"/>
        <w:jc w:val="both"/>
        <w:rPr>
          <w:sz w:val="28"/>
          <w:szCs w:val="28"/>
          <w:lang w:val="uk-UA"/>
        </w:rPr>
      </w:pPr>
      <w:r w:rsidRPr="001E1062">
        <w:rPr>
          <w:sz w:val="28"/>
          <w:szCs w:val="28"/>
          <w:lang w:val="uk-UA"/>
        </w:rPr>
        <w:t>Превентивне виховання у закладах освіти здійснюється як під час уроків, так і в позаурочний час і охоплює як учнів, так і їх батьків, а також учителів та адміністрації закладів.</w:t>
      </w:r>
    </w:p>
    <w:p w:rsidR="0024708F" w:rsidRPr="001E1062" w:rsidRDefault="0024708F" w:rsidP="0024708F">
      <w:pPr>
        <w:ind w:firstLine="709"/>
        <w:jc w:val="both"/>
        <w:rPr>
          <w:sz w:val="28"/>
          <w:szCs w:val="28"/>
          <w:lang w:val="uk-UA"/>
        </w:rPr>
      </w:pPr>
      <w:r w:rsidRPr="001E1062">
        <w:rPr>
          <w:sz w:val="28"/>
          <w:szCs w:val="28"/>
          <w:lang w:val="uk-UA"/>
        </w:rPr>
        <w:t>Традиційно в місті проводиться щорічно Тиждень правових знань (09.12-13.12.2019 року), який спрямований на формування правової культури, профілактики правопорушень серед учнівської молоді.</w:t>
      </w:r>
    </w:p>
    <w:p w:rsidR="0024708F" w:rsidRPr="001E1062" w:rsidRDefault="0024708F" w:rsidP="0024708F">
      <w:pPr>
        <w:shd w:val="clear" w:color="auto" w:fill="FFFFFF"/>
        <w:spacing w:before="5"/>
        <w:ind w:firstLine="708"/>
        <w:jc w:val="both"/>
        <w:rPr>
          <w:sz w:val="28"/>
          <w:szCs w:val="28"/>
          <w:lang w:val="uk-UA"/>
        </w:rPr>
      </w:pPr>
      <w:r w:rsidRPr="001E1062">
        <w:rPr>
          <w:sz w:val="28"/>
          <w:szCs w:val="28"/>
          <w:lang w:val="uk-UA"/>
        </w:rPr>
        <w:t>У закладах освіти щорічно видаються накази з правовиховної роботи «Про стан здійснення контролю за відвідуванням учнями школи», «Про заходи щодо попередження правопорушень та злочинності серед учнів школи», «Про заходи щодо профілактики та запобігання жорстокому поводженню з дітьми», «Про організацію та проведення чергування в школі», «Про організацію та проведення щорічної акції «16 днів проти насильства», «Про проведення Всеукраїнського тижня права».</w:t>
      </w:r>
    </w:p>
    <w:p w:rsidR="0024708F" w:rsidRPr="001E1062" w:rsidRDefault="0024708F" w:rsidP="0024708F">
      <w:pPr>
        <w:shd w:val="clear" w:color="auto" w:fill="FFFFFF"/>
        <w:spacing w:before="5"/>
        <w:ind w:firstLine="708"/>
        <w:jc w:val="both"/>
        <w:rPr>
          <w:sz w:val="28"/>
          <w:szCs w:val="28"/>
          <w:lang w:val="uk-UA"/>
        </w:rPr>
      </w:pPr>
      <w:r w:rsidRPr="001E1062">
        <w:rPr>
          <w:sz w:val="28"/>
          <w:szCs w:val="28"/>
          <w:lang w:val="uk-UA"/>
        </w:rPr>
        <w:t>Про проведені заходи щодо правового виховання із залученням представників різних організацій розміщується інформація на сайтах закладів освіти.</w:t>
      </w:r>
    </w:p>
    <w:p w:rsidR="0024708F" w:rsidRPr="001E1062" w:rsidRDefault="0024708F" w:rsidP="0024708F">
      <w:pPr>
        <w:ind w:firstLine="900"/>
        <w:jc w:val="both"/>
        <w:rPr>
          <w:sz w:val="28"/>
          <w:szCs w:val="28"/>
          <w:lang w:val="uk-UA"/>
        </w:rPr>
      </w:pPr>
      <w:r w:rsidRPr="001E1062">
        <w:rPr>
          <w:sz w:val="28"/>
          <w:szCs w:val="28"/>
          <w:lang w:val="uk-UA"/>
        </w:rPr>
        <w:t>На інформаційних стендах кожного закладу розміщена інформація до кого із керівників або педагогічних працівників закладу освіти можуть звертатися учні та батьки для вирішення питань, що стосуються збереження життя чи здоров`я, а також захисту прав та інтересів дитини.</w:t>
      </w:r>
    </w:p>
    <w:p w:rsidR="0024708F" w:rsidRPr="001E1062" w:rsidRDefault="0024708F" w:rsidP="0024708F">
      <w:pPr>
        <w:autoSpaceDE w:val="0"/>
        <w:autoSpaceDN w:val="0"/>
        <w:adjustRightInd w:val="0"/>
        <w:ind w:firstLine="709"/>
        <w:jc w:val="both"/>
        <w:rPr>
          <w:rFonts w:eastAsia="Calibri"/>
          <w:sz w:val="28"/>
          <w:szCs w:val="28"/>
          <w:lang w:val="uk-UA"/>
        </w:rPr>
      </w:pPr>
      <w:r w:rsidRPr="001E1062">
        <w:rPr>
          <w:rFonts w:eastAsia="Calibri"/>
          <w:sz w:val="28"/>
          <w:szCs w:val="28"/>
          <w:lang w:val="uk-UA"/>
        </w:rPr>
        <w:t xml:space="preserve">Відповідно наказу управління освіти в/к Обухівської міської ради від 25.02.2013 №51 «Про порядок виявлення та підтримки дітей, які опинилися в </w:t>
      </w:r>
      <w:r w:rsidRPr="001E1062">
        <w:rPr>
          <w:rFonts w:eastAsia="Calibri"/>
          <w:sz w:val="28"/>
          <w:szCs w:val="28"/>
          <w:lang w:val="uk-UA"/>
        </w:rPr>
        <w:lastRenderedPageBreak/>
        <w:t>складних життєвих обставинах» у закладах освіти міста ведуться журнали обліку повідомлень про виявлену дитину чи сім’ю, яка має ознаки складних життєвих обставин, журнал заяв та повідомлень про вчинення насильства та жорстокого поводження з дітьми.</w:t>
      </w:r>
    </w:p>
    <w:p w:rsidR="0024708F" w:rsidRPr="001E1062" w:rsidRDefault="0024708F" w:rsidP="0024708F">
      <w:pPr>
        <w:ind w:firstLine="720"/>
        <w:jc w:val="both"/>
        <w:rPr>
          <w:sz w:val="28"/>
          <w:szCs w:val="28"/>
          <w:lang w:val="uk-UA"/>
        </w:rPr>
      </w:pPr>
      <w:r w:rsidRPr="001E1062">
        <w:rPr>
          <w:sz w:val="28"/>
          <w:szCs w:val="28"/>
          <w:lang w:val="uk-UA"/>
        </w:rPr>
        <w:t xml:space="preserve">Ведуться журнали обліку відвідування, де класні керівники після першого уроку виставляють кількість відсутніх та з’ясовують причини відсутності. </w:t>
      </w:r>
    </w:p>
    <w:p w:rsidR="0024708F" w:rsidRPr="001E1062" w:rsidRDefault="0024708F" w:rsidP="0024708F">
      <w:pPr>
        <w:ind w:firstLine="567"/>
        <w:jc w:val="both"/>
        <w:rPr>
          <w:sz w:val="28"/>
          <w:szCs w:val="28"/>
          <w:lang w:val="uk-UA"/>
        </w:rPr>
      </w:pPr>
      <w:r w:rsidRPr="001E1062">
        <w:rPr>
          <w:sz w:val="28"/>
          <w:szCs w:val="28"/>
          <w:lang w:val="uk-UA"/>
        </w:rPr>
        <w:t xml:space="preserve">Класними керівниками та практичними психологами ведеться облік та аналіз стану профілактичної роботи з дітьми «групи ризику». </w:t>
      </w:r>
    </w:p>
    <w:p w:rsidR="0024708F" w:rsidRPr="001E1062" w:rsidRDefault="0024708F" w:rsidP="0024708F">
      <w:pPr>
        <w:pStyle w:val="affa"/>
        <w:ind w:firstLine="709"/>
        <w:jc w:val="both"/>
        <w:rPr>
          <w:sz w:val="28"/>
          <w:szCs w:val="28"/>
          <w:lang w:val="uk-UA" w:eastAsia="uk-UA"/>
        </w:rPr>
      </w:pPr>
      <w:r w:rsidRPr="001E1062">
        <w:rPr>
          <w:sz w:val="28"/>
          <w:szCs w:val="28"/>
          <w:lang w:val="uk-UA"/>
        </w:rPr>
        <w:t xml:space="preserve">На батьківських зборах класні керівники постійно порушують питання адміністративної та кримінальної відповідальності дітей та їх батьків, </w:t>
      </w:r>
      <w:r w:rsidRPr="001E1062">
        <w:rPr>
          <w:sz w:val="28"/>
          <w:szCs w:val="28"/>
          <w:lang w:val="uk-UA" w:eastAsia="uk-UA"/>
        </w:rPr>
        <w:t>обговорюються законодавчі акти, які за своїм змістом стосуються виховання дітей у сім’ї.</w:t>
      </w:r>
    </w:p>
    <w:p w:rsidR="0024708F" w:rsidRPr="001E1062" w:rsidRDefault="0024708F" w:rsidP="0024708F">
      <w:pPr>
        <w:pStyle w:val="affa"/>
        <w:ind w:firstLine="709"/>
        <w:jc w:val="both"/>
        <w:rPr>
          <w:sz w:val="28"/>
          <w:szCs w:val="28"/>
          <w:lang w:val="uk-UA" w:eastAsia="uk-UA"/>
        </w:rPr>
      </w:pPr>
      <w:r w:rsidRPr="001E1062">
        <w:rPr>
          <w:sz w:val="28"/>
          <w:szCs w:val="28"/>
          <w:lang w:val="uk-UA" w:eastAsia="uk-UA"/>
        </w:rPr>
        <w:t>Протягом навчального року у всіх закладах освіти були проведені наступні заходи:</w:t>
      </w:r>
    </w:p>
    <w:p w:rsidR="0024708F" w:rsidRPr="001E1062" w:rsidRDefault="0024708F" w:rsidP="0024708F">
      <w:pPr>
        <w:pStyle w:val="affa"/>
        <w:numPr>
          <w:ilvl w:val="0"/>
          <w:numId w:val="54"/>
        </w:numPr>
        <w:jc w:val="both"/>
        <w:rPr>
          <w:sz w:val="28"/>
          <w:szCs w:val="28"/>
          <w:lang w:val="uk-UA" w:eastAsia="uk-UA"/>
        </w:rPr>
      </w:pPr>
      <w:r w:rsidRPr="001E1062">
        <w:rPr>
          <w:sz w:val="28"/>
          <w:szCs w:val="28"/>
          <w:lang w:val="uk-UA" w:eastAsia="uk-UA"/>
        </w:rPr>
        <w:t>міський етап брейн-рингу «Підліток і право» - 25.10.2019;</w:t>
      </w:r>
    </w:p>
    <w:p w:rsidR="0024708F" w:rsidRPr="001E1062" w:rsidRDefault="0024708F" w:rsidP="0024708F">
      <w:pPr>
        <w:pStyle w:val="affa"/>
        <w:numPr>
          <w:ilvl w:val="0"/>
          <w:numId w:val="54"/>
        </w:numPr>
        <w:jc w:val="both"/>
        <w:rPr>
          <w:sz w:val="28"/>
          <w:szCs w:val="28"/>
          <w:lang w:val="uk-UA" w:eastAsia="uk-UA"/>
        </w:rPr>
      </w:pPr>
      <w:r w:rsidRPr="001E1062">
        <w:rPr>
          <w:sz w:val="28"/>
          <w:szCs w:val="28"/>
          <w:lang w:val="uk-UA" w:eastAsia="uk-UA"/>
        </w:rPr>
        <w:t>«16 днів проти насильства» з 25.11 по 10.12.2019;</w:t>
      </w:r>
    </w:p>
    <w:p w:rsidR="0024708F" w:rsidRPr="001E1062" w:rsidRDefault="0024708F" w:rsidP="0024708F">
      <w:pPr>
        <w:pStyle w:val="affa"/>
        <w:numPr>
          <w:ilvl w:val="0"/>
          <w:numId w:val="54"/>
        </w:numPr>
        <w:jc w:val="both"/>
        <w:rPr>
          <w:sz w:val="28"/>
          <w:szCs w:val="28"/>
          <w:lang w:val="uk-UA" w:eastAsia="uk-UA"/>
        </w:rPr>
      </w:pPr>
      <w:r w:rsidRPr="001E1062">
        <w:rPr>
          <w:sz w:val="28"/>
          <w:szCs w:val="28"/>
          <w:lang w:val="uk-UA" w:eastAsia="uk-UA"/>
        </w:rPr>
        <w:t>«Скажи насильству – СТОП» , флешмоб 11.12.2019;</w:t>
      </w:r>
    </w:p>
    <w:p w:rsidR="0024708F" w:rsidRPr="001E1062" w:rsidRDefault="0024708F" w:rsidP="0024708F">
      <w:pPr>
        <w:pStyle w:val="affa"/>
        <w:numPr>
          <w:ilvl w:val="0"/>
          <w:numId w:val="54"/>
        </w:numPr>
        <w:jc w:val="both"/>
        <w:rPr>
          <w:sz w:val="28"/>
          <w:szCs w:val="28"/>
          <w:lang w:val="uk-UA" w:eastAsia="uk-UA"/>
        </w:rPr>
      </w:pPr>
      <w:r w:rsidRPr="001E1062">
        <w:rPr>
          <w:sz w:val="28"/>
          <w:szCs w:val="28"/>
          <w:lang w:val="uk-UA" w:eastAsia="uk-UA"/>
        </w:rPr>
        <w:t>Тиждень права 09.12.-13.12.2019;</w:t>
      </w:r>
    </w:p>
    <w:p w:rsidR="0024708F" w:rsidRPr="001E1062" w:rsidRDefault="0024708F" w:rsidP="0024708F">
      <w:pPr>
        <w:pStyle w:val="affa"/>
        <w:numPr>
          <w:ilvl w:val="0"/>
          <w:numId w:val="54"/>
        </w:numPr>
        <w:jc w:val="both"/>
        <w:rPr>
          <w:sz w:val="28"/>
          <w:szCs w:val="28"/>
          <w:lang w:val="uk-UA" w:eastAsia="uk-UA"/>
        </w:rPr>
      </w:pPr>
      <w:r w:rsidRPr="001E1062">
        <w:rPr>
          <w:sz w:val="28"/>
          <w:szCs w:val="28"/>
          <w:lang w:val="uk-UA" w:eastAsia="uk-UA"/>
        </w:rPr>
        <w:t>«Правничі ігри»;</w:t>
      </w:r>
    </w:p>
    <w:p w:rsidR="0024708F" w:rsidRPr="001E1062" w:rsidRDefault="0024708F" w:rsidP="0024708F">
      <w:pPr>
        <w:pStyle w:val="affa"/>
        <w:numPr>
          <w:ilvl w:val="0"/>
          <w:numId w:val="54"/>
        </w:numPr>
        <w:jc w:val="both"/>
        <w:rPr>
          <w:sz w:val="28"/>
          <w:szCs w:val="28"/>
          <w:lang w:val="uk-UA" w:eastAsia="uk-UA"/>
        </w:rPr>
      </w:pPr>
      <w:r w:rsidRPr="001E1062">
        <w:rPr>
          <w:sz w:val="28"/>
          <w:szCs w:val="28"/>
          <w:lang w:val="uk-UA" w:eastAsia="uk-UA"/>
        </w:rPr>
        <w:t>Зустріч з представниками ювенальної превенції.</w:t>
      </w:r>
    </w:p>
    <w:p w:rsidR="0024708F" w:rsidRPr="001E1062" w:rsidRDefault="0024708F" w:rsidP="0024708F">
      <w:pPr>
        <w:pStyle w:val="affa"/>
        <w:ind w:firstLine="709"/>
        <w:jc w:val="both"/>
        <w:rPr>
          <w:sz w:val="28"/>
          <w:szCs w:val="28"/>
          <w:lang w:val="uk-UA" w:eastAsia="uk-UA"/>
        </w:rPr>
      </w:pPr>
      <w:r w:rsidRPr="001E1062">
        <w:rPr>
          <w:sz w:val="28"/>
          <w:lang w:val="uk-UA"/>
        </w:rPr>
        <w:t>Учні закладів освіти беруть участь у різних спортивно-масових заходах: змаганнях, конкурсах, іграх, де показують високі досягнення у спорті. На базі кожного закладу освіти працюють гуртки, які дають змогу підліткам і молоді реалізувати свої творчі здібності.</w:t>
      </w:r>
    </w:p>
    <w:p w:rsidR="0024708F" w:rsidRPr="001E1062" w:rsidRDefault="0024708F" w:rsidP="0024708F">
      <w:pPr>
        <w:ind w:firstLine="709"/>
        <w:jc w:val="both"/>
        <w:rPr>
          <w:sz w:val="28"/>
          <w:szCs w:val="28"/>
          <w:lang w:val="uk-UA"/>
        </w:rPr>
      </w:pPr>
      <w:r w:rsidRPr="001E1062">
        <w:rPr>
          <w:sz w:val="28"/>
          <w:szCs w:val="28"/>
          <w:lang w:val="uk-UA"/>
        </w:rPr>
        <w:t>Про проведені заходи з правової освіти заклади інформують управління освіти.</w:t>
      </w:r>
    </w:p>
    <w:p w:rsidR="0024708F" w:rsidRPr="001E1062" w:rsidRDefault="0024708F" w:rsidP="0024708F">
      <w:pPr>
        <w:jc w:val="center"/>
        <w:rPr>
          <w:b/>
          <w:sz w:val="28"/>
          <w:szCs w:val="28"/>
          <w:lang w:val="uk-UA"/>
        </w:rPr>
      </w:pPr>
      <w:r w:rsidRPr="001E1062">
        <w:rPr>
          <w:b/>
          <w:sz w:val="28"/>
          <w:szCs w:val="28"/>
          <w:lang w:val="uk-UA"/>
        </w:rPr>
        <w:t xml:space="preserve">Академічний ліцей №1 імені А.С. Малишка </w:t>
      </w:r>
    </w:p>
    <w:p w:rsidR="0024708F" w:rsidRPr="001E1062" w:rsidRDefault="0024708F" w:rsidP="0024708F">
      <w:pPr>
        <w:jc w:val="center"/>
        <w:rPr>
          <w:b/>
          <w:sz w:val="28"/>
          <w:szCs w:val="28"/>
          <w:lang w:val="uk-UA"/>
        </w:rPr>
      </w:pPr>
      <w:r w:rsidRPr="001E1062">
        <w:rPr>
          <w:b/>
          <w:sz w:val="28"/>
          <w:szCs w:val="28"/>
          <w:lang w:val="uk-UA"/>
        </w:rPr>
        <w:t>Обухівської міської ради Київської області</w:t>
      </w:r>
    </w:p>
    <w:p w:rsidR="0024708F" w:rsidRPr="001E1062" w:rsidRDefault="0024708F" w:rsidP="0024708F">
      <w:pPr>
        <w:pStyle w:val="a7"/>
        <w:numPr>
          <w:ilvl w:val="0"/>
          <w:numId w:val="55"/>
        </w:numPr>
        <w:ind w:left="0"/>
        <w:jc w:val="both"/>
        <w:rPr>
          <w:sz w:val="28"/>
          <w:szCs w:val="28"/>
          <w:lang w:val="uk-UA"/>
        </w:rPr>
      </w:pPr>
      <w:r w:rsidRPr="001E1062">
        <w:rPr>
          <w:bCs/>
          <w:sz w:val="28"/>
          <w:szCs w:val="28"/>
          <w:lang w:val="uk-UA"/>
        </w:rPr>
        <w:t>бесіда «Твій безпечний простір»;</w:t>
      </w:r>
    </w:p>
    <w:p w:rsidR="0024708F" w:rsidRPr="001E1062" w:rsidRDefault="0024708F" w:rsidP="0024708F">
      <w:pPr>
        <w:pStyle w:val="a7"/>
        <w:numPr>
          <w:ilvl w:val="0"/>
          <w:numId w:val="55"/>
        </w:numPr>
        <w:ind w:left="0"/>
        <w:jc w:val="both"/>
        <w:rPr>
          <w:sz w:val="28"/>
          <w:szCs w:val="28"/>
          <w:lang w:val="uk-UA"/>
        </w:rPr>
      </w:pPr>
      <w:r w:rsidRPr="001E1062">
        <w:rPr>
          <w:bCs/>
          <w:sz w:val="28"/>
          <w:szCs w:val="28"/>
          <w:lang w:val="uk-UA"/>
        </w:rPr>
        <w:t>бесіда «Небезпечні розваги»;</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«Життя в позитиві» заняття з елементами тренінгу (профілактика насильства в молодіжному середовищі;</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заняття з елементами тренінгу ВБО «Точка опори» тренерка Марина Діденко на тему «Булінг: види та причини, наслідки»;</w:t>
      </w:r>
    </w:p>
    <w:p w:rsidR="0024708F" w:rsidRPr="001E1062" w:rsidRDefault="0024708F" w:rsidP="0024708F">
      <w:pPr>
        <w:pStyle w:val="a7"/>
        <w:numPr>
          <w:ilvl w:val="0"/>
          <w:numId w:val="55"/>
        </w:numPr>
        <w:ind w:left="0"/>
        <w:jc w:val="both"/>
        <w:rPr>
          <w:sz w:val="28"/>
          <w:szCs w:val="28"/>
          <w:lang w:val="uk-UA"/>
        </w:rPr>
      </w:pPr>
      <w:r w:rsidRPr="001E1062">
        <w:rPr>
          <w:bCs/>
          <w:sz w:val="28"/>
          <w:szCs w:val="28"/>
          <w:lang w:val="uk-UA"/>
        </w:rPr>
        <w:t>лекція на тему «Правова відповідальність за скоєння злочину», яку провели начальник відділу у справах дітей Клєвцова Ніна Михайлівна та представник ювенальної поліції Шкурко Світлана Василівна;</w:t>
      </w:r>
    </w:p>
    <w:p w:rsidR="0024708F" w:rsidRPr="001E1062" w:rsidRDefault="0024708F" w:rsidP="0024708F">
      <w:pPr>
        <w:pStyle w:val="a7"/>
        <w:numPr>
          <w:ilvl w:val="0"/>
          <w:numId w:val="55"/>
        </w:numPr>
        <w:ind w:left="0"/>
        <w:jc w:val="both"/>
        <w:rPr>
          <w:sz w:val="28"/>
          <w:szCs w:val="28"/>
          <w:lang w:val="uk-UA"/>
        </w:rPr>
      </w:pPr>
      <w:r w:rsidRPr="001E1062">
        <w:rPr>
          <w:bCs/>
          <w:sz w:val="28"/>
          <w:szCs w:val="28"/>
          <w:lang w:val="uk-UA"/>
        </w:rPr>
        <w:t>заняття з елементами тренінгу  «Я вмію себе захищати» формування безпечної поведінки дітей;</w:t>
      </w:r>
    </w:p>
    <w:p w:rsidR="0024708F" w:rsidRPr="001E1062" w:rsidRDefault="0024708F" w:rsidP="0024708F">
      <w:pPr>
        <w:pStyle w:val="a7"/>
        <w:numPr>
          <w:ilvl w:val="0"/>
          <w:numId w:val="55"/>
        </w:numPr>
        <w:ind w:left="0"/>
        <w:jc w:val="both"/>
        <w:rPr>
          <w:sz w:val="28"/>
          <w:szCs w:val="28"/>
          <w:lang w:val="uk-UA"/>
        </w:rPr>
      </w:pPr>
      <w:r w:rsidRPr="001E1062">
        <w:rPr>
          <w:bCs/>
          <w:sz w:val="28"/>
          <w:szCs w:val="28"/>
          <w:lang w:val="uk-UA"/>
        </w:rPr>
        <w:t>година спілкування «Твоя правова культура» з метою запобігання дискримінацii та насильства ;</w:t>
      </w:r>
    </w:p>
    <w:p w:rsidR="0024708F" w:rsidRPr="001E1062" w:rsidRDefault="0024708F" w:rsidP="0024708F">
      <w:pPr>
        <w:pStyle w:val="a7"/>
        <w:numPr>
          <w:ilvl w:val="0"/>
          <w:numId w:val="55"/>
        </w:numPr>
        <w:ind w:left="0"/>
        <w:jc w:val="both"/>
        <w:rPr>
          <w:sz w:val="28"/>
          <w:szCs w:val="28"/>
          <w:lang w:val="uk-UA"/>
        </w:rPr>
      </w:pPr>
      <w:r w:rsidRPr="001E1062">
        <w:rPr>
          <w:bCs/>
          <w:sz w:val="28"/>
          <w:szCs w:val="28"/>
          <w:lang w:val="uk-UA"/>
        </w:rPr>
        <w:t>Всеукраїнський урок «Права людини» з нагоди проголошення Загальної декларації прав людини, у рамках якого висвітлити питання міжнародно-</w:t>
      </w:r>
      <w:r w:rsidRPr="001E1062">
        <w:rPr>
          <w:bCs/>
          <w:sz w:val="28"/>
          <w:szCs w:val="28"/>
          <w:lang w:val="uk-UA"/>
        </w:rPr>
        <w:lastRenderedPageBreak/>
        <w:t>правових стандартів у сфері захисту прав людини, поняття і сутності прав людини, основних механізмів їх захисту;</w:t>
      </w:r>
    </w:p>
    <w:p w:rsidR="0024708F" w:rsidRPr="001E1062" w:rsidRDefault="0024708F" w:rsidP="0024708F">
      <w:pPr>
        <w:pStyle w:val="a7"/>
        <w:numPr>
          <w:ilvl w:val="0"/>
          <w:numId w:val="55"/>
        </w:numPr>
        <w:ind w:left="0"/>
        <w:jc w:val="both"/>
        <w:rPr>
          <w:sz w:val="28"/>
          <w:szCs w:val="28"/>
          <w:lang w:val="uk-UA"/>
        </w:rPr>
      </w:pPr>
      <w:r w:rsidRPr="001E1062">
        <w:rPr>
          <w:bCs/>
          <w:sz w:val="28"/>
          <w:szCs w:val="28"/>
          <w:lang w:val="uk-UA"/>
        </w:rPr>
        <w:t>участь у міських «Правничих іграх»;</w:t>
      </w:r>
    </w:p>
    <w:p w:rsidR="0024708F" w:rsidRPr="001E1062" w:rsidRDefault="0024708F" w:rsidP="0024708F">
      <w:pPr>
        <w:pStyle w:val="a7"/>
        <w:numPr>
          <w:ilvl w:val="0"/>
          <w:numId w:val="55"/>
        </w:numPr>
        <w:ind w:left="0"/>
        <w:jc w:val="both"/>
        <w:rPr>
          <w:sz w:val="28"/>
          <w:szCs w:val="28"/>
          <w:lang w:val="uk-UA"/>
        </w:rPr>
      </w:pPr>
      <w:r w:rsidRPr="001E1062">
        <w:rPr>
          <w:bCs/>
          <w:sz w:val="28"/>
          <w:szCs w:val="28"/>
          <w:lang w:val="uk-UA"/>
        </w:rPr>
        <w:t>диспут «Чи потрібно знати право в житті людини»</w:t>
      </w:r>
    </w:p>
    <w:p w:rsidR="0024708F" w:rsidRPr="001E1062" w:rsidRDefault="0024708F" w:rsidP="0024708F">
      <w:pPr>
        <w:jc w:val="center"/>
        <w:rPr>
          <w:b/>
          <w:sz w:val="28"/>
          <w:szCs w:val="28"/>
          <w:lang w:val="uk-UA"/>
        </w:rPr>
      </w:pPr>
      <w:r w:rsidRPr="001E1062">
        <w:rPr>
          <w:b/>
          <w:sz w:val="28"/>
          <w:szCs w:val="28"/>
          <w:lang w:val="uk-UA"/>
        </w:rPr>
        <w:t xml:space="preserve">Академічний ліцей №2 </w:t>
      </w:r>
    </w:p>
    <w:p w:rsidR="0024708F" w:rsidRPr="001E1062" w:rsidRDefault="0024708F" w:rsidP="0024708F">
      <w:pPr>
        <w:jc w:val="center"/>
        <w:rPr>
          <w:b/>
          <w:sz w:val="28"/>
          <w:szCs w:val="28"/>
          <w:lang w:val="uk-UA"/>
        </w:rPr>
      </w:pPr>
      <w:r w:rsidRPr="001E1062">
        <w:rPr>
          <w:b/>
          <w:sz w:val="28"/>
          <w:szCs w:val="28"/>
          <w:lang w:val="uk-UA"/>
        </w:rPr>
        <w:t>Обухівської міської ради Київської області</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виховні заходи: «Я і мої права» 6 – 7 ; «Кожна дитина має право …» 8-Б,  «Немає права без обов’язків»  8-А кл.; «Захистимо кожну дитину» 5-акл., .;</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«Життєві ситуації» 1- 4 кл;</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години спілкування: «Як примирити «хочу» і «буду», «маю право» і  зобов’язаний»? 6-  кл;</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бесіда за круглим столом  з батьками на батьківських зборах: «Дитина та її права»2 кл, «Мій правовий букварик»;   </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брейн-ринги: «Казкова лотерея» 10 кл.;</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 «Правовий марафон» 9 кл.;</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xml:space="preserve">- круглий стіл з учнями: «Ви маєте право на життя» 6кл., </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xml:space="preserve"> - диспут: «Закон обов’язковий для всіх» 11 кл., </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класні години: «Людина починається з добра» 4 кл.;  «Життєві цінності» 9- А  кл.,</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Європейський день захисту дітей від сексуального насилля.</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участь у КВК «Підліток і право» де зайняли ІІ місце.</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участь у правничих іграх.</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конкурс плакатів «16 днів без насилля».</w:t>
      </w:r>
    </w:p>
    <w:p w:rsidR="0024708F" w:rsidRPr="001E1062" w:rsidRDefault="0024708F" w:rsidP="0024708F">
      <w:pPr>
        <w:shd w:val="clear" w:color="auto" w:fill="FFFFFF"/>
        <w:spacing w:line="293" w:lineRule="atLeast"/>
        <w:jc w:val="both"/>
        <w:rPr>
          <w:sz w:val="28"/>
          <w:szCs w:val="28"/>
          <w:lang w:val="uk-UA"/>
        </w:rPr>
      </w:pPr>
      <w:r w:rsidRPr="001E1062">
        <w:rPr>
          <w:sz w:val="28"/>
          <w:szCs w:val="28"/>
          <w:lang w:val="uk-UA"/>
        </w:rPr>
        <w:t>- Флешмоб « Стоп насиллю»</w:t>
      </w:r>
    </w:p>
    <w:p w:rsidR="0024708F" w:rsidRPr="001E1062" w:rsidRDefault="0024708F" w:rsidP="0024708F">
      <w:pPr>
        <w:pStyle w:val="a7"/>
        <w:ind w:left="0"/>
        <w:rPr>
          <w:sz w:val="28"/>
          <w:szCs w:val="28"/>
          <w:lang w:val="uk-UA"/>
        </w:rPr>
      </w:pPr>
    </w:p>
    <w:p w:rsidR="0024708F" w:rsidRPr="001E1062" w:rsidRDefault="0024708F" w:rsidP="0024708F">
      <w:pPr>
        <w:jc w:val="center"/>
        <w:rPr>
          <w:b/>
          <w:sz w:val="28"/>
          <w:szCs w:val="28"/>
          <w:lang w:val="uk-UA"/>
        </w:rPr>
      </w:pPr>
      <w:r w:rsidRPr="001E1062">
        <w:rPr>
          <w:b/>
          <w:sz w:val="28"/>
          <w:szCs w:val="28"/>
          <w:lang w:val="uk-UA"/>
        </w:rPr>
        <w:t xml:space="preserve">Академічний ліцей №3 </w:t>
      </w:r>
    </w:p>
    <w:p w:rsidR="0024708F" w:rsidRPr="001E1062" w:rsidRDefault="0024708F" w:rsidP="0024708F">
      <w:pPr>
        <w:jc w:val="center"/>
        <w:rPr>
          <w:b/>
          <w:sz w:val="28"/>
          <w:szCs w:val="28"/>
          <w:lang w:val="uk-UA"/>
        </w:rPr>
      </w:pPr>
      <w:r w:rsidRPr="001E1062">
        <w:rPr>
          <w:b/>
          <w:sz w:val="28"/>
          <w:szCs w:val="28"/>
          <w:lang w:val="uk-UA"/>
        </w:rPr>
        <w:t>Обухівської міської ради Київської області</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виховні години: «Школа прав дитини» ( 1-4 кл.), «Що означає бути громадянином?» ( 5-8 кл.), «З історії боротьби за рівні права» ( 9-11 кл.);</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тренінг «Як не стати жертвою злочину» ( 8 кл.);</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відкритий діалог: «Якщо тобі немає 18»  ( 10-11 кл.);</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зустріч з працівниками ювенальної превенції;</w:t>
      </w:r>
    </w:p>
    <w:p w:rsidR="0024708F" w:rsidRPr="001E1062" w:rsidRDefault="0024708F" w:rsidP="0024708F">
      <w:pPr>
        <w:pStyle w:val="a7"/>
        <w:numPr>
          <w:ilvl w:val="0"/>
          <w:numId w:val="55"/>
        </w:numPr>
        <w:ind w:left="0"/>
        <w:rPr>
          <w:sz w:val="28"/>
          <w:szCs w:val="28"/>
          <w:lang w:val="uk-UA"/>
        </w:rPr>
      </w:pPr>
      <w:r w:rsidRPr="001E1062">
        <w:rPr>
          <w:sz w:val="28"/>
          <w:szCs w:val="28"/>
          <w:lang w:val="uk-UA"/>
        </w:rPr>
        <w:t>«Що ми знаємо про свої права?» конкурс малюнків;</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перегляд соціальних роликів « Права дитини», « Права людини починаються із прав дитини», « Казки читай -  порушення прав не допускай»;</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всеукраїнський урок «Права людини»( 1-4).</w:t>
      </w:r>
    </w:p>
    <w:p w:rsidR="0024708F" w:rsidRPr="001E1062" w:rsidRDefault="0024708F" w:rsidP="0024708F">
      <w:pPr>
        <w:rPr>
          <w:sz w:val="28"/>
          <w:szCs w:val="28"/>
          <w:lang w:val="uk-UA"/>
        </w:rPr>
      </w:pPr>
    </w:p>
    <w:p w:rsidR="0024708F" w:rsidRPr="001E1062" w:rsidRDefault="0024708F" w:rsidP="0024708F">
      <w:pPr>
        <w:jc w:val="center"/>
        <w:rPr>
          <w:b/>
          <w:sz w:val="28"/>
          <w:szCs w:val="28"/>
          <w:lang w:val="uk-UA"/>
        </w:rPr>
      </w:pPr>
      <w:r w:rsidRPr="001E1062">
        <w:rPr>
          <w:b/>
          <w:sz w:val="28"/>
          <w:szCs w:val="28"/>
          <w:lang w:val="uk-UA"/>
        </w:rPr>
        <w:t xml:space="preserve">Академічний ліцей №4 </w:t>
      </w:r>
    </w:p>
    <w:p w:rsidR="0024708F" w:rsidRPr="001E1062" w:rsidRDefault="0024708F" w:rsidP="0024708F">
      <w:pPr>
        <w:jc w:val="center"/>
        <w:rPr>
          <w:b/>
          <w:sz w:val="28"/>
          <w:szCs w:val="28"/>
          <w:lang w:val="uk-UA"/>
        </w:rPr>
      </w:pPr>
      <w:r w:rsidRPr="001E1062">
        <w:rPr>
          <w:b/>
          <w:sz w:val="28"/>
          <w:szCs w:val="28"/>
          <w:lang w:val="uk-UA"/>
        </w:rPr>
        <w:t>Обухівської міської ради Київської області</w:t>
      </w:r>
    </w:p>
    <w:p w:rsidR="0024708F" w:rsidRPr="001E1062" w:rsidRDefault="0024708F" w:rsidP="0024708F">
      <w:pPr>
        <w:pStyle w:val="a7"/>
        <w:numPr>
          <w:ilvl w:val="0"/>
          <w:numId w:val="55"/>
        </w:numPr>
        <w:ind w:left="0"/>
        <w:jc w:val="both"/>
        <w:rPr>
          <w:sz w:val="28"/>
          <w:szCs w:val="28"/>
          <w:lang w:val="uk-UA"/>
        </w:rPr>
      </w:pPr>
      <w:r w:rsidRPr="001E1062">
        <w:rPr>
          <w:sz w:val="28"/>
          <w:szCs w:val="28"/>
          <w:shd w:val="clear" w:color="auto" w:fill="FFFFFF"/>
          <w:lang w:val="uk-UA"/>
        </w:rPr>
        <w:t>організація та проведення турніру “Маю право” для учнів 9-11 класів</w:t>
      </w:r>
      <w:r w:rsidRPr="001E1062">
        <w:rPr>
          <w:sz w:val="28"/>
          <w:szCs w:val="28"/>
          <w:lang w:val="uk-UA"/>
        </w:rPr>
        <w:t>;</w:t>
      </w:r>
    </w:p>
    <w:p w:rsidR="0024708F" w:rsidRPr="001E1062" w:rsidRDefault="0024708F" w:rsidP="0024708F">
      <w:pPr>
        <w:pStyle w:val="a7"/>
        <w:numPr>
          <w:ilvl w:val="0"/>
          <w:numId w:val="55"/>
        </w:numPr>
        <w:ind w:left="0"/>
        <w:jc w:val="both"/>
        <w:rPr>
          <w:sz w:val="28"/>
          <w:szCs w:val="28"/>
          <w:lang w:val="uk-UA"/>
        </w:rPr>
      </w:pPr>
      <w:r w:rsidRPr="001E1062">
        <w:rPr>
          <w:sz w:val="28"/>
          <w:szCs w:val="28"/>
          <w:shd w:val="clear" w:color="auto" w:fill="FFFFFF"/>
          <w:lang w:val="uk-UA"/>
        </w:rPr>
        <w:t>тренінг «Булінг та шляхи його попередження» для учнів 7-8-х класів;</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просвітницько-правовий тренінг «Які я маю права?»  у 5 класі;</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круглий стіл «Правова відповідальність підлітків» для учнів 9-10-х класів;</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правова година   з учнями  3-5-х класів «Безпечна школа»;</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інтерактивні вправи «Які я маю права?» для учнів 7-8-х класів;</w:t>
      </w:r>
    </w:p>
    <w:p w:rsidR="0024708F" w:rsidRPr="001E1062" w:rsidRDefault="0024708F" w:rsidP="0024708F">
      <w:pPr>
        <w:pStyle w:val="a7"/>
        <w:numPr>
          <w:ilvl w:val="0"/>
          <w:numId w:val="55"/>
        </w:numPr>
        <w:ind w:left="0"/>
        <w:rPr>
          <w:sz w:val="28"/>
          <w:szCs w:val="28"/>
          <w:lang w:val="uk-UA"/>
        </w:rPr>
      </w:pPr>
      <w:r w:rsidRPr="001E1062">
        <w:rPr>
          <w:sz w:val="28"/>
          <w:szCs w:val="28"/>
          <w:lang w:val="uk-UA"/>
        </w:rPr>
        <w:lastRenderedPageBreak/>
        <w:t>проведення брейн-рингів для учнів 10-11 класів «Зміни у законодавстві України;</w:t>
      </w:r>
    </w:p>
    <w:p w:rsidR="0024708F" w:rsidRPr="001E1062" w:rsidRDefault="0024708F" w:rsidP="0024708F">
      <w:pPr>
        <w:pStyle w:val="a7"/>
        <w:numPr>
          <w:ilvl w:val="0"/>
          <w:numId w:val="55"/>
        </w:numPr>
        <w:ind w:left="0"/>
        <w:rPr>
          <w:sz w:val="28"/>
          <w:szCs w:val="28"/>
          <w:lang w:val="uk-UA"/>
        </w:rPr>
      </w:pPr>
      <w:r w:rsidRPr="001E1062">
        <w:rPr>
          <w:sz w:val="28"/>
          <w:szCs w:val="28"/>
          <w:lang w:val="uk-UA"/>
        </w:rPr>
        <w:t>інтерактивне спілкування  «Великі права маленької дитини»(1-4 класи);</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бесіда – диспут «Як оминути невірний шлях? для учнів 6-7 класів;</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всеукраїнський урок «Сторінками Загальної декларації прав людини»;</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«Правова кіномережа» − перегляд науково-популярного фільму (6 та 7 класи).</w:t>
      </w:r>
    </w:p>
    <w:p w:rsidR="0024708F" w:rsidRPr="001E1062" w:rsidRDefault="0024708F" w:rsidP="0024708F">
      <w:pPr>
        <w:pStyle w:val="a7"/>
        <w:ind w:left="0"/>
        <w:jc w:val="both"/>
        <w:rPr>
          <w:sz w:val="28"/>
          <w:szCs w:val="28"/>
          <w:lang w:val="uk-UA"/>
        </w:rPr>
      </w:pPr>
    </w:p>
    <w:p w:rsidR="0024708F" w:rsidRPr="001E1062" w:rsidRDefault="0024708F" w:rsidP="0024708F">
      <w:pPr>
        <w:jc w:val="center"/>
        <w:rPr>
          <w:b/>
          <w:sz w:val="28"/>
          <w:szCs w:val="28"/>
          <w:lang w:val="uk-UA"/>
        </w:rPr>
      </w:pPr>
      <w:r w:rsidRPr="001E1062">
        <w:rPr>
          <w:b/>
          <w:sz w:val="28"/>
          <w:szCs w:val="28"/>
          <w:lang w:val="uk-UA"/>
        </w:rPr>
        <w:t xml:space="preserve">Академічний ліцей №5 </w:t>
      </w:r>
    </w:p>
    <w:p w:rsidR="0024708F" w:rsidRPr="001E1062" w:rsidRDefault="0024708F" w:rsidP="0024708F">
      <w:pPr>
        <w:jc w:val="center"/>
        <w:rPr>
          <w:b/>
          <w:sz w:val="28"/>
          <w:szCs w:val="28"/>
          <w:lang w:val="uk-UA"/>
        </w:rPr>
      </w:pPr>
      <w:r w:rsidRPr="001E1062">
        <w:rPr>
          <w:b/>
          <w:sz w:val="28"/>
          <w:szCs w:val="28"/>
          <w:lang w:val="uk-UA"/>
        </w:rPr>
        <w:t>Обухівської міської ради Київської області</w:t>
      </w:r>
    </w:p>
    <w:p w:rsidR="0024708F" w:rsidRPr="001E1062" w:rsidRDefault="0024708F" w:rsidP="0024708F">
      <w:pPr>
        <w:pStyle w:val="a7"/>
        <w:numPr>
          <w:ilvl w:val="0"/>
          <w:numId w:val="55"/>
        </w:numPr>
        <w:ind w:left="0"/>
        <w:rPr>
          <w:sz w:val="28"/>
          <w:szCs w:val="28"/>
          <w:lang w:val="uk-UA"/>
        </w:rPr>
      </w:pPr>
      <w:r w:rsidRPr="001E1062">
        <w:rPr>
          <w:sz w:val="28"/>
          <w:szCs w:val="28"/>
          <w:lang w:val="uk-UA"/>
        </w:rPr>
        <w:t>тематична викладка літератури;</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батьківські збори на теми: «Відповідальне батьківство».</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конкурс дитячих малюнків «Захисники України» (класні керівники,  Бабакіна І.В.)</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тематична полиця та цикл бесід «Моя Україна – найкраща у світі» до Дня гідності і свободи (бібліотекарі)</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превентивний захід на тему: "Запобігання насильству над дітьми для учнів 9-10 класів;</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"Розвиток відповідальності у дітей";</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виховний захід «Правдивість – основа гідності»;</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для учнів 1-11 класів проведено Тиждень культури поведінки.</w:t>
      </w:r>
    </w:p>
    <w:p w:rsidR="0024708F" w:rsidRPr="001E1062" w:rsidRDefault="0024708F" w:rsidP="0024708F">
      <w:pPr>
        <w:jc w:val="center"/>
        <w:rPr>
          <w:b/>
          <w:sz w:val="28"/>
          <w:szCs w:val="28"/>
          <w:lang w:val="uk-UA"/>
        </w:rPr>
      </w:pPr>
      <w:r w:rsidRPr="001E1062">
        <w:rPr>
          <w:b/>
          <w:sz w:val="28"/>
          <w:szCs w:val="28"/>
          <w:lang w:val="uk-UA"/>
        </w:rPr>
        <w:t>Академічний ліцей  імені Володимира Мельника</w:t>
      </w:r>
    </w:p>
    <w:p w:rsidR="0024708F" w:rsidRPr="001E1062" w:rsidRDefault="0024708F" w:rsidP="0024708F">
      <w:pPr>
        <w:jc w:val="center"/>
        <w:rPr>
          <w:b/>
          <w:sz w:val="28"/>
          <w:szCs w:val="28"/>
          <w:lang w:val="uk-UA"/>
        </w:rPr>
      </w:pPr>
      <w:r w:rsidRPr="001E1062">
        <w:rPr>
          <w:b/>
          <w:sz w:val="28"/>
          <w:szCs w:val="28"/>
          <w:lang w:val="uk-UA"/>
        </w:rPr>
        <w:t>Обухівської міської ради Київської області</w:t>
      </w:r>
    </w:p>
    <w:p w:rsidR="0024708F" w:rsidRPr="001E1062" w:rsidRDefault="0024708F" w:rsidP="0024708F">
      <w:pPr>
        <w:pStyle w:val="a7"/>
        <w:ind w:left="0"/>
        <w:rPr>
          <w:sz w:val="28"/>
          <w:szCs w:val="28"/>
          <w:lang w:val="uk-UA"/>
        </w:rPr>
      </w:pP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лекція-бесіда з представниками правоохоронних структур (ювенальної превенції) щодо поширення правових знань;</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правовий ринг «Клуб любителів права»(до тижня правових знань);</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 xml:space="preserve">виховна бесіда: «Учися захищати себе! </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зустрічі із інспекторами ювенальної превенції Обухівського відділу поліції;</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просвітницька робота з учнями 1 – 4 класів учнями 10 – 11 класів щодо захисту прав та інтересів дітей;</w:t>
      </w:r>
    </w:p>
    <w:p w:rsidR="0024708F" w:rsidRPr="001E1062" w:rsidRDefault="0024708F" w:rsidP="0024708F">
      <w:pPr>
        <w:pStyle w:val="a7"/>
        <w:numPr>
          <w:ilvl w:val="0"/>
          <w:numId w:val="55"/>
        </w:numPr>
        <w:ind w:left="0"/>
        <w:jc w:val="both"/>
        <w:rPr>
          <w:sz w:val="28"/>
          <w:szCs w:val="28"/>
          <w:lang w:val="uk-UA"/>
        </w:rPr>
      </w:pPr>
      <w:r w:rsidRPr="001E1062">
        <w:rPr>
          <w:sz w:val="28"/>
          <w:szCs w:val="28"/>
          <w:lang w:val="uk-UA"/>
        </w:rPr>
        <w:t>консультативна робота та анкетування  щодо насилля дітей в сім'ї та суспільстві.</w:t>
      </w:r>
    </w:p>
    <w:p w:rsidR="0024708F" w:rsidRPr="001E1062" w:rsidRDefault="0024708F" w:rsidP="0024708F">
      <w:pPr>
        <w:pStyle w:val="a7"/>
        <w:jc w:val="both"/>
        <w:rPr>
          <w:sz w:val="28"/>
          <w:szCs w:val="28"/>
          <w:lang w:val="uk-UA"/>
        </w:rPr>
      </w:pPr>
    </w:p>
    <w:p w:rsidR="0024708F" w:rsidRPr="001E1062" w:rsidRDefault="0024708F" w:rsidP="0024708F">
      <w:pPr>
        <w:shd w:val="clear" w:color="auto" w:fill="FFFFFF"/>
        <w:ind w:firstLine="709"/>
        <w:jc w:val="both"/>
        <w:rPr>
          <w:sz w:val="28"/>
          <w:szCs w:val="28"/>
          <w:lang w:val="uk-UA"/>
        </w:rPr>
      </w:pPr>
      <w:r w:rsidRPr="001E1062">
        <w:rPr>
          <w:b/>
          <w:bCs/>
          <w:sz w:val="28"/>
          <w:szCs w:val="28"/>
          <w:lang w:val="uk-UA"/>
        </w:rPr>
        <w:t>Основна ідея роботи з правового виховання дошкільнят</w:t>
      </w:r>
      <w:r w:rsidRPr="001E1062">
        <w:rPr>
          <w:sz w:val="28"/>
          <w:szCs w:val="28"/>
          <w:lang w:val="uk-UA"/>
        </w:rPr>
        <w:t> - визнання дитини повноцінної і повноправною особистістю: вільної і відповідальної, яка знає свої права і адекватні способи поведінки у випадках їх порушення, що володіє почуттям власної гідності і з повагою відноситься до інших, здатної на власний вибір і з розумінням сприймає думки і переваги оточуючих.</w:t>
      </w:r>
    </w:p>
    <w:p w:rsidR="0024708F" w:rsidRPr="001E1062" w:rsidRDefault="0024708F" w:rsidP="0024708F">
      <w:pPr>
        <w:shd w:val="clear" w:color="auto" w:fill="FFFFFF"/>
        <w:ind w:firstLine="709"/>
        <w:jc w:val="both"/>
        <w:rPr>
          <w:sz w:val="28"/>
          <w:szCs w:val="28"/>
          <w:lang w:val="uk-UA"/>
        </w:rPr>
      </w:pPr>
      <w:r w:rsidRPr="001E1062">
        <w:rPr>
          <w:sz w:val="28"/>
          <w:szCs w:val="28"/>
          <w:lang w:val="uk-UA"/>
        </w:rPr>
        <w:t>Раннє правове виховання сприяє загальному соціальному розвитку дитини – формуванню свідомості, пізнавальних інтересів, здатності до самостійних висновків.</w:t>
      </w:r>
    </w:p>
    <w:p w:rsidR="0024708F" w:rsidRPr="001E1062" w:rsidRDefault="0024708F" w:rsidP="0024708F">
      <w:pPr>
        <w:ind w:firstLine="709"/>
        <w:jc w:val="both"/>
        <w:rPr>
          <w:bCs/>
          <w:sz w:val="28"/>
          <w:szCs w:val="28"/>
          <w:lang w:val="uk-UA"/>
        </w:rPr>
      </w:pPr>
      <w:r w:rsidRPr="001E1062">
        <w:rPr>
          <w:bCs/>
          <w:sz w:val="28"/>
          <w:szCs w:val="28"/>
          <w:lang w:val="uk-UA"/>
        </w:rPr>
        <w:t xml:space="preserve">Педагоги закладів дошкільної освіти ставили  перед собою такі завдання: </w:t>
      </w:r>
    </w:p>
    <w:p w:rsidR="0024708F" w:rsidRPr="001E1062" w:rsidRDefault="0024708F" w:rsidP="0024708F">
      <w:pPr>
        <w:rPr>
          <w:sz w:val="28"/>
          <w:szCs w:val="28"/>
          <w:lang w:val="uk-UA"/>
        </w:rPr>
      </w:pPr>
      <w:r w:rsidRPr="001E1062">
        <w:rPr>
          <w:sz w:val="28"/>
          <w:szCs w:val="28"/>
          <w:lang w:val="uk-UA"/>
        </w:rPr>
        <w:t>- розширити знання дітей про їх права;</w:t>
      </w:r>
      <w:r w:rsidRPr="001E1062">
        <w:rPr>
          <w:sz w:val="28"/>
          <w:szCs w:val="28"/>
          <w:lang w:val="uk-UA"/>
        </w:rPr>
        <w:br/>
        <w:t>- вчити самостійно робити висновки, аналізувати різні ситуації, закріпити права на практиці;</w:t>
      </w:r>
      <w:r w:rsidRPr="001E1062">
        <w:rPr>
          <w:sz w:val="28"/>
          <w:szCs w:val="28"/>
          <w:lang w:val="uk-UA"/>
        </w:rPr>
        <w:br/>
      </w:r>
      <w:r w:rsidRPr="001E1062">
        <w:rPr>
          <w:sz w:val="28"/>
          <w:szCs w:val="28"/>
          <w:lang w:val="uk-UA"/>
        </w:rPr>
        <w:lastRenderedPageBreak/>
        <w:t>- виховувати почуття власної гідності, впевненість у собі, відповідальність за вчинки, вміння поважати інших людей.</w:t>
      </w:r>
    </w:p>
    <w:p w:rsidR="0024708F" w:rsidRPr="001E1062" w:rsidRDefault="0024708F" w:rsidP="0024708F">
      <w:pPr>
        <w:ind w:firstLine="709"/>
        <w:jc w:val="both"/>
        <w:rPr>
          <w:sz w:val="28"/>
          <w:szCs w:val="28"/>
          <w:lang w:val="uk-UA"/>
        </w:rPr>
      </w:pPr>
      <w:r w:rsidRPr="001E1062">
        <w:rPr>
          <w:sz w:val="28"/>
          <w:szCs w:val="28"/>
          <w:lang w:val="uk-UA"/>
        </w:rPr>
        <w:t xml:space="preserve">Методичні кабінети </w:t>
      </w:r>
      <w:r w:rsidRPr="001E1062">
        <w:rPr>
          <w:b/>
          <w:sz w:val="28"/>
          <w:szCs w:val="28"/>
          <w:lang w:val="uk-UA"/>
        </w:rPr>
        <w:t>закладів дошкільної освіти</w:t>
      </w:r>
      <w:r w:rsidRPr="001E1062">
        <w:rPr>
          <w:sz w:val="28"/>
          <w:szCs w:val="28"/>
          <w:lang w:val="uk-UA"/>
        </w:rPr>
        <w:t xml:space="preserve"> мають розроблену систему роботи з правового виховання, де на кожен місяць виписані рекомендаційні завдання, вони міняються відповідно до вікової категорії дітей. Кожного навчального року в закладах дошкільної освіти проводяться Тижні правових знань (09.12-13.12.2019).</w:t>
      </w:r>
    </w:p>
    <w:p w:rsidR="0024708F" w:rsidRPr="001E1062" w:rsidRDefault="0024708F" w:rsidP="0024708F">
      <w:pPr>
        <w:ind w:firstLine="709"/>
        <w:jc w:val="both"/>
        <w:rPr>
          <w:sz w:val="28"/>
          <w:szCs w:val="28"/>
          <w:lang w:val="uk-UA"/>
        </w:rPr>
      </w:pPr>
      <w:r w:rsidRPr="001E1062">
        <w:rPr>
          <w:sz w:val="28"/>
          <w:szCs w:val="28"/>
          <w:lang w:val="uk-UA"/>
        </w:rPr>
        <w:t>В холах ДНЗ розміщені ілюстровані куточки на тему «Великі права маленької дитини». Кожна група має батьківський куточок, де час від часу змінюється матеріал, в тому числі і про права дитини.</w:t>
      </w:r>
    </w:p>
    <w:p w:rsidR="0024708F" w:rsidRPr="001E1062" w:rsidRDefault="0024708F" w:rsidP="0024708F">
      <w:pPr>
        <w:ind w:firstLine="709"/>
        <w:jc w:val="both"/>
        <w:rPr>
          <w:sz w:val="28"/>
          <w:szCs w:val="28"/>
          <w:lang w:val="uk-UA"/>
        </w:rPr>
      </w:pPr>
      <w:r w:rsidRPr="001E1062">
        <w:rPr>
          <w:sz w:val="28"/>
          <w:szCs w:val="28"/>
          <w:lang w:val="uk-UA"/>
        </w:rPr>
        <w:t xml:space="preserve">   Всі дошкільні групи забезпечені дидактичним та демонстраційним матеріалом: сюжетними та предметними картинками, художньою літературою відповідного змісту. </w:t>
      </w:r>
    </w:p>
    <w:p w:rsidR="0024708F" w:rsidRPr="001E1062" w:rsidRDefault="0024708F" w:rsidP="0024708F">
      <w:pPr>
        <w:ind w:firstLine="709"/>
        <w:jc w:val="both"/>
        <w:rPr>
          <w:sz w:val="28"/>
          <w:szCs w:val="28"/>
          <w:lang w:val="uk-UA"/>
        </w:rPr>
      </w:pPr>
      <w:r w:rsidRPr="001E1062">
        <w:rPr>
          <w:sz w:val="28"/>
          <w:szCs w:val="28"/>
          <w:lang w:val="uk-UA"/>
        </w:rPr>
        <w:t xml:space="preserve">Проводиться робота </w:t>
      </w:r>
      <w:r w:rsidRPr="001E1062">
        <w:rPr>
          <w:b/>
          <w:i/>
          <w:sz w:val="28"/>
          <w:szCs w:val="28"/>
          <w:lang w:val="uk-UA"/>
        </w:rPr>
        <w:t>з батьками</w:t>
      </w:r>
      <w:r w:rsidRPr="001E1062">
        <w:rPr>
          <w:sz w:val="28"/>
          <w:szCs w:val="28"/>
          <w:lang w:val="uk-UA"/>
        </w:rPr>
        <w:t>:</w:t>
      </w:r>
    </w:p>
    <w:p w:rsidR="0024708F" w:rsidRPr="001E1062" w:rsidRDefault="0024708F" w:rsidP="0024708F">
      <w:pPr>
        <w:jc w:val="both"/>
        <w:rPr>
          <w:sz w:val="28"/>
          <w:szCs w:val="28"/>
          <w:lang w:val="uk-UA"/>
        </w:rPr>
      </w:pPr>
      <w:r w:rsidRPr="001E1062">
        <w:rPr>
          <w:sz w:val="28"/>
          <w:szCs w:val="28"/>
          <w:lang w:val="uk-UA"/>
        </w:rPr>
        <w:t>- консультація для батьків «Один дома»;</w:t>
      </w:r>
    </w:p>
    <w:p w:rsidR="0024708F" w:rsidRPr="001E1062" w:rsidRDefault="0024708F" w:rsidP="0024708F">
      <w:pPr>
        <w:jc w:val="both"/>
        <w:rPr>
          <w:sz w:val="28"/>
          <w:szCs w:val="28"/>
          <w:lang w:val="uk-UA"/>
        </w:rPr>
      </w:pPr>
      <w:r w:rsidRPr="001E1062">
        <w:rPr>
          <w:sz w:val="28"/>
          <w:szCs w:val="28"/>
          <w:lang w:val="uk-UA"/>
        </w:rPr>
        <w:t>- практичні поради батькам з правового виховання;</w:t>
      </w:r>
    </w:p>
    <w:p w:rsidR="0024708F" w:rsidRPr="001E1062" w:rsidRDefault="0024708F" w:rsidP="0024708F">
      <w:pPr>
        <w:jc w:val="both"/>
        <w:rPr>
          <w:sz w:val="28"/>
          <w:szCs w:val="28"/>
          <w:lang w:val="uk-UA"/>
        </w:rPr>
      </w:pPr>
      <w:r w:rsidRPr="001E1062">
        <w:rPr>
          <w:sz w:val="28"/>
          <w:szCs w:val="28"/>
          <w:lang w:val="uk-UA"/>
        </w:rPr>
        <w:t>- анкетування батьків «Діти та їх права»;</w:t>
      </w:r>
    </w:p>
    <w:p w:rsidR="0024708F" w:rsidRPr="001E1062" w:rsidRDefault="0024708F" w:rsidP="0024708F">
      <w:pPr>
        <w:rPr>
          <w:sz w:val="28"/>
          <w:szCs w:val="28"/>
          <w:lang w:val="uk-UA"/>
        </w:rPr>
      </w:pPr>
      <w:r w:rsidRPr="001E1062">
        <w:rPr>
          <w:sz w:val="28"/>
          <w:szCs w:val="28"/>
          <w:lang w:val="uk-UA"/>
        </w:rPr>
        <w:t>- виготовлення пам’яток для батьків:</w:t>
      </w:r>
      <w:r>
        <w:rPr>
          <w:sz w:val="28"/>
          <w:szCs w:val="28"/>
          <w:lang w:val="uk-UA"/>
        </w:rPr>
        <w:t xml:space="preserve"> </w:t>
      </w:r>
      <w:r w:rsidRPr="001E1062">
        <w:rPr>
          <w:sz w:val="28"/>
          <w:szCs w:val="28"/>
          <w:lang w:val="uk-UA"/>
        </w:rPr>
        <w:t>«Правила безпеки для дитини в родині»,</w:t>
      </w:r>
    </w:p>
    <w:p w:rsidR="0024708F" w:rsidRPr="001E1062" w:rsidRDefault="0024708F" w:rsidP="0024708F">
      <w:pPr>
        <w:jc w:val="both"/>
        <w:rPr>
          <w:sz w:val="28"/>
          <w:szCs w:val="28"/>
          <w:lang w:val="uk-UA"/>
        </w:rPr>
      </w:pPr>
      <w:r w:rsidRPr="001E1062">
        <w:rPr>
          <w:sz w:val="28"/>
          <w:szCs w:val="28"/>
          <w:lang w:val="uk-UA"/>
        </w:rPr>
        <w:t>«Діти навчаються того, чого їх навчають»;</w:t>
      </w:r>
    </w:p>
    <w:p w:rsidR="0024708F" w:rsidRPr="001E1062" w:rsidRDefault="0024708F" w:rsidP="0024708F">
      <w:pPr>
        <w:pStyle w:val="a7"/>
        <w:numPr>
          <w:ilvl w:val="0"/>
          <w:numId w:val="55"/>
        </w:numPr>
        <w:jc w:val="both"/>
        <w:rPr>
          <w:sz w:val="28"/>
          <w:szCs w:val="28"/>
          <w:lang w:val="uk-UA"/>
        </w:rPr>
      </w:pPr>
      <w:r w:rsidRPr="001E1062">
        <w:rPr>
          <w:sz w:val="28"/>
          <w:szCs w:val="28"/>
          <w:lang w:val="uk-UA"/>
        </w:rPr>
        <w:t>консультація «Покарання для дитини»;</w:t>
      </w:r>
    </w:p>
    <w:p w:rsidR="0024708F" w:rsidRPr="001E1062" w:rsidRDefault="0024708F" w:rsidP="0024708F">
      <w:pPr>
        <w:pStyle w:val="a7"/>
        <w:numPr>
          <w:ilvl w:val="0"/>
          <w:numId w:val="55"/>
        </w:numPr>
        <w:jc w:val="both"/>
        <w:rPr>
          <w:sz w:val="28"/>
          <w:szCs w:val="28"/>
          <w:lang w:val="uk-UA"/>
        </w:rPr>
      </w:pPr>
      <w:r w:rsidRPr="001E1062">
        <w:rPr>
          <w:sz w:val="28"/>
          <w:szCs w:val="28"/>
          <w:lang w:val="uk-UA"/>
        </w:rPr>
        <w:t>папка-пересувка «Захист прав дитини»;</w:t>
      </w:r>
    </w:p>
    <w:p w:rsidR="0024708F" w:rsidRPr="001E1062" w:rsidRDefault="0024708F" w:rsidP="0024708F">
      <w:pPr>
        <w:pStyle w:val="a7"/>
        <w:numPr>
          <w:ilvl w:val="0"/>
          <w:numId w:val="55"/>
        </w:numPr>
        <w:jc w:val="both"/>
        <w:rPr>
          <w:sz w:val="28"/>
          <w:szCs w:val="28"/>
          <w:lang w:val="uk-UA"/>
        </w:rPr>
      </w:pPr>
      <w:r w:rsidRPr="001E1062">
        <w:rPr>
          <w:sz w:val="28"/>
          <w:szCs w:val="28"/>
          <w:shd w:val="clear" w:color="auto" w:fill="FFFFFF"/>
          <w:lang w:val="uk-UA"/>
        </w:rPr>
        <w:t>ділова гра для батьків: «Скринька добрих порад».</w:t>
      </w:r>
    </w:p>
    <w:p w:rsidR="0024708F" w:rsidRPr="001E1062" w:rsidRDefault="0024708F" w:rsidP="0024708F">
      <w:pPr>
        <w:ind w:firstLine="709"/>
        <w:jc w:val="both"/>
        <w:rPr>
          <w:sz w:val="28"/>
          <w:szCs w:val="28"/>
          <w:lang w:val="uk-UA"/>
        </w:rPr>
      </w:pPr>
      <w:r w:rsidRPr="001E1062">
        <w:rPr>
          <w:sz w:val="28"/>
          <w:szCs w:val="28"/>
          <w:lang w:val="uk-UA"/>
        </w:rPr>
        <w:t>Велика увага приділяється плануванню та проведенню роботи з правового виховання з дітьми всіх вікових груп. Вихователі проводять різні форми роботи з малюками (заняття, дидактичні ігри, бесіди, розгляд картин, моделювання ситуацій), широко використовують ігрові методи і прийоми вихователі  молодших груп.</w:t>
      </w:r>
    </w:p>
    <w:p w:rsidR="0024708F" w:rsidRPr="001E1062" w:rsidRDefault="0024708F" w:rsidP="0024708F">
      <w:pPr>
        <w:tabs>
          <w:tab w:val="left" w:pos="-567"/>
        </w:tabs>
        <w:ind w:right="-284" w:firstLine="709"/>
        <w:jc w:val="both"/>
        <w:rPr>
          <w:sz w:val="28"/>
          <w:szCs w:val="28"/>
          <w:lang w:val="uk-UA"/>
        </w:rPr>
      </w:pPr>
      <w:r w:rsidRPr="001E1062">
        <w:rPr>
          <w:sz w:val="28"/>
          <w:szCs w:val="28"/>
          <w:lang w:val="uk-UA"/>
        </w:rPr>
        <w:t xml:space="preserve">В закладах дошкільної освіти  проведені </w:t>
      </w:r>
      <w:r w:rsidRPr="001E1062">
        <w:rPr>
          <w:i/>
          <w:sz w:val="28"/>
          <w:szCs w:val="28"/>
          <w:lang w:val="uk-UA"/>
        </w:rPr>
        <w:t>тематичні заняття з дітьми</w:t>
      </w:r>
      <w:r w:rsidRPr="001E1062">
        <w:rPr>
          <w:sz w:val="28"/>
          <w:szCs w:val="28"/>
          <w:lang w:val="uk-UA"/>
        </w:rPr>
        <w:t xml:space="preserve">: </w:t>
      </w:r>
    </w:p>
    <w:p w:rsidR="0024708F" w:rsidRPr="001E1062" w:rsidRDefault="0024708F" w:rsidP="0024708F">
      <w:pPr>
        <w:jc w:val="both"/>
        <w:rPr>
          <w:sz w:val="28"/>
          <w:szCs w:val="28"/>
          <w:lang w:val="uk-UA"/>
        </w:rPr>
      </w:pPr>
      <w:r w:rsidRPr="001E1062">
        <w:rPr>
          <w:bCs/>
          <w:sz w:val="28"/>
          <w:szCs w:val="28"/>
          <w:lang w:val="uk-UA"/>
        </w:rPr>
        <w:t>«Право на ім’я</w:t>
      </w:r>
      <w:r w:rsidRPr="001E1062">
        <w:rPr>
          <w:sz w:val="28"/>
          <w:szCs w:val="28"/>
          <w:lang w:val="uk-UA"/>
        </w:rPr>
        <w:t>»; «Що означають наші імена?», «Розповіді дітей про улюблені іграшки», «В умілих руках і сніг спалахне», «Природа – наш дім», «Подорож з Лісовичком», «Хліб усьому голова», «Про смачну та здорову їжу», «Це моя Україна, це моя Батьківщина», «О, що за мова».</w:t>
      </w:r>
    </w:p>
    <w:p w:rsidR="0024708F" w:rsidRPr="001E1062" w:rsidRDefault="0024708F" w:rsidP="0024708F">
      <w:pPr>
        <w:ind w:firstLine="709"/>
        <w:jc w:val="both"/>
        <w:rPr>
          <w:sz w:val="28"/>
          <w:szCs w:val="28"/>
          <w:lang w:val="uk-UA"/>
        </w:rPr>
      </w:pPr>
      <w:r w:rsidRPr="001E1062">
        <w:rPr>
          <w:b/>
          <w:sz w:val="28"/>
          <w:szCs w:val="28"/>
          <w:lang w:val="uk-UA"/>
        </w:rPr>
        <w:t>Бесіди</w:t>
      </w:r>
      <w:r w:rsidRPr="001E1062">
        <w:rPr>
          <w:sz w:val="28"/>
          <w:szCs w:val="28"/>
          <w:lang w:val="uk-UA"/>
        </w:rPr>
        <w:t>: «Чому імена такі різні», «Хто і чому мене так назвав?», «Хто виготовляє іграшки?», «Як ми відпочиваємо?», «Я і моє здоров’я», «Отруйні гриби», «Шкідливі звички», Корисна та шкідлива їжа»,  «Отруйні ягоди та гриби»,  «Салати».</w:t>
      </w:r>
    </w:p>
    <w:p w:rsidR="0024708F" w:rsidRPr="001E1062" w:rsidRDefault="0024708F" w:rsidP="0024708F">
      <w:pPr>
        <w:ind w:firstLine="709"/>
        <w:jc w:val="both"/>
        <w:rPr>
          <w:sz w:val="28"/>
          <w:szCs w:val="28"/>
          <w:lang w:val="uk-UA"/>
        </w:rPr>
      </w:pPr>
      <w:r w:rsidRPr="001E1062">
        <w:rPr>
          <w:b/>
          <w:sz w:val="28"/>
          <w:szCs w:val="28"/>
          <w:lang w:val="uk-UA"/>
        </w:rPr>
        <w:t>Читання:</w:t>
      </w:r>
      <w:r w:rsidRPr="001E1062">
        <w:rPr>
          <w:sz w:val="28"/>
          <w:szCs w:val="28"/>
          <w:lang w:val="uk-UA"/>
        </w:rPr>
        <w:t xml:space="preserve"> І. Глинський «Твоє ім’я – твій друг», «Казка про імена», А. Бєлий «Ім’я для дитини в українській родині», К. Щербаков «У сім’ї росте дитина», І. Кульська «Розумні рученята», Я. Межанська «Я собі отак навчуся», Українські народні казки: «Про майстра Івана», «Літаючий корабель», К. Перелісна «Хвора лялька», Г. Бойко «Зелена аптечка». К. Ушинський «Півник і бобове зернятко» , В. Осєєва «Ліки»,  С. Шушкевич «Наша мати стіл накрила»,  Д. Чередниченко «Український борщ»,  В. Сухомлинського «Бабусин борщ», Є. Лещук «Рідна мова»,</w:t>
      </w:r>
    </w:p>
    <w:p w:rsidR="0024708F" w:rsidRPr="001E1062" w:rsidRDefault="0024708F" w:rsidP="0024708F">
      <w:pPr>
        <w:jc w:val="both"/>
        <w:rPr>
          <w:sz w:val="28"/>
          <w:szCs w:val="28"/>
          <w:lang w:val="uk-UA"/>
        </w:rPr>
      </w:pPr>
      <w:r w:rsidRPr="001E1062">
        <w:rPr>
          <w:sz w:val="28"/>
          <w:szCs w:val="28"/>
          <w:lang w:val="uk-UA"/>
        </w:rPr>
        <w:lastRenderedPageBreak/>
        <w:t> А. Малишко «Буду я навчатися мови золотої», Ю. Шкрумеляк «Я дитина українська».</w:t>
      </w:r>
    </w:p>
    <w:p w:rsidR="0024708F" w:rsidRPr="001E1062" w:rsidRDefault="0024708F" w:rsidP="0024708F">
      <w:pPr>
        <w:ind w:firstLine="709"/>
        <w:jc w:val="both"/>
        <w:rPr>
          <w:sz w:val="28"/>
          <w:szCs w:val="28"/>
          <w:lang w:val="uk-UA"/>
        </w:rPr>
      </w:pPr>
      <w:r w:rsidRPr="001E1062">
        <w:rPr>
          <w:b/>
          <w:sz w:val="28"/>
          <w:szCs w:val="28"/>
          <w:lang w:val="uk-UA"/>
        </w:rPr>
        <w:t>Ігри:</w:t>
      </w:r>
      <w:r>
        <w:rPr>
          <w:b/>
          <w:sz w:val="28"/>
          <w:szCs w:val="28"/>
          <w:lang w:val="uk-UA"/>
        </w:rPr>
        <w:t xml:space="preserve"> </w:t>
      </w:r>
      <w:r w:rsidRPr="001E1062">
        <w:rPr>
          <w:sz w:val="28"/>
          <w:szCs w:val="28"/>
          <w:lang w:val="uk-UA"/>
        </w:rPr>
        <w:t>Дидактичні: «Магазин іграшок», «Склади квіточку», розігрування ситуацій, «Планета плаче», «На прийом до лікаря», вправа – імітація: «Зберемо аптечку Айболіту» «Захворіла лялька», «На що скаржитесь?», «Поліклініка», «Впізнай на смак», «Звари борщ і компот» , «Кожен грибок у свій козубок». Гра – драматизація: «Мандрівка на острів», «Коза –дереза»,</w:t>
      </w:r>
    </w:p>
    <w:p w:rsidR="0024708F" w:rsidRPr="001E1062" w:rsidRDefault="0024708F" w:rsidP="0024708F">
      <w:pPr>
        <w:jc w:val="both"/>
        <w:rPr>
          <w:sz w:val="28"/>
          <w:szCs w:val="28"/>
          <w:lang w:val="uk-UA"/>
        </w:rPr>
      </w:pPr>
      <w:r w:rsidRPr="001E1062">
        <w:rPr>
          <w:sz w:val="28"/>
          <w:szCs w:val="28"/>
          <w:lang w:val="uk-UA"/>
        </w:rPr>
        <w:t>«Троє поросят».</w:t>
      </w:r>
    </w:p>
    <w:p w:rsidR="0024708F" w:rsidRPr="001E1062" w:rsidRDefault="0024708F" w:rsidP="0024708F">
      <w:pPr>
        <w:ind w:firstLine="709"/>
        <w:jc w:val="both"/>
        <w:rPr>
          <w:sz w:val="28"/>
          <w:szCs w:val="28"/>
          <w:lang w:val="uk-UA"/>
        </w:rPr>
      </w:pPr>
      <w:r w:rsidRPr="001E1062">
        <w:rPr>
          <w:b/>
          <w:sz w:val="28"/>
          <w:szCs w:val="28"/>
          <w:lang w:val="uk-UA"/>
        </w:rPr>
        <w:t>Лялькова вистава</w:t>
      </w:r>
      <w:r w:rsidRPr="001E1062">
        <w:rPr>
          <w:sz w:val="28"/>
          <w:szCs w:val="28"/>
          <w:lang w:val="uk-UA"/>
        </w:rPr>
        <w:t>: «Кожна дитина має право».</w:t>
      </w:r>
      <w:r w:rsidRPr="001E1062">
        <w:rPr>
          <w:bCs/>
          <w:sz w:val="28"/>
          <w:szCs w:val="28"/>
          <w:lang w:val="uk-UA"/>
        </w:rPr>
        <w:t xml:space="preserve"> Розвага «Літературна вікторина», </w:t>
      </w:r>
      <w:r w:rsidRPr="001E1062">
        <w:rPr>
          <w:sz w:val="28"/>
          <w:szCs w:val="28"/>
          <w:lang w:val="uk-UA"/>
        </w:rPr>
        <w:t>«Кицькин дім».</w:t>
      </w:r>
      <w:r w:rsidRPr="001E1062">
        <w:rPr>
          <w:bCs/>
          <w:sz w:val="28"/>
          <w:szCs w:val="28"/>
          <w:lang w:val="uk-UA"/>
        </w:rPr>
        <w:t xml:space="preserve"> Дидактична гра «Одягни ляльку в національний одяг». Правова бесіда про норми поведінки. </w:t>
      </w:r>
    </w:p>
    <w:p w:rsidR="0024708F" w:rsidRPr="001E1062" w:rsidRDefault="0024708F" w:rsidP="0024708F">
      <w:pPr>
        <w:ind w:firstLine="709"/>
        <w:rPr>
          <w:sz w:val="20"/>
          <w:szCs w:val="20"/>
          <w:lang w:val="uk-UA"/>
        </w:rPr>
      </w:pPr>
    </w:p>
    <w:p w:rsidR="0024708F" w:rsidRPr="001E1062" w:rsidRDefault="0024708F" w:rsidP="0024708F">
      <w:pPr>
        <w:ind w:firstLine="709"/>
        <w:jc w:val="both"/>
        <w:rPr>
          <w:sz w:val="28"/>
          <w:szCs w:val="28"/>
          <w:lang w:val="uk-UA"/>
        </w:rPr>
      </w:pPr>
      <w:r w:rsidRPr="001E1062">
        <w:rPr>
          <w:b/>
          <w:sz w:val="28"/>
          <w:szCs w:val="28"/>
          <w:lang w:val="uk-UA"/>
        </w:rPr>
        <w:t>Тематична виставка</w:t>
      </w:r>
      <w:r w:rsidRPr="001E1062">
        <w:rPr>
          <w:sz w:val="28"/>
          <w:szCs w:val="28"/>
          <w:lang w:val="uk-UA"/>
        </w:rPr>
        <w:t xml:space="preserve"> «Свобода дитини в незалежній  державі на основі статей конвенції ООН про права дитини. </w:t>
      </w:r>
      <w:r w:rsidRPr="001E1062">
        <w:rPr>
          <w:b/>
          <w:sz w:val="28"/>
          <w:szCs w:val="28"/>
          <w:lang w:val="uk-UA"/>
        </w:rPr>
        <w:t>Виставка малюнка</w:t>
      </w:r>
      <w:r w:rsidRPr="001E1062">
        <w:rPr>
          <w:sz w:val="28"/>
          <w:szCs w:val="28"/>
          <w:lang w:val="uk-UA"/>
        </w:rPr>
        <w:t>: «Я маю право на житло». Розгляд ілюстрацій та розповіді вихователя за статтями Конвенції ООН «Про права дитини». Зображувальна діяльність на тему: «Моє право».</w:t>
      </w:r>
    </w:p>
    <w:p w:rsidR="0024708F" w:rsidRPr="001E1062" w:rsidRDefault="0024708F" w:rsidP="0024708F">
      <w:pPr>
        <w:ind w:firstLine="709"/>
        <w:jc w:val="both"/>
        <w:rPr>
          <w:sz w:val="28"/>
          <w:szCs w:val="28"/>
          <w:lang w:val="uk-UA"/>
        </w:rPr>
      </w:pPr>
      <w:r w:rsidRPr="001E1062">
        <w:rPr>
          <w:sz w:val="28"/>
          <w:szCs w:val="28"/>
          <w:lang w:val="uk-UA"/>
        </w:rPr>
        <w:t>Завдання працівників закладів дошкільної освіти – донести до свідомості дітей у доступній формі «Конвенцію про права дитини». На виконання цього завдання і розроблена система роботи з дітьми та система роботи щодо підвищення професійної компетентності педагогів з правового виховання дітей дошкільного віку.</w:t>
      </w:r>
    </w:p>
    <w:p w:rsidR="0024708F" w:rsidRPr="001E1062" w:rsidRDefault="0024708F" w:rsidP="0024708F">
      <w:pPr>
        <w:pStyle w:val="a7"/>
        <w:numPr>
          <w:ilvl w:val="0"/>
          <w:numId w:val="56"/>
        </w:numPr>
        <w:rPr>
          <w:sz w:val="28"/>
          <w:szCs w:val="28"/>
          <w:lang w:val="uk-UA"/>
        </w:rPr>
      </w:pPr>
      <w:r w:rsidRPr="001E1062">
        <w:rPr>
          <w:sz w:val="28"/>
          <w:szCs w:val="28"/>
          <w:lang w:val="uk-UA"/>
        </w:rPr>
        <w:t>консультація «Конвенція ООН про права дитини»;</w:t>
      </w:r>
    </w:p>
    <w:p w:rsidR="0024708F" w:rsidRPr="001E1062" w:rsidRDefault="0024708F" w:rsidP="0024708F">
      <w:pPr>
        <w:pStyle w:val="a7"/>
        <w:numPr>
          <w:ilvl w:val="0"/>
          <w:numId w:val="56"/>
        </w:numPr>
        <w:rPr>
          <w:sz w:val="28"/>
          <w:szCs w:val="28"/>
          <w:lang w:val="uk-UA"/>
        </w:rPr>
      </w:pPr>
      <w:r w:rsidRPr="001E1062">
        <w:rPr>
          <w:sz w:val="28"/>
          <w:szCs w:val="28"/>
          <w:lang w:val="uk-UA"/>
        </w:rPr>
        <w:t>тренінг «Права дитини знай та захищай»;</w:t>
      </w:r>
    </w:p>
    <w:p w:rsidR="0024708F" w:rsidRPr="001E1062" w:rsidRDefault="0024708F" w:rsidP="0024708F">
      <w:pPr>
        <w:pStyle w:val="a7"/>
        <w:numPr>
          <w:ilvl w:val="0"/>
          <w:numId w:val="56"/>
        </w:numPr>
        <w:jc w:val="both"/>
        <w:rPr>
          <w:sz w:val="28"/>
          <w:szCs w:val="28"/>
          <w:lang w:val="uk-UA"/>
        </w:rPr>
      </w:pPr>
      <w:r w:rsidRPr="001E1062">
        <w:rPr>
          <w:sz w:val="28"/>
          <w:szCs w:val="28"/>
          <w:lang w:val="uk-UA"/>
        </w:rPr>
        <w:t>консультація «Законодавство, яке захищає права дитини та законодавче забезпечення прав дітей в Україні»;</w:t>
      </w:r>
    </w:p>
    <w:p w:rsidR="0024708F" w:rsidRPr="001E1062" w:rsidRDefault="0024708F" w:rsidP="0024708F">
      <w:pPr>
        <w:pStyle w:val="a7"/>
        <w:numPr>
          <w:ilvl w:val="0"/>
          <w:numId w:val="56"/>
        </w:numPr>
        <w:jc w:val="both"/>
        <w:rPr>
          <w:sz w:val="28"/>
          <w:szCs w:val="28"/>
          <w:lang w:val="uk-UA"/>
        </w:rPr>
      </w:pPr>
      <w:r w:rsidRPr="001E1062">
        <w:rPr>
          <w:sz w:val="28"/>
          <w:szCs w:val="28"/>
          <w:lang w:val="uk-UA"/>
        </w:rPr>
        <w:t>педагогічна година. Етапи здійснення правового виховання;</w:t>
      </w:r>
    </w:p>
    <w:p w:rsidR="0024708F" w:rsidRPr="001E1062" w:rsidRDefault="0024708F" w:rsidP="0024708F">
      <w:pPr>
        <w:pStyle w:val="a7"/>
        <w:numPr>
          <w:ilvl w:val="0"/>
          <w:numId w:val="56"/>
        </w:numPr>
        <w:jc w:val="both"/>
        <w:rPr>
          <w:sz w:val="28"/>
          <w:szCs w:val="28"/>
          <w:lang w:val="uk-UA"/>
        </w:rPr>
      </w:pPr>
      <w:r w:rsidRPr="001E1062">
        <w:rPr>
          <w:sz w:val="28"/>
          <w:szCs w:val="28"/>
          <w:lang w:val="uk-UA"/>
        </w:rPr>
        <w:t>анкетування вихователів ( форми поведінки з дітьми);</w:t>
      </w:r>
    </w:p>
    <w:p w:rsidR="0024708F" w:rsidRPr="001E1062" w:rsidRDefault="0024708F" w:rsidP="0024708F">
      <w:pPr>
        <w:pStyle w:val="a7"/>
        <w:numPr>
          <w:ilvl w:val="0"/>
          <w:numId w:val="56"/>
        </w:numPr>
        <w:jc w:val="both"/>
        <w:rPr>
          <w:sz w:val="28"/>
          <w:szCs w:val="28"/>
          <w:lang w:val="uk-UA"/>
        </w:rPr>
      </w:pPr>
      <w:r w:rsidRPr="001E1062">
        <w:rPr>
          <w:sz w:val="28"/>
          <w:szCs w:val="28"/>
          <w:lang w:val="uk-UA"/>
        </w:rPr>
        <w:t>круглий стіл: «Правове виховання дошкільників: міф чи реальність?»;</w:t>
      </w:r>
    </w:p>
    <w:p w:rsidR="0024708F" w:rsidRPr="001E1062" w:rsidRDefault="0024708F" w:rsidP="0024708F">
      <w:pPr>
        <w:pStyle w:val="a7"/>
        <w:numPr>
          <w:ilvl w:val="0"/>
          <w:numId w:val="56"/>
        </w:numPr>
        <w:jc w:val="both"/>
        <w:rPr>
          <w:sz w:val="28"/>
          <w:szCs w:val="28"/>
          <w:lang w:val="uk-UA"/>
        </w:rPr>
      </w:pPr>
      <w:r w:rsidRPr="001E1062">
        <w:rPr>
          <w:sz w:val="28"/>
          <w:szCs w:val="28"/>
          <w:lang w:val="uk-UA"/>
        </w:rPr>
        <w:t>педагогічна гра: «Що я знаю про права?»</w:t>
      </w:r>
    </w:p>
    <w:p w:rsidR="0024708F" w:rsidRPr="001E1062" w:rsidRDefault="0024708F" w:rsidP="0024708F">
      <w:pPr>
        <w:rPr>
          <w:lang w:val="uk-UA"/>
        </w:rPr>
      </w:pPr>
    </w:p>
    <w:p w:rsidR="0024708F" w:rsidRPr="001E1062" w:rsidRDefault="0024708F" w:rsidP="0024708F">
      <w:pPr>
        <w:jc w:val="center"/>
        <w:rPr>
          <w:b/>
          <w:bCs/>
          <w:sz w:val="32"/>
          <w:szCs w:val="32"/>
          <w:u w:val="single"/>
          <w:lang w:val="uk-UA"/>
        </w:rPr>
      </w:pPr>
    </w:p>
    <w:p w:rsidR="0024708F" w:rsidRPr="001E1062" w:rsidRDefault="0024708F" w:rsidP="0024708F">
      <w:pPr>
        <w:jc w:val="both"/>
        <w:rPr>
          <w:lang w:val="uk-UA"/>
        </w:rPr>
      </w:pPr>
      <w:r w:rsidRPr="001E1062">
        <w:rPr>
          <w:sz w:val="28"/>
          <w:szCs w:val="28"/>
          <w:lang w:val="uk-UA"/>
        </w:rPr>
        <w:t>2. ВІДДІЛ КУЛЬУТРИ, НАЦІОНАЛЬНОСТЕЙ ТА РЕЛІГІЙ ВИКОНАВЧОГО КОМІТЕТУ ОБУХІВСЬКОЇ МІСЬКОЇ РАДИ</w:t>
      </w:r>
    </w:p>
    <w:p w:rsidR="0024708F" w:rsidRPr="001E1062" w:rsidRDefault="0024708F" w:rsidP="0024708F">
      <w:pPr>
        <w:jc w:val="center"/>
        <w:rPr>
          <w:sz w:val="28"/>
          <w:szCs w:val="28"/>
          <w:lang w:val="uk-UA"/>
        </w:rPr>
      </w:pPr>
    </w:p>
    <w:p w:rsidR="0024708F" w:rsidRPr="001E1062" w:rsidRDefault="0024708F" w:rsidP="0024708F">
      <w:pPr>
        <w:jc w:val="center"/>
        <w:rPr>
          <w:lang w:val="uk-UA"/>
        </w:rPr>
      </w:pPr>
    </w:p>
    <w:p w:rsidR="0024708F" w:rsidRPr="001E1062" w:rsidRDefault="0024708F" w:rsidP="0024708F">
      <w:pPr>
        <w:jc w:val="both"/>
        <w:rPr>
          <w:lang w:val="uk-UA"/>
        </w:rPr>
      </w:pPr>
      <w:r w:rsidRPr="001E1062">
        <w:rPr>
          <w:sz w:val="30"/>
          <w:szCs w:val="30"/>
          <w:lang w:val="uk-UA"/>
        </w:rPr>
        <w:tab/>
        <w:t>У</w:t>
      </w:r>
      <w:r w:rsidRPr="001E1062">
        <w:rPr>
          <w:sz w:val="28"/>
          <w:szCs w:val="28"/>
          <w:lang w:val="uk-UA"/>
        </w:rPr>
        <w:t xml:space="preserve"> рамках організації профілактичної та правовиховної роботи у бібліотечних закладах міста було проведено перегляд літератури на тему: </w:t>
      </w:r>
    </w:p>
    <w:p w:rsidR="0024708F" w:rsidRPr="001E1062" w:rsidRDefault="0024708F" w:rsidP="0024708F">
      <w:pPr>
        <w:jc w:val="both"/>
        <w:rPr>
          <w:lang w:val="uk-UA"/>
        </w:rPr>
      </w:pPr>
    </w:p>
    <w:p w:rsidR="0024708F" w:rsidRPr="001E1062" w:rsidRDefault="0024708F" w:rsidP="0024708F">
      <w:pPr>
        <w:jc w:val="both"/>
        <w:rPr>
          <w:lang w:val="uk-UA"/>
        </w:rPr>
      </w:pPr>
      <w:r w:rsidRPr="001E1062">
        <w:rPr>
          <w:b/>
          <w:bCs/>
          <w:sz w:val="28"/>
          <w:szCs w:val="28"/>
          <w:lang w:val="uk-UA"/>
        </w:rPr>
        <w:t>«Україна -незалежна, Соборна, вільна, демократична держава»</w:t>
      </w:r>
      <w:r w:rsidRPr="001E1062">
        <w:rPr>
          <w:i/>
          <w:iCs/>
          <w:sz w:val="28"/>
          <w:szCs w:val="28"/>
          <w:lang w:val="uk-UA"/>
        </w:rPr>
        <w:t xml:space="preserve"> (Бібліотека мікрорайону Піщана, бібліотека мікрорайону Яблуневий, бібліотека мікрорайону Лікарня, бібліотека села Таценки</w:t>
      </w:r>
      <w:r w:rsidRPr="001E1062">
        <w:rPr>
          <w:sz w:val="28"/>
          <w:szCs w:val="28"/>
          <w:lang w:val="uk-UA"/>
        </w:rPr>
        <w:t>);</w:t>
      </w:r>
    </w:p>
    <w:p w:rsidR="0024708F" w:rsidRPr="001E1062" w:rsidRDefault="0024708F" w:rsidP="0024708F">
      <w:pPr>
        <w:rPr>
          <w:lang w:val="uk-UA"/>
        </w:rPr>
      </w:pPr>
    </w:p>
    <w:p w:rsidR="0024708F" w:rsidRPr="001E1062" w:rsidRDefault="0024708F" w:rsidP="0024708F">
      <w:pPr>
        <w:ind w:firstLine="720"/>
        <w:jc w:val="both"/>
        <w:rPr>
          <w:lang w:val="uk-UA"/>
        </w:rPr>
      </w:pPr>
      <w:r w:rsidRPr="001E1062">
        <w:rPr>
          <w:sz w:val="28"/>
          <w:szCs w:val="28"/>
          <w:lang w:val="uk-UA"/>
        </w:rPr>
        <w:t>організовано постійно</w:t>
      </w:r>
      <w:r>
        <w:rPr>
          <w:sz w:val="28"/>
          <w:szCs w:val="28"/>
          <w:lang w:val="uk-UA"/>
        </w:rPr>
        <w:t xml:space="preserve"> </w:t>
      </w:r>
      <w:r w:rsidRPr="001E1062">
        <w:rPr>
          <w:sz w:val="28"/>
          <w:szCs w:val="28"/>
          <w:lang w:val="uk-UA"/>
        </w:rPr>
        <w:t xml:space="preserve">діючі книжкові полички під назвою </w:t>
      </w:r>
      <w:r w:rsidRPr="001E1062">
        <w:rPr>
          <w:b/>
          <w:bCs/>
          <w:sz w:val="28"/>
          <w:szCs w:val="28"/>
          <w:lang w:val="uk-UA"/>
        </w:rPr>
        <w:t xml:space="preserve">«Україна -Соборна, вільна, єдина», “100-річчя подій Української революції 1917-1921 </w:t>
      </w:r>
      <w:r w:rsidRPr="001E1062">
        <w:rPr>
          <w:b/>
          <w:bCs/>
          <w:sz w:val="28"/>
          <w:szCs w:val="28"/>
          <w:lang w:val="uk-UA"/>
        </w:rPr>
        <w:lastRenderedPageBreak/>
        <w:t xml:space="preserve">років”, «Нам злуку дарував Господь», тематична викладка матеріалів “Наша держава має основний закон — Конституцію”, </w:t>
      </w:r>
    </w:p>
    <w:p w:rsidR="0024708F" w:rsidRPr="001E1062" w:rsidRDefault="0024708F" w:rsidP="0024708F">
      <w:pPr>
        <w:ind w:firstLine="720"/>
        <w:jc w:val="both"/>
        <w:rPr>
          <w:lang w:val="uk-UA"/>
        </w:rPr>
      </w:pPr>
      <w:r w:rsidRPr="001E1062">
        <w:rPr>
          <w:rFonts w:eastAsia="Liberation Serif" w:cs="Liberation Serif"/>
          <w:b/>
          <w:bCs/>
          <w:sz w:val="28"/>
          <w:szCs w:val="28"/>
          <w:lang w:val="uk-UA"/>
        </w:rPr>
        <w:t>“</w:t>
      </w:r>
      <w:r w:rsidRPr="001E1062">
        <w:rPr>
          <w:b/>
          <w:bCs/>
          <w:sz w:val="28"/>
          <w:szCs w:val="28"/>
          <w:lang w:val="uk-UA"/>
        </w:rPr>
        <w:t>Подорож країною закону”, “Закон України “Про охорону дитинства”. “Конвенція про права дитини. Права дитини на життя, на ім'я, на відпочинок, на фізичне виховання”,</w:t>
      </w:r>
      <w:r>
        <w:rPr>
          <w:b/>
          <w:bCs/>
          <w:sz w:val="28"/>
          <w:szCs w:val="28"/>
          <w:lang w:val="uk-UA"/>
        </w:rPr>
        <w:t xml:space="preserve"> </w:t>
      </w:r>
      <w:r w:rsidRPr="001E1062">
        <w:rPr>
          <w:b/>
          <w:bCs/>
          <w:sz w:val="28"/>
          <w:szCs w:val="28"/>
          <w:lang w:val="uk-UA"/>
        </w:rPr>
        <w:t xml:space="preserve">“Закон. Держава. Право.”. </w:t>
      </w:r>
      <w:r w:rsidRPr="001E1062">
        <w:rPr>
          <w:i/>
          <w:iCs/>
          <w:sz w:val="28"/>
          <w:szCs w:val="28"/>
          <w:lang w:val="uk-UA"/>
        </w:rPr>
        <w:t>(Бібліотека м-ну Піщана, бібліотека м-ну Яблуневий, бібл</w:t>
      </w:r>
      <w:r>
        <w:rPr>
          <w:i/>
          <w:iCs/>
          <w:sz w:val="28"/>
          <w:szCs w:val="28"/>
          <w:lang w:val="uk-UA"/>
        </w:rPr>
        <w:t>і</w:t>
      </w:r>
      <w:r w:rsidRPr="001E1062">
        <w:rPr>
          <w:i/>
          <w:iCs/>
          <w:sz w:val="28"/>
          <w:szCs w:val="28"/>
          <w:lang w:val="uk-UA"/>
        </w:rPr>
        <w:t>отека м-ну Лікарня, бібліотека села Таценки);</w:t>
      </w:r>
    </w:p>
    <w:p w:rsidR="0024708F" w:rsidRPr="001E1062" w:rsidRDefault="0024708F" w:rsidP="0024708F">
      <w:pPr>
        <w:ind w:left="720"/>
        <w:jc w:val="both"/>
        <w:rPr>
          <w:lang w:val="uk-UA"/>
        </w:rPr>
      </w:pPr>
    </w:p>
    <w:p w:rsidR="0024708F" w:rsidRPr="001E1062" w:rsidRDefault="0024708F" w:rsidP="0024708F">
      <w:pPr>
        <w:ind w:firstLine="720"/>
        <w:jc w:val="both"/>
        <w:rPr>
          <w:lang w:val="uk-UA"/>
        </w:rPr>
      </w:pPr>
      <w:r w:rsidRPr="001E1062">
        <w:rPr>
          <w:b/>
          <w:bCs/>
          <w:sz w:val="28"/>
          <w:szCs w:val="28"/>
          <w:lang w:val="uk-UA"/>
        </w:rPr>
        <w:t>у січні 2019 року</w:t>
      </w:r>
      <w:r w:rsidRPr="001E1062">
        <w:rPr>
          <w:i/>
          <w:iCs/>
          <w:sz w:val="28"/>
          <w:szCs w:val="28"/>
          <w:lang w:val="uk-UA"/>
        </w:rPr>
        <w:t xml:space="preserve"> </w:t>
      </w:r>
      <w:r w:rsidRPr="001E1062">
        <w:rPr>
          <w:sz w:val="28"/>
          <w:szCs w:val="28"/>
          <w:lang w:val="uk-UA"/>
        </w:rPr>
        <w:t xml:space="preserve">оформлено тематичну викладку матеріалів </w:t>
      </w:r>
      <w:r w:rsidRPr="001E1062">
        <w:rPr>
          <w:b/>
          <w:bCs/>
          <w:sz w:val="28"/>
          <w:szCs w:val="28"/>
          <w:lang w:val="uk-UA"/>
        </w:rPr>
        <w:t>“Україна на шляху до Європи”</w:t>
      </w:r>
      <w:r w:rsidRPr="001E1062">
        <w:rPr>
          <w:sz w:val="28"/>
          <w:szCs w:val="28"/>
          <w:lang w:val="uk-UA"/>
        </w:rPr>
        <w:t xml:space="preserve">,  тематичну поличку </w:t>
      </w:r>
      <w:r w:rsidRPr="001E1062">
        <w:rPr>
          <w:b/>
          <w:bCs/>
          <w:sz w:val="28"/>
          <w:szCs w:val="28"/>
          <w:lang w:val="uk-UA"/>
        </w:rPr>
        <w:t>“Україна  - курс на шлях євроінтеграції</w:t>
      </w:r>
      <w:r w:rsidRPr="001E1062">
        <w:rPr>
          <w:sz w:val="28"/>
          <w:szCs w:val="28"/>
          <w:lang w:val="uk-UA"/>
        </w:rPr>
        <w:t xml:space="preserve">, відбулися бесіда-спілкування </w:t>
      </w:r>
      <w:r w:rsidRPr="001E1062">
        <w:rPr>
          <w:b/>
          <w:bCs/>
          <w:sz w:val="28"/>
          <w:szCs w:val="28"/>
          <w:lang w:val="uk-UA"/>
        </w:rPr>
        <w:t>“Ми і Європа”</w:t>
      </w:r>
      <w:r w:rsidRPr="001E1062">
        <w:rPr>
          <w:sz w:val="28"/>
          <w:szCs w:val="28"/>
          <w:lang w:val="uk-UA"/>
        </w:rPr>
        <w:t xml:space="preserve">, інформаційна бесіда </w:t>
      </w:r>
      <w:r w:rsidRPr="001E1062">
        <w:rPr>
          <w:b/>
          <w:bCs/>
          <w:sz w:val="28"/>
          <w:szCs w:val="28"/>
          <w:lang w:val="uk-UA"/>
        </w:rPr>
        <w:t>“Молодь крокує у Європу!”</w:t>
      </w:r>
      <w:r w:rsidRPr="001E1062">
        <w:rPr>
          <w:sz w:val="28"/>
          <w:szCs w:val="28"/>
          <w:lang w:val="uk-UA"/>
        </w:rPr>
        <w:t xml:space="preserve">, радіопередача </w:t>
      </w:r>
      <w:r w:rsidRPr="001E1062">
        <w:rPr>
          <w:b/>
          <w:bCs/>
          <w:sz w:val="28"/>
          <w:szCs w:val="28"/>
          <w:lang w:val="uk-UA"/>
        </w:rPr>
        <w:t>“Євроінтеграція-сила можливостей єдиних енергосистем”</w:t>
      </w:r>
    </w:p>
    <w:p w:rsidR="0024708F" w:rsidRPr="001E1062" w:rsidRDefault="0024708F" w:rsidP="0024708F">
      <w:pPr>
        <w:ind w:left="720"/>
        <w:jc w:val="both"/>
        <w:rPr>
          <w:lang w:val="uk-UA"/>
        </w:rPr>
      </w:pPr>
    </w:p>
    <w:p w:rsidR="0024708F" w:rsidRPr="001E1062" w:rsidRDefault="0024708F" w:rsidP="0024708F">
      <w:pPr>
        <w:rPr>
          <w:sz w:val="28"/>
          <w:szCs w:val="28"/>
          <w:lang w:val="uk-UA"/>
        </w:rPr>
      </w:pPr>
    </w:p>
    <w:p w:rsidR="0024708F" w:rsidRPr="001E1062" w:rsidRDefault="0024708F" w:rsidP="0024708F">
      <w:pPr>
        <w:jc w:val="both"/>
        <w:rPr>
          <w:lang w:val="uk-UA"/>
        </w:rPr>
      </w:pPr>
      <w:r w:rsidRPr="001E1062">
        <w:rPr>
          <w:b/>
          <w:bCs/>
          <w:sz w:val="28"/>
          <w:szCs w:val="28"/>
          <w:u w:val="single"/>
          <w:lang w:val="uk-UA"/>
        </w:rPr>
        <w:t>у січні 2019 року</w:t>
      </w:r>
      <w:r w:rsidRPr="001E1062">
        <w:rPr>
          <w:sz w:val="28"/>
          <w:szCs w:val="28"/>
          <w:lang w:val="uk-UA"/>
        </w:rPr>
        <w:t xml:space="preserve"> до Дня Соборності України відбувся мітинг з покладанням  квітів до пам'ятних місць борців за незалежність і територіальну цілісність України, проведено літературно-музичну композицію </w:t>
      </w:r>
      <w:r w:rsidRPr="001E1062">
        <w:rPr>
          <w:b/>
          <w:bCs/>
          <w:sz w:val="28"/>
          <w:szCs w:val="28"/>
          <w:lang w:val="uk-UA"/>
        </w:rPr>
        <w:t>“Україна — єдина”</w:t>
      </w:r>
      <w:r w:rsidRPr="001E1062">
        <w:rPr>
          <w:sz w:val="28"/>
          <w:szCs w:val="28"/>
          <w:lang w:val="uk-UA"/>
        </w:rPr>
        <w:t xml:space="preserve"> (Бібліотека мікрорайону Лікарня, вул. Кашатнова,29), патріотичну годину  </w:t>
      </w:r>
      <w:r w:rsidRPr="001E1062">
        <w:rPr>
          <w:b/>
          <w:bCs/>
          <w:sz w:val="28"/>
          <w:szCs w:val="28"/>
          <w:lang w:val="uk-UA"/>
        </w:rPr>
        <w:t>“Єдина Україна-непереможна” (</w:t>
      </w:r>
      <w:r w:rsidRPr="001E1062">
        <w:rPr>
          <w:sz w:val="28"/>
          <w:szCs w:val="28"/>
          <w:lang w:val="uk-UA"/>
        </w:rPr>
        <w:t>Бібліотека мікрорайону Піщана,</w:t>
      </w:r>
      <w:r>
        <w:rPr>
          <w:sz w:val="28"/>
          <w:szCs w:val="28"/>
          <w:lang w:val="uk-UA"/>
        </w:rPr>
        <w:t xml:space="preserve"> </w:t>
      </w:r>
      <w:r w:rsidRPr="001E1062">
        <w:rPr>
          <w:sz w:val="28"/>
          <w:szCs w:val="28"/>
          <w:lang w:val="uk-UA"/>
        </w:rPr>
        <w:t>вул.</w:t>
      </w:r>
      <w:r>
        <w:rPr>
          <w:sz w:val="28"/>
          <w:szCs w:val="28"/>
          <w:lang w:val="uk-UA"/>
        </w:rPr>
        <w:t xml:space="preserve"> </w:t>
      </w:r>
      <w:r w:rsidRPr="001E1062">
        <w:rPr>
          <w:sz w:val="28"/>
          <w:szCs w:val="28"/>
          <w:lang w:val="uk-UA"/>
        </w:rPr>
        <w:t>Каштанова,16)</w:t>
      </w:r>
    </w:p>
    <w:p w:rsidR="0024708F" w:rsidRPr="001E1062" w:rsidRDefault="0024708F" w:rsidP="0024708F">
      <w:pPr>
        <w:jc w:val="both"/>
        <w:rPr>
          <w:lang w:val="uk-UA"/>
        </w:rPr>
      </w:pPr>
    </w:p>
    <w:p w:rsidR="0024708F" w:rsidRPr="001E1062" w:rsidRDefault="0024708F" w:rsidP="0024708F">
      <w:pPr>
        <w:jc w:val="both"/>
        <w:rPr>
          <w:lang w:val="uk-UA"/>
        </w:rPr>
      </w:pPr>
      <w:r w:rsidRPr="001E1062">
        <w:rPr>
          <w:sz w:val="28"/>
          <w:szCs w:val="28"/>
          <w:lang w:val="uk-UA"/>
        </w:rPr>
        <w:t>оформлені книжкові виставки, викладка матеріалів:</w:t>
      </w:r>
      <w:r w:rsidRPr="001E1062">
        <w:rPr>
          <w:b/>
          <w:bCs/>
          <w:sz w:val="28"/>
          <w:szCs w:val="28"/>
          <w:lang w:val="uk-UA"/>
        </w:rPr>
        <w:t xml:space="preserve"> «Соборна Україна - незалежна, демократична держава» </w:t>
      </w:r>
      <w:r w:rsidRPr="001E1062">
        <w:rPr>
          <w:sz w:val="28"/>
          <w:szCs w:val="28"/>
          <w:lang w:val="uk-UA"/>
        </w:rPr>
        <w:t>(Б</w:t>
      </w:r>
      <w:r w:rsidRPr="001E1062">
        <w:rPr>
          <w:i/>
          <w:iCs/>
          <w:sz w:val="28"/>
          <w:szCs w:val="28"/>
          <w:lang w:val="uk-UA"/>
        </w:rPr>
        <w:t>ібліотека села Таценки), п</w:t>
      </w:r>
      <w:r w:rsidRPr="001E1062">
        <w:rPr>
          <w:sz w:val="28"/>
          <w:szCs w:val="28"/>
          <w:lang w:val="uk-UA"/>
        </w:rPr>
        <w:t xml:space="preserve">ерегляд літератури </w:t>
      </w:r>
      <w:r w:rsidRPr="001E1062">
        <w:rPr>
          <w:b/>
          <w:bCs/>
          <w:i/>
          <w:iCs/>
          <w:sz w:val="28"/>
          <w:szCs w:val="28"/>
          <w:lang w:val="uk-UA"/>
        </w:rPr>
        <w:t>«Єдина духом Україна”</w:t>
      </w:r>
      <w:r w:rsidRPr="001E1062">
        <w:rPr>
          <w:i/>
          <w:iCs/>
          <w:sz w:val="28"/>
          <w:szCs w:val="28"/>
          <w:lang w:val="uk-UA"/>
        </w:rPr>
        <w:t>(бібліотека мікрорайону Яблуневий, 22</w:t>
      </w:r>
      <w:r w:rsidRPr="001E1062">
        <w:rPr>
          <w:sz w:val="28"/>
          <w:szCs w:val="28"/>
          <w:lang w:val="uk-UA"/>
        </w:rPr>
        <w:t xml:space="preserve">), відбулися інтернет-перегляди  </w:t>
      </w:r>
      <w:r w:rsidRPr="001E1062">
        <w:rPr>
          <w:b/>
          <w:bCs/>
          <w:sz w:val="28"/>
          <w:szCs w:val="28"/>
          <w:lang w:val="uk-UA"/>
        </w:rPr>
        <w:t>“Країни ЄС”</w:t>
      </w:r>
      <w:r w:rsidRPr="001E1062">
        <w:rPr>
          <w:sz w:val="28"/>
          <w:szCs w:val="28"/>
          <w:lang w:val="uk-UA"/>
        </w:rPr>
        <w:t xml:space="preserve">, проведено інформаційну п'ятихвилинку </w:t>
      </w:r>
      <w:r w:rsidRPr="001E1062">
        <w:rPr>
          <w:b/>
          <w:bCs/>
          <w:sz w:val="28"/>
          <w:szCs w:val="28"/>
          <w:lang w:val="uk-UA"/>
        </w:rPr>
        <w:t xml:space="preserve">“Незнання законів не звільняє від відповідальності” </w:t>
      </w:r>
      <w:r w:rsidRPr="001E1062">
        <w:rPr>
          <w:sz w:val="28"/>
          <w:szCs w:val="28"/>
          <w:lang w:val="uk-UA"/>
        </w:rPr>
        <w:t xml:space="preserve">(бібліотека мікрорайону Піщана, вул. Каштанова,16), радіобесіда </w:t>
      </w:r>
      <w:r w:rsidRPr="001E1062">
        <w:rPr>
          <w:b/>
          <w:bCs/>
          <w:sz w:val="28"/>
          <w:szCs w:val="28"/>
          <w:lang w:val="uk-UA"/>
        </w:rPr>
        <w:t>“Державний Прапор України — символ непер</w:t>
      </w:r>
      <w:r>
        <w:rPr>
          <w:b/>
          <w:bCs/>
          <w:sz w:val="28"/>
          <w:szCs w:val="28"/>
          <w:lang w:val="uk-UA"/>
        </w:rPr>
        <w:t>е</w:t>
      </w:r>
      <w:r w:rsidRPr="001E1062">
        <w:rPr>
          <w:b/>
          <w:bCs/>
          <w:sz w:val="28"/>
          <w:szCs w:val="28"/>
          <w:lang w:val="uk-UA"/>
        </w:rPr>
        <w:t>можного духу  українського народу”</w:t>
      </w:r>
      <w:r w:rsidRPr="001E1062">
        <w:rPr>
          <w:sz w:val="28"/>
          <w:szCs w:val="28"/>
          <w:lang w:val="uk-UA"/>
        </w:rPr>
        <w:t xml:space="preserve"> (бібліотека мікрорайону Лікарня, вул. Каштанова, 29);</w:t>
      </w:r>
    </w:p>
    <w:p w:rsidR="0024708F" w:rsidRPr="001E1062" w:rsidRDefault="0024708F" w:rsidP="0024708F">
      <w:pPr>
        <w:ind w:left="720"/>
        <w:jc w:val="both"/>
        <w:rPr>
          <w:lang w:val="uk-UA"/>
        </w:rPr>
      </w:pPr>
    </w:p>
    <w:p w:rsidR="0024708F" w:rsidRPr="001E1062" w:rsidRDefault="0024708F" w:rsidP="0024708F">
      <w:pPr>
        <w:jc w:val="both"/>
        <w:rPr>
          <w:lang w:val="uk-UA"/>
        </w:rPr>
      </w:pPr>
      <w:r w:rsidRPr="001E1062">
        <w:rPr>
          <w:b/>
          <w:bCs/>
          <w:sz w:val="28"/>
          <w:szCs w:val="28"/>
          <w:u w:val="single"/>
          <w:lang w:val="uk-UA"/>
        </w:rPr>
        <w:t>у лютому 2019 року</w:t>
      </w:r>
      <w:r w:rsidRPr="001E1062">
        <w:rPr>
          <w:b/>
          <w:bCs/>
          <w:sz w:val="28"/>
          <w:szCs w:val="28"/>
          <w:lang w:val="uk-UA"/>
        </w:rPr>
        <w:t xml:space="preserve"> </w:t>
      </w:r>
      <w:r w:rsidRPr="001E1062">
        <w:rPr>
          <w:sz w:val="28"/>
          <w:szCs w:val="28"/>
          <w:lang w:val="uk-UA"/>
        </w:rPr>
        <w:t xml:space="preserve"> - оформлено тематичну викладку матеріалів, книжкову виставку  </w:t>
      </w:r>
      <w:r w:rsidRPr="001E1062">
        <w:rPr>
          <w:b/>
          <w:bCs/>
          <w:sz w:val="28"/>
          <w:szCs w:val="28"/>
          <w:lang w:val="uk-UA"/>
        </w:rPr>
        <w:t xml:space="preserve">“Живим уклін — загиблим слава!”, </w:t>
      </w:r>
      <w:r w:rsidRPr="001E1062">
        <w:rPr>
          <w:sz w:val="28"/>
          <w:szCs w:val="28"/>
          <w:lang w:val="uk-UA"/>
        </w:rPr>
        <w:t>тематичну бесіду</w:t>
      </w:r>
      <w:r w:rsidRPr="001E1062">
        <w:rPr>
          <w:b/>
          <w:bCs/>
          <w:sz w:val="28"/>
          <w:szCs w:val="28"/>
          <w:lang w:val="uk-UA"/>
        </w:rPr>
        <w:t xml:space="preserve"> “Майдан: пробудження нації” </w:t>
      </w:r>
      <w:r w:rsidRPr="001E1062">
        <w:rPr>
          <w:i/>
          <w:iCs/>
          <w:sz w:val="28"/>
          <w:szCs w:val="28"/>
          <w:lang w:val="uk-UA"/>
        </w:rPr>
        <w:t>(бібліотека мікрорайону Піщана, вул. Каштанова,16), д</w:t>
      </w:r>
      <w:r w:rsidRPr="001E1062">
        <w:rPr>
          <w:sz w:val="28"/>
          <w:szCs w:val="28"/>
          <w:lang w:val="uk-UA"/>
        </w:rPr>
        <w:t xml:space="preserve">о Дня вшанування Героїв Небесної Сотні відбувся мітинг –реквієм  на вшанування пам`яті  загиблих громадян та Героя України земляка В. Чаплінського під час трагічних подій на Київському Майдані Незалежності  2014 року, </w:t>
      </w:r>
    </w:p>
    <w:p w:rsidR="0024708F" w:rsidRPr="001E1062" w:rsidRDefault="0024708F" w:rsidP="0024708F">
      <w:pPr>
        <w:jc w:val="both"/>
        <w:rPr>
          <w:lang w:val="uk-UA"/>
        </w:rPr>
      </w:pPr>
      <w:r w:rsidRPr="001E1062">
        <w:rPr>
          <w:sz w:val="28"/>
          <w:szCs w:val="28"/>
          <w:lang w:val="uk-UA"/>
        </w:rPr>
        <w:t xml:space="preserve">проведено правову бесіду </w:t>
      </w:r>
      <w:r w:rsidRPr="001E1062">
        <w:rPr>
          <w:b/>
          <w:bCs/>
          <w:sz w:val="28"/>
          <w:szCs w:val="28"/>
          <w:lang w:val="uk-UA"/>
        </w:rPr>
        <w:t>«Люди рівні між собою у правах та обов’язках”</w:t>
      </w:r>
      <w:r w:rsidRPr="001E1062">
        <w:rPr>
          <w:sz w:val="28"/>
          <w:szCs w:val="28"/>
          <w:lang w:val="uk-UA"/>
        </w:rPr>
        <w:t xml:space="preserve"> (бібліотека мікрорайону Яблуневий,22 ), </w:t>
      </w:r>
    </w:p>
    <w:p w:rsidR="0024708F" w:rsidRPr="001E1062" w:rsidRDefault="0024708F" w:rsidP="0024708F">
      <w:pPr>
        <w:ind w:left="720"/>
        <w:jc w:val="both"/>
        <w:rPr>
          <w:lang w:val="uk-UA"/>
        </w:rPr>
      </w:pPr>
    </w:p>
    <w:p w:rsidR="0024708F" w:rsidRPr="001E1062" w:rsidRDefault="0024708F" w:rsidP="0024708F">
      <w:pPr>
        <w:jc w:val="both"/>
        <w:rPr>
          <w:lang w:val="uk-UA"/>
        </w:rPr>
      </w:pPr>
      <w:r w:rsidRPr="001E1062">
        <w:rPr>
          <w:b/>
          <w:bCs/>
          <w:sz w:val="28"/>
          <w:szCs w:val="28"/>
          <w:u w:val="single"/>
          <w:lang w:val="uk-UA"/>
        </w:rPr>
        <w:t>у березні 2019 року</w:t>
      </w:r>
      <w:r w:rsidRPr="001E1062">
        <w:rPr>
          <w:sz w:val="28"/>
          <w:szCs w:val="28"/>
          <w:lang w:val="uk-UA"/>
        </w:rPr>
        <w:t xml:space="preserve"> : проведено годину спілкування </w:t>
      </w:r>
      <w:r w:rsidRPr="001E1062">
        <w:rPr>
          <w:b/>
          <w:bCs/>
          <w:sz w:val="28"/>
          <w:szCs w:val="28"/>
          <w:lang w:val="uk-UA"/>
        </w:rPr>
        <w:t>“Європейський вибір українського народу”</w:t>
      </w:r>
      <w:r w:rsidRPr="001E1062">
        <w:rPr>
          <w:sz w:val="28"/>
          <w:szCs w:val="28"/>
          <w:lang w:val="uk-UA"/>
        </w:rPr>
        <w:t xml:space="preserve"> </w:t>
      </w:r>
      <w:r w:rsidRPr="001E1062">
        <w:rPr>
          <w:i/>
          <w:iCs/>
          <w:sz w:val="28"/>
          <w:szCs w:val="28"/>
          <w:lang w:val="uk-UA"/>
        </w:rPr>
        <w:t xml:space="preserve">(бібліотека села Таценки), </w:t>
      </w:r>
      <w:r w:rsidRPr="001E1062">
        <w:rPr>
          <w:sz w:val="28"/>
          <w:szCs w:val="28"/>
          <w:lang w:val="uk-UA"/>
        </w:rPr>
        <w:t>оформлено тематичну поличку</w:t>
      </w:r>
      <w:r w:rsidRPr="001E1062">
        <w:rPr>
          <w:i/>
          <w:iCs/>
          <w:sz w:val="28"/>
          <w:szCs w:val="28"/>
          <w:lang w:val="uk-UA"/>
        </w:rPr>
        <w:t xml:space="preserve"> </w:t>
      </w:r>
      <w:r w:rsidRPr="001E1062">
        <w:rPr>
          <w:b/>
          <w:bCs/>
          <w:i/>
          <w:iCs/>
          <w:sz w:val="28"/>
          <w:szCs w:val="28"/>
          <w:lang w:val="uk-UA"/>
        </w:rPr>
        <w:t>“Основний закон України — Конституція!”</w:t>
      </w:r>
      <w:r w:rsidRPr="001E1062">
        <w:rPr>
          <w:sz w:val="28"/>
          <w:szCs w:val="28"/>
          <w:lang w:val="uk-UA"/>
        </w:rPr>
        <w:t xml:space="preserve"> (бібліотека мікрорайону </w:t>
      </w:r>
      <w:r w:rsidRPr="001E1062">
        <w:rPr>
          <w:sz w:val="28"/>
          <w:szCs w:val="28"/>
          <w:lang w:val="uk-UA"/>
        </w:rPr>
        <w:lastRenderedPageBreak/>
        <w:t>Яблуневий,22), інформаційна п’ятихвилинка</w:t>
      </w:r>
      <w:r w:rsidRPr="001E1062">
        <w:rPr>
          <w:i/>
          <w:iCs/>
          <w:sz w:val="28"/>
          <w:szCs w:val="28"/>
          <w:lang w:val="uk-UA"/>
        </w:rPr>
        <w:t xml:space="preserve"> </w:t>
      </w:r>
      <w:r w:rsidRPr="001E1062">
        <w:rPr>
          <w:b/>
          <w:bCs/>
          <w:sz w:val="28"/>
          <w:szCs w:val="28"/>
          <w:lang w:val="uk-UA"/>
        </w:rPr>
        <w:t xml:space="preserve">“Пізнай свої права з бібліотекою” </w:t>
      </w:r>
      <w:r w:rsidRPr="001E1062">
        <w:rPr>
          <w:sz w:val="28"/>
          <w:szCs w:val="28"/>
          <w:lang w:val="uk-UA"/>
        </w:rPr>
        <w:t>(бібліотека мікрорайону Піщана);</w:t>
      </w:r>
    </w:p>
    <w:p w:rsidR="0024708F" w:rsidRPr="001E1062" w:rsidRDefault="0024708F" w:rsidP="0024708F">
      <w:pPr>
        <w:jc w:val="both"/>
        <w:rPr>
          <w:lang w:val="uk-UA"/>
        </w:rPr>
      </w:pPr>
    </w:p>
    <w:p w:rsidR="0024708F" w:rsidRPr="001E1062" w:rsidRDefault="0024708F" w:rsidP="0024708F">
      <w:pPr>
        <w:jc w:val="both"/>
        <w:rPr>
          <w:lang w:val="uk-UA"/>
        </w:rPr>
      </w:pPr>
      <w:r w:rsidRPr="001E1062">
        <w:rPr>
          <w:b/>
          <w:bCs/>
          <w:sz w:val="28"/>
          <w:szCs w:val="28"/>
          <w:u w:val="single"/>
          <w:lang w:val="uk-UA"/>
        </w:rPr>
        <w:t>у квітні 2019 року</w:t>
      </w:r>
      <w:r w:rsidRPr="001E1062">
        <w:rPr>
          <w:sz w:val="28"/>
          <w:szCs w:val="28"/>
          <w:lang w:val="uk-UA"/>
        </w:rPr>
        <w:t xml:space="preserve"> проведені бесіда-спілкування </w:t>
      </w:r>
      <w:r w:rsidRPr="001E1062">
        <w:rPr>
          <w:b/>
          <w:bCs/>
          <w:sz w:val="28"/>
          <w:szCs w:val="28"/>
          <w:lang w:val="uk-UA"/>
        </w:rPr>
        <w:t>“Переселенці з пів. Крим — як адаптуватись в сучасних умовах на іншій території”</w:t>
      </w:r>
      <w:r w:rsidRPr="001E1062">
        <w:rPr>
          <w:sz w:val="28"/>
          <w:szCs w:val="28"/>
          <w:lang w:val="uk-UA"/>
        </w:rPr>
        <w:t xml:space="preserve"> </w:t>
      </w:r>
      <w:r w:rsidRPr="001E1062">
        <w:rPr>
          <w:i/>
          <w:iCs/>
          <w:sz w:val="28"/>
          <w:szCs w:val="28"/>
          <w:lang w:val="uk-UA"/>
        </w:rPr>
        <w:t>(бібліотека мікрорайону Яблуневий, 22)</w:t>
      </w:r>
      <w:r w:rsidRPr="001E1062">
        <w:rPr>
          <w:sz w:val="28"/>
          <w:szCs w:val="28"/>
          <w:lang w:val="uk-UA"/>
        </w:rPr>
        <w:t xml:space="preserve">; радіопередача </w:t>
      </w:r>
      <w:r w:rsidRPr="001E1062">
        <w:rPr>
          <w:b/>
          <w:bCs/>
          <w:sz w:val="28"/>
          <w:szCs w:val="28"/>
          <w:lang w:val="uk-UA"/>
        </w:rPr>
        <w:t>“Правова допомога  тимчасово переселеним особам”</w:t>
      </w:r>
      <w:r w:rsidRPr="001E1062">
        <w:rPr>
          <w:sz w:val="28"/>
          <w:szCs w:val="28"/>
          <w:lang w:val="uk-UA"/>
        </w:rPr>
        <w:t xml:space="preserve"> (бібліотека мікрорайону Лікарня); інформаційна бесіда спілкування </w:t>
      </w:r>
      <w:r w:rsidRPr="001E1062">
        <w:rPr>
          <w:b/>
          <w:bCs/>
          <w:sz w:val="28"/>
          <w:szCs w:val="28"/>
          <w:lang w:val="uk-UA"/>
        </w:rPr>
        <w:t>«У світі професій: адвокат, юрист — знай закон, будь обізнаним!»</w:t>
      </w:r>
      <w:r w:rsidRPr="001E1062">
        <w:rPr>
          <w:sz w:val="28"/>
          <w:szCs w:val="28"/>
          <w:lang w:val="uk-UA"/>
        </w:rPr>
        <w:t xml:space="preserve"> (бібліотека села Таценки)</w:t>
      </w:r>
    </w:p>
    <w:p w:rsidR="0024708F" w:rsidRPr="001E1062" w:rsidRDefault="0024708F" w:rsidP="0024708F">
      <w:pPr>
        <w:rPr>
          <w:sz w:val="28"/>
          <w:szCs w:val="28"/>
          <w:lang w:val="uk-UA"/>
        </w:rPr>
      </w:pPr>
    </w:p>
    <w:p w:rsidR="0024708F" w:rsidRPr="001E1062" w:rsidRDefault="0024708F" w:rsidP="0024708F">
      <w:pPr>
        <w:jc w:val="both"/>
        <w:rPr>
          <w:lang w:val="uk-UA"/>
        </w:rPr>
      </w:pPr>
      <w:r w:rsidRPr="001E1062">
        <w:rPr>
          <w:b/>
          <w:bCs/>
          <w:sz w:val="28"/>
          <w:szCs w:val="28"/>
          <w:u w:val="single"/>
          <w:lang w:val="uk-UA"/>
        </w:rPr>
        <w:t>у травні 2019 року</w:t>
      </w:r>
      <w:r w:rsidRPr="001E1062">
        <w:rPr>
          <w:sz w:val="28"/>
          <w:szCs w:val="28"/>
          <w:lang w:val="uk-UA"/>
        </w:rPr>
        <w:t xml:space="preserve"> у рамках правового виховання були проведені бесіди, </w:t>
      </w:r>
    </w:p>
    <w:p w:rsidR="0024708F" w:rsidRPr="001E1062" w:rsidRDefault="0024708F" w:rsidP="0024708F">
      <w:pPr>
        <w:jc w:val="both"/>
        <w:rPr>
          <w:lang w:val="uk-UA"/>
        </w:rPr>
      </w:pPr>
      <w:r w:rsidRPr="001E1062">
        <w:rPr>
          <w:sz w:val="28"/>
          <w:szCs w:val="28"/>
          <w:lang w:val="uk-UA"/>
        </w:rPr>
        <w:t xml:space="preserve">інформаційні п'ятихвилинки </w:t>
      </w:r>
      <w:r w:rsidRPr="001E1062">
        <w:rPr>
          <w:b/>
          <w:bCs/>
          <w:sz w:val="28"/>
          <w:szCs w:val="28"/>
          <w:lang w:val="uk-UA"/>
        </w:rPr>
        <w:t>“Україна на шляху до Європи”</w:t>
      </w:r>
      <w:r w:rsidRPr="001E1062">
        <w:rPr>
          <w:sz w:val="28"/>
          <w:szCs w:val="28"/>
          <w:lang w:val="uk-UA"/>
        </w:rPr>
        <w:t xml:space="preserve">, оформлено тематичну поличку </w:t>
      </w:r>
      <w:r w:rsidRPr="001E1062">
        <w:rPr>
          <w:b/>
          <w:bCs/>
          <w:sz w:val="28"/>
          <w:szCs w:val="28"/>
          <w:lang w:val="uk-UA"/>
        </w:rPr>
        <w:t xml:space="preserve">“День Європи в Україні-2019 рік”, </w:t>
      </w:r>
      <w:r w:rsidRPr="001E1062">
        <w:rPr>
          <w:sz w:val="28"/>
          <w:szCs w:val="28"/>
          <w:lang w:val="uk-UA"/>
        </w:rPr>
        <w:t xml:space="preserve">інформаційна довідка </w:t>
      </w:r>
      <w:r w:rsidRPr="001E1062">
        <w:rPr>
          <w:b/>
          <w:bCs/>
          <w:sz w:val="28"/>
          <w:szCs w:val="28"/>
          <w:lang w:val="uk-UA"/>
        </w:rPr>
        <w:t>“Знай про закони Європи більше</w:t>
      </w:r>
      <w:r w:rsidRPr="001E1062">
        <w:rPr>
          <w:sz w:val="28"/>
          <w:szCs w:val="28"/>
          <w:lang w:val="uk-UA"/>
        </w:rPr>
        <w:t xml:space="preserve">”, година спілкування </w:t>
      </w:r>
      <w:r w:rsidRPr="001E1062">
        <w:rPr>
          <w:b/>
          <w:bCs/>
          <w:sz w:val="28"/>
          <w:szCs w:val="28"/>
          <w:lang w:val="uk-UA"/>
        </w:rPr>
        <w:t>“Сучасне законодавство в Україні. Основні аспекти”</w:t>
      </w:r>
      <w:r w:rsidRPr="001E1062">
        <w:rPr>
          <w:i/>
          <w:iCs/>
          <w:sz w:val="28"/>
          <w:szCs w:val="28"/>
          <w:lang w:val="uk-UA"/>
        </w:rPr>
        <w:t xml:space="preserve">, </w:t>
      </w:r>
      <w:r w:rsidRPr="001E1062">
        <w:rPr>
          <w:sz w:val="28"/>
          <w:szCs w:val="28"/>
          <w:lang w:val="uk-UA"/>
        </w:rPr>
        <w:t xml:space="preserve">бесіда спілкування </w:t>
      </w:r>
      <w:r w:rsidRPr="001E1062">
        <w:rPr>
          <w:b/>
          <w:bCs/>
          <w:sz w:val="28"/>
          <w:szCs w:val="28"/>
          <w:lang w:val="uk-UA"/>
        </w:rPr>
        <w:t>“Основні напрямки законодавчої бази проти корупційних дій”,</w:t>
      </w:r>
      <w:r w:rsidRPr="001E1062">
        <w:rPr>
          <w:sz w:val="28"/>
          <w:szCs w:val="28"/>
          <w:lang w:val="uk-UA"/>
        </w:rPr>
        <w:t xml:space="preserve"> радіобесіда </w:t>
      </w:r>
      <w:r w:rsidRPr="001E1062">
        <w:rPr>
          <w:b/>
          <w:bCs/>
          <w:sz w:val="28"/>
          <w:szCs w:val="28"/>
          <w:lang w:val="uk-UA"/>
        </w:rPr>
        <w:t xml:space="preserve">“Конституційні права осіб з інвалідністю” </w:t>
      </w:r>
      <w:r w:rsidRPr="001E1062">
        <w:rPr>
          <w:sz w:val="28"/>
          <w:szCs w:val="28"/>
          <w:lang w:val="uk-UA"/>
        </w:rPr>
        <w:t>(бібліотека мікрорайону Лікарня, бібліотека села Таценки, бібліотека мікрора</w:t>
      </w:r>
      <w:r>
        <w:rPr>
          <w:sz w:val="28"/>
          <w:szCs w:val="28"/>
          <w:lang w:val="uk-UA"/>
        </w:rPr>
        <w:t>й</w:t>
      </w:r>
      <w:r w:rsidRPr="001E1062">
        <w:rPr>
          <w:sz w:val="28"/>
          <w:szCs w:val="28"/>
          <w:lang w:val="uk-UA"/>
        </w:rPr>
        <w:t>ону Піщана, бібліотека мікрора</w:t>
      </w:r>
      <w:r>
        <w:rPr>
          <w:sz w:val="28"/>
          <w:szCs w:val="28"/>
          <w:lang w:val="uk-UA"/>
        </w:rPr>
        <w:t>й</w:t>
      </w:r>
      <w:r w:rsidRPr="001E1062">
        <w:rPr>
          <w:sz w:val="28"/>
          <w:szCs w:val="28"/>
          <w:lang w:val="uk-UA"/>
        </w:rPr>
        <w:t>ону Яблуневий)</w:t>
      </w:r>
    </w:p>
    <w:p w:rsidR="0024708F" w:rsidRPr="001E1062" w:rsidRDefault="0024708F" w:rsidP="0024708F">
      <w:pPr>
        <w:ind w:left="720"/>
        <w:jc w:val="both"/>
        <w:rPr>
          <w:lang w:val="uk-UA"/>
        </w:rPr>
      </w:pPr>
    </w:p>
    <w:p w:rsidR="0024708F" w:rsidRPr="001E1062" w:rsidRDefault="0024708F" w:rsidP="0024708F">
      <w:pPr>
        <w:jc w:val="both"/>
        <w:rPr>
          <w:lang w:val="uk-UA"/>
        </w:rPr>
      </w:pPr>
      <w:r w:rsidRPr="001E1062">
        <w:rPr>
          <w:b/>
          <w:bCs/>
          <w:sz w:val="28"/>
          <w:szCs w:val="28"/>
          <w:u w:val="single"/>
          <w:lang w:val="uk-UA"/>
        </w:rPr>
        <w:t>у червні 2019 року</w:t>
      </w:r>
      <w:r w:rsidRPr="001E1062">
        <w:rPr>
          <w:sz w:val="28"/>
          <w:szCs w:val="28"/>
          <w:lang w:val="uk-UA"/>
        </w:rPr>
        <w:t xml:space="preserve"> проведені заходи по впровадженню концепції вдосконалення інформування громадськості з питань  євроатлантичної інтеграції України - інтернет-подорож </w:t>
      </w:r>
      <w:r w:rsidRPr="001E1062">
        <w:rPr>
          <w:b/>
          <w:bCs/>
          <w:sz w:val="28"/>
          <w:szCs w:val="28"/>
          <w:lang w:val="uk-UA"/>
        </w:rPr>
        <w:t>“Україна - європейська сучасна держава”</w:t>
      </w:r>
      <w:r w:rsidRPr="001E1062">
        <w:rPr>
          <w:i/>
          <w:iCs/>
          <w:sz w:val="28"/>
          <w:szCs w:val="28"/>
          <w:lang w:val="uk-UA"/>
        </w:rPr>
        <w:t xml:space="preserve">(бібліотека м-ну Яблуневий), </w:t>
      </w:r>
      <w:r w:rsidRPr="001E1062">
        <w:rPr>
          <w:sz w:val="28"/>
          <w:szCs w:val="28"/>
          <w:lang w:val="uk-UA"/>
        </w:rPr>
        <w:t xml:space="preserve">радіобесіда </w:t>
      </w:r>
      <w:r w:rsidRPr="001E1062">
        <w:rPr>
          <w:b/>
          <w:bCs/>
          <w:sz w:val="28"/>
          <w:szCs w:val="28"/>
          <w:lang w:val="uk-UA"/>
        </w:rPr>
        <w:t xml:space="preserve">“Сильна держава-європейська” </w:t>
      </w:r>
      <w:r w:rsidRPr="001E1062">
        <w:rPr>
          <w:sz w:val="28"/>
          <w:szCs w:val="28"/>
          <w:lang w:val="uk-UA"/>
        </w:rPr>
        <w:t>(бібліотека мікрорайону Лікарня)</w:t>
      </w:r>
      <w:r w:rsidRPr="001E1062">
        <w:rPr>
          <w:b/>
          <w:bCs/>
          <w:sz w:val="28"/>
          <w:szCs w:val="28"/>
          <w:lang w:val="uk-UA"/>
        </w:rPr>
        <w:t xml:space="preserve">, </w:t>
      </w:r>
      <w:r w:rsidRPr="001E1062">
        <w:rPr>
          <w:sz w:val="28"/>
          <w:szCs w:val="28"/>
          <w:lang w:val="uk-UA"/>
        </w:rPr>
        <w:t>відбувся</w:t>
      </w:r>
      <w:r w:rsidRPr="001E1062">
        <w:rPr>
          <w:i/>
          <w:iCs/>
          <w:sz w:val="28"/>
          <w:szCs w:val="28"/>
          <w:lang w:val="uk-UA"/>
        </w:rPr>
        <w:t xml:space="preserve"> </w:t>
      </w:r>
      <w:r w:rsidRPr="001E1062">
        <w:rPr>
          <w:sz w:val="28"/>
          <w:szCs w:val="28"/>
          <w:lang w:val="uk-UA"/>
        </w:rPr>
        <w:t xml:space="preserve">цикл заходів на тему “Державні символи України” - оформлено тематичну поличку </w:t>
      </w:r>
      <w:r w:rsidRPr="001E1062">
        <w:rPr>
          <w:b/>
          <w:bCs/>
          <w:sz w:val="28"/>
          <w:szCs w:val="28"/>
          <w:lang w:val="uk-UA"/>
        </w:rPr>
        <w:t xml:space="preserve">“У пошуках історичного минулого: Державний гімн України” </w:t>
      </w:r>
      <w:r w:rsidRPr="001E1062">
        <w:rPr>
          <w:sz w:val="28"/>
          <w:szCs w:val="28"/>
          <w:lang w:val="uk-UA"/>
        </w:rPr>
        <w:t>(бібліотека села Таценки),</w:t>
      </w:r>
      <w:r w:rsidRPr="001E1062">
        <w:rPr>
          <w:b/>
          <w:bCs/>
          <w:sz w:val="28"/>
          <w:szCs w:val="28"/>
          <w:lang w:val="uk-UA"/>
        </w:rPr>
        <w:t xml:space="preserve"> “Державний Герб України”,</w:t>
      </w:r>
      <w:r w:rsidRPr="001E1062">
        <w:rPr>
          <w:sz w:val="28"/>
          <w:szCs w:val="28"/>
          <w:lang w:val="uk-UA"/>
        </w:rPr>
        <w:t xml:space="preserve"> </w:t>
      </w:r>
      <w:r w:rsidRPr="001E1062">
        <w:rPr>
          <w:b/>
          <w:bCs/>
          <w:sz w:val="28"/>
          <w:szCs w:val="28"/>
          <w:lang w:val="uk-UA"/>
        </w:rPr>
        <w:t xml:space="preserve">“Державний Прапор України — запорука міці й свободи українського народу” </w:t>
      </w:r>
      <w:r w:rsidRPr="001E1062">
        <w:rPr>
          <w:i/>
          <w:iCs/>
          <w:sz w:val="28"/>
          <w:szCs w:val="28"/>
          <w:lang w:val="uk-UA"/>
        </w:rPr>
        <w:t>(бібліотеки мікрорайону Яблуневий, мікрорайону Піщана);</w:t>
      </w:r>
    </w:p>
    <w:p w:rsidR="0024708F" w:rsidRPr="001E1062" w:rsidRDefault="0024708F" w:rsidP="0024708F">
      <w:pPr>
        <w:ind w:firstLine="720"/>
        <w:jc w:val="both"/>
        <w:rPr>
          <w:lang w:val="uk-UA"/>
        </w:rPr>
      </w:pPr>
      <w:r w:rsidRPr="001E1062">
        <w:rPr>
          <w:sz w:val="28"/>
          <w:szCs w:val="28"/>
          <w:lang w:val="uk-UA"/>
        </w:rPr>
        <w:t xml:space="preserve">відбулась виробнича нарада на тему: </w:t>
      </w:r>
      <w:r w:rsidRPr="001E1062">
        <w:rPr>
          <w:b/>
          <w:bCs/>
          <w:sz w:val="28"/>
          <w:szCs w:val="28"/>
          <w:lang w:val="uk-UA"/>
        </w:rPr>
        <w:t>“Роз’яснення до нового положення про атестацію, правові аспекти”</w:t>
      </w:r>
      <w:r w:rsidRPr="001E1062">
        <w:rPr>
          <w:sz w:val="28"/>
          <w:szCs w:val="28"/>
          <w:lang w:val="uk-UA"/>
        </w:rPr>
        <w:t xml:space="preserve"> </w:t>
      </w:r>
      <w:r w:rsidRPr="001E1062">
        <w:rPr>
          <w:i/>
          <w:iCs/>
          <w:sz w:val="28"/>
          <w:szCs w:val="28"/>
          <w:lang w:val="uk-UA"/>
        </w:rPr>
        <w:t>(Дитяча школа мистецтв м.Обухів)</w:t>
      </w:r>
      <w:r w:rsidRPr="001E1062">
        <w:rPr>
          <w:sz w:val="28"/>
          <w:szCs w:val="28"/>
          <w:lang w:val="uk-UA"/>
        </w:rPr>
        <w:t>;</w:t>
      </w:r>
    </w:p>
    <w:p w:rsidR="0024708F" w:rsidRPr="001E1062" w:rsidRDefault="0024708F" w:rsidP="0024708F">
      <w:pPr>
        <w:jc w:val="both"/>
        <w:rPr>
          <w:lang w:val="uk-UA"/>
        </w:rPr>
      </w:pPr>
      <w:r w:rsidRPr="001E1062">
        <w:rPr>
          <w:sz w:val="28"/>
          <w:szCs w:val="28"/>
          <w:lang w:val="uk-UA"/>
        </w:rPr>
        <w:t xml:space="preserve">на мікрорайоні Лікарня у бібліотеці відбулася радіогазета з обговореннями та привітанням трудового колективу УВП УТОС з Днем Конституції </w:t>
      </w:r>
      <w:r w:rsidRPr="001E1062">
        <w:rPr>
          <w:b/>
          <w:bCs/>
          <w:sz w:val="28"/>
          <w:szCs w:val="28"/>
          <w:lang w:val="uk-UA"/>
        </w:rPr>
        <w:t>“Основний закон України”</w:t>
      </w:r>
      <w:r w:rsidRPr="001E1062">
        <w:rPr>
          <w:sz w:val="28"/>
          <w:szCs w:val="28"/>
          <w:lang w:val="uk-UA"/>
        </w:rPr>
        <w:t xml:space="preserve">, зустріч та консультація з юристом, відбулися бесіди-обговорення </w:t>
      </w:r>
      <w:r w:rsidRPr="001E1062">
        <w:rPr>
          <w:b/>
          <w:bCs/>
          <w:sz w:val="28"/>
          <w:szCs w:val="28"/>
          <w:lang w:val="uk-UA"/>
        </w:rPr>
        <w:t xml:space="preserve">“Захист прав, життя та здоров’я дітей”, </w:t>
      </w:r>
      <w:r w:rsidRPr="001E1062">
        <w:rPr>
          <w:sz w:val="28"/>
          <w:szCs w:val="28"/>
          <w:lang w:val="uk-UA"/>
        </w:rPr>
        <w:t xml:space="preserve">оформлено книжкову виставку </w:t>
      </w:r>
      <w:r w:rsidRPr="001E1062">
        <w:rPr>
          <w:b/>
          <w:bCs/>
          <w:sz w:val="28"/>
          <w:szCs w:val="28"/>
          <w:lang w:val="uk-UA"/>
        </w:rPr>
        <w:t>“Права дитини — право на майбутнє”,</w:t>
      </w:r>
    </w:p>
    <w:p w:rsidR="0024708F" w:rsidRPr="001E1062" w:rsidRDefault="0024708F" w:rsidP="0024708F">
      <w:pPr>
        <w:ind w:firstLine="720"/>
        <w:jc w:val="both"/>
        <w:rPr>
          <w:lang w:val="uk-UA"/>
        </w:rPr>
      </w:pPr>
      <w:r w:rsidRPr="001E1062">
        <w:rPr>
          <w:sz w:val="28"/>
          <w:szCs w:val="28"/>
          <w:lang w:val="uk-UA"/>
        </w:rPr>
        <w:t xml:space="preserve">оформлено тематичні полички, проведено бесіди з читачами, інформаційні п’ятихвилинки, бесіди-обговорення до  Дня Конституції України: </w:t>
      </w:r>
      <w:r w:rsidRPr="001E1062">
        <w:rPr>
          <w:b/>
          <w:bCs/>
          <w:sz w:val="28"/>
          <w:szCs w:val="28"/>
          <w:lang w:val="uk-UA"/>
        </w:rPr>
        <w:t>“Знай свої права!”</w:t>
      </w:r>
      <w:r w:rsidRPr="001E1062">
        <w:rPr>
          <w:sz w:val="28"/>
          <w:szCs w:val="28"/>
          <w:lang w:val="uk-UA"/>
        </w:rPr>
        <w:t xml:space="preserve">, </w:t>
      </w:r>
      <w:r w:rsidRPr="001E1062">
        <w:rPr>
          <w:b/>
          <w:bCs/>
          <w:sz w:val="28"/>
          <w:szCs w:val="28"/>
          <w:lang w:val="uk-UA"/>
        </w:rPr>
        <w:t>“Подорож країнами закону, права і моралі”</w:t>
      </w:r>
      <w:r w:rsidRPr="001E1062">
        <w:rPr>
          <w:sz w:val="28"/>
          <w:szCs w:val="28"/>
          <w:lang w:val="uk-UA"/>
        </w:rPr>
        <w:t xml:space="preserve">, </w:t>
      </w:r>
      <w:r w:rsidRPr="001E1062">
        <w:rPr>
          <w:b/>
          <w:bCs/>
          <w:sz w:val="28"/>
          <w:szCs w:val="28"/>
          <w:lang w:val="uk-UA"/>
        </w:rPr>
        <w:t>“Конституційні права й обов’язки громадянина України”, “Вільно жити — не заборониш, живи по Закону!”, е</w:t>
      </w:r>
      <w:r w:rsidRPr="001E1062">
        <w:rPr>
          <w:sz w:val="28"/>
          <w:szCs w:val="28"/>
          <w:lang w:val="uk-UA"/>
        </w:rPr>
        <w:t>кспрес - інформація:</w:t>
      </w:r>
      <w:r w:rsidRPr="001E1062">
        <w:rPr>
          <w:b/>
          <w:bCs/>
          <w:lang w:val="uk-UA"/>
        </w:rPr>
        <w:t xml:space="preserve"> </w:t>
      </w:r>
      <w:r w:rsidRPr="001E1062">
        <w:rPr>
          <w:b/>
          <w:bCs/>
          <w:sz w:val="28"/>
          <w:szCs w:val="28"/>
          <w:lang w:val="uk-UA"/>
        </w:rPr>
        <w:t xml:space="preserve">«Я маю право...”, </w:t>
      </w:r>
      <w:r w:rsidRPr="001E1062">
        <w:rPr>
          <w:sz w:val="28"/>
          <w:szCs w:val="28"/>
          <w:lang w:val="uk-UA"/>
        </w:rPr>
        <w:t>патріотична бесіда</w:t>
      </w:r>
      <w:r w:rsidRPr="001E1062">
        <w:rPr>
          <w:b/>
          <w:bCs/>
          <w:sz w:val="28"/>
          <w:szCs w:val="28"/>
          <w:lang w:val="uk-UA"/>
        </w:rPr>
        <w:t xml:space="preserve"> “Конституція — паспорт держави” (</w:t>
      </w:r>
      <w:r w:rsidRPr="001E1062">
        <w:rPr>
          <w:i/>
          <w:iCs/>
          <w:sz w:val="28"/>
          <w:szCs w:val="28"/>
          <w:lang w:val="uk-UA"/>
        </w:rPr>
        <w:t>бібліотеки мікрорайону Яблуневий,22,  мікрорайону Піщана, села Таценки);</w:t>
      </w:r>
    </w:p>
    <w:p w:rsidR="0024708F" w:rsidRPr="001E1062" w:rsidRDefault="0024708F" w:rsidP="0024708F">
      <w:pPr>
        <w:jc w:val="both"/>
        <w:rPr>
          <w:lang w:val="uk-UA"/>
        </w:rPr>
      </w:pPr>
      <w:r w:rsidRPr="001E1062">
        <w:rPr>
          <w:b/>
          <w:bCs/>
          <w:sz w:val="28"/>
          <w:szCs w:val="28"/>
          <w:u w:val="single"/>
          <w:lang w:val="uk-UA"/>
        </w:rPr>
        <w:lastRenderedPageBreak/>
        <w:t>у липні 2019 року</w:t>
      </w:r>
      <w:r w:rsidRPr="001E1062">
        <w:rPr>
          <w:sz w:val="28"/>
          <w:szCs w:val="28"/>
          <w:lang w:val="uk-UA"/>
        </w:rPr>
        <w:t xml:space="preserve"> у бібліотечних закладах міста оформлено книжкові виставки </w:t>
      </w:r>
      <w:r w:rsidRPr="001E1062">
        <w:rPr>
          <w:b/>
          <w:bCs/>
          <w:sz w:val="28"/>
          <w:szCs w:val="28"/>
          <w:lang w:val="uk-UA"/>
        </w:rPr>
        <w:t xml:space="preserve">“Україна — демократична й суверенна держава”, </w:t>
      </w:r>
      <w:r w:rsidRPr="001E1062">
        <w:rPr>
          <w:sz w:val="28"/>
          <w:szCs w:val="28"/>
          <w:lang w:val="uk-UA"/>
        </w:rPr>
        <w:t>проведено</w:t>
      </w:r>
      <w:r w:rsidRPr="001E1062">
        <w:rPr>
          <w:b/>
          <w:bCs/>
          <w:sz w:val="28"/>
          <w:szCs w:val="28"/>
          <w:lang w:val="uk-UA"/>
        </w:rPr>
        <w:t xml:space="preserve"> </w:t>
      </w:r>
      <w:r w:rsidRPr="001E1062">
        <w:rPr>
          <w:sz w:val="28"/>
          <w:szCs w:val="28"/>
          <w:lang w:val="uk-UA"/>
        </w:rPr>
        <w:t>бесіду - обговорення</w:t>
      </w:r>
      <w:r w:rsidRPr="001E1062">
        <w:rPr>
          <w:b/>
          <w:bCs/>
          <w:sz w:val="28"/>
          <w:szCs w:val="28"/>
          <w:lang w:val="uk-UA"/>
        </w:rPr>
        <w:t xml:space="preserve"> “Психосоціальна адаптація внутрішньо переміщених сімей з дітьми”»,</w:t>
      </w:r>
      <w:r w:rsidRPr="001E1062">
        <w:rPr>
          <w:sz w:val="28"/>
          <w:szCs w:val="28"/>
          <w:lang w:val="uk-UA"/>
        </w:rPr>
        <w:t xml:space="preserve"> інформаційна п’ятихвилинка </w:t>
      </w:r>
      <w:r w:rsidRPr="001E1062">
        <w:rPr>
          <w:b/>
          <w:bCs/>
          <w:sz w:val="28"/>
          <w:szCs w:val="28"/>
          <w:lang w:val="uk-UA"/>
        </w:rPr>
        <w:t>“Знайомимось з органами місцевого самоврядування — Обухівська міська рада”</w:t>
      </w:r>
      <w:r w:rsidRPr="001E1062">
        <w:rPr>
          <w:sz w:val="28"/>
          <w:szCs w:val="28"/>
          <w:lang w:val="uk-UA"/>
        </w:rPr>
        <w:t>(</w:t>
      </w:r>
      <w:r w:rsidRPr="001E1062">
        <w:rPr>
          <w:i/>
          <w:iCs/>
          <w:sz w:val="28"/>
          <w:szCs w:val="28"/>
          <w:lang w:val="uk-UA"/>
        </w:rPr>
        <w:t>бібліотека мікрорайону Яблуневий</w:t>
      </w:r>
      <w:r w:rsidRPr="001E1062">
        <w:rPr>
          <w:sz w:val="28"/>
          <w:szCs w:val="28"/>
          <w:lang w:val="uk-UA"/>
        </w:rPr>
        <w:t xml:space="preserve">), радіобесіду: </w:t>
      </w:r>
      <w:r w:rsidRPr="001E1062">
        <w:rPr>
          <w:b/>
          <w:bCs/>
          <w:sz w:val="28"/>
          <w:szCs w:val="28"/>
          <w:lang w:val="uk-UA"/>
        </w:rPr>
        <w:t xml:space="preserve">“Механізм надання стабільної підтримки та безпеки для людей, що вимушено опинилися на іншій території проживання” </w:t>
      </w:r>
      <w:r w:rsidRPr="001E1062">
        <w:rPr>
          <w:i/>
          <w:iCs/>
          <w:sz w:val="28"/>
          <w:szCs w:val="28"/>
          <w:lang w:val="uk-UA"/>
        </w:rPr>
        <w:t>(бібліотека мікрорайону Лікарня);</w:t>
      </w:r>
    </w:p>
    <w:p w:rsidR="0024708F" w:rsidRPr="001E1062" w:rsidRDefault="0024708F" w:rsidP="0024708F">
      <w:pPr>
        <w:ind w:left="720"/>
        <w:rPr>
          <w:lang w:val="uk-UA"/>
        </w:rPr>
      </w:pPr>
    </w:p>
    <w:p w:rsidR="0024708F" w:rsidRPr="001E1062" w:rsidRDefault="0024708F" w:rsidP="0024708F">
      <w:pPr>
        <w:jc w:val="both"/>
        <w:rPr>
          <w:lang w:val="uk-UA"/>
        </w:rPr>
      </w:pPr>
      <w:r w:rsidRPr="001E1062">
        <w:rPr>
          <w:b/>
          <w:bCs/>
          <w:sz w:val="28"/>
          <w:szCs w:val="28"/>
          <w:u w:val="single"/>
          <w:lang w:val="uk-UA"/>
        </w:rPr>
        <w:t>у серпні 2019 року</w:t>
      </w:r>
      <w:r w:rsidRPr="001E1062">
        <w:rPr>
          <w:sz w:val="28"/>
          <w:szCs w:val="28"/>
          <w:lang w:val="uk-UA"/>
        </w:rPr>
        <w:t xml:space="preserve"> у рамках правового виховання молоді, юнацтва були проведені інформаційні години, бесіди, оформлено книжкову виставку: </w:t>
      </w:r>
    </w:p>
    <w:p w:rsidR="0024708F" w:rsidRPr="001E1062" w:rsidRDefault="0024708F" w:rsidP="0024708F">
      <w:pPr>
        <w:jc w:val="both"/>
        <w:rPr>
          <w:lang w:val="uk-UA"/>
        </w:rPr>
      </w:pPr>
      <w:r w:rsidRPr="001E1062">
        <w:rPr>
          <w:b/>
          <w:bCs/>
          <w:sz w:val="28"/>
          <w:szCs w:val="28"/>
          <w:lang w:val="uk-UA"/>
        </w:rPr>
        <w:t>“Незалежна Україна — самобутня демократична держава” (</w:t>
      </w:r>
      <w:r w:rsidRPr="001E1062">
        <w:rPr>
          <w:i/>
          <w:iCs/>
          <w:sz w:val="28"/>
          <w:szCs w:val="28"/>
          <w:lang w:val="uk-UA"/>
        </w:rPr>
        <w:t>бібліотека мікрорайону Лікарня),</w:t>
      </w:r>
      <w:r w:rsidRPr="001E1062">
        <w:rPr>
          <w:sz w:val="28"/>
          <w:szCs w:val="28"/>
          <w:lang w:val="uk-UA"/>
        </w:rPr>
        <w:t xml:space="preserve"> до 28-ї річниці незалежності України відбувся святковий концерт за участю народного хору “Світанок”, присвячений Дню незалежності і Дню Держ</w:t>
      </w:r>
      <w:r>
        <w:rPr>
          <w:sz w:val="28"/>
          <w:szCs w:val="28"/>
          <w:lang w:val="uk-UA"/>
        </w:rPr>
        <w:t>а</w:t>
      </w:r>
      <w:r w:rsidRPr="001E1062">
        <w:rPr>
          <w:sz w:val="28"/>
          <w:szCs w:val="28"/>
          <w:lang w:val="uk-UA"/>
        </w:rPr>
        <w:t xml:space="preserve">вного Прапора України, відбувся </w:t>
      </w:r>
      <w:r w:rsidRPr="001E1062">
        <w:rPr>
          <w:b/>
          <w:bCs/>
          <w:sz w:val="28"/>
          <w:szCs w:val="28"/>
          <w:lang w:val="uk-UA"/>
        </w:rPr>
        <w:t>День відкритих дверей: “Запрошуємо до куточка старожитностей”</w:t>
      </w:r>
      <w:r w:rsidRPr="001E1062">
        <w:rPr>
          <w:i/>
          <w:iCs/>
          <w:sz w:val="28"/>
          <w:szCs w:val="28"/>
          <w:lang w:val="uk-UA"/>
        </w:rPr>
        <w:t xml:space="preserve">(бібліотека мікрорайону Лікарня), </w:t>
      </w:r>
      <w:r w:rsidRPr="001E1062">
        <w:rPr>
          <w:sz w:val="28"/>
          <w:szCs w:val="28"/>
          <w:lang w:val="uk-UA"/>
        </w:rPr>
        <w:t xml:space="preserve">відбулась інформаційна бесіда </w:t>
      </w:r>
      <w:r w:rsidRPr="001E1062">
        <w:rPr>
          <w:b/>
          <w:bCs/>
          <w:sz w:val="28"/>
          <w:szCs w:val="28"/>
          <w:lang w:val="uk-UA"/>
        </w:rPr>
        <w:t>“Державні си</w:t>
      </w:r>
      <w:r>
        <w:rPr>
          <w:b/>
          <w:bCs/>
          <w:sz w:val="28"/>
          <w:szCs w:val="28"/>
          <w:lang w:val="uk-UA"/>
        </w:rPr>
        <w:t>м</w:t>
      </w:r>
      <w:r w:rsidRPr="001E1062">
        <w:rPr>
          <w:b/>
          <w:bCs/>
          <w:sz w:val="28"/>
          <w:szCs w:val="28"/>
          <w:lang w:val="uk-UA"/>
        </w:rPr>
        <w:t>воли України. Державний Прапор України”,</w:t>
      </w:r>
      <w:r w:rsidRPr="001E1062">
        <w:rPr>
          <w:sz w:val="28"/>
          <w:szCs w:val="28"/>
          <w:lang w:val="uk-UA"/>
        </w:rPr>
        <w:t xml:space="preserve"> книжкова виставка </w:t>
      </w:r>
      <w:r w:rsidRPr="001E1062">
        <w:rPr>
          <w:b/>
          <w:bCs/>
          <w:sz w:val="28"/>
          <w:szCs w:val="28"/>
          <w:lang w:val="uk-UA"/>
        </w:rPr>
        <w:t>“28 років незалежності - історія та факти” (</w:t>
      </w:r>
      <w:r w:rsidRPr="001E1062">
        <w:rPr>
          <w:i/>
          <w:iCs/>
          <w:sz w:val="28"/>
          <w:szCs w:val="28"/>
          <w:lang w:val="uk-UA"/>
        </w:rPr>
        <w:t>бібліотека мікрорайону Яблуневий</w:t>
      </w:r>
      <w:r w:rsidRPr="001E1062">
        <w:rPr>
          <w:sz w:val="28"/>
          <w:szCs w:val="28"/>
          <w:lang w:val="uk-UA"/>
        </w:rPr>
        <w:t xml:space="preserve">), книжкова виставка </w:t>
      </w:r>
      <w:r w:rsidRPr="001E1062">
        <w:rPr>
          <w:b/>
          <w:bCs/>
          <w:sz w:val="28"/>
          <w:szCs w:val="28"/>
          <w:lang w:val="uk-UA"/>
        </w:rPr>
        <w:t xml:space="preserve">“Україно, земле рідна!” </w:t>
      </w:r>
      <w:r w:rsidRPr="001E1062">
        <w:rPr>
          <w:i/>
          <w:iCs/>
          <w:sz w:val="28"/>
          <w:szCs w:val="28"/>
          <w:lang w:val="uk-UA"/>
        </w:rPr>
        <w:t xml:space="preserve">(бібліотека села Таценки), </w:t>
      </w:r>
      <w:r w:rsidRPr="001E1062">
        <w:rPr>
          <w:sz w:val="28"/>
          <w:szCs w:val="28"/>
          <w:lang w:val="uk-UA"/>
        </w:rPr>
        <w:t xml:space="preserve">відбулася церемонія підняття Державного Прапора України, урочистий захід </w:t>
      </w:r>
      <w:r w:rsidRPr="001E1062">
        <w:rPr>
          <w:b/>
          <w:bCs/>
          <w:sz w:val="28"/>
          <w:szCs w:val="28"/>
          <w:lang w:val="uk-UA"/>
        </w:rPr>
        <w:t xml:space="preserve">«Наш прапор безсмертний єдиний навіки!» </w:t>
      </w:r>
      <w:r w:rsidRPr="001E1062">
        <w:rPr>
          <w:sz w:val="28"/>
          <w:szCs w:val="28"/>
          <w:lang w:val="uk-UA"/>
        </w:rPr>
        <w:t xml:space="preserve">та концертна програма </w:t>
      </w:r>
      <w:r w:rsidRPr="001E1062">
        <w:rPr>
          <w:b/>
          <w:bCs/>
          <w:sz w:val="28"/>
          <w:szCs w:val="28"/>
          <w:lang w:val="uk-UA"/>
        </w:rPr>
        <w:t>«Суверенній Україні слава нині і вовік!» ;</w:t>
      </w:r>
    </w:p>
    <w:p w:rsidR="0024708F" w:rsidRPr="001E1062" w:rsidRDefault="0024708F" w:rsidP="0024708F">
      <w:pPr>
        <w:ind w:left="720"/>
        <w:jc w:val="both"/>
        <w:rPr>
          <w:lang w:val="uk-UA"/>
        </w:rPr>
      </w:pPr>
    </w:p>
    <w:p w:rsidR="0024708F" w:rsidRPr="001E1062" w:rsidRDefault="0024708F" w:rsidP="0024708F">
      <w:pPr>
        <w:jc w:val="both"/>
        <w:rPr>
          <w:lang w:val="uk-UA"/>
        </w:rPr>
      </w:pPr>
      <w:r w:rsidRPr="001E1062">
        <w:rPr>
          <w:b/>
          <w:bCs/>
          <w:sz w:val="28"/>
          <w:szCs w:val="28"/>
          <w:u w:val="single"/>
          <w:lang w:val="uk-UA"/>
        </w:rPr>
        <w:t>у вересні 2019 року</w:t>
      </w:r>
      <w:r w:rsidRPr="001E1062">
        <w:rPr>
          <w:b/>
          <w:bCs/>
          <w:sz w:val="28"/>
          <w:szCs w:val="28"/>
          <w:lang w:val="uk-UA"/>
        </w:rPr>
        <w:t xml:space="preserve"> </w:t>
      </w:r>
      <w:r w:rsidRPr="001E1062">
        <w:rPr>
          <w:sz w:val="28"/>
          <w:szCs w:val="28"/>
          <w:lang w:val="uk-UA"/>
        </w:rPr>
        <w:t xml:space="preserve">відбулась виїзна юридична консультація - зустріч з працівниками УВП УТОС м.Обухів (м. Вишневе (Київська область), радіобесіда </w:t>
      </w:r>
      <w:r w:rsidRPr="001E1062">
        <w:rPr>
          <w:b/>
          <w:bCs/>
          <w:sz w:val="28"/>
          <w:szCs w:val="28"/>
          <w:lang w:val="uk-UA"/>
        </w:rPr>
        <w:t xml:space="preserve">“Соціальні та культурні проблеми внутрішньо переселених осіб” </w:t>
      </w:r>
      <w:r w:rsidRPr="001E1062">
        <w:rPr>
          <w:sz w:val="28"/>
          <w:szCs w:val="28"/>
          <w:lang w:val="uk-UA"/>
        </w:rPr>
        <w:t xml:space="preserve">(бібліотека мікрорайону Лікарня), цикл бесід </w:t>
      </w:r>
      <w:r w:rsidRPr="001E1062">
        <w:rPr>
          <w:b/>
          <w:bCs/>
          <w:sz w:val="28"/>
          <w:szCs w:val="28"/>
          <w:lang w:val="uk-UA"/>
        </w:rPr>
        <w:t>“Україна й Європа — спільна співпраця”</w:t>
      </w:r>
      <w:r w:rsidRPr="001E1062">
        <w:rPr>
          <w:sz w:val="28"/>
          <w:szCs w:val="28"/>
          <w:lang w:val="uk-UA"/>
        </w:rPr>
        <w:t xml:space="preserve"> (бібліотеки мікрорайонів Піщана, Лікарня, Яблуневий, 22);</w:t>
      </w:r>
    </w:p>
    <w:p w:rsidR="0024708F" w:rsidRPr="001E1062" w:rsidRDefault="0024708F" w:rsidP="0024708F">
      <w:pPr>
        <w:jc w:val="both"/>
        <w:rPr>
          <w:lang w:val="uk-UA"/>
        </w:rPr>
      </w:pPr>
      <w:r w:rsidRPr="001E1062">
        <w:rPr>
          <w:sz w:val="28"/>
          <w:szCs w:val="28"/>
          <w:lang w:val="uk-UA"/>
        </w:rPr>
        <w:tab/>
        <w:t xml:space="preserve">         </w:t>
      </w:r>
    </w:p>
    <w:p w:rsidR="0024708F" w:rsidRPr="001E1062" w:rsidRDefault="0024708F" w:rsidP="0024708F">
      <w:pPr>
        <w:jc w:val="both"/>
        <w:rPr>
          <w:lang w:val="uk-UA"/>
        </w:rPr>
      </w:pPr>
      <w:r w:rsidRPr="001E1062">
        <w:rPr>
          <w:b/>
          <w:bCs/>
          <w:sz w:val="28"/>
          <w:szCs w:val="28"/>
          <w:u w:val="single"/>
          <w:lang w:val="uk-UA"/>
        </w:rPr>
        <w:t>у жовтні 2019 року</w:t>
      </w:r>
      <w:r w:rsidRPr="001E1062">
        <w:rPr>
          <w:sz w:val="28"/>
          <w:szCs w:val="28"/>
          <w:lang w:val="uk-UA"/>
        </w:rPr>
        <w:t xml:space="preserve"> була оформлена тематична викладка матеріалів </w:t>
      </w:r>
      <w:r w:rsidRPr="001E1062">
        <w:rPr>
          <w:b/>
          <w:bCs/>
          <w:sz w:val="28"/>
          <w:szCs w:val="28"/>
          <w:lang w:val="uk-UA"/>
        </w:rPr>
        <w:t>“Правовий захист військовослужбовців та воїнів АТО”</w:t>
      </w:r>
      <w:r w:rsidRPr="001E1062">
        <w:rPr>
          <w:i/>
          <w:iCs/>
          <w:sz w:val="28"/>
          <w:szCs w:val="28"/>
          <w:lang w:val="uk-UA"/>
        </w:rPr>
        <w:t xml:space="preserve"> ( бібліотека м-ну Піщана), </w:t>
      </w:r>
      <w:r w:rsidRPr="001E1062">
        <w:rPr>
          <w:sz w:val="28"/>
          <w:szCs w:val="28"/>
          <w:lang w:val="uk-UA"/>
        </w:rPr>
        <w:t xml:space="preserve">бесіда – огляд </w:t>
      </w:r>
      <w:r w:rsidRPr="001E1062">
        <w:rPr>
          <w:b/>
          <w:bCs/>
          <w:sz w:val="28"/>
          <w:szCs w:val="28"/>
          <w:lang w:val="uk-UA"/>
        </w:rPr>
        <w:t>«Славетні шляхи українського козацтва»,</w:t>
      </w:r>
    </w:p>
    <w:p w:rsidR="0024708F" w:rsidRPr="001E1062" w:rsidRDefault="0024708F" w:rsidP="0024708F">
      <w:pPr>
        <w:jc w:val="both"/>
        <w:rPr>
          <w:lang w:val="uk-UA"/>
        </w:rPr>
      </w:pPr>
      <w:r w:rsidRPr="001E1062">
        <w:rPr>
          <w:sz w:val="28"/>
          <w:szCs w:val="28"/>
          <w:lang w:val="uk-UA"/>
        </w:rPr>
        <w:t>(</w:t>
      </w:r>
      <w:r w:rsidRPr="001E1062">
        <w:rPr>
          <w:i/>
          <w:iCs/>
          <w:sz w:val="28"/>
          <w:szCs w:val="28"/>
          <w:lang w:val="uk-UA"/>
        </w:rPr>
        <w:t>бібліотека мікрорайону Піщана, бібліотека м-ну Яблуневий, бібліотека м-ну Лікарня)</w:t>
      </w:r>
      <w:r w:rsidRPr="001E1062">
        <w:rPr>
          <w:sz w:val="28"/>
          <w:szCs w:val="28"/>
          <w:lang w:val="uk-UA"/>
        </w:rPr>
        <w:t xml:space="preserve">; відбулась зустріч у  музейній кімнаті “Війна нашими очима”, присвяченої воїнам АТО </w:t>
      </w:r>
      <w:r w:rsidRPr="001E1062">
        <w:rPr>
          <w:i/>
          <w:iCs/>
          <w:sz w:val="28"/>
          <w:szCs w:val="28"/>
          <w:lang w:val="uk-UA"/>
        </w:rPr>
        <w:t>(РБК, вул.Київська,12),</w:t>
      </w:r>
      <w:r w:rsidRPr="001E1062">
        <w:rPr>
          <w:sz w:val="28"/>
          <w:szCs w:val="28"/>
          <w:lang w:val="uk-UA"/>
        </w:rPr>
        <w:t xml:space="preserve"> оформлена тематична викладка матеріалів «Євроатлантична інтеграція: єдиний перспективний шлях розвитку України» </w:t>
      </w:r>
      <w:r w:rsidRPr="001E1062">
        <w:rPr>
          <w:i/>
          <w:iCs/>
          <w:sz w:val="28"/>
          <w:szCs w:val="28"/>
          <w:lang w:val="uk-UA"/>
        </w:rPr>
        <w:t>(бібліотека мікрорайону Яблуневий,22);</w:t>
      </w:r>
    </w:p>
    <w:p w:rsidR="0024708F" w:rsidRPr="001E1062" w:rsidRDefault="0024708F" w:rsidP="0024708F">
      <w:pPr>
        <w:ind w:left="720"/>
        <w:rPr>
          <w:sz w:val="28"/>
          <w:szCs w:val="28"/>
          <w:u w:val="single"/>
          <w:lang w:val="uk-UA"/>
        </w:rPr>
      </w:pPr>
    </w:p>
    <w:p w:rsidR="0024708F" w:rsidRPr="001E1062" w:rsidRDefault="0024708F" w:rsidP="0024708F">
      <w:pPr>
        <w:jc w:val="both"/>
        <w:rPr>
          <w:lang w:val="uk-UA"/>
        </w:rPr>
      </w:pPr>
      <w:r w:rsidRPr="001E1062">
        <w:rPr>
          <w:b/>
          <w:bCs/>
          <w:sz w:val="28"/>
          <w:szCs w:val="28"/>
          <w:u w:val="single"/>
          <w:lang w:val="uk-UA"/>
        </w:rPr>
        <w:t xml:space="preserve">у листопаді 2019 року </w:t>
      </w:r>
      <w:r w:rsidRPr="001E1062">
        <w:rPr>
          <w:sz w:val="28"/>
          <w:szCs w:val="28"/>
          <w:lang w:val="uk-UA"/>
        </w:rPr>
        <w:t xml:space="preserve"> до Міжнародного дня незрячих людей проведено </w:t>
      </w:r>
      <w:r w:rsidRPr="001E1062">
        <w:rPr>
          <w:b/>
          <w:bCs/>
          <w:sz w:val="28"/>
          <w:szCs w:val="28"/>
          <w:lang w:val="uk-UA"/>
        </w:rPr>
        <w:t xml:space="preserve"> </w:t>
      </w:r>
      <w:r w:rsidRPr="001E1062">
        <w:rPr>
          <w:sz w:val="28"/>
          <w:szCs w:val="28"/>
          <w:lang w:val="uk-UA"/>
        </w:rPr>
        <w:t>радіопередачу</w:t>
      </w:r>
      <w:r w:rsidRPr="001E1062">
        <w:rPr>
          <w:b/>
          <w:bCs/>
          <w:sz w:val="28"/>
          <w:szCs w:val="28"/>
          <w:lang w:val="uk-UA"/>
        </w:rPr>
        <w:t xml:space="preserve"> “Державна програма захисту населення”</w:t>
      </w:r>
      <w:r w:rsidRPr="001E1062">
        <w:rPr>
          <w:sz w:val="28"/>
          <w:szCs w:val="28"/>
          <w:lang w:val="uk-UA"/>
        </w:rPr>
        <w:t xml:space="preserve">, відбулася радіобесіда </w:t>
      </w:r>
      <w:r w:rsidRPr="001E1062">
        <w:rPr>
          <w:b/>
          <w:bCs/>
          <w:sz w:val="28"/>
          <w:szCs w:val="28"/>
          <w:lang w:val="uk-UA"/>
        </w:rPr>
        <w:t>“Ми-люди з особливос</w:t>
      </w:r>
      <w:r>
        <w:rPr>
          <w:b/>
          <w:bCs/>
          <w:sz w:val="28"/>
          <w:szCs w:val="28"/>
          <w:lang w:val="uk-UA"/>
        </w:rPr>
        <w:t>т</w:t>
      </w:r>
      <w:r w:rsidRPr="001E1062">
        <w:rPr>
          <w:b/>
          <w:bCs/>
          <w:sz w:val="28"/>
          <w:szCs w:val="28"/>
          <w:lang w:val="uk-UA"/>
        </w:rPr>
        <w:t>ями, наші права у суспільстві!”</w:t>
      </w:r>
      <w:r w:rsidRPr="001E1062">
        <w:rPr>
          <w:sz w:val="28"/>
          <w:szCs w:val="28"/>
          <w:lang w:val="uk-UA"/>
        </w:rPr>
        <w:t>,</w:t>
      </w:r>
      <w:r w:rsidRPr="001E1062">
        <w:rPr>
          <w:b/>
          <w:bCs/>
          <w:sz w:val="28"/>
          <w:szCs w:val="28"/>
          <w:lang w:val="uk-UA"/>
        </w:rPr>
        <w:t xml:space="preserve"> </w:t>
      </w:r>
      <w:r w:rsidRPr="001E1062">
        <w:rPr>
          <w:sz w:val="28"/>
          <w:szCs w:val="28"/>
          <w:lang w:val="uk-UA"/>
        </w:rPr>
        <w:t>у рамках правового та національно-патріотичного виховання молоді, юнацтва проведено цикл бесід-обговорень</w:t>
      </w:r>
      <w:r w:rsidRPr="001E1062">
        <w:rPr>
          <w:b/>
          <w:bCs/>
          <w:sz w:val="28"/>
          <w:szCs w:val="28"/>
          <w:lang w:val="uk-UA"/>
        </w:rPr>
        <w:t xml:space="preserve"> “Норми поведінки у закладах культури”, </w:t>
      </w:r>
      <w:r w:rsidRPr="001E1062">
        <w:rPr>
          <w:sz w:val="28"/>
          <w:szCs w:val="28"/>
          <w:lang w:val="uk-UA"/>
        </w:rPr>
        <w:t xml:space="preserve">радіобесіду </w:t>
      </w:r>
      <w:r w:rsidRPr="001E1062">
        <w:rPr>
          <w:b/>
          <w:bCs/>
          <w:sz w:val="28"/>
          <w:szCs w:val="28"/>
          <w:lang w:val="uk-UA"/>
        </w:rPr>
        <w:t xml:space="preserve">“Етика — наука про норми поведінки та спілкування”,  </w:t>
      </w:r>
      <w:r w:rsidRPr="001E1062">
        <w:rPr>
          <w:rFonts w:eastAsia="Liberation Serif" w:cs="Liberation Serif"/>
          <w:sz w:val="28"/>
          <w:szCs w:val="28"/>
          <w:lang w:val="uk-UA"/>
        </w:rPr>
        <w:t xml:space="preserve"> </w:t>
      </w:r>
      <w:r w:rsidRPr="001E1062">
        <w:rPr>
          <w:sz w:val="28"/>
          <w:szCs w:val="28"/>
          <w:lang w:val="uk-UA"/>
        </w:rPr>
        <w:t xml:space="preserve">до відзначення Дня </w:t>
      </w:r>
      <w:r w:rsidRPr="001E1062">
        <w:rPr>
          <w:sz w:val="28"/>
          <w:szCs w:val="28"/>
          <w:lang w:val="uk-UA"/>
        </w:rPr>
        <w:lastRenderedPageBreak/>
        <w:t xml:space="preserve">Гідності й Свободи оформлено прес-виставку </w:t>
      </w:r>
      <w:r w:rsidRPr="001E1062">
        <w:rPr>
          <w:b/>
          <w:bCs/>
          <w:sz w:val="28"/>
          <w:szCs w:val="28"/>
          <w:lang w:val="uk-UA"/>
        </w:rPr>
        <w:t>«За Україну стояв Майдан!»</w:t>
      </w:r>
      <w:r w:rsidRPr="001E1062">
        <w:rPr>
          <w:b/>
          <w:bCs/>
          <w:i/>
          <w:iCs/>
          <w:sz w:val="28"/>
          <w:szCs w:val="28"/>
          <w:lang w:val="uk-UA"/>
        </w:rPr>
        <w:t xml:space="preserve">, </w:t>
      </w:r>
      <w:r w:rsidRPr="001E1062">
        <w:rPr>
          <w:sz w:val="28"/>
          <w:szCs w:val="28"/>
          <w:lang w:val="uk-UA"/>
        </w:rPr>
        <w:t>патріотична бесіда</w:t>
      </w:r>
      <w:r w:rsidRPr="001E1062">
        <w:rPr>
          <w:b/>
          <w:bCs/>
          <w:i/>
          <w:iCs/>
          <w:sz w:val="28"/>
          <w:szCs w:val="28"/>
          <w:lang w:val="uk-UA"/>
        </w:rPr>
        <w:t xml:space="preserve"> </w:t>
      </w:r>
      <w:r w:rsidRPr="001E1062">
        <w:rPr>
          <w:b/>
          <w:bCs/>
          <w:sz w:val="28"/>
          <w:szCs w:val="28"/>
          <w:lang w:val="uk-UA"/>
        </w:rPr>
        <w:t xml:space="preserve">«Криниця національної гідності», </w:t>
      </w:r>
      <w:r w:rsidRPr="001E1062">
        <w:rPr>
          <w:sz w:val="28"/>
          <w:szCs w:val="28"/>
          <w:lang w:val="uk-UA"/>
        </w:rPr>
        <w:t xml:space="preserve">історико-патріотична бесіда </w:t>
      </w:r>
      <w:r w:rsidRPr="001E1062">
        <w:rPr>
          <w:b/>
          <w:bCs/>
          <w:sz w:val="28"/>
          <w:szCs w:val="28"/>
          <w:lang w:val="uk-UA"/>
        </w:rPr>
        <w:t>“</w:t>
      </w:r>
      <w:r w:rsidRPr="001E1062">
        <w:rPr>
          <w:rFonts w:eastAsia="Liberation Serif"/>
          <w:b/>
          <w:bCs/>
          <w:sz w:val="28"/>
          <w:szCs w:val="28"/>
          <w:lang w:val="uk-UA"/>
        </w:rPr>
        <w:t>Герої, що творять сьогодення</w:t>
      </w:r>
      <w:r w:rsidRPr="001E1062">
        <w:rPr>
          <w:b/>
          <w:bCs/>
          <w:sz w:val="28"/>
          <w:szCs w:val="28"/>
          <w:lang w:val="uk-UA"/>
        </w:rPr>
        <w:t xml:space="preserve">”, </w:t>
      </w:r>
      <w:r w:rsidRPr="001E1062">
        <w:rPr>
          <w:sz w:val="28"/>
          <w:szCs w:val="28"/>
          <w:lang w:val="uk-UA"/>
        </w:rPr>
        <w:t>проведено цикл бесід</w:t>
      </w:r>
      <w:r w:rsidRPr="001E1062">
        <w:rPr>
          <w:b/>
          <w:bCs/>
          <w:sz w:val="28"/>
          <w:szCs w:val="28"/>
          <w:lang w:val="uk-UA"/>
        </w:rPr>
        <w:t xml:space="preserve"> “Правова допомога родинам-переселенцям”</w:t>
      </w:r>
      <w:r w:rsidRPr="001E1062">
        <w:rPr>
          <w:rFonts w:eastAsia="Liberation Serif" w:cs="Liberation Serif"/>
          <w:b/>
          <w:bCs/>
          <w:sz w:val="28"/>
          <w:szCs w:val="28"/>
          <w:lang w:val="uk-UA"/>
        </w:rPr>
        <w:t xml:space="preserve"> </w:t>
      </w:r>
      <w:r w:rsidRPr="001E1062">
        <w:rPr>
          <w:i/>
          <w:iCs/>
          <w:sz w:val="28"/>
          <w:szCs w:val="28"/>
          <w:lang w:val="uk-UA"/>
        </w:rPr>
        <w:t>(Бібліотека села Таценки, бібліотека мікрорайону Лікарня, бібліотека м-ну Піщана, бібліотека мікрорайону Яблуневий,22).</w:t>
      </w:r>
    </w:p>
    <w:p w:rsidR="0024708F" w:rsidRPr="001E1062" w:rsidRDefault="0024708F" w:rsidP="0024708F">
      <w:pPr>
        <w:rPr>
          <w:lang w:val="uk-UA"/>
        </w:rPr>
      </w:pPr>
    </w:p>
    <w:p w:rsidR="0024708F" w:rsidRPr="001E1062" w:rsidRDefault="0024708F" w:rsidP="0024708F">
      <w:pPr>
        <w:rPr>
          <w:lang w:val="uk-UA"/>
        </w:rPr>
      </w:pPr>
      <w:r w:rsidRPr="001E1062">
        <w:rPr>
          <w:b/>
          <w:bCs/>
          <w:sz w:val="28"/>
          <w:szCs w:val="28"/>
          <w:u w:val="single"/>
          <w:lang w:val="uk-UA"/>
        </w:rPr>
        <w:t>у грудні 2019 року</w:t>
      </w:r>
      <w:r w:rsidRPr="001E1062">
        <w:rPr>
          <w:sz w:val="28"/>
          <w:szCs w:val="28"/>
          <w:lang w:val="uk-UA"/>
        </w:rPr>
        <w:t xml:space="preserve"> по бібліотечним закладам були проведені наступні правові заходи: огляд літератури, бесіди, інформаційні години, патріотичні бесіди,  радіопередачі, оформлені тематичні полички</w:t>
      </w:r>
      <w:r w:rsidRPr="001E1062">
        <w:rPr>
          <w:i/>
          <w:iCs/>
          <w:sz w:val="28"/>
          <w:szCs w:val="28"/>
          <w:lang w:val="uk-UA"/>
        </w:rPr>
        <w:t xml:space="preserve"> </w:t>
      </w:r>
      <w:r w:rsidRPr="001E1062">
        <w:rPr>
          <w:sz w:val="28"/>
          <w:szCs w:val="28"/>
          <w:lang w:val="uk-UA"/>
        </w:rPr>
        <w:t xml:space="preserve">на теми </w:t>
      </w:r>
      <w:r w:rsidRPr="001E1062">
        <w:rPr>
          <w:b/>
          <w:bCs/>
          <w:sz w:val="28"/>
          <w:szCs w:val="28"/>
          <w:lang w:val="uk-UA"/>
        </w:rPr>
        <w:t xml:space="preserve">“Захистимо нашу державу!”, </w:t>
      </w:r>
      <w:r w:rsidRPr="001E1062">
        <w:rPr>
          <w:sz w:val="28"/>
          <w:szCs w:val="28"/>
          <w:lang w:val="uk-UA"/>
        </w:rPr>
        <w:t xml:space="preserve"> </w:t>
      </w:r>
      <w:r w:rsidRPr="001E1062">
        <w:rPr>
          <w:b/>
          <w:bCs/>
          <w:sz w:val="28"/>
          <w:szCs w:val="28"/>
          <w:lang w:val="uk-UA"/>
        </w:rPr>
        <w:t xml:space="preserve">“Символіка  Державного Прапора України”, “Знай свої права, людино!”, </w:t>
      </w:r>
      <w:r w:rsidRPr="001E1062">
        <w:rPr>
          <w:sz w:val="28"/>
          <w:szCs w:val="28"/>
          <w:lang w:val="uk-UA"/>
        </w:rPr>
        <w:t xml:space="preserve">проведені зустрічі-спілкування з представниками місцевого самоврядування </w:t>
      </w:r>
      <w:r w:rsidRPr="001E1062">
        <w:rPr>
          <w:i/>
          <w:iCs/>
          <w:sz w:val="28"/>
          <w:szCs w:val="28"/>
          <w:lang w:val="uk-UA"/>
        </w:rPr>
        <w:t xml:space="preserve">(бібліотека м-ну Лікарня), </w:t>
      </w:r>
      <w:r w:rsidRPr="001E1062">
        <w:rPr>
          <w:sz w:val="28"/>
          <w:szCs w:val="28"/>
          <w:lang w:val="uk-UA"/>
        </w:rPr>
        <w:t>до</w:t>
      </w:r>
      <w:r w:rsidRPr="001E1062">
        <w:rPr>
          <w:i/>
          <w:iCs/>
          <w:sz w:val="28"/>
          <w:szCs w:val="28"/>
          <w:lang w:val="uk-UA"/>
        </w:rPr>
        <w:t xml:space="preserve"> </w:t>
      </w:r>
      <w:r w:rsidRPr="001E1062">
        <w:rPr>
          <w:sz w:val="28"/>
          <w:szCs w:val="28"/>
          <w:lang w:val="uk-UA"/>
        </w:rPr>
        <w:t>Всеукраїнського тижня права відбулася зустріч-консультація юристом по правах осіб</w:t>
      </w:r>
      <w:r>
        <w:rPr>
          <w:sz w:val="28"/>
          <w:szCs w:val="28"/>
          <w:lang w:val="uk-UA"/>
        </w:rPr>
        <w:t xml:space="preserve"> </w:t>
      </w:r>
      <w:r w:rsidRPr="001E1062">
        <w:rPr>
          <w:sz w:val="28"/>
          <w:szCs w:val="28"/>
          <w:lang w:val="uk-UA"/>
        </w:rPr>
        <w:t xml:space="preserve">з інвалідністю </w:t>
      </w:r>
      <w:r w:rsidRPr="001E1062">
        <w:rPr>
          <w:b/>
          <w:bCs/>
          <w:sz w:val="28"/>
          <w:szCs w:val="28"/>
          <w:lang w:val="uk-UA"/>
        </w:rPr>
        <w:t>«Права люд</w:t>
      </w:r>
      <w:r>
        <w:rPr>
          <w:b/>
          <w:bCs/>
          <w:sz w:val="28"/>
          <w:szCs w:val="28"/>
          <w:lang w:val="uk-UA"/>
        </w:rPr>
        <w:t>и</w:t>
      </w:r>
      <w:r w:rsidRPr="001E1062">
        <w:rPr>
          <w:b/>
          <w:bCs/>
          <w:sz w:val="28"/>
          <w:szCs w:val="28"/>
          <w:lang w:val="uk-UA"/>
        </w:rPr>
        <w:t xml:space="preserve">ни з особливостями» </w:t>
      </w:r>
      <w:r w:rsidRPr="001E1062">
        <w:rPr>
          <w:sz w:val="28"/>
          <w:szCs w:val="28"/>
          <w:lang w:val="uk-UA"/>
        </w:rPr>
        <w:t xml:space="preserve">у питаннях та відповідях з юристом Бочком Я. </w:t>
      </w:r>
      <w:r w:rsidRPr="001E1062">
        <w:rPr>
          <w:i/>
          <w:iCs/>
          <w:sz w:val="28"/>
          <w:szCs w:val="28"/>
          <w:lang w:val="uk-UA"/>
        </w:rPr>
        <w:t xml:space="preserve">(бібліотека м-ну Лікарня), </w:t>
      </w:r>
      <w:r w:rsidRPr="001E1062">
        <w:rPr>
          <w:sz w:val="28"/>
          <w:szCs w:val="28"/>
          <w:lang w:val="uk-UA"/>
        </w:rPr>
        <w:t>проведені</w:t>
      </w:r>
      <w:r w:rsidRPr="001E1062">
        <w:rPr>
          <w:i/>
          <w:iCs/>
          <w:sz w:val="28"/>
          <w:szCs w:val="28"/>
          <w:lang w:val="uk-UA"/>
        </w:rPr>
        <w:t xml:space="preserve"> </w:t>
      </w:r>
      <w:r w:rsidRPr="001E1062">
        <w:rPr>
          <w:sz w:val="28"/>
          <w:szCs w:val="28"/>
          <w:lang w:val="uk-UA"/>
        </w:rPr>
        <w:t xml:space="preserve">правові бесіди </w:t>
      </w:r>
      <w:r w:rsidRPr="001E1062">
        <w:rPr>
          <w:b/>
          <w:bCs/>
          <w:sz w:val="28"/>
          <w:szCs w:val="28"/>
          <w:lang w:val="uk-UA"/>
        </w:rPr>
        <w:t>«Простір правової інформації»(</w:t>
      </w:r>
      <w:r w:rsidRPr="001E1062">
        <w:rPr>
          <w:i/>
          <w:iCs/>
          <w:sz w:val="28"/>
          <w:szCs w:val="28"/>
          <w:lang w:val="uk-UA"/>
        </w:rPr>
        <w:t>бібліотека м-ну Піщана),</w:t>
      </w:r>
      <w:r w:rsidRPr="001E1062">
        <w:rPr>
          <w:sz w:val="28"/>
          <w:szCs w:val="28"/>
          <w:lang w:val="uk-UA"/>
        </w:rPr>
        <w:t xml:space="preserve"> інформаційна година</w:t>
      </w:r>
      <w:r w:rsidRPr="001E1062">
        <w:rPr>
          <w:b/>
          <w:bCs/>
          <w:sz w:val="28"/>
          <w:szCs w:val="28"/>
          <w:lang w:val="uk-UA"/>
        </w:rPr>
        <w:t xml:space="preserve"> «Право — особливий вид соціальних норм» </w:t>
      </w:r>
      <w:r w:rsidRPr="001E1062">
        <w:rPr>
          <w:i/>
          <w:iCs/>
          <w:sz w:val="28"/>
          <w:szCs w:val="28"/>
          <w:lang w:val="uk-UA"/>
        </w:rPr>
        <w:t xml:space="preserve">(Бібліотека села Таценки), </w:t>
      </w:r>
      <w:r w:rsidRPr="001E1062">
        <w:rPr>
          <w:sz w:val="28"/>
          <w:szCs w:val="28"/>
          <w:lang w:val="uk-UA"/>
        </w:rPr>
        <w:t xml:space="preserve">правовий ключик: </w:t>
      </w:r>
      <w:r w:rsidRPr="001E1062">
        <w:rPr>
          <w:b/>
          <w:bCs/>
          <w:sz w:val="28"/>
          <w:szCs w:val="28"/>
          <w:lang w:val="uk-UA"/>
        </w:rPr>
        <w:t xml:space="preserve">«Права громадян — турбота держави» </w:t>
      </w:r>
      <w:r w:rsidRPr="001E1062">
        <w:rPr>
          <w:sz w:val="28"/>
          <w:szCs w:val="28"/>
          <w:lang w:val="uk-UA"/>
        </w:rPr>
        <w:t xml:space="preserve">та цикл бесід </w:t>
      </w:r>
      <w:r w:rsidRPr="001E1062">
        <w:rPr>
          <w:b/>
          <w:bCs/>
          <w:sz w:val="28"/>
          <w:szCs w:val="28"/>
          <w:lang w:val="uk-UA"/>
        </w:rPr>
        <w:t xml:space="preserve">«Закон України «Про авторське право й суміжні права» </w:t>
      </w:r>
      <w:r w:rsidRPr="001E1062">
        <w:rPr>
          <w:i/>
          <w:iCs/>
          <w:sz w:val="28"/>
          <w:szCs w:val="28"/>
          <w:lang w:val="uk-UA"/>
        </w:rPr>
        <w:t>(бібліотека м-ну Яблуневий)</w:t>
      </w:r>
      <w:r w:rsidRPr="001E1062">
        <w:rPr>
          <w:sz w:val="28"/>
          <w:szCs w:val="28"/>
          <w:lang w:val="uk-UA"/>
        </w:rPr>
        <w:t>,</w:t>
      </w:r>
    </w:p>
    <w:p w:rsidR="0024708F" w:rsidRPr="001E1062" w:rsidRDefault="0024708F" w:rsidP="0024708F">
      <w:pPr>
        <w:rPr>
          <w:lang w:val="uk-UA"/>
        </w:rPr>
      </w:pPr>
      <w:r w:rsidRPr="001E1062">
        <w:rPr>
          <w:sz w:val="28"/>
          <w:szCs w:val="28"/>
          <w:lang w:val="uk-UA"/>
        </w:rPr>
        <w:t xml:space="preserve">проведені бесіди, тематичні полички, інформаційні години щодо інформування громадськості з  питань євроатлантичної інтеграції України: інформаційна година </w:t>
      </w:r>
      <w:r w:rsidRPr="001E1062">
        <w:rPr>
          <w:b/>
          <w:bCs/>
          <w:sz w:val="28"/>
          <w:szCs w:val="28"/>
          <w:lang w:val="uk-UA"/>
        </w:rPr>
        <w:t>“Європейський напрям розквіту нашої держави. Основні аспекти”</w:t>
      </w:r>
      <w:r w:rsidRPr="001E1062">
        <w:rPr>
          <w:sz w:val="28"/>
          <w:szCs w:val="28"/>
          <w:lang w:val="uk-UA"/>
        </w:rPr>
        <w:t xml:space="preserve">, радіопередача з циклу питань з євроатлантичної інтеграція України: </w:t>
      </w:r>
      <w:r w:rsidRPr="001E1062">
        <w:rPr>
          <w:b/>
          <w:bCs/>
          <w:sz w:val="28"/>
          <w:szCs w:val="28"/>
          <w:lang w:val="uk-UA"/>
        </w:rPr>
        <w:t xml:space="preserve">“Інвестиційні аспекти європейського співробітництва”, </w:t>
      </w:r>
      <w:r w:rsidRPr="001E1062">
        <w:rPr>
          <w:sz w:val="28"/>
          <w:szCs w:val="28"/>
          <w:lang w:val="uk-UA"/>
        </w:rPr>
        <w:t>бесіда й інтернет-подорож</w:t>
      </w:r>
      <w:r>
        <w:rPr>
          <w:sz w:val="28"/>
          <w:szCs w:val="28"/>
          <w:lang w:val="uk-UA"/>
        </w:rPr>
        <w:t xml:space="preserve"> </w:t>
      </w:r>
      <w:r w:rsidRPr="001E1062">
        <w:rPr>
          <w:b/>
          <w:bCs/>
          <w:i/>
          <w:iCs/>
          <w:sz w:val="28"/>
          <w:szCs w:val="28"/>
          <w:lang w:val="uk-UA"/>
        </w:rPr>
        <w:t>“Культурне надбання країн Європи - Франція”</w:t>
      </w:r>
      <w:r w:rsidRPr="001E1062">
        <w:rPr>
          <w:i/>
          <w:iCs/>
          <w:sz w:val="28"/>
          <w:szCs w:val="28"/>
          <w:lang w:val="uk-UA"/>
        </w:rPr>
        <w:t>(бібліотека м-ну Піщана</w:t>
      </w:r>
      <w:r w:rsidRPr="001E1062">
        <w:rPr>
          <w:sz w:val="28"/>
          <w:szCs w:val="28"/>
          <w:lang w:val="uk-UA"/>
        </w:rPr>
        <w:t>,</w:t>
      </w:r>
      <w:r w:rsidRPr="001E1062">
        <w:rPr>
          <w:i/>
          <w:iCs/>
          <w:sz w:val="28"/>
          <w:szCs w:val="28"/>
          <w:lang w:val="uk-UA"/>
        </w:rPr>
        <w:t xml:space="preserve"> бібліотека м-ну Лікарня, бібліотека м-ну Яблуневий).</w:t>
      </w:r>
    </w:p>
    <w:p w:rsidR="0024708F" w:rsidRPr="001E1062" w:rsidRDefault="0024708F" w:rsidP="0024708F">
      <w:pPr>
        <w:rPr>
          <w:lang w:val="uk-UA"/>
        </w:rPr>
      </w:pPr>
    </w:p>
    <w:p w:rsidR="0024708F" w:rsidRPr="001E1062" w:rsidRDefault="0024708F" w:rsidP="0024708F">
      <w:pPr>
        <w:rPr>
          <w:lang w:val="uk-UA"/>
        </w:rPr>
      </w:pPr>
      <w:r w:rsidRPr="001E1062">
        <w:rPr>
          <w:sz w:val="28"/>
          <w:szCs w:val="28"/>
          <w:lang w:val="uk-UA"/>
        </w:rPr>
        <w:t xml:space="preserve">протягом року надавалась  </w:t>
      </w:r>
      <w:r w:rsidRPr="001E1062">
        <w:rPr>
          <w:b/>
          <w:bCs/>
          <w:sz w:val="28"/>
          <w:szCs w:val="28"/>
          <w:lang w:val="uk-UA"/>
        </w:rPr>
        <w:t xml:space="preserve">юридична допомога  й консультації </w:t>
      </w:r>
      <w:r w:rsidRPr="001E1062">
        <w:rPr>
          <w:sz w:val="28"/>
          <w:szCs w:val="28"/>
          <w:lang w:val="uk-UA"/>
        </w:rPr>
        <w:t>працівникам відділу культури, національностей та релігій виконавчого комітету Обухівської міської ради</w:t>
      </w:r>
      <w:r w:rsidRPr="001E1062">
        <w:rPr>
          <w:b/>
          <w:bCs/>
          <w:sz w:val="28"/>
          <w:szCs w:val="28"/>
          <w:lang w:val="uk-UA"/>
        </w:rPr>
        <w:t xml:space="preserve">, </w:t>
      </w:r>
      <w:r w:rsidRPr="001E1062">
        <w:rPr>
          <w:sz w:val="28"/>
          <w:szCs w:val="28"/>
          <w:lang w:val="uk-UA"/>
        </w:rPr>
        <w:t xml:space="preserve">працівникам Дитячої школи мистецтв, </w:t>
      </w:r>
    </w:p>
    <w:p w:rsidR="0024708F" w:rsidRPr="001E1062" w:rsidRDefault="0024708F" w:rsidP="0024708F">
      <w:pPr>
        <w:rPr>
          <w:lang w:val="uk-UA"/>
        </w:rPr>
      </w:pPr>
      <w:r w:rsidRPr="001E1062">
        <w:rPr>
          <w:sz w:val="28"/>
          <w:szCs w:val="28"/>
          <w:lang w:val="uk-UA"/>
        </w:rPr>
        <w:t>працівникам клубних, бібліотечних закладів міста та представникам закладів освіти.</w:t>
      </w:r>
    </w:p>
    <w:p w:rsidR="0024708F" w:rsidRPr="001E1062" w:rsidRDefault="0024708F" w:rsidP="0024708F">
      <w:pPr>
        <w:rPr>
          <w:lang w:val="uk-UA"/>
        </w:rPr>
      </w:pPr>
      <w:r w:rsidRPr="001E1062">
        <w:rPr>
          <w:sz w:val="28"/>
          <w:szCs w:val="28"/>
          <w:lang w:val="uk-UA"/>
        </w:rPr>
        <w:t>Інформація оп</w:t>
      </w:r>
      <w:r>
        <w:rPr>
          <w:sz w:val="28"/>
          <w:szCs w:val="28"/>
          <w:lang w:val="uk-UA"/>
        </w:rPr>
        <w:t>р</w:t>
      </w:r>
      <w:r w:rsidRPr="001E1062">
        <w:rPr>
          <w:sz w:val="28"/>
          <w:szCs w:val="28"/>
          <w:lang w:val="uk-UA"/>
        </w:rPr>
        <w:t>илюднювалась на вебсайті міської ради.</w:t>
      </w:r>
    </w:p>
    <w:p w:rsidR="0024708F" w:rsidRPr="001E1062" w:rsidRDefault="0024708F" w:rsidP="0024708F">
      <w:pPr>
        <w:rPr>
          <w:sz w:val="28"/>
          <w:szCs w:val="28"/>
          <w:lang w:val="uk-UA"/>
        </w:rPr>
      </w:pPr>
    </w:p>
    <w:p w:rsidR="0024708F" w:rsidRPr="001E1062" w:rsidRDefault="0024708F" w:rsidP="0024708F">
      <w:pPr>
        <w:rPr>
          <w:sz w:val="28"/>
          <w:szCs w:val="28"/>
          <w:lang w:val="uk-UA"/>
        </w:rPr>
      </w:pPr>
      <w:r w:rsidRPr="001E1062">
        <w:rPr>
          <w:sz w:val="28"/>
          <w:szCs w:val="28"/>
          <w:lang w:val="uk-UA"/>
        </w:rPr>
        <w:t>3.УПРАВЛІННЯ СОЦІАЛЬНОГО ЗАХИСТУ НАСЕЛЕННЯ ВИКОНАВЧОГО КОМІТЕТУ ОБУХІВСЬКОЇ МІСЬКОЇ РАДИ</w:t>
      </w:r>
    </w:p>
    <w:p w:rsidR="0024708F" w:rsidRPr="001E1062" w:rsidRDefault="0024708F" w:rsidP="0024708F">
      <w:pPr>
        <w:spacing w:line="0" w:lineRule="atLeast"/>
        <w:jc w:val="center"/>
        <w:rPr>
          <w:sz w:val="28"/>
          <w:szCs w:val="28"/>
          <w:lang w:val="uk-UA"/>
        </w:rPr>
      </w:pPr>
    </w:p>
    <w:p w:rsidR="0024708F" w:rsidRPr="001E1062" w:rsidRDefault="0024708F" w:rsidP="0024708F">
      <w:pPr>
        <w:spacing w:line="0" w:lineRule="atLeast"/>
        <w:jc w:val="center"/>
        <w:rPr>
          <w:sz w:val="28"/>
          <w:szCs w:val="28"/>
          <w:lang w:val="uk-UA"/>
        </w:rPr>
      </w:pPr>
      <w:r w:rsidRPr="001E1062">
        <w:rPr>
          <w:sz w:val="28"/>
          <w:szCs w:val="28"/>
          <w:lang w:val="uk-UA"/>
        </w:rPr>
        <w:t>Інформація</w:t>
      </w:r>
    </w:p>
    <w:p w:rsidR="0024708F" w:rsidRPr="001E1062" w:rsidRDefault="0024708F" w:rsidP="0024708F">
      <w:pPr>
        <w:spacing w:line="0" w:lineRule="atLeast"/>
        <w:jc w:val="center"/>
        <w:rPr>
          <w:sz w:val="28"/>
          <w:szCs w:val="28"/>
          <w:lang w:val="uk-UA"/>
        </w:rPr>
      </w:pPr>
      <w:r w:rsidRPr="001E1062">
        <w:rPr>
          <w:sz w:val="28"/>
          <w:szCs w:val="28"/>
          <w:lang w:val="uk-UA"/>
        </w:rPr>
        <w:t>Заходи, статті в газету, інформування населення тощо</w:t>
      </w:r>
    </w:p>
    <w:p w:rsidR="0024708F" w:rsidRPr="001E1062" w:rsidRDefault="0024708F" w:rsidP="0024708F">
      <w:pPr>
        <w:spacing w:line="0" w:lineRule="atLeast"/>
        <w:jc w:val="both"/>
        <w:rPr>
          <w:sz w:val="28"/>
          <w:szCs w:val="28"/>
          <w:lang w:val="uk-UA"/>
        </w:rPr>
      </w:pPr>
    </w:p>
    <w:tbl>
      <w:tblPr>
        <w:tblStyle w:val="a6"/>
        <w:tblW w:w="9747" w:type="dxa"/>
        <w:tblLayout w:type="fixed"/>
        <w:tblLook w:val="04A0" w:firstRow="1" w:lastRow="0" w:firstColumn="1" w:lastColumn="0" w:noHBand="0" w:noVBand="1"/>
      </w:tblPr>
      <w:tblGrid>
        <w:gridCol w:w="817"/>
        <w:gridCol w:w="4394"/>
        <w:gridCol w:w="1276"/>
        <w:gridCol w:w="1560"/>
        <w:gridCol w:w="1700"/>
      </w:tblGrid>
      <w:tr w:rsidR="0024708F" w:rsidRPr="001E1062" w:rsidTr="005A0BAD">
        <w:tc>
          <w:tcPr>
            <w:tcW w:w="817" w:type="dxa"/>
          </w:tcPr>
          <w:p w:rsidR="0024708F" w:rsidRPr="001E1062" w:rsidRDefault="0024708F" w:rsidP="005A0BAD">
            <w:pPr>
              <w:spacing w:line="0" w:lineRule="atLeast"/>
              <w:jc w:val="center"/>
              <w:rPr>
                <w:sz w:val="28"/>
                <w:szCs w:val="28"/>
                <w:lang w:val="uk-UA"/>
              </w:rPr>
            </w:pPr>
            <w:r w:rsidRPr="001E1062">
              <w:rPr>
                <w:sz w:val="28"/>
                <w:szCs w:val="28"/>
                <w:lang w:val="uk-UA"/>
              </w:rPr>
              <w:t>№№</w:t>
            </w:r>
          </w:p>
          <w:p w:rsidR="0024708F" w:rsidRPr="001E1062" w:rsidRDefault="0024708F" w:rsidP="005A0BAD">
            <w:pPr>
              <w:spacing w:line="0" w:lineRule="atLeast"/>
              <w:jc w:val="center"/>
              <w:rPr>
                <w:sz w:val="28"/>
                <w:szCs w:val="28"/>
                <w:lang w:val="uk-UA"/>
              </w:rPr>
            </w:pPr>
            <w:r w:rsidRPr="001E1062">
              <w:rPr>
                <w:sz w:val="28"/>
                <w:szCs w:val="28"/>
                <w:lang w:val="uk-UA"/>
              </w:rPr>
              <w:t>з/п</w:t>
            </w:r>
          </w:p>
        </w:tc>
        <w:tc>
          <w:tcPr>
            <w:tcW w:w="4394" w:type="dxa"/>
          </w:tcPr>
          <w:p w:rsidR="0024708F" w:rsidRPr="001E1062" w:rsidRDefault="0024708F" w:rsidP="005A0BAD">
            <w:pPr>
              <w:spacing w:line="0" w:lineRule="atLeast"/>
              <w:jc w:val="center"/>
              <w:rPr>
                <w:sz w:val="28"/>
                <w:szCs w:val="28"/>
                <w:lang w:val="uk-UA"/>
              </w:rPr>
            </w:pPr>
            <w:r w:rsidRPr="001E1062">
              <w:rPr>
                <w:sz w:val="28"/>
                <w:szCs w:val="28"/>
                <w:lang w:val="uk-UA"/>
              </w:rPr>
              <w:t>Назва публікацій</w:t>
            </w:r>
          </w:p>
        </w:tc>
        <w:tc>
          <w:tcPr>
            <w:tcW w:w="1276" w:type="dxa"/>
          </w:tcPr>
          <w:p w:rsidR="0024708F" w:rsidRPr="001E1062" w:rsidRDefault="0024708F" w:rsidP="005A0BAD">
            <w:pPr>
              <w:spacing w:line="0" w:lineRule="atLeast"/>
              <w:jc w:val="center"/>
              <w:rPr>
                <w:sz w:val="28"/>
                <w:szCs w:val="28"/>
                <w:lang w:val="uk-UA"/>
              </w:rPr>
            </w:pPr>
            <w:r w:rsidRPr="001E1062">
              <w:rPr>
                <w:sz w:val="28"/>
                <w:szCs w:val="28"/>
                <w:lang w:val="uk-UA"/>
              </w:rPr>
              <w:t>Дата виходу</w:t>
            </w:r>
          </w:p>
        </w:tc>
        <w:tc>
          <w:tcPr>
            <w:tcW w:w="1560" w:type="dxa"/>
          </w:tcPr>
          <w:p w:rsidR="0024708F" w:rsidRPr="001E1062" w:rsidRDefault="0024708F" w:rsidP="005A0BAD">
            <w:pPr>
              <w:spacing w:line="0" w:lineRule="atLeast"/>
              <w:jc w:val="center"/>
              <w:rPr>
                <w:sz w:val="28"/>
                <w:szCs w:val="28"/>
                <w:lang w:val="uk-UA"/>
              </w:rPr>
            </w:pPr>
            <w:r w:rsidRPr="001E1062">
              <w:rPr>
                <w:sz w:val="28"/>
                <w:szCs w:val="28"/>
                <w:lang w:val="uk-UA"/>
              </w:rPr>
              <w:t>В газету</w:t>
            </w:r>
          </w:p>
          <w:p w:rsidR="0024708F" w:rsidRPr="001E1062" w:rsidRDefault="0024708F" w:rsidP="005A0BAD">
            <w:pPr>
              <w:spacing w:line="0" w:lineRule="atLeast"/>
              <w:jc w:val="center"/>
              <w:rPr>
                <w:sz w:val="28"/>
                <w:szCs w:val="28"/>
                <w:lang w:val="uk-UA"/>
              </w:rPr>
            </w:pPr>
            <w:r w:rsidRPr="001E1062">
              <w:rPr>
                <w:sz w:val="28"/>
                <w:szCs w:val="28"/>
                <w:lang w:val="uk-UA"/>
              </w:rPr>
              <w:t>«Обухівські вісті»</w:t>
            </w:r>
          </w:p>
        </w:tc>
        <w:tc>
          <w:tcPr>
            <w:tcW w:w="1700" w:type="dxa"/>
          </w:tcPr>
          <w:p w:rsidR="0024708F" w:rsidRPr="001E1062" w:rsidRDefault="0024708F" w:rsidP="005A0BAD">
            <w:pPr>
              <w:spacing w:line="0" w:lineRule="atLeast"/>
              <w:jc w:val="center"/>
              <w:rPr>
                <w:sz w:val="28"/>
                <w:szCs w:val="28"/>
                <w:lang w:val="uk-UA"/>
              </w:rPr>
            </w:pPr>
            <w:r w:rsidRPr="001E1062">
              <w:rPr>
                <w:sz w:val="28"/>
                <w:szCs w:val="28"/>
                <w:lang w:val="uk-UA"/>
              </w:rPr>
              <w:t>На сайт Обухівської</w:t>
            </w:r>
          </w:p>
          <w:p w:rsidR="0024708F" w:rsidRPr="001E1062" w:rsidRDefault="0024708F" w:rsidP="005A0BAD">
            <w:pPr>
              <w:spacing w:line="0" w:lineRule="atLeast"/>
              <w:jc w:val="center"/>
              <w:rPr>
                <w:sz w:val="28"/>
                <w:szCs w:val="28"/>
                <w:lang w:val="uk-UA"/>
              </w:rPr>
            </w:pPr>
            <w:r w:rsidRPr="001E1062">
              <w:rPr>
                <w:sz w:val="28"/>
                <w:szCs w:val="28"/>
                <w:lang w:val="uk-UA"/>
              </w:rPr>
              <w:t xml:space="preserve">міської </w:t>
            </w:r>
            <w:r w:rsidRPr="001E1062">
              <w:rPr>
                <w:sz w:val="28"/>
                <w:szCs w:val="28"/>
                <w:lang w:val="uk-UA"/>
              </w:rPr>
              <w:lastRenderedPageBreak/>
              <w:t>ради</w:t>
            </w:r>
          </w:p>
        </w:tc>
      </w:tr>
      <w:tr w:rsidR="0024708F" w:rsidRPr="001E1062" w:rsidTr="005A0BAD">
        <w:tc>
          <w:tcPr>
            <w:tcW w:w="817" w:type="dxa"/>
          </w:tcPr>
          <w:p w:rsidR="0024708F" w:rsidRPr="001E1062" w:rsidRDefault="0024708F" w:rsidP="005A0BAD">
            <w:pPr>
              <w:spacing w:line="0" w:lineRule="atLeast"/>
              <w:jc w:val="center"/>
              <w:rPr>
                <w:sz w:val="28"/>
                <w:szCs w:val="28"/>
                <w:lang w:val="uk-UA"/>
              </w:rPr>
            </w:pPr>
            <w:r w:rsidRPr="001E1062">
              <w:rPr>
                <w:sz w:val="28"/>
                <w:szCs w:val="28"/>
                <w:lang w:val="uk-UA"/>
              </w:rPr>
              <w:lastRenderedPageBreak/>
              <w:t>1</w:t>
            </w:r>
          </w:p>
        </w:tc>
        <w:tc>
          <w:tcPr>
            <w:tcW w:w="4394" w:type="dxa"/>
          </w:tcPr>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інформація для звільнених (демобілізованих) військовослужбовців, призваних на військову службу під час мобілізації 2014 – 2015 років про випадки можливого порушення соціальних гарантій на працю (збереження робочого місця), середньої заробітної плати на весь період мобілізації;</w:t>
            </w:r>
          </w:p>
          <w:p w:rsidR="0024708F" w:rsidRPr="001E1062" w:rsidRDefault="0024708F" w:rsidP="0024708F">
            <w:pPr>
              <w:pStyle w:val="a7"/>
              <w:numPr>
                <w:ilvl w:val="0"/>
                <w:numId w:val="57"/>
              </w:numPr>
              <w:jc w:val="both"/>
              <w:rPr>
                <w:sz w:val="28"/>
                <w:szCs w:val="28"/>
                <w:lang w:val="uk-UA"/>
              </w:rPr>
            </w:pPr>
            <w:r w:rsidRPr="001E1062">
              <w:rPr>
                <w:sz w:val="28"/>
                <w:szCs w:val="28"/>
                <w:lang w:val="uk-UA"/>
              </w:rPr>
              <w:t>про отримання компенсації за «муніципальну няню»</w:t>
            </w:r>
          </w:p>
        </w:tc>
        <w:tc>
          <w:tcPr>
            <w:tcW w:w="1276" w:type="dxa"/>
          </w:tcPr>
          <w:p w:rsidR="0024708F" w:rsidRPr="001E1062" w:rsidRDefault="0024708F" w:rsidP="005A0BAD">
            <w:pPr>
              <w:spacing w:line="0" w:lineRule="atLeast"/>
              <w:jc w:val="both"/>
              <w:rPr>
                <w:sz w:val="28"/>
                <w:szCs w:val="28"/>
                <w:lang w:val="uk-UA"/>
              </w:rPr>
            </w:pPr>
            <w:r w:rsidRPr="001E1062">
              <w:rPr>
                <w:sz w:val="28"/>
                <w:szCs w:val="28"/>
                <w:lang w:val="uk-UA"/>
              </w:rPr>
              <w:t>12.01.19</w:t>
            </w:r>
          </w:p>
        </w:tc>
        <w:tc>
          <w:tcPr>
            <w:tcW w:w="1560" w:type="dxa"/>
          </w:tcPr>
          <w:p w:rsidR="0024708F" w:rsidRPr="001E1062" w:rsidRDefault="0024708F" w:rsidP="005A0BAD">
            <w:pPr>
              <w:spacing w:line="0" w:lineRule="atLeast"/>
              <w:jc w:val="center"/>
              <w:rPr>
                <w:sz w:val="28"/>
                <w:szCs w:val="28"/>
                <w:lang w:val="uk-UA"/>
              </w:rPr>
            </w:pPr>
            <w:r w:rsidRPr="001E1062">
              <w:rPr>
                <w:sz w:val="28"/>
                <w:szCs w:val="28"/>
                <w:lang w:val="uk-UA"/>
              </w:rPr>
              <w:t>1</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1</w:t>
            </w:r>
          </w:p>
        </w:tc>
        <w:tc>
          <w:tcPr>
            <w:tcW w:w="1700" w:type="dxa"/>
          </w:tcPr>
          <w:p w:rsidR="0024708F" w:rsidRPr="001E1062" w:rsidRDefault="0024708F" w:rsidP="005A0BAD">
            <w:pPr>
              <w:spacing w:line="0" w:lineRule="atLeast"/>
              <w:jc w:val="center"/>
              <w:rPr>
                <w:sz w:val="28"/>
                <w:szCs w:val="28"/>
                <w:lang w:val="uk-UA"/>
              </w:rPr>
            </w:pPr>
            <w:r w:rsidRPr="001E1062">
              <w:rPr>
                <w:sz w:val="28"/>
                <w:szCs w:val="28"/>
                <w:lang w:val="uk-UA"/>
              </w:rPr>
              <w:t>--</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w:t>
            </w:r>
          </w:p>
        </w:tc>
      </w:tr>
      <w:tr w:rsidR="0024708F" w:rsidRPr="001E1062" w:rsidTr="005A0BAD">
        <w:tc>
          <w:tcPr>
            <w:tcW w:w="817" w:type="dxa"/>
          </w:tcPr>
          <w:p w:rsidR="0024708F" w:rsidRPr="001E1062" w:rsidRDefault="0024708F" w:rsidP="005A0BAD">
            <w:pPr>
              <w:spacing w:line="0" w:lineRule="atLeast"/>
              <w:jc w:val="center"/>
              <w:rPr>
                <w:sz w:val="28"/>
                <w:szCs w:val="28"/>
                <w:lang w:val="uk-UA"/>
              </w:rPr>
            </w:pPr>
            <w:r w:rsidRPr="001E1062">
              <w:rPr>
                <w:sz w:val="28"/>
                <w:szCs w:val="28"/>
                <w:lang w:val="uk-UA"/>
              </w:rPr>
              <w:t>2</w:t>
            </w:r>
          </w:p>
        </w:tc>
        <w:tc>
          <w:tcPr>
            <w:tcW w:w="4394" w:type="dxa"/>
          </w:tcPr>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про зміни в пенсійному законодавстві з 1 січня 2019 року;</w:t>
            </w:r>
          </w:p>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про нове у законодавстві: «Надання житлових субсидій у грошовій формі»</w:t>
            </w:r>
          </w:p>
        </w:tc>
        <w:tc>
          <w:tcPr>
            <w:tcW w:w="1276" w:type="dxa"/>
          </w:tcPr>
          <w:p w:rsidR="0024708F" w:rsidRPr="001E1062" w:rsidRDefault="0024708F" w:rsidP="005A0BAD">
            <w:pPr>
              <w:spacing w:line="0" w:lineRule="atLeast"/>
              <w:jc w:val="both"/>
              <w:rPr>
                <w:sz w:val="28"/>
                <w:szCs w:val="28"/>
                <w:lang w:val="uk-UA"/>
              </w:rPr>
            </w:pPr>
            <w:r w:rsidRPr="001E1062">
              <w:rPr>
                <w:sz w:val="28"/>
                <w:szCs w:val="28"/>
                <w:lang w:val="uk-UA"/>
              </w:rPr>
              <w:t>11.02.19</w:t>
            </w:r>
          </w:p>
        </w:tc>
        <w:tc>
          <w:tcPr>
            <w:tcW w:w="1560" w:type="dxa"/>
          </w:tcPr>
          <w:p w:rsidR="0024708F" w:rsidRPr="001E1062" w:rsidRDefault="0024708F" w:rsidP="005A0BAD">
            <w:pPr>
              <w:spacing w:line="0" w:lineRule="atLeast"/>
              <w:jc w:val="center"/>
              <w:rPr>
                <w:sz w:val="28"/>
                <w:szCs w:val="28"/>
                <w:lang w:val="uk-UA"/>
              </w:rPr>
            </w:pPr>
            <w:r w:rsidRPr="001E1062">
              <w:rPr>
                <w:sz w:val="28"/>
                <w:szCs w:val="28"/>
                <w:lang w:val="uk-UA"/>
              </w:rPr>
              <w:t>--</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w:t>
            </w:r>
          </w:p>
        </w:tc>
        <w:tc>
          <w:tcPr>
            <w:tcW w:w="1700" w:type="dxa"/>
          </w:tcPr>
          <w:p w:rsidR="0024708F" w:rsidRPr="001E1062" w:rsidRDefault="0024708F" w:rsidP="005A0BAD">
            <w:pPr>
              <w:spacing w:line="0" w:lineRule="atLeast"/>
              <w:jc w:val="center"/>
              <w:rPr>
                <w:sz w:val="28"/>
                <w:szCs w:val="28"/>
                <w:lang w:val="uk-UA"/>
              </w:rPr>
            </w:pPr>
            <w:r w:rsidRPr="001E1062">
              <w:rPr>
                <w:sz w:val="28"/>
                <w:szCs w:val="28"/>
                <w:lang w:val="uk-UA"/>
              </w:rPr>
              <w:t>1</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1</w:t>
            </w:r>
          </w:p>
        </w:tc>
      </w:tr>
      <w:tr w:rsidR="0024708F" w:rsidRPr="001E1062" w:rsidTr="005A0BAD">
        <w:tc>
          <w:tcPr>
            <w:tcW w:w="817" w:type="dxa"/>
          </w:tcPr>
          <w:p w:rsidR="0024708F" w:rsidRPr="001E1062" w:rsidRDefault="0024708F" w:rsidP="005A0BAD">
            <w:pPr>
              <w:spacing w:line="0" w:lineRule="atLeast"/>
              <w:jc w:val="center"/>
              <w:rPr>
                <w:sz w:val="28"/>
                <w:szCs w:val="28"/>
                <w:lang w:val="uk-UA"/>
              </w:rPr>
            </w:pPr>
            <w:r w:rsidRPr="001E1062">
              <w:rPr>
                <w:sz w:val="28"/>
                <w:szCs w:val="28"/>
                <w:lang w:val="uk-UA"/>
              </w:rPr>
              <w:t>3</w:t>
            </w:r>
          </w:p>
        </w:tc>
        <w:tc>
          <w:tcPr>
            <w:tcW w:w="4394" w:type="dxa"/>
          </w:tcPr>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про зміни до постанови Кабінету Міністрів України від 31 березня 2015 року № 200 «Про затвердження Порядку використання коштів, передбачених у державному бюджеті на забезпечення постраждалих учасників Революції Гідності та учасників антитерористичної операції санаторно-курортним лікуванням» та перелік подачі документів для отримання санаторно-курортної путівки;</w:t>
            </w:r>
          </w:p>
          <w:p w:rsidR="0024708F" w:rsidRPr="001E1062" w:rsidRDefault="0024708F" w:rsidP="0024708F">
            <w:pPr>
              <w:pStyle w:val="a7"/>
              <w:numPr>
                <w:ilvl w:val="0"/>
                <w:numId w:val="57"/>
              </w:numPr>
              <w:jc w:val="both"/>
              <w:rPr>
                <w:sz w:val="28"/>
                <w:szCs w:val="28"/>
                <w:lang w:val="uk-UA"/>
              </w:rPr>
            </w:pPr>
            <w:r w:rsidRPr="001E1062">
              <w:rPr>
                <w:sz w:val="28"/>
                <w:szCs w:val="28"/>
                <w:lang w:val="uk-UA"/>
              </w:rPr>
              <w:t xml:space="preserve">інформацію про отримання послуги із психологічної реабілітації учасників антитерористичної операції та постраждалих учасників </w:t>
            </w:r>
            <w:r w:rsidRPr="001E1062">
              <w:rPr>
                <w:sz w:val="28"/>
                <w:szCs w:val="28"/>
                <w:lang w:val="uk-UA"/>
              </w:rPr>
              <w:lastRenderedPageBreak/>
              <w:t>Революції Гідності та перелік подачі документів на психологічну реабілітацію</w:t>
            </w:r>
          </w:p>
        </w:tc>
        <w:tc>
          <w:tcPr>
            <w:tcW w:w="1276" w:type="dxa"/>
          </w:tcPr>
          <w:p w:rsidR="0024708F" w:rsidRPr="001E1062" w:rsidRDefault="0024708F" w:rsidP="005A0BAD">
            <w:pPr>
              <w:spacing w:line="0" w:lineRule="atLeast"/>
              <w:jc w:val="both"/>
              <w:rPr>
                <w:sz w:val="28"/>
                <w:szCs w:val="28"/>
                <w:lang w:val="uk-UA"/>
              </w:rPr>
            </w:pPr>
            <w:r w:rsidRPr="001E1062">
              <w:rPr>
                <w:sz w:val="28"/>
                <w:szCs w:val="28"/>
                <w:lang w:val="uk-UA"/>
              </w:rPr>
              <w:lastRenderedPageBreak/>
              <w:t>16.03.19</w:t>
            </w:r>
          </w:p>
        </w:tc>
        <w:tc>
          <w:tcPr>
            <w:tcW w:w="1560" w:type="dxa"/>
          </w:tcPr>
          <w:p w:rsidR="0024708F" w:rsidRPr="001E1062" w:rsidRDefault="0024708F" w:rsidP="005A0BAD">
            <w:pPr>
              <w:spacing w:line="0" w:lineRule="atLeast"/>
              <w:jc w:val="center"/>
              <w:rPr>
                <w:sz w:val="28"/>
                <w:szCs w:val="28"/>
                <w:lang w:val="uk-UA"/>
              </w:rPr>
            </w:pPr>
            <w:r w:rsidRPr="001E1062">
              <w:rPr>
                <w:sz w:val="28"/>
                <w:szCs w:val="28"/>
                <w:lang w:val="uk-UA"/>
              </w:rPr>
              <w:t>1</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1</w:t>
            </w:r>
          </w:p>
        </w:tc>
        <w:tc>
          <w:tcPr>
            <w:tcW w:w="1700" w:type="dxa"/>
          </w:tcPr>
          <w:p w:rsidR="0024708F" w:rsidRPr="001E1062" w:rsidRDefault="0024708F" w:rsidP="005A0BAD">
            <w:pPr>
              <w:spacing w:line="0" w:lineRule="atLeast"/>
              <w:jc w:val="center"/>
              <w:rPr>
                <w:sz w:val="28"/>
                <w:szCs w:val="28"/>
                <w:lang w:val="uk-UA"/>
              </w:rPr>
            </w:pPr>
            <w:r w:rsidRPr="001E1062">
              <w:rPr>
                <w:sz w:val="28"/>
                <w:szCs w:val="28"/>
                <w:lang w:val="uk-UA"/>
              </w:rPr>
              <w:t>1</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1</w:t>
            </w:r>
          </w:p>
        </w:tc>
      </w:tr>
      <w:tr w:rsidR="0024708F" w:rsidRPr="001E1062" w:rsidTr="005A0BAD">
        <w:tc>
          <w:tcPr>
            <w:tcW w:w="817" w:type="dxa"/>
          </w:tcPr>
          <w:p w:rsidR="0024708F" w:rsidRPr="001E1062" w:rsidRDefault="0024708F" w:rsidP="005A0BAD">
            <w:pPr>
              <w:spacing w:line="0" w:lineRule="atLeast"/>
              <w:jc w:val="center"/>
              <w:rPr>
                <w:sz w:val="28"/>
                <w:szCs w:val="28"/>
                <w:lang w:val="uk-UA"/>
              </w:rPr>
            </w:pPr>
            <w:r w:rsidRPr="001E1062">
              <w:rPr>
                <w:sz w:val="28"/>
                <w:szCs w:val="28"/>
                <w:lang w:val="uk-UA"/>
              </w:rPr>
              <w:lastRenderedPageBreak/>
              <w:t>4</w:t>
            </w:r>
          </w:p>
        </w:tc>
        <w:tc>
          <w:tcPr>
            <w:tcW w:w="4394" w:type="dxa"/>
          </w:tcPr>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про автоматичний перерахунок пенсії пенсіонерам, котрі після призначення чи останнього перерахунку пенсії відпрацювали щонайменше 24 місяці;</w:t>
            </w:r>
          </w:p>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про деякі питання надання соціальної підтримки багатодітним сім’ям, що запроваджується з 01 квітня 2019 року</w:t>
            </w:r>
          </w:p>
        </w:tc>
        <w:tc>
          <w:tcPr>
            <w:tcW w:w="1276" w:type="dxa"/>
          </w:tcPr>
          <w:p w:rsidR="0024708F" w:rsidRPr="001E1062" w:rsidRDefault="0024708F" w:rsidP="005A0BAD">
            <w:pPr>
              <w:spacing w:line="0" w:lineRule="atLeast"/>
              <w:jc w:val="both"/>
              <w:rPr>
                <w:sz w:val="28"/>
                <w:szCs w:val="28"/>
                <w:lang w:val="uk-UA"/>
              </w:rPr>
            </w:pPr>
            <w:r w:rsidRPr="001E1062">
              <w:rPr>
                <w:sz w:val="28"/>
                <w:szCs w:val="28"/>
                <w:lang w:val="uk-UA"/>
              </w:rPr>
              <w:t>08.04.19</w:t>
            </w:r>
          </w:p>
        </w:tc>
        <w:tc>
          <w:tcPr>
            <w:tcW w:w="1560" w:type="dxa"/>
          </w:tcPr>
          <w:p w:rsidR="0024708F" w:rsidRPr="001E1062" w:rsidRDefault="0024708F" w:rsidP="005A0BAD">
            <w:pPr>
              <w:spacing w:line="0" w:lineRule="atLeast"/>
              <w:jc w:val="center"/>
              <w:rPr>
                <w:sz w:val="28"/>
                <w:szCs w:val="28"/>
                <w:lang w:val="uk-UA"/>
              </w:rPr>
            </w:pPr>
            <w:r w:rsidRPr="001E1062">
              <w:rPr>
                <w:sz w:val="28"/>
                <w:szCs w:val="28"/>
                <w:lang w:val="uk-UA"/>
              </w:rPr>
              <w:t>--</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w:t>
            </w:r>
          </w:p>
        </w:tc>
        <w:tc>
          <w:tcPr>
            <w:tcW w:w="1700" w:type="dxa"/>
          </w:tcPr>
          <w:p w:rsidR="0024708F" w:rsidRPr="001E1062" w:rsidRDefault="0024708F" w:rsidP="005A0BAD">
            <w:pPr>
              <w:spacing w:line="0" w:lineRule="atLeast"/>
              <w:jc w:val="center"/>
              <w:rPr>
                <w:sz w:val="28"/>
                <w:szCs w:val="28"/>
                <w:lang w:val="uk-UA"/>
              </w:rPr>
            </w:pPr>
            <w:r w:rsidRPr="001E1062">
              <w:rPr>
                <w:sz w:val="28"/>
                <w:szCs w:val="28"/>
                <w:lang w:val="uk-UA"/>
              </w:rPr>
              <w:t>1</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1</w:t>
            </w:r>
          </w:p>
        </w:tc>
      </w:tr>
      <w:tr w:rsidR="0024708F" w:rsidRPr="001E1062" w:rsidTr="005A0BAD">
        <w:tc>
          <w:tcPr>
            <w:tcW w:w="817" w:type="dxa"/>
          </w:tcPr>
          <w:p w:rsidR="0024708F" w:rsidRPr="001E1062" w:rsidRDefault="0024708F" w:rsidP="005A0BAD">
            <w:pPr>
              <w:spacing w:line="0" w:lineRule="atLeast"/>
              <w:jc w:val="center"/>
              <w:rPr>
                <w:sz w:val="28"/>
                <w:szCs w:val="28"/>
                <w:lang w:val="uk-UA"/>
              </w:rPr>
            </w:pPr>
            <w:r w:rsidRPr="001E1062">
              <w:rPr>
                <w:sz w:val="28"/>
                <w:szCs w:val="28"/>
                <w:lang w:val="uk-UA"/>
              </w:rPr>
              <w:t>5</w:t>
            </w:r>
          </w:p>
        </w:tc>
        <w:tc>
          <w:tcPr>
            <w:tcW w:w="4394" w:type="dxa"/>
          </w:tcPr>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про право і порядок подання документів для призначення житлової субсидії у 2019 році</w:t>
            </w:r>
          </w:p>
        </w:tc>
        <w:tc>
          <w:tcPr>
            <w:tcW w:w="1276" w:type="dxa"/>
          </w:tcPr>
          <w:p w:rsidR="0024708F" w:rsidRPr="001E1062" w:rsidRDefault="0024708F" w:rsidP="005A0BAD">
            <w:pPr>
              <w:spacing w:line="0" w:lineRule="atLeast"/>
              <w:jc w:val="both"/>
              <w:rPr>
                <w:sz w:val="28"/>
                <w:szCs w:val="28"/>
                <w:lang w:val="uk-UA"/>
              </w:rPr>
            </w:pPr>
            <w:r w:rsidRPr="001E1062">
              <w:rPr>
                <w:sz w:val="28"/>
                <w:szCs w:val="28"/>
                <w:lang w:val="uk-UA"/>
              </w:rPr>
              <w:t>21.04.19</w:t>
            </w:r>
          </w:p>
        </w:tc>
        <w:tc>
          <w:tcPr>
            <w:tcW w:w="1560" w:type="dxa"/>
          </w:tcPr>
          <w:p w:rsidR="0024708F" w:rsidRPr="001E1062" w:rsidRDefault="0024708F" w:rsidP="005A0BAD">
            <w:pPr>
              <w:spacing w:line="0" w:lineRule="atLeast"/>
              <w:jc w:val="center"/>
              <w:rPr>
                <w:sz w:val="28"/>
                <w:szCs w:val="28"/>
                <w:lang w:val="uk-UA"/>
              </w:rPr>
            </w:pPr>
            <w:r w:rsidRPr="001E1062">
              <w:rPr>
                <w:sz w:val="28"/>
                <w:szCs w:val="28"/>
                <w:lang w:val="uk-UA"/>
              </w:rPr>
              <w:t>1</w:t>
            </w:r>
          </w:p>
        </w:tc>
        <w:tc>
          <w:tcPr>
            <w:tcW w:w="1700" w:type="dxa"/>
          </w:tcPr>
          <w:p w:rsidR="0024708F" w:rsidRPr="001E1062" w:rsidRDefault="0024708F" w:rsidP="005A0BAD">
            <w:pPr>
              <w:spacing w:line="0" w:lineRule="atLeast"/>
              <w:jc w:val="center"/>
              <w:rPr>
                <w:sz w:val="28"/>
                <w:szCs w:val="28"/>
                <w:lang w:val="uk-UA"/>
              </w:rPr>
            </w:pPr>
            <w:r w:rsidRPr="001E1062">
              <w:rPr>
                <w:sz w:val="28"/>
                <w:szCs w:val="28"/>
                <w:lang w:val="uk-UA"/>
              </w:rPr>
              <w:t>1</w:t>
            </w:r>
          </w:p>
        </w:tc>
      </w:tr>
      <w:tr w:rsidR="0024708F" w:rsidRPr="001E1062" w:rsidTr="005A0BAD">
        <w:tc>
          <w:tcPr>
            <w:tcW w:w="817" w:type="dxa"/>
          </w:tcPr>
          <w:p w:rsidR="0024708F" w:rsidRPr="001E1062" w:rsidRDefault="0024708F" w:rsidP="005A0BAD">
            <w:pPr>
              <w:spacing w:line="0" w:lineRule="atLeast"/>
              <w:jc w:val="center"/>
              <w:rPr>
                <w:sz w:val="28"/>
                <w:szCs w:val="28"/>
                <w:lang w:val="uk-UA"/>
              </w:rPr>
            </w:pPr>
            <w:r w:rsidRPr="001E1062">
              <w:rPr>
                <w:sz w:val="28"/>
                <w:szCs w:val="28"/>
                <w:lang w:val="uk-UA"/>
              </w:rPr>
              <w:t>6</w:t>
            </w:r>
          </w:p>
        </w:tc>
        <w:tc>
          <w:tcPr>
            <w:tcW w:w="4394" w:type="dxa"/>
          </w:tcPr>
          <w:p w:rsidR="0024708F" w:rsidRPr="001E1062" w:rsidRDefault="0024708F" w:rsidP="0024708F">
            <w:pPr>
              <w:pStyle w:val="a7"/>
              <w:numPr>
                <w:ilvl w:val="0"/>
                <w:numId w:val="57"/>
              </w:numPr>
              <w:jc w:val="both"/>
              <w:rPr>
                <w:sz w:val="28"/>
                <w:szCs w:val="28"/>
                <w:lang w:val="uk-UA"/>
              </w:rPr>
            </w:pPr>
            <w:r w:rsidRPr="001E1062">
              <w:rPr>
                <w:sz w:val="28"/>
                <w:szCs w:val="28"/>
                <w:lang w:val="uk-UA"/>
              </w:rPr>
              <w:t>статтю про 33-ті роковини Чорнобильської катастрофи;</w:t>
            </w:r>
          </w:p>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про порядок здійснення реабілітації дітей з інвалідністю внаслідок церебрального паралічу у 2019 році</w:t>
            </w:r>
          </w:p>
        </w:tc>
        <w:tc>
          <w:tcPr>
            <w:tcW w:w="1276" w:type="dxa"/>
          </w:tcPr>
          <w:p w:rsidR="0024708F" w:rsidRPr="001E1062" w:rsidRDefault="0024708F" w:rsidP="005A0BAD">
            <w:pPr>
              <w:spacing w:line="0" w:lineRule="atLeast"/>
              <w:jc w:val="both"/>
              <w:rPr>
                <w:sz w:val="28"/>
                <w:szCs w:val="28"/>
                <w:lang w:val="uk-UA"/>
              </w:rPr>
            </w:pPr>
            <w:r w:rsidRPr="001E1062">
              <w:rPr>
                <w:sz w:val="28"/>
                <w:szCs w:val="28"/>
                <w:lang w:val="uk-UA"/>
              </w:rPr>
              <w:t>30.04.19</w:t>
            </w:r>
          </w:p>
        </w:tc>
        <w:tc>
          <w:tcPr>
            <w:tcW w:w="1560" w:type="dxa"/>
          </w:tcPr>
          <w:p w:rsidR="0024708F" w:rsidRPr="001E1062" w:rsidRDefault="0024708F" w:rsidP="005A0BAD">
            <w:pPr>
              <w:spacing w:line="0" w:lineRule="atLeast"/>
              <w:jc w:val="center"/>
              <w:rPr>
                <w:sz w:val="28"/>
                <w:szCs w:val="28"/>
                <w:lang w:val="uk-UA"/>
              </w:rPr>
            </w:pPr>
            <w:r w:rsidRPr="001E1062">
              <w:rPr>
                <w:sz w:val="28"/>
                <w:szCs w:val="28"/>
                <w:lang w:val="uk-UA"/>
              </w:rPr>
              <w:t>1</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1</w:t>
            </w:r>
          </w:p>
        </w:tc>
        <w:tc>
          <w:tcPr>
            <w:tcW w:w="1700" w:type="dxa"/>
          </w:tcPr>
          <w:p w:rsidR="0024708F" w:rsidRPr="001E1062" w:rsidRDefault="0024708F" w:rsidP="005A0BAD">
            <w:pPr>
              <w:spacing w:line="0" w:lineRule="atLeast"/>
              <w:jc w:val="center"/>
              <w:rPr>
                <w:sz w:val="28"/>
                <w:szCs w:val="28"/>
                <w:lang w:val="uk-UA"/>
              </w:rPr>
            </w:pPr>
            <w:r w:rsidRPr="001E1062">
              <w:rPr>
                <w:sz w:val="28"/>
                <w:szCs w:val="28"/>
                <w:lang w:val="uk-UA"/>
              </w:rPr>
              <w:t>1</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1</w:t>
            </w:r>
          </w:p>
        </w:tc>
      </w:tr>
      <w:tr w:rsidR="0024708F" w:rsidRPr="001E1062" w:rsidTr="005A0BAD">
        <w:trPr>
          <w:trHeight w:val="165"/>
        </w:trPr>
        <w:tc>
          <w:tcPr>
            <w:tcW w:w="817" w:type="dxa"/>
            <w:tcBorders>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7</w:t>
            </w:r>
          </w:p>
        </w:tc>
        <w:tc>
          <w:tcPr>
            <w:tcW w:w="4394" w:type="dxa"/>
            <w:tcBorders>
              <w:bottom w:val="single" w:sz="4" w:space="0" w:color="auto"/>
            </w:tcBorders>
          </w:tcPr>
          <w:p w:rsidR="0024708F" w:rsidRPr="001E1062" w:rsidRDefault="0024708F" w:rsidP="0024708F">
            <w:pPr>
              <w:pStyle w:val="a7"/>
              <w:numPr>
                <w:ilvl w:val="0"/>
                <w:numId w:val="57"/>
              </w:numPr>
              <w:jc w:val="both"/>
              <w:rPr>
                <w:sz w:val="28"/>
                <w:szCs w:val="28"/>
                <w:lang w:val="uk-UA"/>
              </w:rPr>
            </w:pPr>
            <w:r w:rsidRPr="001E1062">
              <w:rPr>
                <w:sz w:val="28"/>
                <w:szCs w:val="28"/>
                <w:lang w:val="uk-UA"/>
              </w:rPr>
              <w:t>статтю підвищення у липні місяці 2019 року розміру прожиткового мінімуму для осіб, які втратили працездатність. Також про проведення чергового перерахунку пенсій Пенсійним фондом України</w:t>
            </w:r>
          </w:p>
        </w:tc>
        <w:tc>
          <w:tcPr>
            <w:tcW w:w="1276" w:type="dxa"/>
            <w:tcBorders>
              <w:bottom w:val="single" w:sz="4" w:space="0" w:color="auto"/>
            </w:tcBorders>
          </w:tcPr>
          <w:p w:rsidR="0024708F" w:rsidRPr="001E1062" w:rsidRDefault="0024708F" w:rsidP="005A0BAD">
            <w:pPr>
              <w:spacing w:line="0" w:lineRule="atLeast"/>
              <w:jc w:val="both"/>
              <w:rPr>
                <w:sz w:val="28"/>
                <w:szCs w:val="28"/>
                <w:lang w:val="uk-UA"/>
              </w:rPr>
            </w:pPr>
            <w:r w:rsidRPr="001E1062">
              <w:rPr>
                <w:sz w:val="28"/>
                <w:szCs w:val="28"/>
                <w:lang w:val="uk-UA"/>
              </w:rPr>
              <w:t>08.07.19</w:t>
            </w:r>
          </w:p>
        </w:tc>
        <w:tc>
          <w:tcPr>
            <w:tcW w:w="1560" w:type="dxa"/>
            <w:tcBorders>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w:t>
            </w:r>
          </w:p>
        </w:tc>
        <w:tc>
          <w:tcPr>
            <w:tcW w:w="1700" w:type="dxa"/>
            <w:tcBorders>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w:t>
            </w:r>
          </w:p>
        </w:tc>
      </w:tr>
      <w:tr w:rsidR="0024708F" w:rsidRPr="001E1062" w:rsidTr="005A0BAD">
        <w:trPr>
          <w:trHeight w:val="142"/>
        </w:trPr>
        <w:tc>
          <w:tcPr>
            <w:tcW w:w="817"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8</w:t>
            </w:r>
          </w:p>
        </w:tc>
        <w:tc>
          <w:tcPr>
            <w:tcW w:w="4394" w:type="dxa"/>
            <w:tcBorders>
              <w:top w:val="single" w:sz="4" w:space="0" w:color="auto"/>
              <w:bottom w:val="single" w:sz="4" w:space="0" w:color="auto"/>
            </w:tcBorders>
          </w:tcPr>
          <w:p w:rsidR="0024708F" w:rsidRPr="001E1062" w:rsidRDefault="0024708F" w:rsidP="0024708F">
            <w:pPr>
              <w:pStyle w:val="a7"/>
              <w:numPr>
                <w:ilvl w:val="0"/>
                <w:numId w:val="57"/>
              </w:numPr>
              <w:jc w:val="both"/>
              <w:rPr>
                <w:sz w:val="28"/>
                <w:szCs w:val="28"/>
                <w:lang w:val="uk-UA"/>
              </w:rPr>
            </w:pPr>
            <w:r w:rsidRPr="001E1062">
              <w:rPr>
                <w:sz w:val="28"/>
                <w:szCs w:val="28"/>
                <w:lang w:val="uk-UA"/>
              </w:rPr>
              <w:t xml:space="preserve">інформацію про можливість отримання щорічної разової адресної грошової допомоги в 2019 році сім’ям, які складаються з двох і більше осіб з інвалідністю, в тому числі дітям з інвалідністю; особам з інвалідністю, які опинилися у складних життєвих обставинах; </w:t>
            </w:r>
            <w:r w:rsidRPr="001E1062">
              <w:rPr>
                <w:sz w:val="28"/>
                <w:szCs w:val="28"/>
                <w:lang w:val="uk-UA"/>
              </w:rPr>
              <w:lastRenderedPageBreak/>
              <w:t>одиноким особам з інвалідністю; особам з інвалідністю по зору І та ІІ групи, в тому числі дітям з вадами зору та слуху</w:t>
            </w:r>
          </w:p>
        </w:tc>
        <w:tc>
          <w:tcPr>
            <w:tcW w:w="1276" w:type="dxa"/>
            <w:tcBorders>
              <w:top w:val="single" w:sz="4" w:space="0" w:color="auto"/>
              <w:bottom w:val="single" w:sz="4" w:space="0" w:color="auto"/>
            </w:tcBorders>
          </w:tcPr>
          <w:p w:rsidR="0024708F" w:rsidRPr="001E1062" w:rsidRDefault="0024708F" w:rsidP="005A0BAD">
            <w:pPr>
              <w:spacing w:line="0" w:lineRule="atLeast"/>
              <w:jc w:val="both"/>
              <w:rPr>
                <w:sz w:val="28"/>
                <w:szCs w:val="28"/>
                <w:lang w:val="uk-UA"/>
              </w:rPr>
            </w:pPr>
            <w:r w:rsidRPr="001E1062">
              <w:rPr>
                <w:sz w:val="28"/>
                <w:szCs w:val="28"/>
                <w:lang w:val="uk-UA"/>
              </w:rPr>
              <w:lastRenderedPageBreak/>
              <w:t>13.07.19</w:t>
            </w:r>
          </w:p>
        </w:tc>
        <w:tc>
          <w:tcPr>
            <w:tcW w:w="1560"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w:t>
            </w:r>
          </w:p>
        </w:tc>
        <w:tc>
          <w:tcPr>
            <w:tcW w:w="1700"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w:t>
            </w:r>
          </w:p>
        </w:tc>
      </w:tr>
      <w:tr w:rsidR="0024708F" w:rsidRPr="001E1062" w:rsidTr="005A0BAD">
        <w:trPr>
          <w:trHeight w:val="157"/>
        </w:trPr>
        <w:tc>
          <w:tcPr>
            <w:tcW w:w="817"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lastRenderedPageBreak/>
              <w:t>9</w:t>
            </w:r>
          </w:p>
        </w:tc>
        <w:tc>
          <w:tcPr>
            <w:tcW w:w="4394" w:type="dxa"/>
            <w:tcBorders>
              <w:top w:val="single" w:sz="4" w:space="0" w:color="auto"/>
              <w:bottom w:val="single" w:sz="4" w:space="0" w:color="auto"/>
            </w:tcBorders>
          </w:tcPr>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про порядок сплати єдиного соціального внеску (ЄСВ) для суб’єктів підприємницької діяльності – платників єдиного соціального внеску (ЄСВ), які не здійснюють підприємницьку діяльність та знаходяться в стадії припинення;</w:t>
            </w:r>
          </w:p>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про деякі питання надання пільг на оплату житлово-комунальних послуг у грошовій формі окремим категоріям громадян, які мають право на пільги, а саме механізм надання пільг, операційні дії щодо виплати пільг у грошовій безготівковій та у готівковій формі</w:t>
            </w:r>
          </w:p>
        </w:tc>
        <w:tc>
          <w:tcPr>
            <w:tcW w:w="1276" w:type="dxa"/>
            <w:tcBorders>
              <w:top w:val="single" w:sz="4" w:space="0" w:color="auto"/>
              <w:bottom w:val="single" w:sz="4" w:space="0" w:color="auto"/>
            </w:tcBorders>
          </w:tcPr>
          <w:p w:rsidR="0024708F" w:rsidRPr="001E1062" w:rsidRDefault="0024708F" w:rsidP="005A0BAD">
            <w:pPr>
              <w:spacing w:line="0" w:lineRule="atLeast"/>
              <w:jc w:val="both"/>
              <w:rPr>
                <w:sz w:val="28"/>
                <w:szCs w:val="28"/>
                <w:lang w:val="uk-UA"/>
              </w:rPr>
            </w:pPr>
            <w:r w:rsidRPr="001E1062">
              <w:rPr>
                <w:sz w:val="28"/>
                <w:szCs w:val="28"/>
                <w:lang w:val="uk-UA"/>
              </w:rPr>
              <w:t>10.08.19</w:t>
            </w:r>
          </w:p>
        </w:tc>
        <w:tc>
          <w:tcPr>
            <w:tcW w:w="1560" w:type="dxa"/>
            <w:tcBorders>
              <w:top w:val="single" w:sz="4" w:space="0" w:color="auto"/>
              <w:bottom w:val="single" w:sz="4" w:space="0" w:color="auto"/>
            </w:tcBorders>
          </w:tcPr>
          <w:p w:rsidR="0024708F" w:rsidRPr="001E1062" w:rsidRDefault="0024708F" w:rsidP="005A0BAD">
            <w:pPr>
              <w:pBdr>
                <w:bottom w:val="single" w:sz="6" w:space="1" w:color="auto"/>
              </w:pBd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1</w:t>
            </w:r>
          </w:p>
        </w:tc>
        <w:tc>
          <w:tcPr>
            <w:tcW w:w="1700"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w:t>
            </w:r>
          </w:p>
          <w:p w:rsidR="0024708F" w:rsidRPr="001E1062" w:rsidRDefault="0024708F" w:rsidP="005A0BAD">
            <w:pPr>
              <w:spacing w:line="0" w:lineRule="atLeast"/>
              <w:jc w:val="center"/>
              <w:rPr>
                <w:sz w:val="28"/>
                <w:szCs w:val="28"/>
                <w:lang w:val="uk-UA"/>
              </w:rPr>
            </w:pPr>
          </w:p>
        </w:tc>
      </w:tr>
      <w:tr w:rsidR="0024708F" w:rsidRPr="001E1062" w:rsidTr="005A0BAD">
        <w:trPr>
          <w:trHeight w:val="195"/>
        </w:trPr>
        <w:tc>
          <w:tcPr>
            <w:tcW w:w="817"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10</w:t>
            </w:r>
          </w:p>
        </w:tc>
        <w:tc>
          <w:tcPr>
            <w:tcW w:w="4394" w:type="dxa"/>
            <w:tcBorders>
              <w:top w:val="single" w:sz="4" w:space="0" w:color="auto"/>
              <w:bottom w:val="single" w:sz="4" w:space="0" w:color="auto"/>
            </w:tcBorders>
          </w:tcPr>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для пільговиків, які мешкають на території Обухівської міської об’єднаної територіальної громади про оплату житлово-комунальних послуг у грошовій готівковій формі</w:t>
            </w:r>
          </w:p>
        </w:tc>
        <w:tc>
          <w:tcPr>
            <w:tcW w:w="1276" w:type="dxa"/>
            <w:tcBorders>
              <w:top w:val="single" w:sz="4" w:space="0" w:color="auto"/>
              <w:bottom w:val="single" w:sz="4" w:space="0" w:color="auto"/>
            </w:tcBorders>
          </w:tcPr>
          <w:p w:rsidR="0024708F" w:rsidRPr="001E1062" w:rsidRDefault="0024708F" w:rsidP="005A0BAD">
            <w:pPr>
              <w:spacing w:line="0" w:lineRule="atLeast"/>
              <w:jc w:val="both"/>
              <w:rPr>
                <w:sz w:val="28"/>
                <w:szCs w:val="28"/>
                <w:lang w:val="uk-UA"/>
              </w:rPr>
            </w:pPr>
            <w:r w:rsidRPr="001E1062">
              <w:rPr>
                <w:sz w:val="28"/>
                <w:szCs w:val="28"/>
                <w:lang w:val="uk-UA"/>
              </w:rPr>
              <w:t>21.09.19</w:t>
            </w:r>
          </w:p>
        </w:tc>
        <w:tc>
          <w:tcPr>
            <w:tcW w:w="1560"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w:t>
            </w:r>
          </w:p>
        </w:tc>
        <w:tc>
          <w:tcPr>
            <w:tcW w:w="1700"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w:t>
            </w:r>
          </w:p>
        </w:tc>
      </w:tr>
      <w:tr w:rsidR="0024708F" w:rsidRPr="001E1062" w:rsidTr="005A0BAD">
        <w:trPr>
          <w:trHeight w:val="142"/>
        </w:trPr>
        <w:tc>
          <w:tcPr>
            <w:tcW w:w="817"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11</w:t>
            </w:r>
          </w:p>
        </w:tc>
        <w:tc>
          <w:tcPr>
            <w:tcW w:w="4394" w:type="dxa"/>
            <w:tcBorders>
              <w:top w:val="single" w:sz="4" w:space="0" w:color="auto"/>
              <w:bottom w:val="single" w:sz="4" w:space="0" w:color="auto"/>
            </w:tcBorders>
          </w:tcPr>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про перерахунок пенсій з 01 грудня 2019 року, який буде здійснюватись автоматично;</w:t>
            </w:r>
          </w:p>
          <w:p w:rsidR="0024708F" w:rsidRPr="001E1062" w:rsidRDefault="0024708F" w:rsidP="0024708F">
            <w:pPr>
              <w:pStyle w:val="a7"/>
              <w:numPr>
                <w:ilvl w:val="0"/>
                <w:numId w:val="57"/>
              </w:numPr>
              <w:jc w:val="both"/>
              <w:rPr>
                <w:sz w:val="28"/>
                <w:szCs w:val="28"/>
                <w:lang w:val="uk-UA"/>
              </w:rPr>
            </w:pPr>
            <w:r w:rsidRPr="001E1062">
              <w:rPr>
                <w:sz w:val="28"/>
                <w:szCs w:val="28"/>
                <w:lang w:val="uk-UA"/>
              </w:rPr>
              <w:t>інформацію до Дня  учасників ліквідації наслідків аварії на Чорнобильській АЕС</w:t>
            </w:r>
          </w:p>
        </w:tc>
        <w:tc>
          <w:tcPr>
            <w:tcW w:w="1276" w:type="dxa"/>
            <w:tcBorders>
              <w:top w:val="single" w:sz="4" w:space="0" w:color="auto"/>
              <w:bottom w:val="single" w:sz="4" w:space="0" w:color="auto"/>
            </w:tcBorders>
          </w:tcPr>
          <w:p w:rsidR="0024708F" w:rsidRPr="001E1062" w:rsidRDefault="0024708F" w:rsidP="005A0BAD">
            <w:pPr>
              <w:spacing w:line="0" w:lineRule="atLeast"/>
              <w:jc w:val="both"/>
              <w:rPr>
                <w:sz w:val="28"/>
                <w:szCs w:val="28"/>
                <w:lang w:val="uk-UA"/>
              </w:rPr>
            </w:pPr>
            <w:r w:rsidRPr="001E1062">
              <w:rPr>
                <w:sz w:val="28"/>
                <w:szCs w:val="28"/>
                <w:lang w:val="uk-UA"/>
              </w:rPr>
              <w:t>14.12.19</w:t>
            </w:r>
          </w:p>
        </w:tc>
        <w:tc>
          <w:tcPr>
            <w:tcW w:w="1560"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1</w:t>
            </w:r>
          </w:p>
        </w:tc>
        <w:tc>
          <w:tcPr>
            <w:tcW w:w="1700"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w:t>
            </w: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p>
          <w:p w:rsidR="0024708F" w:rsidRPr="001E1062" w:rsidRDefault="0024708F" w:rsidP="005A0BAD">
            <w:pPr>
              <w:spacing w:line="0" w:lineRule="atLeast"/>
              <w:jc w:val="center"/>
              <w:rPr>
                <w:sz w:val="28"/>
                <w:szCs w:val="28"/>
                <w:lang w:val="uk-UA"/>
              </w:rPr>
            </w:pPr>
            <w:r w:rsidRPr="001E1062">
              <w:rPr>
                <w:sz w:val="28"/>
                <w:szCs w:val="28"/>
                <w:lang w:val="uk-UA"/>
              </w:rPr>
              <w:t>--</w:t>
            </w:r>
          </w:p>
        </w:tc>
      </w:tr>
      <w:tr w:rsidR="0024708F" w:rsidRPr="001E1062" w:rsidTr="005A0BAD">
        <w:trPr>
          <w:trHeight w:val="165"/>
        </w:trPr>
        <w:tc>
          <w:tcPr>
            <w:tcW w:w="817"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12</w:t>
            </w:r>
          </w:p>
        </w:tc>
        <w:tc>
          <w:tcPr>
            <w:tcW w:w="4394" w:type="dxa"/>
            <w:tcBorders>
              <w:top w:val="single" w:sz="4" w:space="0" w:color="auto"/>
              <w:bottom w:val="single" w:sz="4" w:space="0" w:color="auto"/>
            </w:tcBorders>
          </w:tcPr>
          <w:p w:rsidR="0024708F" w:rsidRPr="001E1062" w:rsidRDefault="0024708F" w:rsidP="0024708F">
            <w:pPr>
              <w:pStyle w:val="a7"/>
              <w:numPr>
                <w:ilvl w:val="0"/>
                <w:numId w:val="57"/>
              </w:numPr>
              <w:jc w:val="both"/>
              <w:rPr>
                <w:sz w:val="28"/>
                <w:szCs w:val="28"/>
                <w:lang w:val="uk-UA"/>
              </w:rPr>
            </w:pPr>
            <w:r w:rsidRPr="001E1062">
              <w:rPr>
                <w:sz w:val="28"/>
                <w:szCs w:val="28"/>
                <w:lang w:val="uk-UA"/>
              </w:rPr>
              <w:t xml:space="preserve">інформацію про зміни до вимог до стажу і розміру </w:t>
            </w:r>
            <w:r w:rsidRPr="001E1062">
              <w:rPr>
                <w:sz w:val="28"/>
                <w:szCs w:val="28"/>
                <w:lang w:val="uk-UA"/>
              </w:rPr>
              <w:lastRenderedPageBreak/>
              <w:t>пенсійних виплат при виході на пенсію за віком</w:t>
            </w:r>
          </w:p>
        </w:tc>
        <w:tc>
          <w:tcPr>
            <w:tcW w:w="1276" w:type="dxa"/>
            <w:tcBorders>
              <w:top w:val="single" w:sz="4" w:space="0" w:color="auto"/>
              <w:bottom w:val="single" w:sz="4" w:space="0" w:color="auto"/>
            </w:tcBorders>
          </w:tcPr>
          <w:p w:rsidR="0024708F" w:rsidRPr="001E1062" w:rsidRDefault="0024708F" w:rsidP="005A0BAD">
            <w:pPr>
              <w:spacing w:line="0" w:lineRule="atLeast"/>
              <w:jc w:val="both"/>
              <w:rPr>
                <w:sz w:val="28"/>
                <w:szCs w:val="28"/>
                <w:lang w:val="uk-UA"/>
              </w:rPr>
            </w:pPr>
            <w:r w:rsidRPr="001E1062">
              <w:rPr>
                <w:sz w:val="28"/>
                <w:szCs w:val="28"/>
                <w:lang w:val="uk-UA"/>
              </w:rPr>
              <w:lastRenderedPageBreak/>
              <w:t>23.12.19</w:t>
            </w:r>
          </w:p>
        </w:tc>
        <w:tc>
          <w:tcPr>
            <w:tcW w:w="1560"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w:t>
            </w:r>
          </w:p>
        </w:tc>
        <w:tc>
          <w:tcPr>
            <w:tcW w:w="1700" w:type="dxa"/>
            <w:tcBorders>
              <w:top w:val="single" w:sz="4" w:space="0" w:color="auto"/>
              <w:bottom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w:t>
            </w:r>
          </w:p>
        </w:tc>
      </w:tr>
      <w:tr w:rsidR="0024708F" w:rsidRPr="001E1062" w:rsidTr="005A0BAD">
        <w:trPr>
          <w:trHeight w:val="165"/>
        </w:trPr>
        <w:tc>
          <w:tcPr>
            <w:tcW w:w="817" w:type="dxa"/>
            <w:tcBorders>
              <w:top w:val="single" w:sz="4" w:space="0" w:color="auto"/>
            </w:tcBorders>
          </w:tcPr>
          <w:p w:rsidR="0024708F" w:rsidRPr="001E1062" w:rsidRDefault="0024708F" w:rsidP="005A0BAD">
            <w:pPr>
              <w:spacing w:line="0" w:lineRule="atLeast"/>
              <w:jc w:val="center"/>
              <w:rPr>
                <w:sz w:val="28"/>
                <w:szCs w:val="28"/>
                <w:lang w:val="uk-UA"/>
              </w:rPr>
            </w:pPr>
          </w:p>
        </w:tc>
        <w:tc>
          <w:tcPr>
            <w:tcW w:w="4394" w:type="dxa"/>
            <w:tcBorders>
              <w:top w:val="single" w:sz="4" w:space="0" w:color="auto"/>
            </w:tcBorders>
          </w:tcPr>
          <w:p w:rsidR="0024708F" w:rsidRPr="001E1062" w:rsidRDefault="0024708F" w:rsidP="005A0BAD">
            <w:pPr>
              <w:spacing w:line="0" w:lineRule="atLeast"/>
              <w:jc w:val="both"/>
              <w:rPr>
                <w:sz w:val="28"/>
                <w:szCs w:val="28"/>
                <w:lang w:val="uk-UA"/>
              </w:rPr>
            </w:pPr>
            <w:r w:rsidRPr="001E1062">
              <w:rPr>
                <w:sz w:val="28"/>
                <w:szCs w:val="28"/>
                <w:lang w:val="uk-UA"/>
              </w:rPr>
              <w:t>Видано і опубліковано:</w:t>
            </w:r>
          </w:p>
        </w:tc>
        <w:tc>
          <w:tcPr>
            <w:tcW w:w="1276" w:type="dxa"/>
            <w:tcBorders>
              <w:top w:val="single" w:sz="4" w:space="0" w:color="auto"/>
            </w:tcBorders>
          </w:tcPr>
          <w:p w:rsidR="0024708F" w:rsidRPr="001E1062" w:rsidRDefault="0024708F" w:rsidP="005A0BAD">
            <w:pPr>
              <w:spacing w:line="0" w:lineRule="atLeast"/>
              <w:jc w:val="both"/>
              <w:rPr>
                <w:sz w:val="28"/>
                <w:szCs w:val="28"/>
                <w:lang w:val="uk-UA"/>
              </w:rPr>
            </w:pPr>
          </w:p>
        </w:tc>
        <w:tc>
          <w:tcPr>
            <w:tcW w:w="1560" w:type="dxa"/>
            <w:tcBorders>
              <w:top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11</w:t>
            </w:r>
          </w:p>
        </w:tc>
        <w:tc>
          <w:tcPr>
            <w:tcW w:w="1700" w:type="dxa"/>
            <w:tcBorders>
              <w:top w:val="single" w:sz="4" w:space="0" w:color="auto"/>
            </w:tcBorders>
          </w:tcPr>
          <w:p w:rsidR="0024708F" w:rsidRPr="001E1062" w:rsidRDefault="0024708F" w:rsidP="005A0BAD">
            <w:pPr>
              <w:spacing w:line="0" w:lineRule="atLeast"/>
              <w:jc w:val="center"/>
              <w:rPr>
                <w:sz w:val="28"/>
                <w:szCs w:val="28"/>
                <w:lang w:val="uk-UA"/>
              </w:rPr>
            </w:pPr>
            <w:r w:rsidRPr="001E1062">
              <w:rPr>
                <w:sz w:val="28"/>
                <w:szCs w:val="28"/>
                <w:lang w:val="uk-UA"/>
              </w:rPr>
              <w:t>15</w:t>
            </w:r>
          </w:p>
        </w:tc>
      </w:tr>
    </w:tbl>
    <w:p w:rsidR="0024708F" w:rsidRPr="001E1062" w:rsidRDefault="0024708F" w:rsidP="0024708F">
      <w:pPr>
        <w:spacing w:line="0" w:lineRule="atLeast"/>
        <w:jc w:val="both"/>
        <w:rPr>
          <w:sz w:val="28"/>
          <w:szCs w:val="28"/>
          <w:lang w:val="uk-UA"/>
        </w:rPr>
      </w:pPr>
    </w:p>
    <w:p w:rsidR="0024708F" w:rsidRPr="001E1062" w:rsidRDefault="0024708F" w:rsidP="0024708F">
      <w:pPr>
        <w:spacing w:line="0" w:lineRule="atLeast"/>
        <w:jc w:val="both"/>
        <w:rPr>
          <w:sz w:val="28"/>
          <w:szCs w:val="28"/>
          <w:lang w:val="uk-UA"/>
        </w:rPr>
      </w:pPr>
      <w:r w:rsidRPr="001E1062">
        <w:rPr>
          <w:sz w:val="28"/>
          <w:szCs w:val="28"/>
          <w:lang w:val="uk-UA"/>
        </w:rPr>
        <w:t xml:space="preserve">          Разом за 2019 рік було опубліковано заходів, статей в газету, інформування населення, підприємців, в інтернеті – 19 публікацій.</w:t>
      </w:r>
    </w:p>
    <w:p w:rsidR="0024708F" w:rsidRPr="001E1062" w:rsidRDefault="0024708F" w:rsidP="0024708F">
      <w:pPr>
        <w:rPr>
          <w:sz w:val="28"/>
          <w:szCs w:val="28"/>
          <w:lang w:val="uk-UA"/>
        </w:rPr>
      </w:pPr>
    </w:p>
    <w:p w:rsidR="0024708F" w:rsidRPr="001E1062" w:rsidRDefault="0024708F" w:rsidP="0024708F">
      <w:pPr>
        <w:rPr>
          <w:sz w:val="28"/>
          <w:szCs w:val="28"/>
          <w:lang w:val="uk-UA"/>
        </w:rPr>
      </w:pPr>
      <w:r w:rsidRPr="001E1062">
        <w:rPr>
          <w:sz w:val="28"/>
          <w:szCs w:val="28"/>
          <w:lang w:val="uk-UA"/>
        </w:rPr>
        <w:t>4. ФІНАНСОВЕ УПРАВЛІННЯ ВИКОНАВЧОГО КОМІТЕТУ ОБУХІВСЬКОЇ МІСЬКОЇ РАДИ</w:t>
      </w:r>
    </w:p>
    <w:p w:rsidR="0024708F" w:rsidRPr="001E1062" w:rsidRDefault="0024708F" w:rsidP="0024708F">
      <w:pPr>
        <w:ind w:left="720"/>
        <w:rPr>
          <w:sz w:val="28"/>
          <w:szCs w:val="28"/>
          <w:lang w:val="uk-UA"/>
        </w:rPr>
      </w:pPr>
    </w:p>
    <w:p w:rsidR="0024708F" w:rsidRPr="001E1062" w:rsidRDefault="0024708F" w:rsidP="0024708F">
      <w:pPr>
        <w:rPr>
          <w:sz w:val="28"/>
          <w:szCs w:val="28"/>
          <w:lang w:val="uk-UA"/>
        </w:rPr>
      </w:pPr>
      <w:r w:rsidRPr="001E1062">
        <w:rPr>
          <w:sz w:val="28"/>
          <w:szCs w:val="28"/>
          <w:lang w:val="uk-UA"/>
        </w:rPr>
        <w:t xml:space="preserve">       Одним із принципів побудови бюджетної системи України є принцип публічності та прозорості . Реалізація його вимагає  оприлюднення інформації про бюджет. Фінансове управління виконавчого комітету Обухівської міської ради забезпечує це шляхом публікації документів, що пов’язані зі складанням проекту бюджету, його затвердженням та виконанням,  відповідно до статті 28 Бюджетного кодексу України  -«Доступність інформації про бюджет».</w:t>
      </w:r>
    </w:p>
    <w:p w:rsidR="0024708F" w:rsidRPr="001E1062" w:rsidRDefault="0024708F" w:rsidP="0024708F">
      <w:pPr>
        <w:rPr>
          <w:sz w:val="28"/>
          <w:szCs w:val="28"/>
          <w:lang w:val="uk-UA"/>
        </w:rPr>
      </w:pPr>
      <w:r w:rsidRPr="001E1062">
        <w:rPr>
          <w:sz w:val="28"/>
          <w:szCs w:val="28"/>
          <w:lang w:val="uk-UA"/>
        </w:rPr>
        <w:t xml:space="preserve">        З метою забезпечення інформованості населення та його правової освіти  в газеті «Обухівські вісті» за 2019 рік публікувалися: річний звіт про виконання міського бюджету бюджету Обухівської міської ради за 2018 рік,  квартальні звіти про виконання міського бюджету Обухівської міської ради за 2019 рік та рішення «Про бюджет Обухівської міської об’єднаної територіальної громади на 2020 рік».</w:t>
      </w:r>
    </w:p>
    <w:p w:rsidR="0024708F" w:rsidRPr="001E1062" w:rsidRDefault="0024708F" w:rsidP="0024708F">
      <w:pPr>
        <w:rPr>
          <w:sz w:val="28"/>
          <w:szCs w:val="28"/>
          <w:lang w:val="uk-UA"/>
        </w:rPr>
      </w:pPr>
    </w:p>
    <w:p w:rsidR="0024708F" w:rsidRPr="001E1062" w:rsidRDefault="0024708F" w:rsidP="0024708F">
      <w:pPr>
        <w:rPr>
          <w:b/>
          <w:bCs/>
          <w:sz w:val="28"/>
          <w:szCs w:val="28"/>
          <w:lang w:val="uk-UA"/>
        </w:rPr>
      </w:pPr>
    </w:p>
    <w:p w:rsidR="0024708F" w:rsidRPr="00C61945" w:rsidRDefault="0024708F" w:rsidP="0024708F">
      <w:pPr>
        <w:rPr>
          <w:lang w:val="uk-UA"/>
        </w:rPr>
      </w:pPr>
      <w:r w:rsidRPr="001E1062">
        <w:rPr>
          <w:bCs/>
          <w:sz w:val="28"/>
          <w:szCs w:val="28"/>
          <w:lang w:val="uk-UA"/>
        </w:rPr>
        <w:t>Начальник юридичного</w:t>
      </w:r>
      <w:r w:rsidR="002C4CD1">
        <w:rPr>
          <w:bCs/>
          <w:sz w:val="28"/>
          <w:szCs w:val="28"/>
          <w:lang w:val="uk-UA"/>
        </w:rPr>
        <w:t xml:space="preserve"> відділу                      (підпис)</w:t>
      </w:r>
      <w:r w:rsidRPr="001E1062">
        <w:rPr>
          <w:bCs/>
          <w:sz w:val="28"/>
          <w:szCs w:val="28"/>
          <w:lang w:val="uk-UA"/>
        </w:rPr>
        <w:t xml:space="preserve">                   Н.В. Пушенко    </w:t>
      </w:r>
    </w:p>
    <w:p w:rsidR="0024708F" w:rsidRPr="00CE0FB6" w:rsidRDefault="0024708F" w:rsidP="00AF5244">
      <w:pPr>
        <w:rPr>
          <w:lang w:val="uk-UA"/>
        </w:rPr>
      </w:pPr>
    </w:p>
    <w:p w:rsidR="00AF5244" w:rsidRDefault="00406F64" w:rsidP="00406F64">
      <w:r w:rsidRPr="00A45074">
        <w:t xml:space="preserve">      </w:t>
      </w:r>
    </w:p>
    <w:p w:rsidR="00AF5244" w:rsidRDefault="00AF5244" w:rsidP="00406F64"/>
    <w:p w:rsidR="0024708F" w:rsidRDefault="0024708F" w:rsidP="00406F64"/>
    <w:p w:rsidR="0024708F" w:rsidRDefault="0024708F" w:rsidP="00406F64"/>
    <w:p w:rsidR="0024708F" w:rsidRDefault="0024708F" w:rsidP="00406F64"/>
    <w:p w:rsidR="0024708F" w:rsidRDefault="0024708F" w:rsidP="00406F64"/>
    <w:p w:rsidR="00CB391D" w:rsidRDefault="00CB391D" w:rsidP="00406F64"/>
    <w:p w:rsidR="00CB391D" w:rsidRDefault="00CB391D" w:rsidP="00406F64"/>
    <w:p w:rsidR="00CB391D" w:rsidRDefault="00CB391D" w:rsidP="00406F64"/>
    <w:p w:rsidR="00CB391D" w:rsidRDefault="00CB391D" w:rsidP="00406F64"/>
    <w:p w:rsidR="00CB391D" w:rsidRDefault="00CB391D" w:rsidP="00406F64"/>
    <w:p w:rsidR="00CB391D" w:rsidRDefault="00CB391D" w:rsidP="00406F64"/>
    <w:p w:rsidR="00CB391D" w:rsidRDefault="00CB391D" w:rsidP="00406F64"/>
    <w:p w:rsidR="00CB391D" w:rsidRDefault="00CB391D" w:rsidP="00406F64"/>
    <w:p w:rsidR="00CB391D" w:rsidRDefault="00CB391D" w:rsidP="00406F64"/>
    <w:p w:rsidR="00CB391D" w:rsidRDefault="00CB391D" w:rsidP="00406F64"/>
    <w:p w:rsidR="0024708F" w:rsidRDefault="0024708F" w:rsidP="00406F64"/>
    <w:p w:rsidR="0024708F" w:rsidRDefault="0024708F" w:rsidP="00406F64"/>
    <w:p w:rsidR="0024708F" w:rsidRDefault="0024708F" w:rsidP="00406F64">
      <w:pPr>
        <w:rPr>
          <w:lang w:val="uk-UA"/>
        </w:rPr>
      </w:pPr>
    </w:p>
    <w:p w:rsidR="002F4F2D" w:rsidRDefault="002F4F2D" w:rsidP="00406F64">
      <w:pPr>
        <w:rPr>
          <w:lang w:val="uk-UA"/>
        </w:rPr>
      </w:pPr>
    </w:p>
    <w:p w:rsidR="002F4F2D" w:rsidRPr="002F4F2D" w:rsidRDefault="002F4F2D" w:rsidP="00406F64">
      <w:pPr>
        <w:rPr>
          <w:lang w:val="uk-UA"/>
        </w:rPr>
      </w:pPr>
    </w:p>
    <w:p w:rsidR="00A254EC" w:rsidRDefault="00A254EC" w:rsidP="00406F64"/>
    <w:p w:rsidR="00A254EC" w:rsidRPr="00A45074" w:rsidRDefault="00205E55" w:rsidP="00E77793">
      <w:pPr>
        <w:pStyle w:val="a3"/>
        <w:jc w:val="left"/>
        <w:rPr>
          <w:sz w:val="28"/>
          <w:szCs w:val="28"/>
        </w:rPr>
      </w:pPr>
      <w:r>
        <w:rPr>
          <w:sz w:val="28"/>
          <w:szCs w:val="28"/>
        </w:rPr>
        <w:lastRenderedPageBreak/>
        <w:object w:dxaOrig="1440" w:dyaOrig="1440">
          <v:shape id="_x0000_s1406" type="#_x0000_t75" style="position:absolute;margin-left:225pt;margin-top:18pt;width:39.45pt;height:50.4pt;z-index:251705344">
            <v:imagedata r:id="rId23" o:title=""/>
            <w10:wrap type="topAndBottom"/>
          </v:shape>
          <o:OLEObject Type="Embed" ProgID="MS_ClipArt_Gallery" ShapeID="_x0000_s1406" DrawAspect="Content" ObjectID="_1642942415" r:id="rId24"/>
        </w:object>
      </w:r>
      <w:r w:rsidR="00A254EC" w:rsidRPr="00A45074">
        <w:rPr>
          <w:sz w:val="28"/>
          <w:szCs w:val="28"/>
        </w:rPr>
        <w:t xml:space="preserve">             </w:t>
      </w:r>
      <w:r w:rsidR="00A254EC">
        <w:rPr>
          <w:sz w:val="28"/>
          <w:szCs w:val="28"/>
        </w:rPr>
        <w:t xml:space="preserve">                         </w:t>
      </w:r>
    </w:p>
    <w:p w:rsidR="00A254EC" w:rsidRDefault="00A254EC" w:rsidP="00A254EC">
      <w:pPr>
        <w:pStyle w:val="a4"/>
        <w:rPr>
          <w:szCs w:val="28"/>
        </w:rPr>
      </w:pPr>
      <w:r>
        <w:rPr>
          <w:szCs w:val="28"/>
        </w:rPr>
        <w:t xml:space="preserve">ОБУХІВСЬКА МІСЬКА РАДА </w:t>
      </w:r>
    </w:p>
    <w:p w:rsidR="00A254EC" w:rsidRDefault="00A254EC" w:rsidP="00A254EC">
      <w:pPr>
        <w:pStyle w:val="a4"/>
        <w:rPr>
          <w:szCs w:val="28"/>
        </w:rPr>
      </w:pPr>
      <w:r>
        <w:rPr>
          <w:szCs w:val="28"/>
        </w:rPr>
        <w:t>КИЇВСЬКОЇ ОБЛАСТІ</w:t>
      </w:r>
    </w:p>
    <w:p w:rsidR="00A254EC" w:rsidRPr="00F61E5C" w:rsidRDefault="00A254EC" w:rsidP="00A254EC">
      <w:pPr>
        <w:pStyle w:val="a4"/>
        <w:rPr>
          <w:sz w:val="16"/>
          <w:szCs w:val="16"/>
        </w:rPr>
      </w:pPr>
    </w:p>
    <w:p w:rsidR="00A254EC" w:rsidRDefault="00A254EC" w:rsidP="00A254EC">
      <w:pPr>
        <w:jc w:val="center"/>
        <w:rPr>
          <w:b/>
          <w:sz w:val="28"/>
        </w:rPr>
      </w:pPr>
      <w:r>
        <w:rPr>
          <w:b/>
          <w:sz w:val="28"/>
        </w:rPr>
        <w:t xml:space="preserve">ВИКОНАВЧИЙ КОМІТЕТ  </w:t>
      </w:r>
    </w:p>
    <w:p w:rsidR="00A254EC" w:rsidRPr="00F37228" w:rsidRDefault="00A254EC" w:rsidP="00A254EC">
      <w:pPr>
        <w:jc w:val="center"/>
        <w:rPr>
          <w:b/>
          <w:sz w:val="16"/>
          <w:szCs w:val="16"/>
        </w:rPr>
      </w:pPr>
    </w:p>
    <w:p w:rsidR="00A254EC" w:rsidRDefault="00A254EC" w:rsidP="00A254EC">
      <w:pPr>
        <w:pStyle w:val="a3"/>
        <w:rPr>
          <w:sz w:val="28"/>
          <w:szCs w:val="28"/>
        </w:rPr>
      </w:pPr>
      <w:r>
        <w:rPr>
          <w:sz w:val="28"/>
          <w:szCs w:val="28"/>
        </w:rPr>
        <w:t xml:space="preserve">Р І Ш Е Н Н Я № </w:t>
      </w:r>
      <w:r w:rsidR="002C4CD1">
        <w:rPr>
          <w:sz w:val="28"/>
          <w:szCs w:val="28"/>
        </w:rPr>
        <w:t>64</w:t>
      </w:r>
    </w:p>
    <w:p w:rsidR="00A254EC" w:rsidRDefault="00A254EC" w:rsidP="00A254EC">
      <w:pPr>
        <w:pStyle w:val="a3"/>
        <w:rPr>
          <w:sz w:val="28"/>
          <w:szCs w:val="28"/>
        </w:rPr>
      </w:pPr>
    </w:p>
    <w:p w:rsidR="00A254EC" w:rsidRDefault="00A254EC" w:rsidP="00A254EC">
      <w:pPr>
        <w:pStyle w:val="a3"/>
        <w:rPr>
          <w:sz w:val="28"/>
          <w:szCs w:val="28"/>
        </w:rPr>
      </w:pPr>
    </w:p>
    <w:p w:rsidR="00A254EC" w:rsidRPr="00FE6426" w:rsidRDefault="00A254EC" w:rsidP="00A254EC">
      <w:pPr>
        <w:rPr>
          <w:sz w:val="28"/>
          <w:szCs w:val="28"/>
          <w:lang w:val="uk-UA"/>
        </w:rPr>
      </w:pPr>
      <w:r w:rsidRPr="00095BA7">
        <w:rPr>
          <w:sz w:val="28"/>
          <w:szCs w:val="28"/>
          <w:lang w:val="uk-UA"/>
        </w:rPr>
        <w:t>від</w:t>
      </w:r>
      <w:r w:rsidRPr="00FE6426">
        <w:rPr>
          <w:sz w:val="28"/>
          <w:szCs w:val="28"/>
          <w:lang w:val="uk-UA"/>
        </w:rPr>
        <w:t xml:space="preserve"> </w:t>
      </w:r>
      <w:r>
        <w:rPr>
          <w:sz w:val="28"/>
          <w:szCs w:val="28"/>
          <w:lang w:val="uk-UA"/>
        </w:rPr>
        <w:t xml:space="preserve">06 лютого </w:t>
      </w:r>
      <w:r w:rsidRPr="00FE6426">
        <w:rPr>
          <w:sz w:val="28"/>
          <w:szCs w:val="28"/>
          <w:lang w:val="uk-UA"/>
        </w:rPr>
        <w:t>20</w:t>
      </w:r>
      <w:r>
        <w:rPr>
          <w:sz w:val="28"/>
          <w:szCs w:val="28"/>
          <w:lang w:val="uk-UA"/>
        </w:rPr>
        <w:t>20</w:t>
      </w:r>
      <w:r w:rsidRPr="00FE6426">
        <w:rPr>
          <w:sz w:val="28"/>
          <w:szCs w:val="28"/>
          <w:lang w:val="uk-UA"/>
        </w:rPr>
        <w:t xml:space="preserve"> року</w:t>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t xml:space="preserve">      </w:t>
      </w:r>
      <w:r w:rsidRPr="00FE6426">
        <w:rPr>
          <w:sz w:val="28"/>
          <w:szCs w:val="28"/>
          <w:lang w:val="uk-UA"/>
        </w:rPr>
        <w:t xml:space="preserve">        м. Обухів</w:t>
      </w:r>
    </w:p>
    <w:p w:rsidR="00A254EC" w:rsidRPr="00FE6426" w:rsidRDefault="00A254EC" w:rsidP="00A254EC">
      <w:pPr>
        <w:jc w:val="center"/>
        <w:rPr>
          <w:sz w:val="20"/>
          <w:szCs w:val="20"/>
          <w:lang w:val="uk-UA"/>
        </w:rPr>
      </w:pPr>
    </w:p>
    <w:p w:rsidR="00A254EC" w:rsidRDefault="00A254EC" w:rsidP="00A254EC">
      <w:pPr>
        <w:rPr>
          <w:sz w:val="28"/>
          <w:szCs w:val="28"/>
          <w:lang w:val="uk-UA"/>
        </w:rPr>
      </w:pPr>
    </w:p>
    <w:p w:rsidR="00A254EC" w:rsidRDefault="00A254EC" w:rsidP="00A254EC">
      <w:pPr>
        <w:tabs>
          <w:tab w:val="left" w:pos="3315"/>
        </w:tabs>
        <w:rPr>
          <w:sz w:val="28"/>
          <w:szCs w:val="28"/>
          <w:lang w:val="uk-UA"/>
        </w:rPr>
      </w:pPr>
      <w:r w:rsidRPr="006B6173">
        <w:rPr>
          <w:sz w:val="28"/>
          <w:szCs w:val="28"/>
          <w:lang w:val="uk-UA"/>
        </w:rPr>
        <w:t xml:space="preserve">Звіт </w:t>
      </w:r>
      <w:r>
        <w:rPr>
          <w:sz w:val="28"/>
          <w:szCs w:val="28"/>
          <w:lang w:val="uk-UA"/>
        </w:rPr>
        <w:t>про хід виконання</w:t>
      </w:r>
      <w:r w:rsidRPr="00DF479C">
        <w:rPr>
          <w:sz w:val="28"/>
          <w:szCs w:val="28"/>
          <w:lang w:val="uk-UA"/>
        </w:rPr>
        <w:t xml:space="preserve"> </w:t>
      </w:r>
      <w:r>
        <w:rPr>
          <w:sz w:val="28"/>
          <w:szCs w:val="28"/>
          <w:lang w:val="uk-UA"/>
        </w:rPr>
        <w:t>Програми залучення</w:t>
      </w:r>
    </w:p>
    <w:p w:rsidR="00A254EC" w:rsidRDefault="00A254EC" w:rsidP="00A254EC">
      <w:pPr>
        <w:tabs>
          <w:tab w:val="left" w:pos="3315"/>
        </w:tabs>
        <w:rPr>
          <w:sz w:val="28"/>
          <w:szCs w:val="28"/>
          <w:lang w:val="uk-UA"/>
        </w:rPr>
      </w:pPr>
      <w:r>
        <w:rPr>
          <w:sz w:val="28"/>
          <w:szCs w:val="28"/>
          <w:lang w:val="uk-UA"/>
        </w:rPr>
        <w:t xml:space="preserve">інвестицій та поліпшення інвестиційного </w:t>
      </w:r>
    </w:p>
    <w:p w:rsidR="00A254EC" w:rsidRDefault="00A254EC" w:rsidP="00A254EC">
      <w:pPr>
        <w:tabs>
          <w:tab w:val="left" w:pos="3315"/>
        </w:tabs>
        <w:rPr>
          <w:sz w:val="28"/>
          <w:szCs w:val="28"/>
          <w:lang w:val="uk-UA"/>
        </w:rPr>
      </w:pPr>
      <w:r>
        <w:rPr>
          <w:sz w:val="28"/>
          <w:szCs w:val="28"/>
          <w:lang w:val="uk-UA"/>
        </w:rPr>
        <w:t xml:space="preserve">клімату на </w:t>
      </w:r>
      <w:r w:rsidRPr="00DF479C">
        <w:rPr>
          <w:sz w:val="28"/>
          <w:szCs w:val="28"/>
          <w:lang w:val="uk-UA"/>
        </w:rPr>
        <w:t xml:space="preserve">території Обухівської міської </w:t>
      </w:r>
    </w:p>
    <w:p w:rsidR="00A254EC" w:rsidRPr="00DF479C" w:rsidRDefault="00A254EC" w:rsidP="00A254EC">
      <w:pPr>
        <w:tabs>
          <w:tab w:val="left" w:pos="3315"/>
        </w:tabs>
        <w:rPr>
          <w:sz w:val="28"/>
          <w:szCs w:val="28"/>
          <w:lang w:val="uk-UA"/>
        </w:rPr>
      </w:pPr>
      <w:r>
        <w:rPr>
          <w:sz w:val="28"/>
          <w:szCs w:val="28"/>
          <w:lang w:val="uk-UA"/>
        </w:rPr>
        <w:t xml:space="preserve">ради на </w:t>
      </w:r>
      <w:r w:rsidRPr="00DF479C">
        <w:rPr>
          <w:sz w:val="28"/>
          <w:szCs w:val="28"/>
          <w:lang w:val="uk-UA"/>
        </w:rPr>
        <w:t>201</w:t>
      </w:r>
      <w:r>
        <w:rPr>
          <w:sz w:val="28"/>
          <w:szCs w:val="28"/>
          <w:lang w:val="uk-UA"/>
        </w:rPr>
        <w:t>9 - 2021 роки за 2019 рік</w:t>
      </w:r>
    </w:p>
    <w:p w:rsidR="00A254EC" w:rsidRDefault="00A254EC" w:rsidP="00A254EC">
      <w:pPr>
        <w:jc w:val="both"/>
        <w:rPr>
          <w:sz w:val="16"/>
          <w:szCs w:val="16"/>
          <w:lang w:val="uk-UA"/>
        </w:rPr>
      </w:pPr>
    </w:p>
    <w:p w:rsidR="00A254EC" w:rsidRDefault="00A254EC" w:rsidP="00A254EC">
      <w:pPr>
        <w:rPr>
          <w:sz w:val="16"/>
          <w:szCs w:val="16"/>
          <w:lang w:val="uk-UA"/>
        </w:rPr>
      </w:pPr>
    </w:p>
    <w:p w:rsidR="00A254EC" w:rsidRPr="001F476F" w:rsidRDefault="00A254EC" w:rsidP="00A254EC">
      <w:pPr>
        <w:rPr>
          <w:sz w:val="16"/>
          <w:szCs w:val="16"/>
          <w:lang w:val="uk-UA"/>
        </w:rPr>
      </w:pPr>
    </w:p>
    <w:p w:rsidR="00A254EC" w:rsidRPr="00574A3B" w:rsidRDefault="00A254EC" w:rsidP="00A254EC">
      <w:pPr>
        <w:jc w:val="both"/>
        <w:rPr>
          <w:sz w:val="28"/>
          <w:szCs w:val="28"/>
          <w:lang w:val="uk-UA"/>
        </w:rPr>
      </w:pPr>
      <w:r w:rsidRPr="00574A3B">
        <w:rPr>
          <w:sz w:val="28"/>
          <w:szCs w:val="28"/>
          <w:lang w:val="uk-UA"/>
        </w:rPr>
        <w:t xml:space="preserve">         Заслухавши</w:t>
      </w:r>
      <w:r>
        <w:rPr>
          <w:sz w:val="28"/>
          <w:szCs w:val="28"/>
          <w:lang w:val="uk-UA"/>
        </w:rPr>
        <w:t xml:space="preserve"> з</w:t>
      </w:r>
      <w:r w:rsidRPr="001C6AA8">
        <w:rPr>
          <w:sz w:val="28"/>
          <w:szCs w:val="28"/>
          <w:lang w:val="uk-UA"/>
        </w:rPr>
        <w:t>віт про</w:t>
      </w:r>
      <w:r>
        <w:rPr>
          <w:sz w:val="28"/>
          <w:szCs w:val="28"/>
          <w:lang w:val="uk-UA"/>
        </w:rPr>
        <w:t xml:space="preserve"> хід</w:t>
      </w:r>
      <w:r w:rsidRPr="001C6AA8">
        <w:rPr>
          <w:sz w:val="28"/>
          <w:szCs w:val="28"/>
          <w:lang w:val="uk-UA"/>
        </w:rPr>
        <w:t xml:space="preserve"> виконання Програми залучення</w:t>
      </w:r>
      <w:r>
        <w:rPr>
          <w:sz w:val="28"/>
          <w:szCs w:val="28"/>
          <w:lang w:val="uk-UA"/>
        </w:rPr>
        <w:t xml:space="preserve"> і</w:t>
      </w:r>
      <w:r w:rsidRPr="001C6AA8">
        <w:rPr>
          <w:sz w:val="28"/>
          <w:szCs w:val="28"/>
          <w:lang w:val="uk-UA"/>
        </w:rPr>
        <w:t xml:space="preserve">нвестицій та поліпшення інвестиційного </w:t>
      </w:r>
      <w:r>
        <w:rPr>
          <w:sz w:val="28"/>
          <w:szCs w:val="28"/>
          <w:lang w:val="uk-UA"/>
        </w:rPr>
        <w:t>к</w:t>
      </w:r>
      <w:r w:rsidRPr="001C6AA8">
        <w:rPr>
          <w:sz w:val="28"/>
          <w:szCs w:val="28"/>
          <w:lang w:val="uk-UA"/>
        </w:rPr>
        <w:t>лімату на території Обухівської міської ради на 2019 - 2021 роки за 2019 рік</w:t>
      </w:r>
      <w:r w:rsidRPr="00574A3B">
        <w:rPr>
          <w:sz w:val="28"/>
          <w:szCs w:val="28"/>
          <w:lang w:val="uk-UA"/>
        </w:rPr>
        <w:t>, відпові</w:t>
      </w:r>
      <w:r>
        <w:rPr>
          <w:sz w:val="28"/>
          <w:szCs w:val="28"/>
          <w:lang w:val="uk-UA"/>
        </w:rPr>
        <w:t>дно до підпункту 1 пункту «а»</w:t>
      </w:r>
      <w:r w:rsidRPr="00574A3B">
        <w:rPr>
          <w:sz w:val="28"/>
          <w:szCs w:val="28"/>
          <w:lang w:val="uk-UA"/>
        </w:rPr>
        <w:t xml:space="preserve"> статті </w:t>
      </w:r>
      <w:r>
        <w:rPr>
          <w:sz w:val="28"/>
          <w:szCs w:val="28"/>
          <w:lang w:val="uk-UA"/>
        </w:rPr>
        <w:t>32</w:t>
      </w:r>
      <w:r w:rsidRPr="00574A3B">
        <w:rPr>
          <w:sz w:val="28"/>
          <w:szCs w:val="28"/>
          <w:lang w:val="uk-UA"/>
        </w:rPr>
        <w:t xml:space="preserve"> Закону України «Про місцеве самоврядування в Україні»</w:t>
      </w:r>
    </w:p>
    <w:p w:rsidR="00A254EC" w:rsidRPr="00574A3B" w:rsidRDefault="00A254EC" w:rsidP="00A254EC">
      <w:pPr>
        <w:jc w:val="both"/>
        <w:rPr>
          <w:sz w:val="28"/>
          <w:szCs w:val="28"/>
          <w:lang w:val="uk-UA"/>
        </w:rPr>
      </w:pPr>
    </w:p>
    <w:p w:rsidR="00A254EC" w:rsidRPr="00574A3B" w:rsidRDefault="00A254EC" w:rsidP="00A254EC">
      <w:pPr>
        <w:jc w:val="center"/>
        <w:rPr>
          <w:b/>
          <w:sz w:val="28"/>
          <w:szCs w:val="28"/>
          <w:lang w:val="uk-UA"/>
        </w:rPr>
      </w:pPr>
      <w:r w:rsidRPr="00574A3B">
        <w:rPr>
          <w:b/>
          <w:sz w:val="28"/>
          <w:szCs w:val="28"/>
          <w:lang w:val="uk-UA"/>
        </w:rPr>
        <w:t xml:space="preserve">ВИКОНАВЧИЙ КОМІТЕТ ОБУХІВСЬКОЇ МІСЬКОЇ РАДИ </w:t>
      </w:r>
    </w:p>
    <w:p w:rsidR="00A254EC" w:rsidRPr="00574A3B" w:rsidRDefault="00A254EC" w:rsidP="00A254EC">
      <w:pPr>
        <w:jc w:val="center"/>
        <w:rPr>
          <w:sz w:val="28"/>
          <w:szCs w:val="28"/>
          <w:lang w:val="uk-UA"/>
        </w:rPr>
      </w:pPr>
      <w:r w:rsidRPr="00574A3B">
        <w:rPr>
          <w:b/>
          <w:sz w:val="28"/>
          <w:szCs w:val="28"/>
          <w:lang w:val="uk-UA"/>
        </w:rPr>
        <w:t>ВИРІШИВ:</w:t>
      </w:r>
    </w:p>
    <w:p w:rsidR="00A254EC" w:rsidRPr="00574A3B" w:rsidRDefault="00A254EC" w:rsidP="00A254EC">
      <w:pPr>
        <w:rPr>
          <w:sz w:val="28"/>
          <w:szCs w:val="28"/>
          <w:lang w:val="uk-UA"/>
        </w:rPr>
      </w:pPr>
    </w:p>
    <w:p w:rsidR="00A254EC" w:rsidRPr="00D059A9" w:rsidRDefault="00A254EC" w:rsidP="00A254EC">
      <w:pPr>
        <w:pStyle w:val="a7"/>
        <w:numPr>
          <w:ilvl w:val="0"/>
          <w:numId w:val="59"/>
        </w:numPr>
        <w:jc w:val="both"/>
        <w:rPr>
          <w:sz w:val="28"/>
          <w:szCs w:val="28"/>
          <w:lang w:val="uk-UA"/>
        </w:rPr>
      </w:pPr>
      <w:r w:rsidRPr="001C6AA8">
        <w:rPr>
          <w:sz w:val="28"/>
          <w:szCs w:val="28"/>
          <w:lang w:val="uk-UA"/>
        </w:rPr>
        <w:t xml:space="preserve">Звіт про </w:t>
      </w:r>
      <w:r>
        <w:rPr>
          <w:sz w:val="28"/>
          <w:szCs w:val="28"/>
          <w:lang w:val="uk-UA"/>
        </w:rPr>
        <w:t xml:space="preserve">хід </w:t>
      </w:r>
      <w:r w:rsidRPr="001C6AA8">
        <w:rPr>
          <w:sz w:val="28"/>
          <w:szCs w:val="28"/>
          <w:lang w:val="uk-UA"/>
        </w:rPr>
        <w:t>виконання Програми залучення</w:t>
      </w:r>
      <w:r>
        <w:rPr>
          <w:sz w:val="28"/>
          <w:szCs w:val="28"/>
          <w:lang w:val="uk-UA"/>
        </w:rPr>
        <w:t xml:space="preserve"> і</w:t>
      </w:r>
      <w:r w:rsidRPr="001C6AA8">
        <w:rPr>
          <w:sz w:val="28"/>
          <w:szCs w:val="28"/>
          <w:lang w:val="uk-UA"/>
        </w:rPr>
        <w:t xml:space="preserve">нвестицій та поліпшення інвестиційного </w:t>
      </w:r>
      <w:r>
        <w:rPr>
          <w:sz w:val="28"/>
          <w:szCs w:val="28"/>
          <w:lang w:val="uk-UA"/>
        </w:rPr>
        <w:t>к</w:t>
      </w:r>
      <w:r w:rsidRPr="001C6AA8">
        <w:rPr>
          <w:sz w:val="28"/>
          <w:szCs w:val="28"/>
          <w:lang w:val="uk-UA"/>
        </w:rPr>
        <w:t>лімату на території Обухівської міської ради на 2019 - 2021 роки за 2019 рік</w:t>
      </w:r>
      <w:r w:rsidRPr="00D059A9">
        <w:rPr>
          <w:sz w:val="28"/>
          <w:szCs w:val="28"/>
          <w:lang w:val="uk-UA"/>
        </w:rPr>
        <w:t xml:space="preserve"> схвалити та винести на розгляд </w:t>
      </w:r>
      <w:r>
        <w:rPr>
          <w:sz w:val="28"/>
          <w:szCs w:val="28"/>
          <w:lang w:val="uk-UA"/>
        </w:rPr>
        <w:t>с</w:t>
      </w:r>
      <w:r w:rsidRPr="00D059A9">
        <w:rPr>
          <w:sz w:val="28"/>
          <w:szCs w:val="28"/>
          <w:lang w:val="uk-UA"/>
        </w:rPr>
        <w:t xml:space="preserve">есії Обухівської міської ради. </w:t>
      </w:r>
    </w:p>
    <w:p w:rsidR="00A254EC" w:rsidRPr="00574A3B" w:rsidRDefault="00A254EC" w:rsidP="00A254EC">
      <w:pPr>
        <w:pStyle w:val="a7"/>
        <w:rPr>
          <w:sz w:val="28"/>
          <w:szCs w:val="28"/>
          <w:lang w:val="uk-UA"/>
        </w:rPr>
      </w:pPr>
    </w:p>
    <w:p w:rsidR="00A254EC" w:rsidRPr="00574A3B" w:rsidRDefault="00A254EC" w:rsidP="00A254EC">
      <w:pPr>
        <w:pStyle w:val="a7"/>
        <w:numPr>
          <w:ilvl w:val="0"/>
          <w:numId w:val="59"/>
        </w:numPr>
        <w:ind w:hanging="436"/>
        <w:jc w:val="both"/>
        <w:rPr>
          <w:sz w:val="28"/>
          <w:szCs w:val="28"/>
          <w:lang w:val="uk-UA"/>
        </w:rPr>
      </w:pPr>
      <w:r w:rsidRPr="00574A3B">
        <w:rPr>
          <w:sz w:val="28"/>
          <w:szCs w:val="28"/>
          <w:lang w:val="uk-UA"/>
        </w:rPr>
        <w:t>Контроль за виконанням цього рішення покласти на заступника міського голови відповідно до розподілу обов’язків.</w:t>
      </w:r>
    </w:p>
    <w:p w:rsidR="00A254EC" w:rsidRPr="00574A3B" w:rsidRDefault="00A254EC" w:rsidP="00A254EC">
      <w:pPr>
        <w:pStyle w:val="a7"/>
        <w:rPr>
          <w:sz w:val="28"/>
          <w:szCs w:val="28"/>
          <w:lang w:val="uk-UA"/>
        </w:rPr>
      </w:pPr>
    </w:p>
    <w:p w:rsidR="00A254EC" w:rsidRPr="00574A3B" w:rsidRDefault="00A254EC" w:rsidP="00A254EC">
      <w:pPr>
        <w:pStyle w:val="a7"/>
        <w:jc w:val="both"/>
        <w:rPr>
          <w:sz w:val="28"/>
          <w:szCs w:val="28"/>
          <w:lang w:val="uk-UA"/>
        </w:rPr>
      </w:pPr>
      <w:r w:rsidRPr="00574A3B">
        <w:rPr>
          <w:sz w:val="28"/>
          <w:szCs w:val="28"/>
          <w:lang w:val="uk-UA"/>
        </w:rPr>
        <w:t xml:space="preserve"> </w:t>
      </w:r>
    </w:p>
    <w:p w:rsidR="00A254EC" w:rsidRPr="00574A3B" w:rsidRDefault="00A254EC" w:rsidP="00A254EC">
      <w:pPr>
        <w:pStyle w:val="a7"/>
        <w:rPr>
          <w:sz w:val="28"/>
          <w:szCs w:val="28"/>
          <w:lang w:val="uk-UA"/>
        </w:rPr>
      </w:pPr>
    </w:p>
    <w:p w:rsidR="00A254EC" w:rsidRDefault="00A254EC" w:rsidP="00A254EC">
      <w:pPr>
        <w:tabs>
          <w:tab w:val="left" w:pos="3315"/>
        </w:tabs>
        <w:rPr>
          <w:sz w:val="28"/>
          <w:szCs w:val="28"/>
          <w:lang w:val="uk-UA"/>
        </w:rPr>
      </w:pPr>
      <w:r>
        <w:rPr>
          <w:sz w:val="28"/>
          <w:szCs w:val="28"/>
          <w:lang w:val="uk-UA"/>
        </w:rPr>
        <w:t xml:space="preserve">           </w:t>
      </w:r>
      <w:r w:rsidRPr="00574A3B">
        <w:rPr>
          <w:sz w:val="28"/>
          <w:szCs w:val="28"/>
          <w:lang w:val="uk-UA"/>
        </w:rPr>
        <w:t xml:space="preserve">Міський голова                       </w:t>
      </w:r>
      <w:r w:rsidR="002C4CD1">
        <w:rPr>
          <w:sz w:val="28"/>
          <w:szCs w:val="28"/>
          <w:lang w:val="uk-UA"/>
        </w:rPr>
        <w:t>(підпис)</w:t>
      </w:r>
      <w:r>
        <w:rPr>
          <w:sz w:val="28"/>
          <w:szCs w:val="28"/>
          <w:lang w:val="uk-UA"/>
        </w:rPr>
        <w:t xml:space="preserve">               </w:t>
      </w:r>
      <w:r w:rsidRPr="00574A3B">
        <w:rPr>
          <w:sz w:val="28"/>
          <w:szCs w:val="28"/>
          <w:lang w:val="uk-UA"/>
        </w:rPr>
        <w:tab/>
        <w:t xml:space="preserve">            О.М.Левченко      </w:t>
      </w:r>
    </w:p>
    <w:p w:rsidR="00A254EC" w:rsidRDefault="00A254EC" w:rsidP="00A254EC">
      <w:pPr>
        <w:tabs>
          <w:tab w:val="left" w:pos="3315"/>
        </w:tabs>
        <w:rPr>
          <w:sz w:val="28"/>
          <w:szCs w:val="28"/>
          <w:lang w:val="uk-UA"/>
        </w:rPr>
      </w:pPr>
    </w:p>
    <w:p w:rsidR="00A254EC" w:rsidRDefault="00A254EC" w:rsidP="00A254EC">
      <w:pPr>
        <w:tabs>
          <w:tab w:val="left" w:pos="3315"/>
        </w:tabs>
        <w:rPr>
          <w:sz w:val="28"/>
          <w:szCs w:val="28"/>
          <w:lang w:val="uk-UA"/>
        </w:rPr>
      </w:pPr>
    </w:p>
    <w:p w:rsidR="00A254EC" w:rsidRDefault="00A254EC" w:rsidP="00A254EC">
      <w:pPr>
        <w:jc w:val="both"/>
        <w:rPr>
          <w:sz w:val="28"/>
          <w:szCs w:val="28"/>
          <w:lang w:val="uk-UA"/>
        </w:rPr>
      </w:pPr>
    </w:p>
    <w:p w:rsidR="00A254EC" w:rsidRDefault="00A254EC" w:rsidP="00A254EC">
      <w:pPr>
        <w:jc w:val="both"/>
        <w:rPr>
          <w:sz w:val="28"/>
          <w:szCs w:val="28"/>
          <w:lang w:val="uk-UA"/>
        </w:rPr>
      </w:pPr>
    </w:p>
    <w:p w:rsidR="00A254EC" w:rsidRDefault="00A254EC" w:rsidP="00A254EC">
      <w:pPr>
        <w:jc w:val="both"/>
        <w:rPr>
          <w:sz w:val="28"/>
          <w:szCs w:val="28"/>
          <w:lang w:val="uk-UA"/>
        </w:rPr>
      </w:pPr>
    </w:p>
    <w:p w:rsidR="00A254EC" w:rsidRPr="00FE7F83" w:rsidRDefault="00A254EC" w:rsidP="00A254EC">
      <w:pPr>
        <w:jc w:val="both"/>
        <w:rPr>
          <w:sz w:val="22"/>
          <w:szCs w:val="22"/>
          <w:lang w:val="uk-UA"/>
        </w:rPr>
      </w:pPr>
      <w:r>
        <w:rPr>
          <w:sz w:val="22"/>
          <w:szCs w:val="22"/>
          <w:lang w:val="uk-UA"/>
        </w:rPr>
        <w:t>В</w:t>
      </w:r>
      <w:r w:rsidRPr="00B6009E">
        <w:rPr>
          <w:sz w:val="22"/>
          <w:szCs w:val="22"/>
          <w:lang w:val="uk-UA"/>
        </w:rPr>
        <w:t xml:space="preserve">ик. </w:t>
      </w:r>
      <w:r>
        <w:rPr>
          <w:sz w:val="22"/>
          <w:szCs w:val="22"/>
          <w:lang w:val="uk-UA"/>
        </w:rPr>
        <w:t>Трач М.М.</w:t>
      </w:r>
    </w:p>
    <w:p w:rsidR="00A254EC" w:rsidRDefault="00A254EC" w:rsidP="00A254EC">
      <w:pPr>
        <w:jc w:val="both"/>
        <w:rPr>
          <w:lang w:val="uk-UA"/>
        </w:rPr>
      </w:pPr>
      <w:r>
        <w:rPr>
          <w:lang w:val="uk-UA"/>
        </w:rPr>
        <w:lastRenderedPageBreak/>
        <w:t xml:space="preserve">                                                                                                      </w:t>
      </w:r>
      <w:r w:rsidRPr="00C34983">
        <w:rPr>
          <w:lang w:val="uk-UA"/>
        </w:rPr>
        <w:t>Додаток</w:t>
      </w:r>
      <w:r>
        <w:rPr>
          <w:lang w:val="uk-UA"/>
        </w:rPr>
        <w:t xml:space="preserve"> </w:t>
      </w:r>
      <w:r w:rsidRPr="00C34983">
        <w:rPr>
          <w:lang w:val="uk-UA"/>
        </w:rPr>
        <w:t xml:space="preserve">до рішення виконавчого </w:t>
      </w:r>
    </w:p>
    <w:p w:rsidR="00A254EC" w:rsidRDefault="00A254EC" w:rsidP="00A254EC">
      <w:pPr>
        <w:jc w:val="both"/>
        <w:rPr>
          <w:lang w:val="uk-UA"/>
        </w:rPr>
      </w:pPr>
      <w:r>
        <w:rPr>
          <w:lang w:val="uk-UA"/>
        </w:rPr>
        <w:t xml:space="preserve">                                                                                         </w:t>
      </w:r>
      <w:r w:rsidRPr="00C34983">
        <w:rPr>
          <w:lang w:val="uk-UA"/>
        </w:rPr>
        <w:t>комітету міської ради</w:t>
      </w:r>
      <w:r>
        <w:rPr>
          <w:lang w:val="uk-UA"/>
        </w:rPr>
        <w:t xml:space="preserve"> від 06.02.</w:t>
      </w:r>
      <w:r w:rsidRPr="00C34983">
        <w:rPr>
          <w:lang w:val="uk-UA"/>
        </w:rPr>
        <w:t>20</w:t>
      </w:r>
      <w:r>
        <w:rPr>
          <w:lang w:val="uk-UA"/>
        </w:rPr>
        <w:t>20</w:t>
      </w:r>
      <w:r w:rsidRPr="00C34983">
        <w:rPr>
          <w:lang w:val="uk-UA"/>
        </w:rPr>
        <w:t xml:space="preserve"> року  </w:t>
      </w:r>
    </w:p>
    <w:p w:rsidR="00A254EC" w:rsidRPr="00C34983" w:rsidRDefault="00A254EC" w:rsidP="00A254EC">
      <w:pPr>
        <w:jc w:val="both"/>
        <w:rPr>
          <w:lang w:val="uk-UA"/>
        </w:rPr>
      </w:pPr>
      <w:r>
        <w:rPr>
          <w:lang w:val="uk-UA"/>
        </w:rPr>
        <w:t xml:space="preserve">                                                                                                                                                     </w:t>
      </w:r>
      <w:r w:rsidRPr="00C34983">
        <w:rPr>
          <w:lang w:val="uk-UA"/>
        </w:rPr>
        <w:t>№</w:t>
      </w:r>
      <w:r w:rsidR="002C4CD1">
        <w:rPr>
          <w:lang w:val="uk-UA"/>
        </w:rPr>
        <w:t xml:space="preserve"> 64</w:t>
      </w:r>
      <w:r w:rsidRPr="00C34983">
        <w:rPr>
          <w:lang w:val="uk-UA"/>
        </w:rPr>
        <w:t xml:space="preserve"> </w:t>
      </w:r>
    </w:p>
    <w:p w:rsidR="00A254EC" w:rsidRDefault="00A254EC" w:rsidP="00A254EC">
      <w:pPr>
        <w:ind w:firstLine="709"/>
        <w:jc w:val="both"/>
        <w:rPr>
          <w:b/>
          <w:sz w:val="28"/>
          <w:szCs w:val="28"/>
          <w:lang w:val="uk-UA"/>
        </w:rPr>
      </w:pPr>
    </w:p>
    <w:p w:rsidR="00A254EC" w:rsidRDefault="00A254EC" w:rsidP="00A254EC">
      <w:pPr>
        <w:ind w:firstLine="709"/>
        <w:jc w:val="center"/>
        <w:rPr>
          <w:b/>
          <w:sz w:val="28"/>
          <w:szCs w:val="28"/>
          <w:lang w:val="uk-UA"/>
        </w:rPr>
      </w:pPr>
      <w:r w:rsidRPr="00F43321">
        <w:rPr>
          <w:b/>
          <w:sz w:val="28"/>
          <w:szCs w:val="28"/>
          <w:lang w:val="uk-UA"/>
        </w:rPr>
        <w:t>Звіт</w:t>
      </w:r>
    </w:p>
    <w:p w:rsidR="00A254EC" w:rsidRDefault="00A254EC" w:rsidP="00A254EC">
      <w:pPr>
        <w:ind w:firstLine="709"/>
        <w:jc w:val="center"/>
        <w:rPr>
          <w:b/>
          <w:sz w:val="28"/>
          <w:szCs w:val="28"/>
          <w:lang w:val="uk-UA"/>
        </w:rPr>
      </w:pPr>
      <w:r w:rsidRPr="00F43321">
        <w:rPr>
          <w:b/>
          <w:sz w:val="28"/>
          <w:szCs w:val="28"/>
          <w:lang w:val="uk-UA"/>
        </w:rPr>
        <w:t>про виконання Програми залучення</w:t>
      </w:r>
      <w:r>
        <w:rPr>
          <w:b/>
          <w:sz w:val="28"/>
          <w:szCs w:val="28"/>
          <w:lang w:val="uk-UA"/>
        </w:rPr>
        <w:t xml:space="preserve"> </w:t>
      </w:r>
      <w:r w:rsidRPr="00F43321">
        <w:rPr>
          <w:b/>
          <w:sz w:val="28"/>
          <w:szCs w:val="28"/>
          <w:lang w:val="uk-UA"/>
        </w:rPr>
        <w:t>інвестицій та поліпшення інвестиційного</w:t>
      </w:r>
      <w:r>
        <w:rPr>
          <w:b/>
          <w:sz w:val="28"/>
          <w:szCs w:val="28"/>
          <w:lang w:val="uk-UA"/>
        </w:rPr>
        <w:t xml:space="preserve"> </w:t>
      </w:r>
      <w:r w:rsidRPr="00F43321">
        <w:rPr>
          <w:b/>
          <w:sz w:val="28"/>
          <w:szCs w:val="28"/>
          <w:lang w:val="uk-UA"/>
        </w:rPr>
        <w:t>клімату на території Обухівської міської</w:t>
      </w:r>
      <w:r>
        <w:rPr>
          <w:b/>
          <w:sz w:val="28"/>
          <w:szCs w:val="28"/>
          <w:lang w:val="uk-UA"/>
        </w:rPr>
        <w:t xml:space="preserve"> </w:t>
      </w:r>
      <w:r w:rsidRPr="00F43321">
        <w:rPr>
          <w:b/>
          <w:sz w:val="28"/>
          <w:szCs w:val="28"/>
          <w:lang w:val="uk-UA"/>
        </w:rPr>
        <w:t>ради на 2019 - 2021 роки за 2019 рік</w:t>
      </w:r>
    </w:p>
    <w:p w:rsidR="00A254EC" w:rsidRDefault="00A254EC" w:rsidP="00A254EC">
      <w:pPr>
        <w:ind w:firstLine="709"/>
        <w:jc w:val="center"/>
        <w:rPr>
          <w:sz w:val="28"/>
          <w:szCs w:val="28"/>
          <w:lang w:val="uk-UA"/>
        </w:rPr>
      </w:pPr>
    </w:p>
    <w:p w:rsidR="00A254EC" w:rsidRDefault="00A254EC" w:rsidP="00A254EC">
      <w:pPr>
        <w:ind w:firstLine="709"/>
        <w:jc w:val="both"/>
        <w:rPr>
          <w:sz w:val="28"/>
          <w:szCs w:val="28"/>
          <w:lang w:val="uk-UA"/>
        </w:rPr>
      </w:pPr>
      <w:r w:rsidRPr="00947691">
        <w:rPr>
          <w:sz w:val="28"/>
          <w:szCs w:val="28"/>
          <w:lang w:val="uk-UA"/>
        </w:rPr>
        <w:t>Одним із актуальних завдань в місті є активізація інвестиційної діяльності та значне нарощування обсягів інвестицій. Збільшення притоку інвестицій є пріоритетним напрямом діяльності. Поєднання інтересів інвестора з інтересами міста може стати основою для плідного взаємовигідного співробітництва.</w:t>
      </w:r>
      <w:r>
        <w:rPr>
          <w:sz w:val="28"/>
          <w:szCs w:val="28"/>
          <w:lang w:val="uk-UA"/>
        </w:rPr>
        <w:t xml:space="preserve"> </w:t>
      </w:r>
    </w:p>
    <w:p w:rsidR="00A254EC" w:rsidRPr="00CC5D44" w:rsidRDefault="00A254EC" w:rsidP="00A254EC">
      <w:pPr>
        <w:shd w:val="clear" w:color="auto" w:fill="FFFFFF"/>
        <w:ind w:firstLine="709"/>
        <w:jc w:val="both"/>
        <w:rPr>
          <w:sz w:val="28"/>
          <w:szCs w:val="28"/>
          <w:lang w:val="uk-UA"/>
        </w:rPr>
      </w:pPr>
      <w:r w:rsidRPr="00CC5D44">
        <w:rPr>
          <w:sz w:val="28"/>
          <w:szCs w:val="28"/>
          <w:lang w:val="uk-UA"/>
        </w:rPr>
        <w:t xml:space="preserve">Враховуючи те, що місто володіє промисловим потенціалом, відносно розвиненою інфраструктурою, має висококваліфіковану робочу силу та вигідне географічне положення, залучення інвестицій для розвитку його економіки є дуже важливим, діяльність органів місцевого самоврядування має бути спрямована на поліпшення інвестиційного клімату </w:t>
      </w:r>
      <w:r>
        <w:rPr>
          <w:sz w:val="28"/>
          <w:szCs w:val="28"/>
          <w:lang w:val="uk-UA"/>
        </w:rPr>
        <w:t xml:space="preserve">на території </w:t>
      </w:r>
      <w:r w:rsidRPr="00CC5D44">
        <w:rPr>
          <w:sz w:val="28"/>
          <w:szCs w:val="28"/>
          <w:lang w:val="uk-UA"/>
        </w:rPr>
        <w:t>Обух</w:t>
      </w:r>
      <w:r>
        <w:rPr>
          <w:sz w:val="28"/>
          <w:szCs w:val="28"/>
          <w:lang w:val="uk-UA"/>
        </w:rPr>
        <w:t>івської міської ради</w:t>
      </w:r>
      <w:r w:rsidRPr="00CC5D44">
        <w:rPr>
          <w:sz w:val="28"/>
          <w:szCs w:val="28"/>
          <w:lang w:val="uk-UA"/>
        </w:rPr>
        <w:t xml:space="preserve"> і створення рівних умов для вітчизняних та іноземних інвесторів.</w:t>
      </w:r>
    </w:p>
    <w:p w:rsidR="00A254EC" w:rsidRPr="00CC5D44" w:rsidRDefault="00A254EC" w:rsidP="00A254EC">
      <w:pPr>
        <w:shd w:val="clear" w:color="auto" w:fill="FFFFFF"/>
        <w:ind w:firstLine="709"/>
        <w:jc w:val="both"/>
        <w:rPr>
          <w:sz w:val="28"/>
          <w:szCs w:val="28"/>
          <w:lang w:val="uk-UA"/>
        </w:rPr>
      </w:pPr>
      <w:r w:rsidRPr="00CC5D44">
        <w:rPr>
          <w:sz w:val="28"/>
          <w:szCs w:val="28"/>
          <w:lang w:val="uk-UA"/>
        </w:rPr>
        <w:t xml:space="preserve">З цією метою </w:t>
      </w:r>
      <w:r>
        <w:rPr>
          <w:sz w:val="28"/>
          <w:szCs w:val="28"/>
          <w:lang w:val="uk-UA"/>
        </w:rPr>
        <w:t>відділом муніципальних ініціатив та інвестицій</w:t>
      </w:r>
      <w:r w:rsidRPr="00CC5D44">
        <w:rPr>
          <w:sz w:val="28"/>
          <w:szCs w:val="28"/>
          <w:lang w:val="uk-UA"/>
        </w:rPr>
        <w:t xml:space="preserve"> розроблена Програма залучення інвестицій та поліпшення інвестиційного</w:t>
      </w:r>
      <w:r>
        <w:rPr>
          <w:sz w:val="28"/>
          <w:szCs w:val="28"/>
          <w:lang w:val="uk-UA"/>
        </w:rPr>
        <w:t xml:space="preserve"> клімату на території Обухівської міської ради на 2019-2021 роки</w:t>
      </w:r>
      <w:r w:rsidRPr="00CC5D44">
        <w:rPr>
          <w:sz w:val="28"/>
          <w:szCs w:val="28"/>
          <w:lang w:val="uk-UA"/>
        </w:rPr>
        <w:t xml:space="preserve">, яка затверджена рішенням Обухівської міської </w:t>
      </w:r>
      <w:r>
        <w:rPr>
          <w:sz w:val="28"/>
          <w:szCs w:val="28"/>
          <w:lang w:val="uk-UA"/>
        </w:rPr>
        <w:t>ради від 28.05.2019 року № 1148-49-</w:t>
      </w:r>
      <w:r>
        <w:rPr>
          <w:sz w:val="28"/>
          <w:szCs w:val="28"/>
          <w:lang w:val="en-US"/>
        </w:rPr>
        <w:t>V</w:t>
      </w:r>
      <w:r w:rsidRPr="00CC5D44">
        <w:rPr>
          <w:sz w:val="28"/>
          <w:szCs w:val="28"/>
          <w:lang w:val="uk-UA"/>
        </w:rPr>
        <w:t>І</w:t>
      </w:r>
      <w:r>
        <w:rPr>
          <w:sz w:val="28"/>
          <w:szCs w:val="28"/>
          <w:lang w:val="uk-UA"/>
        </w:rPr>
        <w:t>І</w:t>
      </w:r>
      <w:r w:rsidRPr="00CC5D44">
        <w:rPr>
          <w:sz w:val="28"/>
          <w:szCs w:val="28"/>
          <w:lang w:val="uk-UA"/>
        </w:rPr>
        <w:t>.</w:t>
      </w:r>
    </w:p>
    <w:p w:rsidR="00A254EC" w:rsidRPr="00CC5D44" w:rsidRDefault="00A254EC" w:rsidP="00A254EC">
      <w:pPr>
        <w:ind w:firstLine="709"/>
        <w:jc w:val="both"/>
        <w:rPr>
          <w:sz w:val="28"/>
          <w:szCs w:val="28"/>
          <w:lang w:val="uk-UA"/>
        </w:rPr>
      </w:pPr>
      <w:r w:rsidRPr="00CC5D44">
        <w:rPr>
          <w:sz w:val="28"/>
          <w:szCs w:val="28"/>
          <w:lang w:val="uk-UA"/>
        </w:rPr>
        <w:t>Основа Програми - це система заходів, виконання яких забезпечувало  створення сприятливих конкурентоспроможних умов для залучення інвестицій, реалізації інвестиційних проектів та ефективної діяльності інвесторів, що базується на міжнародних і вітчизняних засадах залучення інвестицій.</w:t>
      </w:r>
    </w:p>
    <w:p w:rsidR="00A254EC" w:rsidRPr="001553B3" w:rsidRDefault="00A254EC" w:rsidP="00A254EC">
      <w:pPr>
        <w:ind w:firstLine="567"/>
        <w:jc w:val="both"/>
        <w:rPr>
          <w:sz w:val="28"/>
          <w:szCs w:val="28"/>
          <w:lang w:val="uk-UA"/>
        </w:rPr>
      </w:pPr>
      <w:r w:rsidRPr="001553B3">
        <w:rPr>
          <w:sz w:val="28"/>
          <w:szCs w:val="28"/>
          <w:lang w:val="uk-UA"/>
        </w:rPr>
        <w:t>Основними країнами – інвесторами є Кіпр, Велика Британія, Нідерланди, Німеччина. Найбільші обсяги прямих іноземних інвестицій внесено в підприємства промисловості.</w:t>
      </w:r>
    </w:p>
    <w:p w:rsidR="00A254EC" w:rsidRPr="00572525" w:rsidRDefault="00A254EC" w:rsidP="00A254EC">
      <w:pPr>
        <w:ind w:firstLine="709"/>
        <w:jc w:val="both"/>
        <w:rPr>
          <w:sz w:val="28"/>
          <w:szCs w:val="28"/>
          <w:lang w:val="uk-UA"/>
        </w:rPr>
      </w:pPr>
      <w:r w:rsidRPr="00F850C9">
        <w:rPr>
          <w:sz w:val="28"/>
          <w:szCs w:val="28"/>
          <w:lang w:val="uk-UA"/>
        </w:rPr>
        <w:t xml:space="preserve">Обсяг прямих іноземних інвестицій (акціонерного капіталу) за </w:t>
      </w:r>
      <w:r>
        <w:rPr>
          <w:sz w:val="28"/>
          <w:szCs w:val="28"/>
          <w:lang w:val="uk-UA"/>
        </w:rPr>
        <w:t xml:space="preserve">оперативними </w:t>
      </w:r>
      <w:r w:rsidRPr="00F850C9">
        <w:rPr>
          <w:sz w:val="28"/>
          <w:szCs w:val="28"/>
          <w:lang w:val="uk-UA"/>
        </w:rPr>
        <w:t>даними унесених в місто Обухів з поч</w:t>
      </w:r>
      <w:r>
        <w:rPr>
          <w:sz w:val="28"/>
          <w:szCs w:val="28"/>
          <w:lang w:val="uk-UA"/>
        </w:rPr>
        <w:t xml:space="preserve">атку інвестування станом </w:t>
      </w:r>
      <w:r w:rsidRPr="00F850C9">
        <w:rPr>
          <w:sz w:val="28"/>
          <w:szCs w:val="28"/>
          <w:lang w:val="uk-UA"/>
        </w:rPr>
        <w:t xml:space="preserve">на </w:t>
      </w:r>
      <w:r w:rsidRPr="004E1E91">
        <w:rPr>
          <w:sz w:val="28"/>
          <w:szCs w:val="28"/>
          <w:lang w:val="uk-UA"/>
        </w:rPr>
        <w:t>01.0</w:t>
      </w:r>
      <w:r>
        <w:rPr>
          <w:sz w:val="28"/>
          <w:szCs w:val="28"/>
          <w:lang w:val="uk-UA"/>
        </w:rPr>
        <w:t>1</w:t>
      </w:r>
      <w:r w:rsidRPr="004E1E91">
        <w:rPr>
          <w:sz w:val="28"/>
          <w:szCs w:val="28"/>
          <w:lang w:val="uk-UA"/>
        </w:rPr>
        <w:t>.20</w:t>
      </w:r>
      <w:r>
        <w:rPr>
          <w:sz w:val="28"/>
          <w:szCs w:val="28"/>
          <w:lang w:val="uk-UA"/>
        </w:rPr>
        <w:t>20</w:t>
      </w:r>
      <w:r w:rsidRPr="004E1E91">
        <w:rPr>
          <w:sz w:val="28"/>
          <w:szCs w:val="28"/>
          <w:lang w:val="uk-UA"/>
        </w:rPr>
        <w:t xml:space="preserve"> року склав </w:t>
      </w:r>
      <w:r>
        <w:rPr>
          <w:sz w:val="28"/>
          <w:szCs w:val="28"/>
          <w:lang w:val="uk-UA"/>
        </w:rPr>
        <w:t>101</w:t>
      </w:r>
      <w:r w:rsidRPr="004E1E91">
        <w:rPr>
          <w:sz w:val="28"/>
          <w:szCs w:val="28"/>
          <w:lang w:val="uk-UA"/>
        </w:rPr>
        <w:t>,</w:t>
      </w:r>
      <w:r>
        <w:rPr>
          <w:sz w:val="28"/>
          <w:szCs w:val="28"/>
          <w:lang w:val="uk-UA"/>
        </w:rPr>
        <w:t>9</w:t>
      </w:r>
      <w:r w:rsidRPr="004E1E91">
        <w:rPr>
          <w:sz w:val="28"/>
          <w:szCs w:val="28"/>
          <w:lang w:val="uk-UA"/>
        </w:rPr>
        <w:t xml:space="preserve"> млн. доларів США</w:t>
      </w:r>
      <w:r>
        <w:rPr>
          <w:sz w:val="28"/>
          <w:szCs w:val="28"/>
          <w:lang w:val="uk-UA"/>
        </w:rPr>
        <w:t>, що на 1,6</w:t>
      </w:r>
      <w:r w:rsidRPr="00745F8A">
        <w:rPr>
          <w:sz w:val="28"/>
          <w:szCs w:val="28"/>
          <w:lang w:val="uk-UA"/>
        </w:rPr>
        <w:t xml:space="preserve"> % більше </w:t>
      </w:r>
      <w:r w:rsidRPr="004E1E91">
        <w:rPr>
          <w:sz w:val="28"/>
          <w:szCs w:val="28"/>
          <w:lang w:val="uk-UA"/>
        </w:rPr>
        <w:t>обсягу прямих інвестицій на початок 201</w:t>
      </w:r>
      <w:r>
        <w:rPr>
          <w:sz w:val="28"/>
          <w:szCs w:val="28"/>
          <w:lang w:val="uk-UA"/>
        </w:rPr>
        <w:t>9</w:t>
      </w:r>
      <w:r w:rsidRPr="004E1E91">
        <w:rPr>
          <w:sz w:val="28"/>
          <w:szCs w:val="28"/>
          <w:lang w:val="uk-UA"/>
        </w:rPr>
        <w:t xml:space="preserve"> року</w:t>
      </w:r>
      <w:r>
        <w:rPr>
          <w:sz w:val="28"/>
          <w:szCs w:val="28"/>
          <w:lang w:val="uk-UA"/>
        </w:rPr>
        <w:t xml:space="preserve"> (100,32 млн. доларів США) </w:t>
      </w:r>
      <w:r w:rsidRPr="004E1E91">
        <w:rPr>
          <w:sz w:val="28"/>
          <w:szCs w:val="28"/>
          <w:lang w:val="uk-UA"/>
        </w:rPr>
        <w:t xml:space="preserve"> та в розрахунку на одну особу становив </w:t>
      </w:r>
      <w:r>
        <w:rPr>
          <w:sz w:val="28"/>
          <w:szCs w:val="28"/>
          <w:lang w:val="uk-UA"/>
        </w:rPr>
        <w:t>2958,5</w:t>
      </w:r>
      <w:r w:rsidRPr="004E1E91">
        <w:rPr>
          <w:sz w:val="28"/>
          <w:szCs w:val="28"/>
          <w:lang w:val="uk-UA"/>
        </w:rPr>
        <w:t xml:space="preserve"> доларів США.</w:t>
      </w:r>
    </w:p>
    <w:p w:rsidR="00A254EC" w:rsidRPr="0039266E" w:rsidRDefault="00A254EC" w:rsidP="00A254EC">
      <w:pPr>
        <w:ind w:firstLine="709"/>
        <w:jc w:val="both"/>
        <w:rPr>
          <w:sz w:val="28"/>
          <w:szCs w:val="28"/>
        </w:rPr>
      </w:pPr>
      <w:r w:rsidRPr="00501D25">
        <w:rPr>
          <w:sz w:val="28"/>
          <w:szCs w:val="28"/>
          <w:lang w:val="uk-UA"/>
        </w:rPr>
        <w:t>Загальний обсяг капітальних інвестицій в основний капіт</w:t>
      </w:r>
      <w:r>
        <w:rPr>
          <w:sz w:val="28"/>
          <w:szCs w:val="28"/>
          <w:lang w:val="uk-UA"/>
        </w:rPr>
        <w:t>ал за оперативними даними станом на 01.01.2020 року</w:t>
      </w:r>
      <w:r w:rsidRPr="00501D25">
        <w:rPr>
          <w:sz w:val="28"/>
          <w:szCs w:val="28"/>
          <w:lang w:val="uk-UA"/>
        </w:rPr>
        <w:t xml:space="preserve"> склав </w:t>
      </w:r>
      <w:r>
        <w:rPr>
          <w:sz w:val="28"/>
          <w:szCs w:val="28"/>
          <w:lang w:val="uk-UA"/>
        </w:rPr>
        <w:t>823,85</w:t>
      </w:r>
      <w:r w:rsidRPr="000F0555">
        <w:rPr>
          <w:sz w:val="28"/>
          <w:szCs w:val="28"/>
          <w:lang w:val="uk-UA"/>
        </w:rPr>
        <w:t xml:space="preserve"> млн. грн., у розрахунку на одну особу – </w:t>
      </w:r>
      <w:r>
        <w:rPr>
          <w:sz w:val="28"/>
          <w:szCs w:val="28"/>
          <w:lang w:val="uk-UA"/>
        </w:rPr>
        <w:t>23919,2</w:t>
      </w:r>
      <w:r w:rsidRPr="000F0555">
        <w:rPr>
          <w:sz w:val="28"/>
          <w:szCs w:val="28"/>
          <w:lang w:val="uk-UA"/>
        </w:rPr>
        <w:t xml:space="preserve"> грн.,  в основному це: ПАТ «ККПК», ТОВ «Аерок», ПрАТ «Обухівський молочний завод», ПП «</w:t>
      </w:r>
      <w:r>
        <w:rPr>
          <w:sz w:val="28"/>
          <w:szCs w:val="28"/>
          <w:lang w:val="uk-UA"/>
        </w:rPr>
        <w:t xml:space="preserve">Обухівміськвторресурси», </w:t>
      </w:r>
      <w:r w:rsidRPr="002B481E">
        <w:rPr>
          <w:sz w:val="28"/>
          <w:szCs w:val="28"/>
        </w:rPr>
        <w:t>ТОВ «Золотий Мандарин Квадра».</w:t>
      </w:r>
      <w:r w:rsidRPr="0039266E">
        <w:rPr>
          <w:sz w:val="28"/>
          <w:szCs w:val="28"/>
        </w:rPr>
        <w:t xml:space="preserve">   </w:t>
      </w:r>
    </w:p>
    <w:p w:rsidR="00A254EC" w:rsidRDefault="00A254EC" w:rsidP="00A254EC">
      <w:pPr>
        <w:ind w:firstLine="709"/>
        <w:jc w:val="both"/>
        <w:rPr>
          <w:sz w:val="28"/>
          <w:szCs w:val="28"/>
          <w:lang w:val="uk-UA"/>
        </w:rPr>
      </w:pPr>
      <w:r w:rsidRPr="00CC5D44">
        <w:rPr>
          <w:sz w:val="28"/>
          <w:szCs w:val="28"/>
          <w:lang w:val="uk-UA"/>
        </w:rPr>
        <w:t xml:space="preserve">   </w:t>
      </w:r>
    </w:p>
    <w:p w:rsidR="00A254EC" w:rsidRDefault="00A254EC" w:rsidP="00A254EC">
      <w:pPr>
        <w:jc w:val="both"/>
        <w:rPr>
          <w:sz w:val="28"/>
          <w:szCs w:val="28"/>
          <w:lang w:val="uk-UA"/>
        </w:rPr>
      </w:pPr>
    </w:p>
    <w:p w:rsidR="00A254EC" w:rsidRDefault="00A254EC" w:rsidP="00A254EC">
      <w:pPr>
        <w:ind w:firstLine="709"/>
        <w:jc w:val="both"/>
        <w:rPr>
          <w:sz w:val="28"/>
          <w:szCs w:val="28"/>
          <w:lang w:val="uk-UA"/>
        </w:rPr>
      </w:pPr>
    </w:p>
    <w:p w:rsidR="00A254EC" w:rsidRDefault="00A254EC" w:rsidP="00A254EC">
      <w:pPr>
        <w:ind w:firstLine="709"/>
        <w:jc w:val="both"/>
        <w:rPr>
          <w:sz w:val="28"/>
          <w:szCs w:val="28"/>
          <w:lang w:val="uk-UA"/>
        </w:rPr>
      </w:pPr>
      <w:r>
        <w:rPr>
          <w:noProof/>
          <w:lang w:val="en-US" w:eastAsia="en-US"/>
        </w:rPr>
        <w:lastRenderedPageBreak/>
        <w:drawing>
          <wp:inline distT="0" distB="0" distL="0" distR="0">
            <wp:extent cx="5486400" cy="3200400"/>
            <wp:effectExtent l="0" t="0" r="0" b="0"/>
            <wp:docPr id="3"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B1624E">
        <w:rPr>
          <w:noProof/>
          <w:lang w:val="uk-UA" w:eastAsia="uk-UA"/>
        </w:rPr>
        <w:t xml:space="preserve">  </w:t>
      </w:r>
    </w:p>
    <w:p w:rsidR="00A254EC" w:rsidRDefault="00A254EC" w:rsidP="00A254EC">
      <w:pPr>
        <w:ind w:firstLine="709"/>
        <w:jc w:val="both"/>
        <w:rPr>
          <w:sz w:val="28"/>
          <w:szCs w:val="28"/>
          <w:lang w:val="uk-UA"/>
        </w:rPr>
      </w:pPr>
      <w:r w:rsidRPr="00CC5D44">
        <w:rPr>
          <w:sz w:val="28"/>
          <w:szCs w:val="28"/>
          <w:lang w:val="uk-UA"/>
        </w:rPr>
        <w:t>Основним джерелом капітальних інвестицій є власні кошти підприємств і організацій.</w:t>
      </w:r>
    </w:p>
    <w:p w:rsidR="00A254EC" w:rsidRPr="0030130F" w:rsidRDefault="00A254EC" w:rsidP="00A254EC">
      <w:pPr>
        <w:ind w:firstLine="709"/>
        <w:jc w:val="both"/>
        <w:rPr>
          <w:sz w:val="28"/>
          <w:szCs w:val="28"/>
          <w:lang w:val="uk-UA"/>
        </w:rPr>
      </w:pPr>
      <w:r w:rsidRPr="0030130F">
        <w:rPr>
          <w:sz w:val="28"/>
          <w:szCs w:val="28"/>
          <w:lang w:val="uk-UA"/>
        </w:rPr>
        <w:t>2 січня 2019 року</w:t>
      </w:r>
      <w:r>
        <w:rPr>
          <w:sz w:val="28"/>
          <w:szCs w:val="28"/>
          <w:lang w:val="uk-UA"/>
        </w:rPr>
        <w:t xml:space="preserve"> був створений відділ муніципальних ініціатив та інвестицій</w:t>
      </w:r>
      <w:r w:rsidRPr="0030130F">
        <w:rPr>
          <w:sz w:val="28"/>
          <w:szCs w:val="28"/>
          <w:lang w:val="uk-UA"/>
        </w:rPr>
        <w:t xml:space="preserve">, основними завданнями відділу є розвиток та налагодження роботи з міжнародними партнерами, містами – побратимами,  залучення додаткових коштів до бюджету міста та запуск нових інноваційних сервісів для громади. </w:t>
      </w:r>
    </w:p>
    <w:p w:rsidR="00A254EC" w:rsidRPr="0030130F" w:rsidRDefault="00A254EC" w:rsidP="00A254EC">
      <w:pPr>
        <w:ind w:firstLine="709"/>
        <w:jc w:val="both"/>
        <w:rPr>
          <w:sz w:val="28"/>
          <w:szCs w:val="28"/>
          <w:lang w:val="uk-UA"/>
        </w:rPr>
      </w:pPr>
      <w:r w:rsidRPr="0030130F">
        <w:rPr>
          <w:sz w:val="28"/>
          <w:szCs w:val="28"/>
          <w:lang w:val="uk-UA"/>
        </w:rPr>
        <w:t xml:space="preserve">У сфері міжнародних відносин за 2019 налагоджено партнерські взаємини з Муніципалітетом Хашурі (Грузія), Грозуплє (Словенія), Бенджін (Польша), відновлено партнерські відносини з Полоцьким районом (Білорусь). Ведуться перемовини з містом Нешер (Ізраїль). </w:t>
      </w:r>
    </w:p>
    <w:p w:rsidR="00A254EC" w:rsidRPr="0030130F" w:rsidRDefault="00A254EC" w:rsidP="00A254EC">
      <w:pPr>
        <w:ind w:firstLine="709"/>
        <w:jc w:val="both"/>
        <w:rPr>
          <w:sz w:val="28"/>
          <w:szCs w:val="28"/>
          <w:lang w:val="uk-UA"/>
        </w:rPr>
      </w:pPr>
      <w:r w:rsidRPr="0030130F">
        <w:rPr>
          <w:sz w:val="28"/>
          <w:szCs w:val="28"/>
          <w:lang w:val="uk-UA"/>
        </w:rPr>
        <w:t xml:space="preserve">Місто Обухів було представлено на VIII Міжнародному економічному форумі «Іновації. Інвестиції. Перспективи» в м. Вітебськ (Білорусь), делегація представників малого та середнього бізнесу відвідала м. Радебойль (Німеччина). У травні 2019 року підписано Меморандум про співробітництво з Торгово-промисловою палатою (ТПП) Ізраїль-Україна, основне завдання партнерства - це представлення продукції малого / середнього та великого бізнесу виробленої в Обухові закордоном. </w:t>
      </w:r>
    </w:p>
    <w:p w:rsidR="00A254EC" w:rsidRPr="0030130F" w:rsidRDefault="00A254EC" w:rsidP="00A254EC">
      <w:pPr>
        <w:ind w:firstLine="709"/>
        <w:jc w:val="both"/>
        <w:rPr>
          <w:sz w:val="28"/>
          <w:szCs w:val="28"/>
          <w:lang w:val="uk-UA"/>
        </w:rPr>
      </w:pPr>
      <w:r w:rsidRPr="0030130F">
        <w:rPr>
          <w:sz w:val="28"/>
          <w:szCs w:val="28"/>
          <w:lang w:val="uk-UA"/>
        </w:rPr>
        <w:t>Також у сфері міжнародної співпраці проведена організаційна робота по формуванню заявки до «Корпусу миру США», з метою запрошення волонтерів. Заявка була успішно розглянута, і у жовтні 2019р. у м. Обухів прибули 2 волонтери із США: 1 - для роботи у Академічному ліцеї №1 (програма «Англійська як іноземна»), 2 – для роботи у відділі муніципальних ініціатив та інвестицій виконкому міської ради (програма «Розвиток громад»). Строк перебування в Україні: 2 роки.</w:t>
      </w:r>
    </w:p>
    <w:p w:rsidR="00A254EC" w:rsidRPr="0030130F" w:rsidRDefault="00A254EC" w:rsidP="00A254EC">
      <w:pPr>
        <w:ind w:firstLine="709"/>
        <w:jc w:val="both"/>
        <w:rPr>
          <w:sz w:val="28"/>
          <w:szCs w:val="28"/>
          <w:lang w:val="uk-UA"/>
        </w:rPr>
      </w:pPr>
      <w:r w:rsidRPr="0030130F">
        <w:rPr>
          <w:sz w:val="28"/>
          <w:szCs w:val="28"/>
          <w:lang w:val="uk-UA"/>
        </w:rPr>
        <w:t xml:space="preserve">Спільно з містом – побратимом Радебойлем (Німеччина) ведеться робота по залученню коштів в рамках програм по розвитку партнерських взаємовідносин між містами Німеччини та України. Проведено спільну міжнародну конференцію за фінансування Міністерства закордонних справ Німеччини «Малі медіа в Україні та Німеччині». В рамках співпраці між </w:t>
      </w:r>
      <w:r w:rsidRPr="0030130F">
        <w:rPr>
          <w:sz w:val="28"/>
          <w:szCs w:val="28"/>
          <w:lang w:val="uk-UA"/>
        </w:rPr>
        <w:lastRenderedPageBreak/>
        <w:t>містами – побратимами до Обухова прибув волонтер з Німеччини, який допомагає дітям – інвалідам в Обухові.</w:t>
      </w:r>
    </w:p>
    <w:p w:rsidR="00A254EC" w:rsidRPr="0030130F" w:rsidRDefault="00A254EC" w:rsidP="00A254EC">
      <w:pPr>
        <w:ind w:firstLine="709"/>
        <w:jc w:val="both"/>
        <w:rPr>
          <w:sz w:val="28"/>
          <w:szCs w:val="28"/>
          <w:lang w:val="uk-UA"/>
        </w:rPr>
      </w:pPr>
      <w:r w:rsidRPr="0030130F">
        <w:rPr>
          <w:sz w:val="28"/>
          <w:szCs w:val="28"/>
          <w:lang w:val="uk-UA"/>
        </w:rPr>
        <w:t xml:space="preserve">У 2019 році вдалося отримати фінансову підтримку від Агенства ООН з питань міграції (МОМ) у проекті «Підтримка реінтеграції ветеранів конфлікту на сході України та їх сімей»,  проведено організаційну роботу, зустрічі з представниками ветеранів АТО/ООС, ВПО, активістами з метою обговорення ідеї спільного простору. </w:t>
      </w:r>
    </w:p>
    <w:p w:rsidR="00A254EC" w:rsidRDefault="00A254EC" w:rsidP="00A254EC">
      <w:pPr>
        <w:ind w:firstLine="709"/>
        <w:jc w:val="both"/>
        <w:rPr>
          <w:sz w:val="28"/>
          <w:szCs w:val="28"/>
          <w:lang w:val="uk-UA"/>
        </w:rPr>
      </w:pPr>
      <w:r w:rsidRPr="0030130F">
        <w:rPr>
          <w:sz w:val="28"/>
          <w:szCs w:val="28"/>
          <w:lang w:val="uk-UA"/>
        </w:rPr>
        <w:t>Протягом 2019 р. співробітники відділу муніципальних ініціатив та інвестицій взяли участь у більш ніж 20 навчальних тренінгах, тематичних форумах та конференціях на теми інвестицій, ІТ-технологій, Smart City, Open data і т.п. За підтримки Центру розвитку місцевого самоврядування програми «U-lead з Європою» організовано тренінги та семінари для представників малого та середнього бізнесу в Обухові, відповідальних працівників Виконавчого комітету. Також Обухів у 2020 році отримає технічну допомогу з переобладнання ЦНАП в рамках ІІІ раунду Фази впровадження програми «U-lead з Європою» у частині створення ЦНАП.</w:t>
      </w:r>
    </w:p>
    <w:p w:rsidR="00A254EC" w:rsidRPr="0030130F" w:rsidRDefault="00A254EC" w:rsidP="00A254EC">
      <w:pPr>
        <w:ind w:firstLine="709"/>
        <w:jc w:val="both"/>
        <w:rPr>
          <w:sz w:val="28"/>
          <w:szCs w:val="28"/>
          <w:lang w:val="uk-UA"/>
        </w:rPr>
      </w:pPr>
      <w:r>
        <w:rPr>
          <w:sz w:val="28"/>
          <w:szCs w:val="28"/>
          <w:lang w:val="uk-UA"/>
        </w:rPr>
        <w:t>У 2019 році відділом розроблено Цільову програму Залучення інвестицій та поліпшення інвестиційного клімату, для неї вперше передбачено фінансування у обсязі 100 тис. грн. на 2020 рік.</w:t>
      </w:r>
    </w:p>
    <w:p w:rsidR="00A254EC" w:rsidRPr="00EA3EB1" w:rsidRDefault="00A254EC" w:rsidP="00A254EC">
      <w:pPr>
        <w:ind w:firstLine="709"/>
        <w:jc w:val="both"/>
        <w:rPr>
          <w:sz w:val="28"/>
          <w:szCs w:val="28"/>
          <w:lang w:val="uk-UA"/>
        </w:rPr>
      </w:pPr>
      <w:r w:rsidRPr="0030130F">
        <w:rPr>
          <w:sz w:val="28"/>
          <w:szCs w:val="28"/>
          <w:lang w:val="uk-UA"/>
        </w:rPr>
        <w:t>Ведуться роботи із запуску платформи BRDO Start Business Challenge для легкого старту бізнесу в м. Обухів. В 2019 році також проведено круглий стіл «Перспективи розвитку ІТ освіти в м. Обухів», а на 2020 рік заплановано роботи із створення ІТ кластеру за участі представників малого та середнього бізнесу в місті. Планується запуск «Школи програмування та робототехніки на базі Академічного ліцею №1».</w:t>
      </w:r>
    </w:p>
    <w:p w:rsidR="00A254EC" w:rsidRPr="00A41512" w:rsidRDefault="00A254EC" w:rsidP="00A254EC">
      <w:pPr>
        <w:pStyle w:val="a9"/>
        <w:spacing w:before="0" w:beforeAutospacing="0" w:after="0" w:afterAutospacing="0"/>
        <w:ind w:firstLine="709"/>
        <w:jc w:val="both"/>
        <w:rPr>
          <w:sz w:val="28"/>
          <w:szCs w:val="28"/>
        </w:rPr>
      </w:pPr>
      <w:r w:rsidRPr="00A41512">
        <w:rPr>
          <w:sz w:val="28"/>
          <w:szCs w:val="28"/>
        </w:rPr>
        <w:t>Продовжувалось впровадження таких інвестиційних проектів:</w:t>
      </w:r>
    </w:p>
    <w:p w:rsidR="00A254EC" w:rsidRPr="00644E9F" w:rsidRDefault="00A254EC" w:rsidP="00A254EC">
      <w:pPr>
        <w:ind w:firstLine="709"/>
        <w:jc w:val="both"/>
        <w:rPr>
          <w:sz w:val="28"/>
          <w:szCs w:val="28"/>
          <w:lang w:val="uk-UA"/>
        </w:rPr>
      </w:pPr>
      <w:r w:rsidRPr="00644E9F">
        <w:rPr>
          <w:sz w:val="28"/>
          <w:szCs w:val="28"/>
          <w:lang w:val="uk-UA"/>
        </w:rPr>
        <w:t xml:space="preserve">- Будівництво житлового комплексу з почерговим будівництвом багатоквартирних житлових будинків із вбудовано - прибудованими приміщеннями громадського призначення соціально-побутового обслуговування населення на мікрорайоні «Обухівський ключ»; </w:t>
      </w:r>
    </w:p>
    <w:p w:rsidR="00A254EC" w:rsidRPr="00644E9F" w:rsidRDefault="00A254EC" w:rsidP="00A254EC">
      <w:pPr>
        <w:ind w:firstLine="709"/>
        <w:jc w:val="both"/>
        <w:rPr>
          <w:sz w:val="28"/>
          <w:szCs w:val="28"/>
          <w:lang w:val="uk-UA"/>
        </w:rPr>
      </w:pPr>
      <w:r w:rsidRPr="00644E9F">
        <w:rPr>
          <w:sz w:val="28"/>
          <w:szCs w:val="28"/>
          <w:lang w:val="uk-UA"/>
        </w:rPr>
        <w:t>- Будівництво житлового комплексу з приміщеннями медичного, оздоровчого, освітнього та комерційного призначення в м. Обухові, координатор проекту - ТзОВ «Новий Дім Квартал» ЖК «Квартал Парковий;</w:t>
      </w:r>
      <w:r>
        <w:rPr>
          <w:sz w:val="28"/>
          <w:szCs w:val="28"/>
          <w:lang w:val="uk-UA"/>
        </w:rPr>
        <w:t xml:space="preserve">  </w:t>
      </w:r>
    </w:p>
    <w:p w:rsidR="00A254EC" w:rsidRPr="00147754" w:rsidRDefault="00A254EC" w:rsidP="00A254EC">
      <w:pPr>
        <w:ind w:firstLine="709"/>
        <w:jc w:val="both"/>
        <w:rPr>
          <w:sz w:val="28"/>
          <w:szCs w:val="28"/>
          <w:lang w:val="uk-UA"/>
        </w:rPr>
      </w:pPr>
      <w:r w:rsidRPr="00B543A6">
        <w:rPr>
          <w:sz w:val="28"/>
          <w:szCs w:val="28"/>
          <w:lang w:val="uk-UA"/>
        </w:rPr>
        <w:t>З метою створення інвестиційних умов на території Обухівської міської ради для залучення інвестицій у розвиток міста було</w:t>
      </w:r>
      <w:r>
        <w:rPr>
          <w:b/>
          <w:sz w:val="28"/>
          <w:szCs w:val="28"/>
          <w:lang w:val="uk-UA"/>
        </w:rPr>
        <w:t xml:space="preserve"> </w:t>
      </w:r>
      <w:r w:rsidRPr="00E10D1E">
        <w:rPr>
          <w:sz w:val="28"/>
          <w:szCs w:val="28"/>
          <w:lang w:val="uk-UA"/>
        </w:rPr>
        <w:t>здійснено інвентаризацію інвестиційних можливостей міста, за результатами якої визначено пооб’єктний перелік активів, які можуть бути залучені для реалізації національних проектів</w:t>
      </w:r>
      <w:r w:rsidRPr="00147754">
        <w:rPr>
          <w:sz w:val="28"/>
          <w:szCs w:val="28"/>
          <w:lang w:val="uk-UA"/>
        </w:rPr>
        <w:t>,</w:t>
      </w:r>
      <w:r>
        <w:rPr>
          <w:sz w:val="28"/>
          <w:szCs w:val="28"/>
          <w:lang w:val="uk-UA"/>
        </w:rPr>
        <w:t xml:space="preserve"> додаток №2 до звіту.</w:t>
      </w:r>
    </w:p>
    <w:p w:rsidR="00A254EC" w:rsidRPr="00153580" w:rsidRDefault="00A254EC" w:rsidP="00A254EC">
      <w:pPr>
        <w:pStyle w:val="a7"/>
        <w:ind w:left="0" w:firstLine="709"/>
        <w:jc w:val="both"/>
        <w:rPr>
          <w:b/>
          <w:sz w:val="28"/>
          <w:szCs w:val="28"/>
          <w:lang w:val="uk-UA"/>
        </w:rPr>
      </w:pPr>
      <w:r w:rsidRPr="00153580">
        <w:rPr>
          <w:sz w:val="28"/>
          <w:szCs w:val="28"/>
          <w:lang w:val="uk-UA"/>
        </w:rPr>
        <w:t>На сайті Обухівської міської ради діє веб-сторінка «Пропозиції для інвесторів», де розміщується і постійно оновлюється інформація щодо зовнішньоекономічної та інвестиційної діяльності. Інформація щодо інвестиційної діяльності висвітлювалась і в газеті «Обухівські вісті».</w:t>
      </w:r>
    </w:p>
    <w:p w:rsidR="00A254EC" w:rsidRPr="0001120A" w:rsidRDefault="00A254EC" w:rsidP="00A254EC">
      <w:pPr>
        <w:pStyle w:val="afb"/>
        <w:tabs>
          <w:tab w:val="left" w:pos="993"/>
        </w:tabs>
        <w:ind w:firstLine="709"/>
        <w:jc w:val="both"/>
        <w:rPr>
          <w:b w:val="0"/>
          <w:bCs w:val="0"/>
          <w:szCs w:val="28"/>
        </w:rPr>
      </w:pPr>
      <w:r w:rsidRPr="0001120A">
        <w:rPr>
          <w:szCs w:val="28"/>
        </w:rPr>
        <w:t xml:space="preserve">З метою пошуку потенційних партнерів та покращення інноваційно-інвестиційного клімату до відділу іноземних інвестицій                                                                  головного управління економіки Київської обласної державної адміністрації постійно направлялася </w:t>
      </w:r>
      <w:r w:rsidRPr="0001120A">
        <w:rPr>
          <w:szCs w:val="28"/>
        </w:rPr>
        <w:lastRenderedPageBreak/>
        <w:t xml:space="preserve">інформація щодо інвестиційних пропозицій для оновлення інвестиційного паспорту Київської області та перелік пріоритетних інвестиційних проектів що потребують першочергової фінансової допомоги з державного бюджету.  </w:t>
      </w:r>
    </w:p>
    <w:p w:rsidR="00A254EC" w:rsidRDefault="00A254EC" w:rsidP="00A254EC">
      <w:pPr>
        <w:shd w:val="clear" w:color="auto" w:fill="FFFFFF"/>
        <w:ind w:firstLine="709"/>
        <w:jc w:val="both"/>
        <w:rPr>
          <w:sz w:val="28"/>
          <w:szCs w:val="28"/>
          <w:lang w:val="uk-UA"/>
        </w:rPr>
      </w:pPr>
      <w:r>
        <w:rPr>
          <w:sz w:val="28"/>
          <w:szCs w:val="28"/>
          <w:lang w:val="uk-UA"/>
        </w:rPr>
        <w:t>Розроблено</w:t>
      </w:r>
      <w:r w:rsidRPr="00CC5D44">
        <w:rPr>
          <w:sz w:val="28"/>
          <w:szCs w:val="28"/>
          <w:lang w:val="uk-UA"/>
        </w:rPr>
        <w:t xml:space="preserve"> та виготовлено </w:t>
      </w:r>
      <w:r>
        <w:rPr>
          <w:sz w:val="28"/>
          <w:szCs w:val="28"/>
          <w:lang w:val="uk-UA"/>
        </w:rPr>
        <w:t xml:space="preserve">каталог експортерів міста Обухів (2019 рік) українською та англійською мовами. </w:t>
      </w:r>
      <w:r w:rsidRPr="00CC5D44">
        <w:rPr>
          <w:sz w:val="28"/>
          <w:szCs w:val="28"/>
          <w:lang w:val="uk-UA"/>
        </w:rPr>
        <w:t xml:space="preserve">Постійно проводиться моніторинг місцевого інвестиційного ринку, відповідно до якого відслідковуються етапи реалізації інвестиційних проектів. </w:t>
      </w:r>
    </w:p>
    <w:p w:rsidR="00A254EC" w:rsidRDefault="00A254EC" w:rsidP="00A254EC">
      <w:pPr>
        <w:shd w:val="clear" w:color="auto" w:fill="FFFFFF"/>
        <w:ind w:firstLine="709"/>
        <w:jc w:val="both"/>
        <w:rPr>
          <w:rFonts w:eastAsia="Calibri"/>
          <w:sz w:val="28"/>
          <w:szCs w:val="28"/>
          <w:lang w:val="uk-UA"/>
        </w:rPr>
      </w:pPr>
      <w:r w:rsidRPr="001609FB">
        <w:rPr>
          <w:sz w:val="28"/>
          <w:szCs w:val="28"/>
          <w:lang w:val="uk-UA"/>
        </w:rPr>
        <w:t xml:space="preserve">В травні 2017 року рішенням ради від 25.05.2017 року № 510 – 23-УІІ було затверджене </w:t>
      </w:r>
      <w:r w:rsidRPr="001609FB">
        <w:rPr>
          <w:rFonts w:eastAsia="Calibri"/>
          <w:sz w:val="28"/>
          <w:szCs w:val="28"/>
          <w:lang w:val="uk-UA"/>
        </w:rPr>
        <w:t>П</w:t>
      </w:r>
      <w:r w:rsidRPr="001609FB">
        <w:rPr>
          <w:sz w:val="28"/>
          <w:szCs w:val="28"/>
          <w:lang w:val="uk-UA"/>
        </w:rPr>
        <w:t xml:space="preserve">оложення </w:t>
      </w:r>
      <w:r w:rsidRPr="001609FB">
        <w:rPr>
          <w:rFonts w:eastAsia="Calibri"/>
          <w:sz w:val="28"/>
          <w:szCs w:val="28"/>
          <w:lang w:val="uk-UA"/>
        </w:rPr>
        <w:t>про порядок</w:t>
      </w:r>
      <w:r>
        <w:rPr>
          <w:rFonts w:eastAsia="Calibri"/>
          <w:sz w:val="28"/>
          <w:szCs w:val="28"/>
          <w:lang w:val="uk-UA"/>
        </w:rPr>
        <w:t xml:space="preserve"> </w:t>
      </w:r>
      <w:r w:rsidRPr="001609FB">
        <w:rPr>
          <w:rFonts w:eastAsia="Calibri"/>
          <w:sz w:val="28"/>
          <w:szCs w:val="28"/>
          <w:lang w:val="uk-UA"/>
        </w:rPr>
        <w:t>проведення інвестиційних конкурсів для будівництва, реконструкції, реставрації тощо об'єктів житлового</w:t>
      </w:r>
      <w:r>
        <w:rPr>
          <w:rFonts w:eastAsia="Calibri"/>
          <w:sz w:val="28"/>
          <w:szCs w:val="28"/>
          <w:lang w:val="uk-UA"/>
        </w:rPr>
        <w:t xml:space="preserve"> </w:t>
      </w:r>
      <w:r w:rsidRPr="001609FB">
        <w:rPr>
          <w:rFonts w:eastAsia="Calibri"/>
          <w:sz w:val="28"/>
          <w:szCs w:val="28"/>
          <w:lang w:val="uk-UA"/>
        </w:rPr>
        <w:t>та нежитлового призначення, незавершеного</w:t>
      </w:r>
      <w:r>
        <w:rPr>
          <w:rFonts w:eastAsia="Calibri"/>
          <w:sz w:val="28"/>
          <w:szCs w:val="28"/>
          <w:lang w:val="uk-UA"/>
        </w:rPr>
        <w:t xml:space="preserve"> </w:t>
      </w:r>
      <w:r w:rsidRPr="001609FB">
        <w:rPr>
          <w:rFonts w:eastAsia="Calibri"/>
          <w:sz w:val="28"/>
          <w:szCs w:val="28"/>
          <w:lang w:val="uk-UA"/>
        </w:rPr>
        <w:t>будівництва, інженерно-транспортної інфраструктури</w:t>
      </w:r>
      <w:r>
        <w:rPr>
          <w:rFonts w:eastAsia="Calibri"/>
          <w:sz w:val="28"/>
          <w:szCs w:val="28"/>
          <w:lang w:val="uk-UA"/>
        </w:rPr>
        <w:t xml:space="preserve"> </w:t>
      </w:r>
      <w:r w:rsidRPr="001609FB">
        <w:rPr>
          <w:rFonts w:eastAsia="Calibri"/>
          <w:sz w:val="28"/>
          <w:szCs w:val="28"/>
          <w:lang w:val="uk-UA"/>
        </w:rPr>
        <w:t>міста Обухів, сіл Ленди та Таценки</w:t>
      </w:r>
      <w:r>
        <w:rPr>
          <w:rFonts w:eastAsia="Calibri"/>
          <w:sz w:val="28"/>
          <w:szCs w:val="28"/>
          <w:lang w:val="uk-UA"/>
        </w:rPr>
        <w:t>. Згідно положення проведено перший інвестиційний конкурс у 2019 році.</w:t>
      </w:r>
    </w:p>
    <w:p w:rsidR="00A254EC" w:rsidRDefault="00A254EC" w:rsidP="00A254EC">
      <w:pPr>
        <w:pStyle w:val="af2"/>
        <w:ind w:firstLine="709"/>
        <w:jc w:val="both"/>
        <w:rPr>
          <w:rFonts w:ascii="Times New Roman" w:hAnsi="Times New Roman"/>
          <w:sz w:val="28"/>
          <w:szCs w:val="28"/>
        </w:rPr>
      </w:pPr>
      <w:r w:rsidRPr="00CC5D44">
        <w:rPr>
          <w:rFonts w:ascii="Times New Roman" w:hAnsi="Times New Roman"/>
          <w:sz w:val="28"/>
          <w:szCs w:val="28"/>
        </w:rPr>
        <w:t>Поновлюється матеріально-технічна та інформаційна база даних інвестиційних та інноваційних пропозицій міста.</w:t>
      </w:r>
    </w:p>
    <w:p w:rsidR="00A254EC" w:rsidRDefault="00A254EC" w:rsidP="00A254EC">
      <w:pPr>
        <w:pStyle w:val="af2"/>
        <w:ind w:firstLine="709"/>
        <w:jc w:val="both"/>
        <w:rPr>
          <w:rFonts w:ascii="Times New Roman" w:hAnsi="Times New Roman"/>
          <w:sz w:val="28"/>
          <w:szCs w:val="28"/>
        </w:rPr>
      </w:pPr>
      <w:r>
        <w:rPr>
          <w:rFonts w:ascii="Times New Roman" w:hAnsi="Times New Roman"/>
          <w:sz w:val="28"/>
          <w:szCs w:val="28"/>
        </w:rPr>
        <w:t>До всіх підприємств малого та середнього бізнесу постійно доводилась інформація щодо проведення на території Києва та інших регіонів інвестиційних семінарів, форумів.</w:t>
      </w:r>
    </w:p>
    <w:p w:rsidR="00A254EC" w:rsidRDefault="00A254EC" w:rsidP="00A254EC">
      <w:pPr>
        <w:ind w:firstLine="709"/>
        <w:jc w:val="both"/>
        <w:rPr>
          <w:sz w:val="28"/>
          <w:szCs w:val="28"/>
          <w:lang w:val="uk-UA"/>
        </w:rPr>
      </w:pPr>
      <w:r w:rsidRPr="00CC5D44">
        <w:rPr>
          <w:sz w:val="28"/>
          <w:szCs w:val="28"/>
          <w:lang w:val="uk-UA"/>
        </w:rPr>
        <w:t xml:space="preserve">Виконавчий комітет та його структурні підрозділи і в подальшому будуть спрямовувати свою діяльність на виконання заходів щодо залучення інвестицій для розвитку економічного потенціалу міста Обухова. </w:t>
      </w:r>
    </w:p>
    <w:p w:rsidR="00A254EC" w:rsidRDefault="00A254EC" w:rsidP="00A254EC">
      <w:pPr>
        <w:ind w:firstLine="709"/>
        <w:jc w:val="both"/>
        <w:rPr>
          <w:sz w:val="28"/>
          <w:szCs w:val="28"/>
          <w:lang w:val="uk-UA"/>
        </w:rPr>
      </w:pPr>
      <w:r w:rsidRPr="00CC5D44">
        <w:rPr>
          <w:sz w:val="28"/>
          <w:szCs w:val="28"/>
          <w:lang w:val="uk-UA"/>
        </w:rPr>
        <w:t>На даний час виконавчим комітетом міської ради проводиться відповідна робота щодо пошуку інвесторів з метою реалізації інноваційно-інвестиційних проектів, які передбачаються реалізувати протягом 20</w:t>
      </w:r>
      <w:r>
        <w:rPr>
          <w:sz w:val="28"/>
          <w:szCs w:val="28"/>
          <w:lang w:val="uk-UA"/>
        </w:rPr>
        <w:t>19 - 2021</w:t>
      </w:r>
      <w:r w:rsidRPr="00CC5D44">
        <w:rPr>
          <w:sz w:val="28"/>
          <w:szCs w:val="28"/>
          <w:lang w:val="uk-UA"/>
        </w:rPr>
        <w:t xml:space="preserve"> років у місті Обухові.</w:t>
      </w:r>
    </w:p>
    <w:p w:rsidR="00A254EC" w:rsidRDefault="00A254EC" w:rsidP="00A254EC">
      <w:pPr>
        <w:jc w:val="both"/>
        <w:rPr>
          <w:sz w:val="28"/>
          <w:szCs w:val="28"/>
          <w:lang w:val="uk-UA"/>
        </w:rPr>
      </w:pPr>
    </w:p>
    <w:p w:rsidR="00A254EC" w:rsidRDefault="00A254EC" w:rsidP="00A254EC">
      <w:pPr>
        <w:rPr>
          <w:sz w:val="28"/>
          <w:szCs w:val="28"/>
          <w:lang w:val="uk-UA"/>
        </w:rPr>
      </w:pPr>
    </w:p>
    <w:p w:rsidR="00A254EC" w:rsidRPr="00406951" w:rsidRDefault="00A254EC" w:rsidP="00A254EC">
      <w:pPr>
        <w:rPr>
          <w:sz w:val="28"/>
          <w:szCs w:val="28"/>
          <w:lang w:val="uk-UA"/>
        </w:rPr>
      </w:pPr>
      <w:r w:rsidRPr="00406951">
        <w:rPr>
          <w:sz w:val="28"/>
          <w:szCs w:val="28"/>
          <w:lang w:val="uk-UA"/>
        </w:rPr>
        <w:t>Заступник міського голови,</w:t>
      </w:r>
    </w:p>
    <w:p w:rsidR="00A254EC" w:rsidRPr="00406951" w:rsidRDefault="00A254EC" w:rsidP="00A254EC">
      <w:pPr>
        <w:rPr>
          <w:sz w:val="28"/>
          <w:szCs w:val="28"/>
          <w:lang w:val="uk-UA"/>
        </w:rPr>
      </w:pPr>
      <w:r w:rsidRPr="00406951">
        <w:rPr>
          <w:sz w:val="28"/>
          <w:szCs w:val="28"/>
          <w:lang w:val="uk-UA"/>
        </w:rPr>
        <w:t xml:space="preserve">керуючий справами виконавчого комітету           </w:t>
      </w:r>
      <w:r w:rsidR="002C4CD1">
        <w:rPr>
          <w:sz w:val="28"/>
          <w:szCs w:val="28"/>
          <w:lang w:val="uk-UA"/>
        </w:rPr>
        <w:t>(підпис)</w:t>
      </w:r>
      <w:r w:rsidRPr="00406951">
        <w:rPr>
          <w:sz w:val="28"/>
          <w:szCs w:val="28"/>
          <w:lang w:val="uk-UA"/>
        </w:rPr>
        <w:t xml:space="preserve">                  В.І. Рогоза</w:t>
      </w:r>
    </w:p>
    <w:p w:rsidR="00A254EC" w:rsidRPr="00501D25" w:rsidRDefault="00A254EC" w:rsidP="00A254EC">
      <w:pPr>
        <w:rPr>
          <w:sz w:val="28"/>
          <w:szCs w:val="28"/>
          <w:lang w:val="uk-UA"/>
        </w:rPr>
        <w:sectPr w:rsidR="00A254EC" w:rsidRPr="00501D25" w:rsidSect="005A0BAD">
          <w:pgSz w:w="11906" w:h="16838"/>
          <w:pgMar w:top="1134" w:right="567" w:bottom="1134" w:left="1701" w:header="709" w:footer="709" w:gutter="0"/>
          <w:cols w:space="708"/>
          <w:titlePg/>
          <w:docGrid w:linePitch="360"/>
        </w:sectPr>
      </w:pPr>
    </w:p>
    <w:p w:rsidR="00A254EC" w:rsidRPr="00C77698" w:rsidRDefault="00A254EC" w:rsidP="00A254EC">
      <w:pPr>
        <w:ind w:firstLine="12758"/>
        <w:jc w:val="right"/>
        <w:rPr>
          <w:sz w:val="22"/>
          <w:szCs w:val="22"/>
          <w:lang w:val="uk-UA"/>
        </w:rPr>
      </w:pPr>
      <w:r w:rsidRPr="00C77698">
        <w:rPr>
          <w:sz w:val="22"/>
          <w:szCs w:val="22"/>
          <w:lang w:val="uk-UA"/>
        </w:rPr>
        <w:lastRenderedPageBreak/>
        <w:t xml:space="preserve">Додаток </w:t>
      </w:r>
      <w:r>
        <w:rPr>
          <w:sz w:val="22"/>
          <w:szCs w:val="22"/>
          <w:lang w:val="uk-UA"/>
        </w:rPr>
        <w:t>1</w:t>
      </w:r>
      <w:r w:rsidRPr="00C77698">
        <w:rPr>
          <w:sz w:val="22"/>
          <w:szCs w:val="22"/>
          <w:lang w:val="uk-UA"/>
        </w:rPr>
        <w:t>до звіту</w:t>
      </w:r>
    </w:p>
    <w:p w:rsidR="00A254EC" w:rsidRPr="00CF4C0B" w:rsidRDefault="00A254EC" w:rsidP="00A254EC">
      <w:pPr>
        <w:jc w:val="center"/>
        <w:rPr>
          <w:b/>
          <w:sz w:val="28"/>
          <w:szCs w:val="28"/>
          <w:lang w:val="uk-UA"/>
        </w:rPr>
      </w:pPr>
    </w:p>
    <w:p w:rsidR="00A254EC" w:rsidRPr="00CF4C0B" w:rsidRDefault="00A254EC" w:rsidP="00A254EC">
      <w:pPr>
        <w:jc w:val="center"/>
        <w:rPr>
          <w:b/>
          <w:sz w:val="28"/>
          <w:szCs w:val="28"/>
          <w:lang w:val="uk-UA"/>
        </w:rPr>
      </w:pPr>
      <w:r w:rsidRPr="00CF4C0B">
        <w:rPr>
          <w:b/>
          <w:sz w:val="28"/>
          <w:szCs w:val="28"/>
          <w:lang w:val="uk-UA"/>
        </w:rPr>
        <w:t>Інвестиційні проекти, які впроваджувалися в 201</w:t>
      </w:r>
      <w:r>
        <w:rPr>
          <w:b/>
          <w:sz w:val="28"/>
          <w:szCs w:val="28"/>
          <w:lang w:val="uk-UA"/>
        </w:rPr>
        <w:t>9</w:t>
      </w:r>
      <w:r w:rsidRPr="00CF4C0B">
        <w:rPr>
          <w:b/>
          <w:sz w:val="28"/>
          <w:szCs w:val="28"/>
          <w:lang w:val="uk-UA"/>
        </w:rPr>
        <w:t xml:space="preserve"> році і продовжують проваджуватися на території міської ради</w:t>
      </w:r>
    </w:p>
    <w:p w:rsidR="00A254EC" w:rsidRPr="00CF4C0B" w:rsidRDefault="00A254EC" w:rsidP="00A254EC">
      <w:pPr>
        <w:jc w:val="center"/>
        <w:rPr>
          <w:b/>
          <w:highlight w:val="cyan"/>
          <w:lang w:val="uk-UA"/>
        </w:rPr>
      </w:pPr>
    </w:p>
    <w:tbl>
      <w:tblPr>
        <w:tblW w:w="1607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8"/>
        <w:gridCol w:w="3059"/>
        <w:gridCol w:w="1701"/>
        <w:gridCol w:w="1701"/>
        <w:gridCol w:w="1843"/>
        <w:gridCol w:w="1370"/>
        <w:gridCol w:w="1465"/>
        <w:gridCol w:w="1086"/>
        <w:gridCol w:w="1276"/>
        <w:gridCol w:w="1134"/>
        <w:gridCol w:w="983"/>
      </w:tblGrid>
      <w:tr w:rsidR="00A254EC" w:rsidRPr="00CF4C0B" w:rsidTr="005A0BAD">
        <w:tc>
          <w:tcPr>
            <w:tcW w:w="458"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jc w:val="center"/>
              <w:rPr>
                <w:b/>
                <w:lang w:val="uk-UA"/>
              </w:rPr>
            </w:pPr>
            <w:r w:rsidRPr="00CF4C0B">
              <w:rPr>
                <w:b/>
                <w:lang w:val="uk-UA"/>
              </w:rPr>
              <w:t>№</w:t>
            </w:r>
          </w:p>
          <w:p w:rsidR="00A254EC" w:rsidRPr="00CF4C0B" w:rsidRDefault="00A254EC" w:rsidP="005A0BAD">
            <w:pPr>
              <w:jc w:val="center"/>
              <w:rPr>
                <w:b/>
                <w:lang w:val="uk-UA"/>
              </w:rPr>
            </w:pPr>
            <w:r w:rsidRPr="00CF4C0B">
              <w:rPr>
                <w:b/>
                <w:lang w:val="uk-UA"/>
              </w:rPr>
              <w:t>п/п</w:t>
            </w:r>
          </w:p>
        </w:tc>
        <w:tc>
          <w:tcPr>
            <w:tcW w:w="3059"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jc w:val="center"/>
              <w:rPr>
                <w:b/>
                <w:lang w:val="uk-UA"/>
              </w:rPr>
            </w:pPr>
            <w:r w:rsidRPr="00CF4C0B">
              <w:rPr>
                <w:b/>
                <w:lang w:val="uk-UA"/>
              </w:rPr>
              <w:t xml:space="preserve">Об’єкт </w:t>
            </w:r>
          </w:p>
          <w:p w:rsidR="00A254EC" w:rsidRPr="00CF4C0B" w:rsidRDefault="00A254EC" w:rsidP="005A0BAD">
            <w:pPr>
              <w:jc w:val="center"/>
              <w:rPr>
                <w:b/>
                <w:lang w:val="uk-UA"/>
              </w:rPr>
            </w:pPr>
            <w:r w:rsidRPr="00CF4C0B">
              <w:rPr>
                <w:b/>
                <w:lang w:val="uk-UA"/>
              </w:rPr>
              <w:t>(назва інвестиційного проекту)</w:t>
            </w:r>
          </w:p>
        </w:tc>
        <w:tc>
          <w:tcPr>
            <w:tcW w:w="1701" w:type="dxa"/>
            <w:tcBorders>
              <w:top w:val="single" w:sz="4" w:space="0" w:color="auto"/>
              <w:left w:val="single" w:sz="4" w:space="0" w:color="auto"/>
              <w:bottom w:val="single" w:sz="4" w:space="0" w:color="auto"/>
              <w:right w:val="single" w:sz="4" w:space="0" w:color="auto"/>
            </w:tcBorders>
            <w:vAlign w:val="center"/>
          </w:tcPr>
          <w:p w:rsidR="00A254EC" w:rsidRPr="00CF4C0B" w:rsidRDefault="00A254EC" w:rsidP="005A0BAD">
            <w:pPr>
              <w:jc w:val="center"/>
              <w:rPr>
                <w:b/>
                <w:lang w:val="uk-UA"/>
              </w:rPr>
            </w:pPr>
            <w:r w:rsidRPr="00CF4C0B">
              <w:rPr>
                <w:b/>
                <w:lang w:val="uk-UA"/>
              </w:rPr>
              <w:t>Джерела фінансування</w:t>
            </w:r>
          </w:p>
        </w:tc>
        <w:tc>
          <w:tcPr>
            <w:tcW w:w="1701" w:type="dxa"/>
            <w:tcBorders>
              <w:top w:val="single" w:sz="4" w:space="0" w:color="auto"/>
              <w:left w:val="single" w:sz="4" w:space="0" w:color="auto"/>
              <w:bottom w:val="single" w:sz="4" w:space="0" w:color="auto"/>
              <w:right w:val="single" w:sz="4" w:space="0" w:color="auto"/>
            </w:tcBorders>
            <w:vAlign w:val="center"/>
          </w:tcPr>
          <w:p w:rsidR="00A254EC" w:rsidRPr="00CF4C0B" w:rsidRDefault="00A254EC" w:rsidP="005A0BAD">
            <w:pPr>
              <w:jc w:val="center"/>
              <w:rPr>
                <w:b/>
                <w:lang w:val="uk-UA"/>
              </w:rPr>
            </w:pPr>
            <w:r w:rsidRPr="00CF4C0B">
              <w:rPr>
                <w:b/>
                <w:lang w:val="uk-UA"/>
              </w:rPr>
              <w:t>Ініціатор та координати</w:t>
            </w:r>
          </w:p>
        </w:tc>
        <w:tc>
          <w:tcPr>
            <w:tcW w:w="1843" w:type="dxa"/>
            <w:tcBorders>
              <w:top w:val="single" w:sz="4" w:space="0" w:color="auto"/>
              <w:left w:val="single" w:sz="4" w:space="0" w:color="auto"/>
              <w:bottom w:val="single" w:sz="4" w:space="0" w:color="auto"/>
              <w:right w:val="single" w:sz="4" w:space="0" w:color="auto"/>
            </w:tcBorders>
            <w:vAlign w:val="center"/>
          </w:tcPr>
          <w:p w:rsidR="00A254EC" w:rsidRPr="00CF4C0B" w:rsidRDefault="00A254EC" w:rsidP="005A0BAD">
            <w:pPr>
              <w:jc w:val="center"/>
              <w:rPr>
                <w:b/>
                <w:lang w:val="uk-UA"/>
              </w:rPr>
            </w:pPr>
            <w:r w:rsidRPr="00CF4C0B">
              <w:rPr>
                <w:b/>
                <w:lang w:val="uk-UA"/>
              </w:rPr>
              <w:t>Контактна особа</w:t>
            </w:r>
          </w:p>
        </w:tc>
        <w:tc>
          <w:tcPr>
            <w:tcW w:w="1370" w:type="dxa"/>
            <w:tcBorders>
              <w:top w:val="single" w:sz="4" w:space="0" w:color="auto"/>
              <w:left w:val="single" w:sz="4" w:space="0" w:color="auto"/>
              <w:bottom w:val="single" w:sz="4" w:space="0" w:color="auto"/>
              <w:right w:val="single" w:sz="4" w:space="0" w:color="auto"/>
            </w:tcBorders>
            <w:vAlign w:val="center"/>
          </w:tcPr>
          <w:p w:rsidR="00A254EC" w:rsidRPr="00CF4C0B" w:rsidRDefault="00A254EC" w:rsidP="005A0BAD">
            <w:pPr>
              <w:jc w:val="center"/>
              <w:rPr>
                <w:b/>
                <w:lang w:val="uk-UA"/>
              </w:rPr>
            </w:pPr>
            <w:r w:rsidRPr="00CF4C0B">
              <w:rPr>
                <w:b/>
                <w:lang w:val="uk-UA"/>
              </w:rPr>
              <w:t>Галузь впровадження</w:t>
            </w:r>
          </w:p>
        </w:tc>
        <w:tc>
          <w:tcPr>
            <w:tcW w:w="1465" w:type="dxa"/>
            <w:tcBorders>
              <w:top w:val="single" w:sz="4" w:space="0" w:color="auto"/>
              <w:left w:val="single" w:sz="4" w:space="0" w:color="auto"/>
              <w:bottom w:val="single" w:sz="4" w:space="0" w:color="auto"/>
              <w:right w:val="single" w:sz="4" w:space="0" w:color="auto"/>
            </w:tcBorders>
            <w:vAlign w:val="center"/>
          </w:tcPr>
          <w:p w:rsidR="00A254EC" w:rsidRPr="00CF4C0B" w:rsidRDefault="00A254EC" w:rsidP="005A0BAD">
            <w:pPr>
              <w:jc w:val="center"/>
              <w:rPr>
                <w:b/>
                <w:lang w:val="uk-UA"/>
              </w:rPr>
            </w:pPr>
            <w:r w:rsidRPr="00CF4C0B">
              <w:rPr>
                <w:b/>
                <w:lang w:val="uk-UA"/>
              </w:rPr>
              <w:t>Місце реалізації</w:t>
            </w:r>
          </w:p>
        </w:tc>
        <w:tc>
          <w:tcPr>
            <w:tcW w:w="1086" w:type="dxa"/>
            <w:tcBorders>
              <w:top w:val="single" w:sz="4" w:space="0" w:color="auto"/>
              <w:left w:val="single" w:sz="4" w:space="0" w:color="auto"/>
              <w:bottom w:val="single" w:sz="4" w:space="0" w:color="auto"/>
              <w:right w:val="single" w:sz="4" w:space="0" w:color="auto"/>
            </w:tcBorders>
            <w:vAlign w:val="center"/>
          </w:tcPr>
          <w:p w:rsidR="00A254EC" w:rsidRPr="00CF4C0B" w:rsidRDefault="00A254EC" w:rsidP="005A0BAD">
            <w:pPr>
              <w:jc w:val="center"/>
              <w:rPr>
                <w:b/>
                <w:lang w:val="uk-UA"/>
              </w:rPr>
            </w:pPr>
            <w:r w:rsidRPr="00CF4C0B">
              <w:rPr>
                <w:b/>
                <w:lang w:val="uk-UA"/>
              </w:rPr>
              <w:t>Кількість робочих місць</w:t>
            </w:r>
          </w:p>
        </w:tc>
        <w:tc>
          <w:tcPr>
            <w:tcW w:w="1276" w:type="dxa"/>
            <w:tcBorders>
              <w:top w:val="single" w:sz="4" w:space="0" w:color="auto"/>
              <w:left w:val="single" w:sz="4" w:space="0" w:color="auto"/>
              <w:bottom w:val="single" w:sz="4" w:space="0" w:color="auto"/>
              <w:right w:val="single" w:sz="4" w:space="0" w:color="auto"/>
            </w:tcBorders>
            <w:vAlign w:val="center"/>
          </w:tcPr>
          <w:p w:rsidR="00A254EC" w:rsidRPr="00CF4C0B" w:rsidRDefault="00A254EC" w:rsidP="005A0BAD">
            <w:pPr>
              <w:jc w:val="center"/>
              <w:rPr>
                <w:b/>
                <w:lang w:val="uk-UA"/>
              </w:rPr>
            </w:pPr>
            <w:r w:rsidRPr="00CF4C0B">
              <w:rPr>
                <w:b/>
                <w:lang w:val="uk-UA"/>
              </w:rPr>
              <w:t>Рівень готовності проекту, %</w:t>
            </w:r>
          </w:p>
        </w:tc>
        <w:tc>
          <w:tcPr>
            <w:tcW w:w="1134" w:type="dxa"/>
            <w:tcBorders>
              <w:top w:val="single" w:sz="4" w:space="0" w:color="auto"/>
              <w:left w:val="single" w:sz="4" w:space="0" w:color="auto"/>
              <w:bottom w:val="single" w:sz="4" w:space="0" w:color="auto"/>
              <w:right w:val="single" w:sz="4" w:space="0" w:color="auto"/>
            </w:tcBorders>
            <w:vAlign w:val="center"/>
          </w:tcPr>
          <w:p w:rsidR="00A254EC" w:rsidRPr="00CF4C0B" w:rsidRDefault="00A254EC" w:rsidP="005A0BAD">
            <w:pPr>
              <w:jc w:val="center"/>
              <w:rPr>
                <w:b/>
                <w:lang w:val="uk-UA"/>
              </w:rPr>
            </w:pPr>
            <w:r w:rsidRPr="00CF4C0B">
              <w:rPr>
                <w:b/>
                <w:lang w:val="uk-UA"/>
              </w:rPr>
              <w:t>Дата введення в експлуатацію, рік</w:t>
            </w:r>
          </w:p>
        </w:tc>
        <w:tc>
          <w:tcPr>
            <w:tcW w:w="983" w:type="dxa"/>
            <w:tcBorders>
              <w:top w:val="single" w:sz="4" w:space="0" w:color="auto"/>
              <w:left w:val="single" w:sz="4" w:space="0" w:color="auto"/>
              <w:bottom w:val="single" w:sz="4" w:space="0" w:color="auto"/>
              <w:right w:val="single" w:sz="4" w:space="0" w:color="auto"/>
            </w:tcBorders>
            <w:vAlign w:val="center"/>
          </w:tcPr>
          <w:p w:rsidR="00A254EC" w:rsidRPr="00CF4C0B" w:rsidRDefault="00A254EC" w:rsidP="005A0BAD">
            <w:pPr>
              <w:jc w:val="center"/>
              <w:rPr>
                <w:b/>
                <w:lang w:val="uk-UA"/>
              </w:rPr>
            </w:pPr>
            <w:r w:rsidRPr="00CF4C0B">
              <w:rPr>
                <w:b/>
                <w:lang w:val="uk-UA"/>
              </w:rPr>
              <w:t xml:space="preserve">Загальний обсяг інвестицій, млн. грн. </w:t>
            </w:r>
          </w:p>
        </w:tc>
      </w:tr>
      <w:tr w:rsidR="00A254EC" w:rsidRPr="00CF4C0B" w:rsidTr="005A0BAD">
        <w:trPr>
          <w:trHeight w:val="1696"/>
        </w:trPr>
        <w:tc>
          <w:tcPr>
            <w:tcW w:w="458" w:type="dxa"/>
            <w:tcBorders>
              <w:top w:val="single" w:sz="4" w:space="0" w:color="auto"/>
              <w:left w:val="single" w:sz="4" w:space="0" w:color="auto"/>
              <w:right w:val="single" w:sz="4" w:space="0" w:color="auto"/>
            </w:tcBorders>
          </w:tcPr>
          <w:p w:rsidR="00A254EC" w:rsidRPr="00CF4C0B" w:rsidRDefault="00A254EC" w:rsidP="005A0BAD">
            <w:pPr>
              <w:rPr>
                <w:b/>
                <w:lang w:val="uk-UA"/>
              </w:rPr>
            </w:pPr>
            <w:r w:rsidRPr="00CF4C0B">
              <w:rPr>
                <w:b/>
                <w:lang w:val="uk-UA"/>
              </w:rPr>
              <w:t>1</w:t>
            </w:r>
          </w:p>
        </w:tc>
        <w:tc>
          <w:tcPr>
            <w:tcW w:w="3059"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rPr>
                <w:lang w:val="uk-UA"/>
              </w:rPr>
            </w:pPr>
            <w:r w:rsidRPr="00CF4C0B">
              <w:rPr>
                <w:lang w:val="uk-UA"/>
              </w:rPr>
              <w:t>Будівництво житлового комплексу з почерговим будівництвом багатоквартирних житлових будинків із вбудовано-прибудованими приміщеннями громадського призначення соціально-побутового обслуговування населення мікрорайон «Обухівський ключ»</w:t>
            </w:r>
          </w:p>
        </w:tc>
        <w:tc>
          <w:tcPr>
            <w:tcW w:w="1701"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rPr>
                <w:lang w:val="uk-UA"/>
              </w:rPr>
            </w:pPr>
            <w:r w:rsidRPr="00CF4C0B">
              <w:rPr>
                <w:lang w:val="uk-UA"/>
              </w:rPr>
              <w:t>Кошти інвесторів</w:t>
            </w:r>
          </w:p>
        </w:tc>
        <w:tc>
          <w:tcPr>
            <w:tcW w:w="1701"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rPr>
                <w:lang w:val="uk-UA"/>
              </w:rPr>
            </w:pPr>
            <w:r w:rsidRPr="00CF4C0B">
              <w:rPr>
                <w:lang w:val="uk-UA"/>
              </w:rPr>
              <w:t>ТОВ «Обухівжитлоінвест»</w:t>
            </w:r>
          </w:p>
        </w:tc>
        <w:tc>
          <w:tcPr>
            <w:tcW w:w="1843"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rPr>
                <w:lang w:val="uk-UA"/>
              </w:rPr>
            </w:pPr>
            <w:r w:rsidRPr="00CF4C0B">
              <w:rPr>
                <w:lang w:val="uk-UA"/>
              </w:rPr>
              <w:t>Артеменко Ігор Олександрович (067) 504 27 73</w:t>
            </w:r>
          </w:p>
        </w:tc>
        <w:tc>
          <w:tcPr>
            <w:tcW w:w="1370"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rPr>
                <w:lang w:val="uk-UA"/>
              </w:rPr>
            </w:pPr>
            <w:r w:rsidRPr="00CF4C0B">
              <w:rPr>
                <w:lang w:val="uk-UA"/>
              </w:rPr>
              <w:t>Соціальна</w:t>
            </w:r>
          </w:p>
        </w:tc>
        <w:tc>
          <w:tcPr>
            <w:tcW w:w="1465"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rPr>
                <w:lang w:val="uk-UA"/>
              </w:rPr>
            </w:pPr>
            <w:r w:rsidRPr="00CF4C0B">
              <w:rPr>
                <w:lang w:val="uk-UA"/>
              </w:rPr>
              <w:t>м. Обухів</w:t>
            </w:r>
          </w:p>
        </w:tc>
        <w:tc>
          <w:tcPr>
            <w:tcW w:w="1086"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jc w:val="center"/>
              <w:rPr>
                <w:lang w:val="uk-UA"/>
              </w:rPr>
            </w:pPr>
            <w:r w:rsidRPr="00CF4C0B">
              <w:rPr>
                <w:lang w:val="uk-UA"/>
              </w:rPr>
              <w:t>120</w:t>
            </w:r>
          </w:p>
        </w:tc>
        <w:tc>
          <w:tcPr>
            <w:tcW w:w="1276"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jc w:val="center"/>
              <w:rPr>
                <w:lang w:val="uk-UA"/>
              </w:rPr>
            </w:pPr>
            <w:r w:rsidRPr="00CF4C0B">
              <w:rPr>
                <w:lang w:val="uk-UA"/>
              </w:rPr>
              <w:t>60</w:t>
            </w:r>
          </w:p>
        </w:tc>
        <w:tc>
          <w:tcPr>
            <w:tcW w:w="1134"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jc w:val="center"/>
              <w:rPr>
                <w:lang w:val="uk-UA"/>
              </w:rPr>
            </w:pPr>
            <w:r>
              <w:rPr>
                <w:lang w:val="uk-UA"/>
              </w:rPr>
              <w:t>2019  – 2021 роки</w:t>
            </w:r>
          </w:p>
        </w:tc>
        <w:tc>
          <w:tcPr>
            <w:tcW w:w="983"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jc w:val="center"/>
              <w:rPr>
                <w:lang w:val="uk-UA"/>
              </w:rPr>
            </w:pPr>
            <w:r>
              <w:rPr>
                <w:lang w:val="uk-UA"/>
              </w:rPr>
              <w:t>Більше 100 млн. грн.</w:t>
            </w:r>
          </w:p>
        </w:tc>
      </w:tr>
      <w:tr w:rsidR="00A254EC" w:rsidRPr="00CF4C0B" w:rsidTr="005A0BAD">
        <w:trPr>
          <w:trHeight w:val="1270"/>
        </w:trPr>
        <w:tc>
          <w:tcPr>
            <w:tcW w:w="458" w:type="dxa"/>
            <w:tcBorders>
              <w:top w:val="single" w:sz="4" w:space="0" w:color="auto"/>
              <w:left w:val="single" w:sz="4" w:space="0" w:color="auto"/>
              <w:right w:val="single" w:sz="4" w:space="0" w:color="auto"/>
            </w:tcBorders>
          </w:tcPr>
          <w:p w:rsidR="00A254EC" w:rsidRPr="00CF4C0B" w:rsidRDefault="00A254EC" w:rsidP="005A0BAD">
            <w:pPr>
              <w:rPr>
                <w:b/>
                <w:lang w:val="uk-UA"/>
              </w:rPr>
            </w:pPr>
            <w:r>
              <w:rPr>
                <w:b/>
                <w:lang w:val="uk-UA"/>
              </w:rPr>
              <w:t>2</w:t>
            </w:r>
          </w:p>
        </w:tc>
        <w:tc>
          <w:tcPr>
            <w:tcW w:w="3059"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rPr>
                <w:lang w:val="uk-UA"/>
              </w:rPr>
            </w:pPr>
            <w:r w:rsidRPr="00CF4C0B">
              <w:rPr>
                <w:sz w:val="22"/>
                <w:szCs w:val="22"/>
                <w:lang w:val="uk-UA"/>
              </w:rPr>
              <w:t>Будівництво житлового комплексу з приміщеннями медичного, оздоровчого, освітнього та комерційного призначення</w:t>
            </w:r>
          </w:p>
        </w:tc>
        <w:tc>
          <w:tcPr>
            <w:tcW w:w="1701"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rPr>
                <w:lang w:val="uk-UA"/>
              </w:rPr>
            </w:pPr>
            <w:r w:rsidRPr="00CF4C0B">
              <w:rPr>
                <w:lang w:val="uk-UA"/>
              </w:rPr>
              <w:t>Кошти інвесторів</w:t>
            </w:r>
          </w:p>
        </w:tc>
        <w:tc>
          <w:tcPr>
            <w:tcW w:w="1701"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ind w:left="-108"/>
              <w:rPr>
                <w:lang w:val="uk-UA"/>
              </w:rPr>
            </w:pPr>
            <w:r w:rsidRPr="00CF4C0B">
              <w:rPr>
                <w:sz w:val="22"/>
                <w:szCs w:val="22"/>
                <w:lang w:val="uk-UA"/>
              </w:rPr>
              <w:t>ТзОВ «Новий Дім Квартал» ЖК «Квартал Парковий»</w:t>
            </w:r>
          </w:p>
          <w:p w:rsidR="00A254EC" w:rsidRPr="00CF4C0B" w:rsidRDefault="00A254EC" w:rsidP="005A0BAD">
            <w:pPr>
              <w:rPr>
                <w:lang w:val="uk-UA"/>
              </w:rPr>
            </w:pPr>
          </w:p>
        </w:tc>
        <w:tc>
          <w:tcPr>
            <w:tcW w:w="1843"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ind w:left="-108"/>
              <w:rPr>
                <w:lang w:val="uk-UA"/>
              </w:rPr>
            </w:pPr>
            <w:r w:rsidRPr="00CF4C0B">
              <w:rPr>
                <w:sz w:val="22"/>
                <w:szCs w:val="22"/>
                <w:lang w:val="uk-UA"/>
              </w:rPr>
              <w:t>Кірейчук Вячеслав Миколайович</w:t>
            </w:r>
          </w:p>
          <w:p w:rsidR="00A254EC" w:rsidRPr="00CF4C0B" w:rsidRDefault="00A254EC" w:rsidP="005A0BAD">
            <w:pPr>
              <w:rPr>
                <w:lang w:val="uk-UA"/>
              </w:rPr>
            </w:pPr>
            <w:r w:rsidRPr="00CF4C0B">
              <w:rPr>
                <w:sz w:val="22"/>
                <w:szCs w:val="22"/>
                <w:lang w:val="uk-UA"/>
              </w:rPr>
              <w:t>067-918-59-78</w:t>
            </w:r>
          </w:p>
        </w:tc>
        <w:tc>
          <w:tcPr>
            <w:tcW w:w="1370"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rPr>
                <w:lang w:val="uk-UA"/>
              </w:rPr>
            </w:pPr>
            <w:r w:rsidRPr="00CF4C0B">
              <w:rPr>
                <w:lang w:val="uk-UA"/>
              </w:rPr>
              <w:t>Соціальна</w:t>
            </w:r>
          </w:p>
        </w:tc>
        <w:tc>
          <w:tcPr>
            <w:tcW w:w="1465"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rPr>
                <w:lang w:val="uk-UA"/>
              </w:rPr>
            </w:pPr>
            <w:r w:rsidRPr="00CF4C0B">
              <w:rPr>
                <w:sz w:val="22"/>
                <w:szCs w:val="22"/>
                <w:lang w:val="uk-UA"/>
              </w:rPr>
              <w:t>м. Обухів, мікрорайон № 3</w:t>
            </w:r>
          </w:p>
        </w:tc>
        <w:tc>
          <w:tcPr>
            <w:tcW w:w="1086"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jc w:val="center"/>
              <w:rPr>
                <w:lang w:val="uk-UA"/>
              </w:rPr>
            </w:pPr>
            <w:r w:rsidRPr="00CF4C0B">
              <w:rPr>
                <w:lang w:val="uk-UA"/>
              </w:rPr>
              <w:t>105</w:t>
            </w:r>
          </w:p>
        </w:tc>
        <w:tc>
          <w:tcPr>
            <w:tcW w:w="1276"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jc w:val="center"/>
              <w:rPr>
                <w:lang w:val="uk-UA"/>
              </w:rPr>
            </w:pPr>
            <w:r w:rsidRPr="00CF4C0B">
              <w:rPr>
                <w:lang w:val="uk-UA"/>
              </w:rPr>
              <w:t>45</w:t>
            </w:r>
          </w:p>
        </w:tc>
        <w:tc>
          <w:tcPr>
            <w:tcW w:w="1134"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jc w:val="center"/>
              <w:rPr>
                <w:lang w:val="uk-UA"/>
              </w:rPr>
            </w:pPr>
            <w:r>
              <w:rPr>
                <w:sz w:val="22"/>
                <w:szCs w:val="22"/>
                <w:lang w:val="uk-UA"/>
              </w:rPr>
              <w:t>2019 -2022 роки</w:t>
            </w:r>
          </w:p>
        </w:tc>
        <w:tc>
          <w:tcPr>
            <w:tcW w:w="983" w:type="dxa"/>
            <w:tcBorders>
              <w:top w:val="single" w:sz="4" w:space="0" w:color="auto"/>
              <w:left w:val="single" w:sz="4" w:space="0" w:color="auto"/>
              <w:bottom w:val="single" w:sz="4" w:space="0" w:color="auto"/>
              <w:right w:val="single" w:sz="4" w:space="0" w:color="auto"/>
            </w:tcBorders>
          </w:tcPr>
          <w:p w:rsidR="00A254EC" w:rsidRPr="00CF4C0B" w:rsidRDefault="00A254EC" w:rsidP="005A0BAD">
            <w:pPr>
              <w:jc w:val="center"/>
              <w:rPr>
                <w:lang w:val="uk-UA"/>
              </w:rPr>
            </w:pPr>
            <w:r w:rsidRPr="00CF4C0B">
              <w:rPr>
                <w:lang w:val="uk-UA"/>
              </w:rPr>
              <w:t>16,0</w:t>
            </w:r>
          </w:p>
        </w:tc>
      </w:tr>
    </w:tbl>
    <w:p w:rsidR="00A254EC" w:rsidRDefault="00A254EC" w:rsidP="00A254EC">
      <w:pPr>
        <w:pStyle w:val="af2"/>
        <w:tabs>
          <w:tab w:val="left" w:pos="7560"/>
        </w:tabs>
        <w:rPr>
          <w:rFonts w:ascii="Times New Roman" w:hAnsi="Times New Roman"/>
          <w:sz w:val="28"/>
          <w:szCs w:val="28"/>
        </w:rPr>
      </w:pPr>
    </w:p>
    <w:p w:rsidR="00A254EC" w:rsidRDefault="00A254EC" w:rsidP="00A254EC">
      <w:pPr>
        <w:pStyle w:val="af2"/>
        <w:tabs>
          <w:tab w:val="left" w:pos="7560"/>
        </w:tabs>
        <w:rPr>
          <w:rFonts w:ascii="Times New Roman" w:hAnsi="Times New Roman"/>
          <w:sz w:val="28"/>
          <w:szCs w:val="28"/>
        </w:rPr>
      </w:pPr>
    </w:p>
    <w:p w:rsidR="00A254EC" w:rsidRDefault="00A254EC" w:rsidP="00A254EC">
      <w:pPr>
        <w:rPr>
          <w:sz w:val="28"/>
          <w:szCs w:val="28"/>
          <w:lang w:val="uk-UA"/>
        </w:rPr>
      </w:pPr>
    </w:p>
    <w:p w:rsidR="00A254EC" w:rsidRPr="00406951" w:rsidRDefault="00A254EC" w:rsidP="00A254EC">
      <w:pPr>
        <w:rPr>
          <w:sz w:val="28"/>
          <w:szCs w:val="28"/>
          <w:lang w:val="uk-UA"/>
        </w:rPr>
      </w:pPr>
      <w:r w:rsidRPr="00406951">
        <w:rPr>
          <w:sz w:val="28"/>
          <w:szCs w:val="28"/>
          <w:lang w:val="uk-UA"/>
        </w:rPr>
        <w:t>Заступник міського голови,</w:t>
      </w:r>
    </w:p>
    <w:p w:rsidR="00A254EC" w:rsidRPr="00406951" w:rsidRDefault="00A254EC" w:rsidP="00A254EC">
      <w:pPr>
        <w:rPr>
          <w:sz w:val="28"/>
          <w:szCs w:val="28"/>
          <w:lang w:val="uk-UA"/>
        </w:rPr>
      </w:pPr>
      <w:r w:rsidRPr="00406951">
        <w:rPr>
          <w:sz w:val="28"/>
          <w:szCs w:val="28"/>
          <w:lang w:val="uk-UA"/>
        </w:rPr>
        <w:t xml:space="preserve">керуючий справами виконавчого комітету                         </w:t>
      </w:r>
      <w:r>
        <w:rPr>
          <w:sz w:val="28"/>
          <w:szCs w:val="28"/>
          <w:lang w:val="uk-UA"/>
        </w:rPr>
        <w:t xml:space="preserve">              </w:t>
      </w:r>
      <w:r w:rsidR="002C4CD1">
        <w:rPr>
          <w:sz w:val="28"/>
          <w:szCs w:val="28"/>
          <w:lang w:val="uk-UA"/>
        </w:rPr>
        <w:t>(підпис)</w:t>
      </w:r>
      <w:r>
        <w:rPr>
          <w:sz w:val="28"/>
          <w:szCs w:val="28"/>
          <w:lang w:val="uk-UA"/>
        </w:rPr>
        <w:t xml:space="preserve">                                                         </w:t>
      </w:r>
      <w:r w:rsidRPr="00406951">
        <w:rPr>
          <w:sz w:val="28"/>
          <w:szCs w:val="28"/>
          <w:lang w:val="uk-UA"/>
        </w:rPr>
        <w:t xml:space="preserve">    В.І. Рогоза</w:t>
      </w:r>
    </w:p>
    <w:p w:rsidR="00A254EC" w:rsidRPr="00CF4C0B" w:rsidRDefault="00A254EC" w:rsidP="00A254EC">
      <w:pPr>
        <w:pStyle w:val="af2"/>
        <w:tabs>
          <w:tab w:val="left" w:pos="7560"/>
        </w:tabs>
        <w:rPr>
          <w:rFonts w:ascii="Times New Roman" w:hAnsi="Times New Roman"/>
          <w:sz w:val="28"/>
          <w:szCs w:val="28"/>
        </w:rPr>
      </w:pPr>
    </w:p>
    <w:p w:rsidR="00A254EC" w:rsidRPr="00C77698" w:rsidRDefault="00A254EC" w:rsidP="00A254EC">
      <w:pPr>
        <w:rPr>
          <w:lang w:val="uk-UA"/>
        </w:rPr>
        <w:sectPr w:rsidR="00A254EC" w:rsidRPr="00C77698" w:rsidSect="005A0BAD">
          <w:pgSz w:w="16838" w:h="11906" w:orient="landscape"/>
          <w:pgMar w:top="709" w:right="395" w:bottom="1418" w:left="1134" w:header="426" w:footer="709" w:gutter="0"/>
          <w:cols w:space="708"/>
          <w:docGrid w:linePitch="360"/>
        </w:sectPr>
      </w:pPr>
    </w:p>
    <w:p w:rsidR="00A254EC" w:rsidRDefault="00A254EC" w:rsidP="00A254EC">
      <w:pPr>
        <w:ind w:firstLine="12758"/>
        <w:jc w:val="right"/>
        <w:rPr>
          <w:sz w:val="22"/>
          <w:szCs w:val="22"/>
          <w:lang w:val="uk-UA"/>
        </w:rPr>
      </w:pPr>
      <w:r w:rsidRPr="00C77698">
        <w:rPr>
          <w:sz w:val="22"/>
          <w:szCs w:val="22"/>
          <w:lang w:val="uk-UA"/>
        </w:rPr>
        <w:lastRenderedPageBreak/>
        <w:t>Д</w:t>
      </w:r>
      <w:r>
        <w:rPr>
          <w:sz w:val="22"/>
          <w:szCs w:val="22"/>
          <w:lang w:val="uk-UA"/>
        </w:rPr>
        <w:t>Д</w:t>
      </w:r>
      <w:r w:rsidRPr="00C77698">
        <w:rPr>
          <w:sz w:val="22"/>
          <w:szCs w:val="22"/>
          <w:lang w:val="uk-UA"/>
        </w:rPr>
        <w:t xml:space="preserve">одаток </w:t>
      </w:r>
      <w:r>
        <w:rPr>
          <w:sz w:val="22"/>
          <w:szCs w:val="22"/>
          <w:lang w:val="uk-UA"/>
        </w:rPr>
        <w:t xml:space="preserve">2 </w:t>
      </w:r>
      <w:r w:rsidRPr="00C77698">
        <w:rPr>
          <w:sz w:val="22"/>
          <w:szCs w:val="22"/>
          <w:lang w:val="uk-UA"/>
        </w:rPr>
        <w:t>до звіту</w:t>
      </w:r>
    </w:p>
    <w:p w:rsidR="00A254EC" w:rsidRDefault="00A254EC" w:rsidP="00A254EC">
      <w:pPr>
        <w:tabs>
          <w:tab w:val="left" w:pos="2310"/>
        </w:tabs>
        <w:ind w:firstLine="709"/>
        <w:jc w:val="both"/>
        <w:rPr>
          <w:sz w:val="28"/>
          <w:szCs w:val="28"/>
          <w:lang w:val="uk-UA"/>
        </w:rPr>
      </w:pPr>
      <w:r>
        <w:rPr>
          <w:sz w:val="28"/>
          <w:szCs w:val="28"/>
          <w:lang w:val="uk-UA"/>
        </w:rPr>
        <w:tab/>
      </w:r>
    </w:p>
    <w:p w:rsidR="00A254EC" w:rsidRDefault="00A254EC" w:rsidP="00A25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sz w:val="28"/>
          <w:szCs w:val="28"/>
          <w:lang w:val="uk-UA"/>
        </w:rPr>
      </w:pPr>
      <w:r>
        <w:rPr>
          <w:b/>
          <w:sz w:val="28"/>
          <w:szCs w:val="28"/>
          <w:lang w:val="uk-UA"/>
        </w:rPr>
        <w:t>Пооб’єктний перелік активів, які можуть бути залучені для реалізації національних проектів</w:t>
      </w:r>
    </w:p>
    <w:p w:rsidR="00A254EC" w:rsidRDefault="00A254EC" w:rsidP="00A254EC">
      <w:pPr>
        <w:ind w:firstLine="709"/>
        <w:jc w:val="both"/>
        <w:rPr>
          <w:sz w:val="28"/>
          <w:szCs w:val="28"/>
          <w:highlight w:val="yellow"/>
          <w:lang w:val="uk-UA"/>
        </w:rPr>
      </w:pPr>
    </w:p>
    <w:tbl>
      <w:tblPr>
        <w:tblW w:w="10207" w:type="dxa"/>
        <w:jc w:val="center"/>
        <w:tblLayout w:type="fixed"/>
        <w:tblLook w:val="04A0" w:firstRow="1" w:lastRow="0" w:firstColumn="1" w:lastColumn="0" w:noHBand="0" w:noVBand="1"/>
      </w:tblPr>
      <w:tblGrid>
        <w:gridCol w:w="568"/>
        <w:gridCol w:w="1985"/>
        <w:gridCol w:w="1841"/>
        <w:gridCol w:w="1984"/>
        <w:gridCol w:w="1701"/>
        <w:gridCol w:w="2128"/>
      </w:tblGrid>
      <w:tr w:rsidR="00A254EC" w:rsidRPr="00147754" w:rsidTr="005A0BAD">
        <w:trPr>
          <w:jc w:val="center"/>
        </w:trPr>
        <w:tc>
          <w:tcPr>
            <w:tcW w:w="568" w:type="dxa"/>
            <w:tcBorders>
              <w:top w:val="single" w:sz="4" w:space="0" w:color="000000"/>
              <w:left w:val="single" w:sz="4" w:space="0" w:color="000000"/>
              <w:bottom w:val="single" w:sz="4" w:space="0" w:color="000000"/>
              <w:right w:val="nil"/>
            </w:tcBorders>
            <w:hideMark/>
          </w:tcPr>
          <w:p w:rsidR="00A254EC" w:rsidRPr="00147754" w:rsidRDefault="00A254EC" w:rsidP="005A0BAD">
            <w:pPr>
              <w:snapToGrid w:val="0"/>
              <w:jc w:val="center"/>
              <w:rPr>
                <w:b/>
                <w:lang w:val="uk-UA"/>
              </w:rPr>
            </w:pPr>
            <w:r w:rsidRPr="00147754">
              <w:rPr>
                <w:b/>
                <w:lang w:val="uk-UA"/>
              </w:rPr>
              <w:t>№ п/п</w:t>
            </w:r>
          </w:p>
        </w:tc>
        <w:tc>
          <w:tcPr>
            <w:tcW w:w="1985" w:type="dxa"/>
            <w:tcBorders>
              <w:top w:val="single" w:sz="4" w:space="0" w:color="000000"/>
              <w:left w:val="single" w:sz="4" w:space="0" w:color="000000"/>
              <w:bottom w:val="single" w:sz="4" w:space="0" w:color="000000"/>
              <w:right w:val="nil"/>
            </w:tcBorders>
            <w:hideMark/>
          </w:tcPr>
          <w:p w:rsidR="00A254EC" w:rsidRPr="00147754" w:rsidRDefault="00A254EC" w:rsidP="005A0BAD">
            <w:pPr>
              <w:snapToGrid w:val="0"/>
              <w:jc w:val="center"/>
              <w:rPr>
                <w:b/>
                <w:lang w:val="uk-UA"/>
              </w:rPr>
            </w:pPr>
            <w:r w:rsidRPr="00147754">
              <w:rPr>
                <w:b/>
                <w:lang w:val="uk-UA"/>
              </w:rPr>
              <w:t>Місце знаходження (район/місто)</w:t>
            </w:r>
          </w:p>
        </w:tc>
        <w:tc>
          <w:tcPr>
            <w:tcW w:w="1841" w:type="dxa"/>
            <w:tcBorders>
              <w:top w:val="single" w:sz="4" w:space="0" w:color="000000"/>
              <w:left w:val="single" w:sz="4" w:space="0" w:color="000000"/>
              <w:bottom w:val="single" w:sz="4" w:space="0" w:color="000000"/>
              <w:right w:val="nil"/>
            </w:tcBorders>
            <w:hideMark/>
          </w:tcPr>
          <w:p w:rsidR="00A254EC" w:rsidRPr="00147754" w:rsidRDefault="00A254EC" w:rsidP="005A0BAD">
            <w:pPr>
              <w:snapToGrid w:val="0"/>
              <w:jc w:val="center"/>
              <w:rPr>
                <w:b/>
                <w:lang w:val="uk-UA"/>
              </w:rPr>
            </w:pPr>
            <w:r w:rsidRPr="00147754">
              <w:rPr>
                <w:b/>
                <w:lang w:val="uk-UA"/>
              </w:rPr>
              <w:t>Площа ділянки, площа будови</w:t>
            </w:r>
          </w:p>
        </w:tc>
        <w:tc>
          <w:tcPr>
            <w:tcW w:w="1984" w:type="dxa"/>
            <w:tcBorders>
              <w:top w:val="single" w:sz="4" w:space="0" w:color="000000"/>
              <w:left w:val="single" w:sz="4" w:space="0" w:color="000000"/>
              <w:bottom w:val="single" w:sz="4" w:space="0" w:color="000000"/>
              <w:right w:val="nil"/>
            </w:tcBorders>
            <w:hideMark/>
          </w:tcPr>
          <w:p w:rsidR="00A254EC" w:rsidRPr="00147754" w:rsidRDefault="00A254EC" w:rsidP="005A0BAD">
            <w:pPr>
              <w:snapToGrid w:val="0"/>
              <w:jc w:val="center"/>
              <w:rPr>
                <w:b/>
                <w:lang w:val="uk-UA"/>
              </w:rPr>
            </w:pPr>
            <w:r w:rsidRPr="00147754">
              <w:rPr>
                <w:b/>
                <w:lang w:val="uk-UA"/>
              </w:rPr>
              <w:t>Цільове призначення</w:t>
            </w:r>
          </w:p>
        </w:tc>
        <w:tc>
          <w:tcPr>
            <w:tcW w:w="1701" w:type="dxa"/>
            <w:tcBorders>
              <w:top w:val="single" w:sz="4" w:space="0" w:color="000000"/>
              <w:left w:val="single" w:sz="4" w:space="0" w:color="000000"/>
              <w:bottom w:val="single" w:sz="4" w:space="0" w:color="000000"/>
              <w:right w:val="single" w:sz="4" w:space="0" w:color="000000"/>
            </w:tcBorders>
            <w:hideMark/>
          </w:tcPr>
          <w:p w:rsidR="00A254EC" w:rsidRPr="00147754" w:rsidRDefault="00A254EC" w:rsidP="005A0BAD">
            <w:pPr>
              <w:snapToGrid w:val="0"/>
              <w:jc w:val="center"/>
              <w:rPr>
                <w:b/>
                <w:lang w:val="uk-UA"/>
              </w:rPr>
            </w:pPr>
            <w:r w:rsidRPr="00147754">
              <w:rPr>
                <w:b/>
                <w:lang w:val="uk-UA"/>
              </w:rPr>
              <w:t>Форма власності</w:t>
            </w:r>
          </w:p>
        </w:tc>
        <w:tc>
          <w:tcPr>
            <w:tcW w:w="2128" w:type="dxa"/>
            <w:tcBorders>
              <w:top w:val="single" w:sz="4" w:space="0" w:color="000000"/>
              <w:left w:val="single" w:sz="4" w:space="0" w:color="000000"/>
              <w:bottom w:val="single" w:sz="4" w:space="0" w:color="000000"/>
              <w:right w:val="single" w:sz="4" w:space="0" w:color="000000"/>
            </w:tcBorders>
            <w:hideMark/>
          </w:tcPr>
          <w:p w:rsidR="00A254EC" w:rsidRPr="00147754" w:rsidRDefault="00A254EC" w:rsidP="005A0BAD">
            <w:pPr>
              <w:snapToGrid w:val="0"/>
              <w:jc w:val="center"/>
              <w:rPr>
                <w:b/>
                <w:lang w:val="uk-UA"/>
              </w:rPr>
            </w:pPr>
            <w:r w:rsidRPr="00147754">
              <w:rPr>
                <w:b/>
                <w:lang w:val="uk-UA"/>
              </w:rPr>
              <w:t>Умови використання</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hideMark/>
          </w:tcPr>
          <w:p w:rsidR="00A254EC" w:rsidRPr="00147754" w:rsidRDefault="00A254EC" w:rsidP="005A0BAD">
            <w:pPr>
              <w:snapToGrid w:val="0"/>
              <w:jc w:val="center"/>
              <w:rPr>
                <w:b/>
                <w:lang w:val="uk-UA"/>
              </w:rPr>
            </w:pPr>
            <w:r w:rsidRPr="00147754">
              <w:rPr>
                <w:b/>
                <w:lang w:val="uk-UA"/>
              </w:rPr>
              <w:t>1</w:t>
            </w:r>
          </w:p>
        </w:tc>
        <w:tc>
          <w:tcPr>
            <w:tcW w:w="1985" w:type="dxa"/>
            <w:tcBorders>
              <w:top w:val="single" w:sz="4" w:space="0" w:color="000000"/>
              <w:left w:val="single" w:sz="4" w:space="0" w:color="000000"/>
              <w:bottom w:val="single" w:sz="4" w:space="0" w:color="000000"/>
              <w:right w:val="nil"/>
            </w:tcBorders>
            <w:hideMark/>
          </w:tcPr>
          <w:p w:rsidR="00A254EC" w:rsidRPr="00147754" w:rsidRDefault="00A254EC" w:rsidP="005A0BAD">
            <w:pPr>
              <w:snapToGrid w:val="0"/>
              <w:jc w:val="center"/>
              <w:rPr>
                <w:b/>
                <w:lang w:val="uk-UA"/>
              </w:rPr>
            </w:pPr>
            <w:r w:rsidRPr="00147754">
              <w:rPr>
                <w:b/>
                <w:lang w:val="uk-UA"/>
              </w:rPr>
              <w:t>2</w:t>
            </w:r>
          </w:p>
        </w:tc>
        <w:tc>
          <w:tcPr>
            <w:tcW w:w="1841" w:type="dxa"/>
            <w:tcBorders>
              <w:top w:val="single" w:sz="4" w:space="0" w:color="000000"/>
              <w:left w:val="single" w:sz="4" w:space="0" w:color="000000"/>
              <w:bottom w:val="single" w:sz="4" w:space="0" w:color="000000"/>
              <w:right w:val="nil"/>
            </w:tcBorders>
            <w:hideMark/>
          </w:tcPr>
          <w:p w:rsidR="00A254EC" w:rsidRPr="00147754" w:rsidRDefault="00A254EC" w:rsidP="005A0BAD">
            <w:pPr>
              <w:snapToGrid w:val="0"/>
              <w:jc w:val="center"/>
              <w:rPr>
                <w:b/>
                <w:lang w:val="uk-UA"/>
              </w:rPr>
            </w:pPr>
            <w:r w:rsidRPr="00147754">
              <w:rPr>
                <w:b/>
                <w:lang w:val="uk-UA"/>
              </w:rPr>
              <w:t>4</w:t>
            </w:r>
          </w:p>
        </w:tc>
        <w:tc>
          <w:tcPr>
            <w:tcW w:w="1984" w:type="dxa"/>
            <w:tcBorders>
              <w:top w:val="single" w:sz="4" w:space="0" w:color="000000"/>
              <w:left w:val="single" w:sz="4" w:space="0" w:color="000000"/>
              <w:bottom w:val="single" w:sz="4" w:space="0" w:color="000000"/>
              <w:right w:val="nil"/>
            </w:tcBorders>
            <w:hideMark/>
          </w:tcPr>
          <w:p w:rsidR="00A254EC" w:rsidRPr="00147754" w:rsidRDefault="00A254EC" w:rsidP="005A0BAD">
            <w:pPr>
              <w:snapToGrid w:val="0"/>
              <w:jc w:val="center"/>
              <w:rPr>
                <w:b/>
                <w:lang w:val="uk-UA"/>
              </w:rPr>
            </w:pPr>
            <w:r w:rsidRPr="00147754">
              <w:rPr>
                <w:b/>
                <w:lang w:val="uk-UA"/>
              </w:rPr>
              <w:t>5</w:t>
            </w:r>
          </w:p>
        </w:tc>
        <w:tc>
          <w:tcPr>
            <w:tcW w:w="1701" w:type="dxa"/>
            <w:tcBorders>
              <w:top w:val="single" w:sz="4" w:space="0" w:color="000000"/>
              <w:left w:val="single" w:sz="4" w:space="0" w:color="000000"/>
              <w:bottom w:val="single" w:sz="4" w:space="0" w:color="000000"/>
              <w:right w:val="single" w:sz="4" w:space="0" w:color="000000"/>
            </w:tcBorders>
            <w:hideMark/>
          </w:tcPr>
          <w:p w:rsidR="00A254EC" w:rsidRPr="00147754" w:rsidRDefault="00A254EC" w:rsidP="005A0BAD">
            <w:pPr>
              <w:snapToGrid w:val="0"/>
              <w:jc w:val="center"/>
              <w:rPr>
                <w:b/>
                <w:lang w:val="uk-UA"/>
              </w:rPr>
            </w:pPr>
            <w:r w:rsidRPr="00147754">
              <w:rPr>
                <w:b/>
                <w:lang w:val="uk-UA"/>
              </w:rPr>
              <w:t>6</w:t>
            </w:r>
          </w:p>
        </w:tc>
        <w:tc>
          <w:tcPr>
            <w:tcW w:w="2128" w:type="dxa"/>
            <w:tcBorders>
              <w:top w:val="single" w:sz="4" w:space="0" w:color="000000"/>
              <w:left w:val="single" w:sz="4" w:space="0" w:color="000000"/>
              <w:bottom w:val="single" w:sz="4" w:space="0" w:color="000000"/>
              <w:right w:val="single" w:sz="4" w:space="0" w:color="000000"/>
            </w:tcBorders>
            <w:hideMark/>
          </w:tcPr>
          <w:p w:rsidR="00A254EC" w:rsidRPr="00147754" w:rsidRDefault="00A254EC" w:rsidP="005A0BAD">
            <w:pPr>
              <w:snapToGrid w:val="0"/>
              <w:jc w:val="center"/>
              <w:rPr>
                <w:b/>
                <w:lang w:val="uk-UA"/>
              </w:rPr>
            </w:pPr>
            <w:r w:rsidRPr="00147754">
              <w:rPr>
                <w:b/>
                <w:lang w:val="uk-UA"/>
              </w:rPr>
              <w:t>7</w:t>
            </w:r>
          </w:p>
        </w:tc>
      </w:tr>
      <w:tr w:rsidR="00A254EC" w:rsidRPr="00147754" w:rsidTr="005A0BAD">
        <w:trPr>
          <w:trHeight w:val="1408"/>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ind w:left="720"/>
              <w:jc w:val="center"/>
              <w:rPr>
                <w:b/>
                <w:bCs/>
                <w:lang w:val="uk-UA"/>
              </w:rPr>
            </w:pPr>
          </w:p>
          <w:p w:rsidR="00A254EC" w:rsidRPr="00147754" w:rsidRDefault="00A254EC" w:rsidP="005A0BAD">
            <w:pPr>
              <w:jc w:val="center"/>
              <w:rPr>
                <w:lang w:val="uk-UA"/>
              </w:rPr>
            </w:pPr>
          </w:p>
          <w:p w:rsidR="00A254EC" w:rsidRPr="00147754" w:rsidRDefault="00A254EC" w:rsidP="005A0BAD">
            <w:pPr>
              <w:jc w:val="center"/>
              <w:rPr>
                <w:lang w:val="uk-UA"/>
              </w:rPr>
            </w:pPr>
          </w:p>
          <w:p w:rsidR="00A254EC" w:rsidRPr="00147754" w:rsidRDefault="00A254EC" w:rsidP="005A0BAD">
            <w:pPr>
              <w:jc w:val="center"/>
              <w:rPr>
                <w:lang w:val="uk-UA"/>
              </w:rPr>
            </w:pPr>
            <w:r w:rsidRPr="00147754">
              <w:rPr>
                <w:lang w:val="uk-UA"/>
              </w:rPr>
              <w:t>1</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rPr>
                <w:lang w:val="uk-UA"/>
              </w:rPr>
            </w:pPr>
            <w:r w:rsidRPr="00147754">
              <w:rPr>
                <w:lang w:val="uk-UA"/>
              </w:rPr>
              <w:t xml:space="preserve">м. Обухів, </w:t>
            </w:r>
          </w:p>
          <w:p w:rsidR="00A254EC" w:rsidRPr="00147754" w:rsidRDefault="00A254EC" w:rsidP="005A0BAD">
            <w:pPr>
              <w:rPr>
                <w:rFonts w:eastAsia="Calibri"/>
                <w:lang w:val="uk-UA" w:eastAsia="zh-CN"/>
              </w:rPr>
            </w:pPr>
            <w:r w:rsidRPr="00147754">
              <w:rPr>
                <w:rFonts w:eastAsia="Calibri"/>
                <w:lang w:val="uk-UA" w:eastAsia="zh-CN"/>
              </w:rPr>
              <w:t>м -н Яблуневий, 26</w:t>
            </w:r>
          </w:p>
          <w:p w:rsidR="00A254EC" w:rsidRPr="00147754" w:rsidRDefault="00A254EC" w:rsidP="005A0BAD">
            <w:pPr>
              <w:jc w:val="center"/>
              <w:rPr>
                <w:lang w:val="uk-UA"/>
              </w:rPr>
            </w:pP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10000,0 м2</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lang w:val="uk-UA"/>
              </w:rPr>
            </w:pPr>
            <w:r w:rsidRPr="00147754">
              <w:rPr>
                <w:lang w:val="uk-UA"/>
              </w:rPr>
              <w:t>складські приміщення (навіс, площадка, будівля)</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Власність ПАТ «Обухівське»</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Може використовуватися під виробничу діяльність</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jc w:val="center"/>
              <w:rPr>
                <w:lang w:val="uk-UA"/>
              </w:rPr>
            </w:pPr>
            <w:r w:rsidRPr="00147754">
              <w:rPr>
                <w:lang w:val="uk-UA"/>
              </w:rPr>
              <w:t>2</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rPr>
                <w:lang w:val="uk-UA"/>
              </w:rPr>
            </w:pPr>
            <w:r w:rsidRPr="00147754">
              <w:rPr>
                <w:lang w:val="uk-UA"/>
              </w:rPr>
              <w:t xml:space="preserve">м. Обухів, </w:t>
            </w:r>
          </w:p>
          <w:p w:rsidR="00A254EC" w:rsidRPr="00147754" w:rsidRDefault="00A254EC" w:rsidP="005A0BAD">
            <w:pPr>
              <w:rPr>
                <w:rFonts w:eastAsia="Calibri"/>
                <w:lang w:val="uk-UA" w:eastAsia="zh-CN"/>
              </w:rPr>
            </w:pPr>
            <w:r w:rsidRPr="00147754">
              <w:rPr>
                <w:rFonts w:eastAsia="Calibri"/>
                <w:lang w:val="uk-UA" w:eastAsia="zh-CN"/>
              </w:rPr>
              <w:t>м -н Яблуневий, 26</w:t>
            </w:r>
          </w:p>
          <w:p w:rsidR="00A254EC" w:rsidRPr="00147754" w:rsidRDefault="00A254EC" w:rsidP="005A0BAD">
            <w:pPr>
              <w:jc w:val="center"/>
              <w:rPr>
                <w:lang w:val="uk-UA"/>
              </w:rPr>
            </w:pP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2000,0 м2</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rFonts w:eastAsia="Calibri"/>
                <w:lang w:val="uk-UA" w:eastAsia="zh-CN"/>
              </w:rPr>
              <w:t>будівля для виготовлення комбікорму та інших видів діяльності</w:t>
            </w:r>
          </w:p>
          <w:p w:rsidR="00A254EC" w:rsidRPr="00147754" w:rsidRDefault="00A254EC" w:rsidP="005A0BAD">
            <w:pPr>
              <w:rPr>
                <w:lang w:val="uk-UA"/>
              </w:rPr>
            </w:pPr>
            <w:r w:rsidRPr="00147754">
              <w:rPr>
                <w:lang w:val="uk-UA"/>
              </w:rPr>
              <w:t>(будівля комбікормового заводу)</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Власність ПАТ «Обухівське»</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Може використовуватися під виробничу діяльність</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b/>
                <w:bCs/>
                <w:lang w:val="uk-UA"/>
              </w:rPr>
            </w:pPr>
          </w:p>
          <w:p w:rsidR="00A254EC" w:rsidRPr="00147754" w:rsidRDefault="00A254EC" w:rsidP="005A0BAD">
            <w:pPr>
              <w:jc w:val="center"/>
              <w:rPr>
                <w:lang w:val="uk-UA"/>
              </w:rPr>
            </w:pPr>
          </w:p>
          <w:p w:rsidR="00A254EC" w:rsidRPr="00147754" w:rsidRDefault="00A254EC" w:rsidP="005A0BAD">
            <w:pPr>
              <w:jc w:val="center"/>
              <w:rPr>
                <w:lang w:val="uk-UA"/>
              </w:rPr>
            </w:pPr>
            <w:r w:rsidRPr="00147754">
              <w:rPr>
                <w:lang w:val="uk-UA"/>
              </w:rPr>
              <w:t>3</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rPr>
                <w:lang w:val="uk-UA"/>
              </w:rPr>
            </w:pPr>
            <w:r w:rsidRPr="00147754">
              <w:rPr>
                <w:lang w:val="uk-UA"/>
              </w:rPr>
              <w:t xml:space="preserve">м. Обухів, </w:t>
            </w:r>
          </w:p>
          <w:p w:rsidR="00A254EC" w:rsidRPr="00147754" w:rsidRDefault="00A254EC" w:rsidP="005A0BAD">
            <w:pPr>
              <w:rPr>
                <w:rFonts w:eastAsia="Calibri"/>
                <w:lang w:val="uk-UA" w:eastAsia="zh-CN"/>
              </w:rPr>
            </w:pPr>
            <w:r w:rsidRPr="00147754">
              <w:rPr>
                <w:rFonts w:eastAsia="Calibri"/>
                <w:lang w:val="uk-UA" w:eastAsia="zh-CN"/>
              </w:rPr>
              <w:t>м -н Яблуневий, 26</w:t>
            </w:r>
          </w:p>
          <w:p w:rsidR="00A254EC" w:rsidRPr="00147754" w:rsidRDefault="00A254EC" w:rsidP="005A0BAD">
            <w:pPr>
              <w:jc w:val="center"/>
              <w:rPr>
                <w:lang w:val="uk-UA"/>
              </w:rPr>
            </w:pP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200000,0 м2</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rPr>
                <w:rFonts w:eastAsia="Calibri"/>
                <w:lang w:val="uk-UA" w:eastAsia="zh-CN"/>
              </w:rPr>
            </w:pPr>
            <w:r w:rsidRPr="00147754">
              <w:rPr>
                <w:rFonts w:eastAsia="Calibri"/>
                <w:lang w:val="uk-UA" w:eastAsia="zh-CN"/>
              </w:rPr>
              <w:t xml:space="preserve">Промисловий комплекс для вирощування ВРХ та інших видів діяльності </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Власність ПАТ «Обухівське»</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Може використовуватися під виробничу діяльність</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jc w:val="center"/>
              <w:rPr>
                <w:lang w:val="uk-UA"/>
              </w:rPr>
            </w:pPr>
            <w:r w:rsidRPr="00147754">
              <w:rPr>
                <w:bCs/>
                <w:lang w:val="uk-UA"/>
              </w:rPr>
              <w:t>4</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tabs>
                <w:tab w:val="left" w:pos="405"/>
              </w:tabs>
              <w:rPr>
                <w:lang w:val="uk-UA"/>
              </w:rPr>
            </w:pPr>
            <w:r w:rsidRPr="00147754">
              <w:rPr>
                <w:lang w:val="uk-UA"/>
              </w:rPr>
              <w:t>м. Обухів, вул. Малишка, 4</w:t>
            </w: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0,1559га / 897,1 м2</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rFonts w:eastAsia="Calibri"/>
                <w:lang w:val="uk-UA" w:eastAsia="zh-CN"/>
              </w:rPr>
              <w:t xml:space="preserve">Будівля кінотеатру «Янтар» - може використовуватись під кінотеатр та дитячі гуртки, а також під РАЦС </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Обухівська міська рада</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Неможлива зміна призначення</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ind w:left="720"/>
              <w:jc w:val="center"/>
              <w:rPr>
                <w:b/>
                <w:bCs/>
                <w:lang w:val="uk-UA"/>
              </w:rPr>
            </w:pPr>
          </w:p>
          <w:p w:rsidR="00A254EC" w:rsidRPr="00147754" w:rsidRDefault="00A254EC" w:rsidP="005A0BAD">
            <w:pPr>
              <w:jc w:val="center"/>
              <w:rPr>
                <w:lang w:val="uk-UA"/>
              </w:rPr>
            </w:pPr>
          </w:p>
          <w:p w:rsidR="00A254EC" w:rsidRPr="00147754" w:rsidRDefault="00A254EC" w:rsidP="005A0BAD">
            <w:pPr>
              <w:jc w:val="center"/>
              <w:rPr>
                <w:lang w:val="uk-UA"/>
              </w:rPr>
            </w:pPr>
            <w:r w:rsidRPr="00147754">
              <w:rPr>
                <w:lang w:val="uk-UA"/>
              </w:rPr>
              <w:t>5</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tabs>
                <w:tab w:val="left" w:pos="405"/>
              </w:tabs>
              <w:rPr>
                <w:lang w:val="uk-UA"/>
              </w:rPr>
            </w:pPr>
            <w:r w:rsidRPr="00147754">
              <w:rPr>
                <w:lang w:val="uk-UA"/>
              </w:rPr>
              <w:t>м. Обухів, вул. Лермонтова, 34</w:t>
            </w: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0,3416 га</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rFonts w:eastAsia="Calibri"/>
                <w:lang w:val="uk-UA" w:eastAsia="zh-CN"/>
              </w:rPr>
              <w:t>Житловий комплекс з прибудованою школою мистецтв (незавершене будівництво)</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колективна</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Неможлива зміна призначення</w:t>
            </w:r>
          </w:p>
        </w:tc>
      </w:tr>
      <w:tr w:rsidR="00A254EC" w:rsidRPr="00147754" w:rsidTr="005A0BAD">
        <w:trPr>
          <w:trHeight w:val="2198"/>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ind w:left="720"/>
              <w:jc w:val="center"/>
              <w:rPr>
                <w:b/>
                <w:bCs/>
                <w:lang w:val="uk-UA"/>
              </w:rPr>
            </w:pPr>
          </w:p>
          <w:p w:rsidR="00A254EC" w:rsidRPr="00147754" w:rsidRDefault="00A254EC" w:rsidP="005A0BAD">
            <w:pPr>
              <w:jc w:val="center"/>
              <w:rPr>
                <w:lang w:val="uk-UA"/>
              </w:rPr>
            </w:pPr>
          </w:p>
          <w:p w:rsidR="00A254EC" w:rsidRPr="00147754" w:rsidRDefault="00A254EC" w:rsidP="005A0BAD">
            <w:pPr>
              <w:jc w:val="center"/>
              <w:rPr>
                <w:lang w:val="uk-UA"/>
              </w:rPr>
            </w:pPr>
            <w:r w:rsidRPr="00147754">
              <w:rPr>
                <w:lang w:val="uk-UA"/>
              </w:rPr>
              <w:t>6</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tabs>
                <w:tab w:val="left" w:pos="405"/>
              </w:tabs>
              <w:rPr>
                <w:lang w:val="uk-UA"/>
              </w:rPr>
            </w:pPr>
            <w:r w:rsidRPr="00147754">
              <w:rPr>
                <w:lang w:val="uk-UA"/>
              </w:rPr>
              <w:t>м. Обухів, вул. Київська, в районі школи № 5</w:t>
            </w: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2,2899 га</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rFonts w:eastAsia="Calibri"/>
                <w:lang w:val="uk-UA" w:eastAsia="zh-CN"/>
              </w:rPr>
              <w:t>Багатоквартирний житловий будинок з вбудованими прибудонковими приміщеннями (незавершене будівництво)</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ПрАТ «Трест Київміськбуд - 1»</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Неможлива зміна призначення</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bCs/>
                <w:lang w:val="uk-UA"/>
              </w:rPr>
            </w:pPr>
            <w:r w:rsidRPr="00147754">
              <w:rPr>
                <w:bCs/>
                <w:lang w:val="uk-UA"/>
              </w:rPr>
              <w:t>7</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rPr>
                <w:lang w:val="uk-UA"/>
              </w:rPr>
            </w:pPr>
            <w:r w:rsidRPr="00147754">
              <w:rPr>
                <w:lang w:val="uk-UA"/>
              </w:rPr>
              <w:t xml:space="preserve">м. Обухів, </w:t>
            </w:r>
          </w:p>
          <w:p w:rsidR="00A254EC" w:rsidRPr="00147754" w:rsidRDefault="00A254EC" w:rsidP="005A0BAD">
            <w:pPr>
              <w:rPr>
                <w:rFonts w:eastAsia="Calibri"/>
                <w:lang w:val="uk-UA" w:eastAsia="zh-CN"/>
              </w:rPr>
            </w:pPr>
            <w:r w:rsidRPr="00147754">
              <w:rPr>
                <w:rFonts w:eastAsia="Calibri"/>
                <w:lang w:val="uk-UA" w:eastAsia="zh-CN"/>
              </w:rPr>
              <w:lastRenderedPageBreak/>
              <w:t>м -н Яблуневий, 26</w:t>
            </w:r>
          </w:p>
          <w:p w:rsidR="00A254EC" w:rsidRPr="00147754" w:rsidRDefault="00A254EC" w:rsidP="005A0BAD">
            <w:pPr>
              <w:jc w:val="center"/>
              <w:rPr>
                <w:lang w:val="uk-UA"/>
              </w:rPr>
            </w:pP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lastRenderedPageBreak/>
              <w:t>2,2 га</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lang w:val="uk-UA"/>
              </w:rPr>
              <w:t xml:space="preserve">Прилегла </w:t>
            </w:r>
            <w:r w:rsidRPr="00147754">
              <w:rPr>
                <w:lang w:val="uk-UA"/>
              </w:rPr>
              <w:lastRenderedPageBreak/>
              <w:t>територія до будівлі комбікормового заводу - під виробничу діяльність</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lastRenderedPageBreak/>
              <w:t xml:space="preserve">Власність </w:t>
            </w:r>
            <w:r w:rsidRPr="00147754">
              <w:rPr>
                <w:lang w:val="uk-UA"/>
              </w:rPr>
              <w:lastRenderedPageBreak/>
              <w:t>ПАТ «Обухівське»</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lastRenderedPageBreak/>
              <w:t xml:space="preserve">Може </w:t>
            </w:r>
            <w:r w:rsidRPr="00147754">
              <w:rPr>
                <w:lang w:val="uk-UA"/>
              </w:rPr>
              <w:lastRenderedPageBreak/>
              <w:t>використовуватися під виробничу діяльність</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bCs/>
                <w:lang w:val="uk-UA"/>
              </w:rPr>
            </w:pPr>
            <w:r w:rsidRPr="00147754">
              <w:rPr>
                <w:bCs/>
                <w:lang w:val="uk-UA"/>
              </w:rPr>
              <w:lastRenderedPageBreak/>
              <w:t>8</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rPr>
                <w:lang w:val="uk-UA"/>
              </w:rPr>
            </w:pPr>
            <w:r w:rsidRPr="00147754">
              <w:rPr>
                <w:lang w:val="uk-UA"/>
              </w:rPr>
              <w:t xml:space="preserve">м. Обухів, </w:t>
            </w:r>
          </w:p>
          <w:p w:rsidR="00A254EC" w:rsidRPr="00147754" w:rsidRDefault="00A254EC" w:rsidP="005A0BAD">
            <w:pPr>
              <w:rPr>
                <w:rFonts w:eastAsia="Calibri"/>
                <w:lang w:val="uk-UA" w:eastAsia="zh-CN"/>
              </w:rPr>
            </w:pPr>
            <w:r w:rsidRPr="00147754">
              <w:rPr>
                <w:rFonts w:eastAsia="Calibri"/>
                <w:lang w:val="uk-UA" w:eastAsia="zh-CN"/>
              </w:rPr>
              <w:t>м -н Яблуневий, 26</w:t>
            </w:r>
          </w:p>
          <w:p w:rsidR="00A254EC" w:rsidRPr="00147754" w:rsidRDefault="00A254EC" w:rsidP="005A0BAD">
            <w:pPr>
              <w:jc w:val="center"/>
              <w:rPr>
                <w:lang w:val="uk-UA"/>
              </w:rPr>
            </w:pP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2,0 га</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lang w:val="uk-UA"/>
              </w:rPr>
              <w:t>Прилегла територія до будівлі комбікормового заводу - під виробничу діяльність</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Власність ПАТ «Обухівське»</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Може використовуватися під виробничу діяльність</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bCs/>
                <w:lang w:val="uk-UA"/>
              </w:rPr>
            </w:pPr>
            <w:r w:rsidRPr="00147754">
              <w:rPr>
                <w:bCs/>
                <w:lang w:val="uk-UA"/>
              </w:rPr>
              <w:t>9</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rPr>
                <w:lang w:val="uk-UA"/>
              </w:rPr>
            </w:pPr>
            <w:r w:rsidRPr="00147754">
              <w:rPr>
                <w:lang w:val="uk-UA"/>
              </w:rPr>
              <w:t xml:space="preserve">м. Обухів, </w:t>
            </w:r>
          </w:p>
          <w:p w:rsidR="00A254EC" w:rsidRPr="00147754" w:rsidRDefault="00A254EC" w:rsidP="005A0BAD">
            <w:pPr>
              <w:rPr>
                <w:rFonts w:eastAsia="Calibri"/>
                <w:lang w:val="uk-UA" w:eastAsia="zh-CN"/>
              </w:rPr>
            </w:pPr>
            <w:r w:rsidRPr="00147754">
              <w:rPr>
                <w:rFonts w:eastAsia="Calibri"/>
                <w:lang w:val="uk-UA" w:eastAsia="zh-CN"/>
              </w:rPr>
              <w:t>м -н Яблуневий, 26</w:t>
            </w:r>
          </w:p>
          <w:p w:rsidR="00A254EC" w:rsidRPr="00147754" w:rsidRDefault="00A254EC" w:rsidP="005A0BAD">
            <w:pPr>
              <w:jc w:val="center"/>
              <w:rPr>
                <w:lang w:val="uk-UA"/>
              </w:rPr>
            </w:pP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10,0 га</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lang w:val="uk-UA"/>
              </w:rPr>
              <w:t>Прилегла територія до будівлі комбікормового заводу - під виробничу діяльність</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Власність ПАТ «Обухівське»</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Може використовуватися під виробничу діяльність</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bCs/>
                <w:lang w:val="uk-UA"/>
              </w:rPr>
            </w:pPr>
            <w:r w:rsidRPr="00147754">
              <w:rPr>
                <w:bCs/>
                <w:lang w:val="uk-UA"/>
              </w:rPr>
              <w:t>10</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rPr>
                <w:lang w:val="uk-UA"/>
              </w:rPr>
            </w:pPr>
            <w:r w:rsidRPr="00147754">
              <w:rPr>
                <w:lang w:val="uk-UA"/>
              </w:rPr>
              <w:t xml:space="preserve">м. Обухів, </w:t>
            </w:r>
          </w:p>
          <w:p w:rsidR="00A254EC" w:rsidRPr="00147754" w:rsidRDefault="00A254EC" w:rsidP="005A0BAD">
            <w:pPr>
              <w:rPr>
                <w:rFonts w:eastAsia="Calibri"/>
                <w:lang w:val="uk-UA" w:eastAsia="zh-CN"/>
              </w:rPr>
            </w:pPr>
            <w:r w:rsidRPr="00147754">
              <w:rPr>
                <w:rFonts w:eastAsia="Calibri"/>
                <w:lang w:val="uk-UA" w:eastAsia="zh-CN"/>
              </w:rPr>
              <w:t>м -н Яблуневий, 26</w:t>
            </w:r>
          </w:p>
          <w:p w:rsidR="00A254EC" w:rsidRPr="00147754" w:rsidRDefault="00A254EC" w:rsidP="005A0BAD">
            <w:pPr>
              <w:jc w:val="center"/>
              <w:rPr>
                <w:lang w:val="uk-UA"/>
              </w:rPr>
            </w:pP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20,0 га</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lang w:val="uk-UA"/>
              </w:rPr>
              <w:t>Прилегла територія до будівлі комбікормового заводу - під виробничу діяльність</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Власність ПАТ «Обухівське»</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Може використовуватися під виробничу діяльність</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ind w:left="720"/>
              <w:jc w:val="center"/>
              <w:rPr>
                <w:b/>
                <w:bCs/>
                <w:lang w:val="uk-UA"/>
              </w:rPr>
            </w:pPr>
          </w:p>
          <w:p w:rsidR="00A254EC" w:rsidRPr="00147754" w:rsidRDefault="00A254EC" w:rsidP="005A0BAD">
            <w:pPr>
              <w:jc w:val="center"/>
              <w:rPr>
                <w:lang w:val="uk-UA"/>
              </w:rPr>
            </w:pPr>
          </w:p>
          <w:p w:rsidR="00A254EC" w:rsidRPr="00147754" w:rsidRDefault="00A254EC" w:rsidP="005A0BAD">
            <w:pPr>
              <w:jc w:val="center"/>
              <w:rPr>
                <w:lang w:val="uk-UA"/>
              </w:rPr>
            </w:pPr>
            <w:r w:rsidRPr="00147754">
              <w:rPr>
                <w:lang w:val="uk-UA"/>
              </w:rPr>
              <w:t>11</w:t>
            </w:r>
          </w:p>
          <w:p w:rsidR="00A254EC" w:rsidRPr="00147754" w:rsidRDefault="00A254EC" w:rsidP="005A0BAD">
            <w:pPr>
              <w:jc w:val="center"/>
              <w:rPr>
                <w:lang w:val="uk-UA"/>
              </w:rPr>
            </w:pP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jc w:val="center"/>
              <w:rPr>
                <w:lang w:val="uk-UA"/>
              </w:rPr>
            </w:pPr>
            <w:r w:rsidRPr="00147754">
              <w:rPr>
                <w:lang w:val="uk-UA"/>
              </w:rPr>
              <w:t>м. Обухів, вул. Калинова, 55</w:t>
            </w: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2,33 га</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rFonts w:eastAsia="Calibri"/>
                <w:lang w:val="uk-UA" w:eastAsia="zh-CN"/>
              </w:rPr>
              <w:t>Стадіон «Колос», для розвитку фізичної культури та спорту, стан - задовільний</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Обухівська міська рада</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Неможлива зміна призначення</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bCs/>
                <w:lang w:val="uk-UA"/>
              </w:rPr>
            </w:pPr>
            <w:r w:rsidRPr="00147754">
              <w:rPr>
                <w:bCs/>
                <w:lang w:val="uk-UA"/>
              </w:rPr>
              <w:t>12</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jc w:val="center"/>
              <w:rPr>
                <w:lang w:val="uk-UA"/>
              </w:rPr>
            </w:pPr>
            <w:r w:rsidRPr="00147754">
              <w:rPr>
                <w:lang w:val="uk-UA"/>
              </w:rPr>
              <w:t>м. Обухів, вул. Васильківська (Тельмана)</w:t>
            </w: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1,5 га</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rFonts w:eastAsia="Calibri"/>
                <w:lang w:val="uk-UA" w:eastAsia="zh-CN"/>
              </w:rPr>
              <w:t>Для комерційно-виробничої діяльності</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Обухівська міська рада</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tabs>
                <w:tab w:val="left" w:pos="1500"/>
              </w:tabs>
              <w:rPr>
                <w:lang w:val="uk-UA"/>
              </w:rPr>
            </w:pPr>
            <w:r w:rsidRPr="00147754">
              <w:rPr>
                <w:lang w:val="uk-UA"/>
              </w:rPr>
              <w:t>Може використовуватися під комерційно-виробничу діяльність</w:t>
            </w:r>
          </w:p>
        </w:tc>
      </w:tr>
      <w:tr w:rsidR="00A254EC" w:rsidRPr="00147754" w:rsidTr="005A0BAD">
        <w:trPr>
          <w:jc w:val="center"/>
        </w:trPr>
        <w:tc>
          <w:tcPr>
            <w:tcW w:w="568"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bCs/>
                <w:lang w:val="uk-UA"/>
              </w:rPr>
            </w:pPr>
            <w:r w:rsidRPr="00147754">
              <w:rPr>
                <w:bCs/>
                <w:lang w:val="uk-UA"/>
              </w:rPr>
              <w:t>13</w:t>
            </w:r>
          </w:p>
        </w:tc>
        <w:tc>
          <w:tcPr>
            <w:tcW w:w="1985" w:type="dxa"/>
            <w:tcBorders>
              <w:top w:val="single" w:sz="4" w:space="0" w:color="000000"/>
              <w:left w:val="single" w:sz="4" w:space="0" w:color="000000"/>
              <w:bottom w:val="single" w:sz="4" w:space="0" w:color="000000"/>
              <w:right w:val="nil"/>
            </w:tcBorders>
          </w:tcPr>
          <w:p w:rsidR="00A254EC" w:rsidRPr="00147754" w:rsidRDefault="00A254EC" w:rsidP="005A0BAD">
            <w:pPr>
              <w:jc w:val="center"/>
              <w:rPr>
                <w:lang w:val="uk-UA"/>
              </w:rPr>
            </w:pPr>
            <w:r w:rsidRPr="00147754">
              <w:rPr>
                <w:lang w:val="uk-UA"/>
              </w:rPr>
              <w:t>м. Обухів, вул. Миру</w:t>
            </w:r>
          </w:p>
        </w:tc>
        <w:tc>
          <w:tcPr>
            <w:tcW w:w="1841" w:type="dxa"/>
            <w:tcBorders>
              <w:top w:val="single" w:sz="4" w:space="0" w:color="000000"/>
              <w:left w:val="single" w:sz="4" w:space="0" w:color="000000"/>
              <w:bottom w:val="single" w:sz="4" w:space="0" w:color="000000"/>
              <w:right w:val="nil"/>
            </w:tcBorders>
          </w:tcPr>
          <w:p w:rsidR="00A254EC" w:rsidRPr="00147754" w:rsidRDefault="00A254EC" w:rsidP="005A0BAD">
            <w:pPr>
              <w:snapToGrid w:val="0"/>
              <w:jc w:val="center"/>
              <w:rPr>
                <w:lang w:val="uk-UA"/>
              </w:rPr>
            </w:pPr>
            <w:r w:rsidRPr="00147754">
              <w:rPr>
                <w:lang w:val="uk-UA"/>
              </w:rPr>
              <w:t>0,1136</w:t>
            </w:r>
            <w:r>
              <w:rPr>
                <w:lang w:val="uk-UA"/>
              </w:rPr>
              <w:t xml:space="preserve"> га</w:t>
            </w:r>
          </w:p>
        </w:tc>
        <w:tc>
          <w:tcPr>
            <w:tcW w:w="1984" w:type="dxa"/>
            <w:tcBorders>
              <w:top w:val="single" w:sz="4" w:space="0" w:color="000000"/>
              <w:left w:val="single" w:sz="4" w:space="0" w:color="000000"/>
              <w:bottom w:val="single" w:sz="4" w:space="0" w:color="000000"/>
              <w:right w:val="nil"/>
            </w:tcBorders>
          </w:tcPr>
          <w:p w:rsidR="00A254EC" w:rsidRPr="00147754" w:rsidRDefault="00A254EC" w:rsidP="005A0BAD">
            <w:pPr>
              <w:snapToGrid w:val="0"/>
              <w:rPr>
                <w:rFonts w:eastAsia="Calibri"/>
                <w:lang w:val="uk-UA" w:eastAsia="zh-CN"/>
              </w:rPr>
            </w:pPr>
            <w:r w:rsidRPr="00147754">
              <w:rPr>
                <w:rFonts w:eastAsia="Calibri"/>
                <w:lang w:val="uk-UA" w:eastAsia="zh-CN"/>
              </w:rPr>
              <w:t>Для будівництва та обслуговування будівель органів державної влади та місцевого самоврядування</w:t>
            </w:r>
          </w:p>
        </w:tc>
        <w:tc>
          <w:tcPr>
            <w:tcW w:w="1701"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snapToGrid w:val="0"/>
              <w:rPr>
                <w:lang w:val="uk-UA"/>
              </w:rPr>
            </w:pPr>
            <w:r w:rsidRPr="00147754">
              <w:rPr>
                <w:lang w:val="uk-UA"/>
              </w:rPr>
              <w:t>Обухівська міська рада</w:t>
            </w:r>
          </w:p>
        </w:tc>
        <w:tc>
          <w:tcPr>
            <w:tcW w:w="2128" w:type="dxa"/>
            <w:tcBorders>
              <w:top w:val="single" w:sz="4" w:space="0" w:color="000000"/>
              <w:left w:val="single" w:sz="4" w:space="0" w:color="000000"/>
              <w:bottom w:val="single" w:sz="4" w:space="0" w:color="000000"/>
              <w:right w:val="single" w:sz="4" w:space="0" w:color="000000"/>
            </w:tcBorders>
          </w:tcPr>
          <w:p w:rsidR="00A254EC" w:rsidRPr="00147754" w:rsidRDefault="00A254EC" w:rsidP="005A0BAD">
            <w:pPr>
              <w:tabs>
                <w:tab w:val="left" w:pos="1500"/>
              </w:tabs>
              <w:rPr>
                <w:lang w:val="uk-UA"/>
              </w:rPr>
            </w:pPr>
            <w:r w:rsidRPr="00147754">
              <w:rPr>
                <w:lang w:val="uk-UA"/>
              </w:rPr>
              <w:t>Будівництво центру надання адміністративна послуг</w:t>
            </w:r>
          </w:p>
        </w:tc>
      </w:tr>
    </w:tbl>
    <w:p w:rsidR="00A254EC" w:rsidRDefault="00A254EC" w:rsidP="00A254EC">
      <w:pPr>
        <w:rPr>
          <w:sz w:val="28"/>
          <w:szCs w:val="28"/>
          <w:lang w:val="uk-UA"/>
        </w:rPr>
      </w:pPr>
    </w:p>
    <w:p w:rsidR="00A254EC" w:rsidRDefault="00A254EC" w:rsidP="00A254EC">
      <w:pPr>
        <w:rPr>
          <w:sz w:val="28"/>
          <w:szCs w:val="28"/>
          <w:lang w:val="uk-UA"/>
        </w:rPr>
      </w:pPr>
    </w:p>
    <w:p w:rsidR="00A254EC" w:rsidRPr="00406951" w:rsidRDefault="00A254EC" w:rsidP="00A254EC">
      <w:pPr>
        <w:rPr>
          <w:sz w:val="28"/>
          <w:szCs w:val="28"/>
          <w:lang w:val="uk-UA"/>
        </w:rPr>
      </w:pPr>
      <w:r w:rsidRPr="00406951">
        <w:rPr>
          <w:sz w:val="28"/>
          <w:szCs w:val="28"/>
          <w:lang w:val="uk-UA"/>
        </w:rPr>
        <w:t>Заступник міського голови,</w:t>
      </w:r>
    </w:p>
    <w:p w:rsidR="00A254EC" w:rsidRPr="00C34983" w:rsidRDefault="00A254EC" w:rsidP="00A254EC">
      <w:pPr>
        <w:rPr>
          <w:b/>
          <w:lang w:val="uk-UA"/>
        </w:rPr>
      </w:pPr>
      <w:r w:rsidRPr="00406951">
        <w:rPr>
          <w:sz w:val="28"/>
          <w:szCs w:val="28"/>
          <w:lang w:val="uk-UA"/>
        </w:rPr>
        <w:t xml:space="preserve">керуючий справами виконавчого комітету          </w:t>
      </w:r>
      <w:r w:rsidR="002C4CD1">
        <w:rPr>
          <w:sz w:val="28"/>
          <w:szCs w:val="28"/>
          <w:lang w:val="uk-UA"/>
        </w:rPr>
        <w:t>(підпис)</w:t>
      </w:r>
      <w:r w:rsidRPr="00406951">
        <w:rPr>
          <w:sz w:val="28"/>
          <w:szCs w:val="28"/>
          <w:lang w:val="uk-UA"/>
        </w:rPr>
        <w:t xml:space="preserve">                   В.І. Рогоза</w:t>
      </w:r>
    </w:p>
    <w:p w:rsidR="00A254EC" w:rsidRDefault="00A254EC" w:rsidP="00A254EC">
      <w:pPr>
        <w:jc w:val="both"/>
        <w:rPr>
          <w:b/>
          <w:lang w:val="uk-UA"/>
        </w:rPr>
      </w:pPr>
    </w:p>
    <w:p w:rsidR="00A254EC" w:rsidRPr="00A254EC" w:rsidRDefault="00A254EC" w:rsidP="00406F64">
      <w:pPr>
        <w:rPr>
          <w:lang w:val="uk-UA"/>
        </w:rPr>
      </w:pPr>
    </w:p>
    <w:p w:rsidR="00406F64" w:rsidRPr="003D4C86" w:rsidRDefault="00205E55" w:rsidP="00406F64">
      <w:pPr>
        <w:rPr>
          <w:lang w:val="uk-UA"/>
        </w:rPr>
      </w:pPr>
      <w:r>
        <w:rPr>
          <w:rFonts w:ascii="Arial" w:hAnsi="Arial"/>
          <w:noProof/>
        </w:rPr>
        <w:lastRenderedPageBreak/>
        <w:object w:dxaOrig="1440" w:dyaOrig="1440">
          <v:shape id="_x0000_s1360" type="#_x0000_t75" style="position:absolute;margin-left:225.75pt;margin-top:.6pt;width:37.75pt;height:48.2pt;z-index:251672576">
            <v:imagedata r:id="rId8" o:title=""/>
            <w10:wrap type="topAndBottom"/>
          </v:shape>
          <o:OLEObject Type="Embed" ProgID="MS_ClipArt_Gallery" ShapeID="_x0000_s1360" DrawAspect="Content" ObjectID="_1642942416" r:id="rId26"/>
        </w:object>
      </w:r>
      <w:r w:rsidR="00406F64" w:rsidRPr="00A45074">
        <w:t xml:space="preserve">                           </w:t>
      </w:r>
      <w:r w:rsidR="00406F64">
        <w:rPr>
          <w:lang w:val="uk-UA"/>
        </w:rPr>
        <w:t xml:space="preserve">                                  </w:t>
      </w:r>
    </w:p>
    <w:p w:rsidR="00406F64" w:rsidRPr="003D3745" w:rsidRDefault="00406F64" w:rsidP="00406F64">
      <w:pPr>
        <w:jc w:val="center"/>
        <w:outlineLvl w:val="0"/>
        <w:rPr>
          <w:b/>
          <w:bCs/>
          <w:sz w:val="28"/>
          <w:szCs w:val="28"/>
          <w:lang w:val="uk-UA"/>
        </w:rPr>
      </w:pPr>
      <w:r w:rsidRPr="003D3745">
        <w:rPr>
          <w:b/>
          <w:bCs/>
          <w:sz w:val="28"/>
          <w:szCs w:val="28"/>
          <w:lang w:val="uk-UA"/>
        </w:rPr>
        <w:t>ОБУХІВСЬКА МІСЬКА РАДА</w:t>
      </w:r>
    </w:p>
    <w:p w:rsidR="00406F64" w:rsidRPr="003D3745" w:rsidRDefault="00406F64" w:rsidP="00406F64">
      <w:pPr>
        <w:jc w:val="center"/>
        <w:outlineLvl w:val="0"/>
        <w:rPr>
          <w:b/>
          <w:bCs/>
          <w:sz w:val="28"/>
          <w:szCs w:val="28"/>
          <w:lang w:val="uk-UA"/>
        </w:rPr>
      </w:pPr>
      <w:r w:rsidRPr="003D3745">
        <w:rPr>
          <w:b/>
          <w:bCs/>
          <w:sz w:val="28"/>
          <w:szCs w:val="28"/>
          <w:lang w:val="uk-UA"/>
        </w:rPr>
        <w:t>КИЇВСЬКОЇ ОБ</w:t>
      </w:r>
      <w:r>
        <w:rPr>
          <w:b/>
          <w:bCs/>
          <w:sz w:val="28"/>
          <w:szCs w:val="28"/>
          <w:lang w:val="uk-UA"/>
        </w:rPr>
        <w:t>Л</w:t>
      </w:r>
      <w:r w:rsidRPr="003D3745">
        <w:rPr>
          <w:b/>
          <w:bCs/>
          <w:sz w:val="28"/>
          <w:szCs w:val="28"/>
          <w:lang w:val="uk-UA"/>
        </w:rPr>
        <w:t xml:space="preserve">АСТІ </w:t>
      </w:r>
    </w:p>
    <w:p w:rsidR="00406F64" w:rsidRDefault="00406F64" w:rsidP="00406F64">
      <w:pPr>
        <w:jc w:val="center"/>
        <w:outlineLvl w:val="0"/>
        <w:rPr>
          <w:b/>
          <w:bCs/>
          <w:sz w:val="28"/>
          <w:szCs w:val="28"/>
          <w:lang w:val="uk-UA"/>
        </w:rPr>
      </w:pPr>
      <w:r w:rsidRPr="003D3745">
        <w:rPr>
          <w:b/>
          <w:bCs/>
          <w:sz w:val="28"/>
          <w:szCs w:val="28"/>
          <w:lang w:val="uk-UA"/>
        </w:rPr>
        <w:t xml:space="preserve">ВИКОНАВЧИЙ КОМІТЕТ  </w:t>
      </w:r>
    </w:p>
    <w:p w:rsidR="002C4CD1" w:rsidRPr="003D3745" w:rsidRDefault="002C4CD1" w:rsidP="00406F64">
      <w:pPr>
        <w:jc w:val="center"/>
        <w:outlineLvl w:val="0"/>
        <w:rPr>
          <w:b/>
          <w:bCs/>
          <w:sz w:val="28"/>
          <w:szCs w:val="28"/>
          <w:lang w:val="uk-UA"/>
        </w:rPr>
      </w:pPr>
    </w:p>
    <w:p w:rsidR="00406F64" w:rsidRPr="00AA2C3D" w:rsidRDefault="00406F64" w:rsidP="00406F64">
      <w:pPr>
        <w:jc w:val="center"/>
        <w:outlineLvl w:val="0"/>
        <w:rPr>
          <w:b/>
          <w:bCs/>
          <w:sz w:val="28"/>
          <w:szCs w:val="28"/>
          <w:lang w:val="uk-UA"/>
        </w:rPr>
      </w:pPr>
      <w:r>
        <w:rPr>
          <w:b/>
          <w:bCs/>
          <w:sz w:val="28"/>
          <w:szCs w:val="28"/>
        </w:rPr>
        <w:t>Р І Ш Е Н Н Я №</w:t>
      </w:r>
      <w:r>
        <w:rPr>
          <w:b/>
          <w:bCs/>
          <w:sz w:val="28"/>
          <w:szCs w:val="28"/>
          <w:lang w:val="uk-UA"/>
        </w:rPr>
        <w:t xml:space="preserve"> </w:t>
      </w:r>
      <w:r w:rsidR="002C4CD1">
        <w:rPr>
          <w:b/>
          <w:bCs/>
          <w:sz w:val="28"/>
          <w:szCs w:val="28"/>
          <w:lang w:val="uk-UA"/>
        </w:rPr>
        <w:t>65</w:t>
      </w:r>
    </w:p>
    <w:p w:rsidR="00406F64" w:rsidRDefault="00406F64" w:rsidP="00406F64">
      <w:pPr>
        <w:jc w:val="center"/>
        <w:outlineLvl w:val="0"/>
        <w:rPr>
          <w:b/>
          <w:bCs/>
          <w:sz w:val="28"/>
          <w:szCs w:val="28"/>
          <w:lang w:val="uk-UA"/>
        </w:rPr>
      </w:pPr>
    </w:p>
    <w:p w:rsidR="00406F64" w:rsidRDefault="00406F64" w:rsidP="00406F64">
      <w:pPr>
        <w:rPr>
          <w:bCs/>
          <w:sz w:val="28"/>
          <w:szCs w:val="28"/>
          <w:lang w:val="uk-UA"/>
        </w:rPr>
      </w:pPr>
    </w:p>
    <w:p w:rsidR="00406F64" w:rsidRPr="001A63F9" w:rsidRDefault="00406F64" w:rsidP="00406F64">
      <w:pPr>
        <w:rPr>
          <w:bCs/>
          <w:sz w:val="28"/>
          <w:szCs w:val="28"/>
          <w:lang w:val="uk-UA"/>
        </w:rPr>
      </w:pPr>
      <w:r>
        <w:rPr>
          <w:bCs/>
          <w:sz w:val="28"/>
          <w:szCs w:val="28"/>
          <w:lang w:val="uk-UA"/>
        </w:rPr>
        <w:t xml:space="preserve">від  06 лютого   2020 року            </w:t>
      </w:r>
      <w:r>
        <w:rPr>
          <w:bCs/>
          <w:sz w:val="28"/>
          <w:szCs w:val="28"/>
          <w:lang w:val="uk-UA"/>
        </w:rPr>
        <w:tab/>
      </w:r>
      <w:r>
        <w:rPr>
          <w:bCs/>
          <w:sz w:val="28"/>
          <w:szCs w:val="28"/>
          <w:lang w:val="uk-UA"/>
        </w:rPr>
        <w:tab/>
      </w:r>
      <w:r>
        <w:rPr>
          <w:bCs/>
          <w:sz w:val="28"/>
          <w:szCs w:val="28"/>
          <w:lang w:val="uk-UA"/>
        </w:rPr>
        <w:tab/>
      </w:r>
      <w:r>
        <w:rPr>
          <w:bCs/>
          <w:sz w:val="28"/>
          <w:szCs w:val="28"/>
          <w:lang w:val="uk-UA"/>
        </w:rPr>
        <w:tab/>
      </w:r>
      <w:r>
        <w:rPr>
          <w:bCs/>
          <w:sz w:val="28"/>
          <w:szCs w:val="28"/>
          <w:lang w:val="uk-UA"/>
        </w:rPr>
        <w:tab/>
      </w:r>
      <w:r>
        <w:rPr>
          <w:bCs/>
          <w:sz w:val="28"/>
          <w:szCs w:val="28"/>
          <w:lang w:val="uk-UA"/>
        </w:rPr>
        <w:tab/>
        <w:t xml:space="preserve">    м. Обухів</w:t>
      </w:r>
    </w:p>
    <w:p w:rsidR="00406F64" w:rsidRPr="00723B33" w:rsidRDefault="00406F64" w:rsidP="00406F64">
      <w:pPr>
        <w:jc w:val="center"/>
        <w:rPr>
          <w:b/>
          <w:bCs/>
          <w:sz w:val="32"/>
          <w:lang w:val="uk-UA"/>
        </w:rPr>
      </w:pPr>
    </w:p>
    <w:p w:rsidR="00406F64" w:rsidRPr="00BE0B60" w:rsidRDefault="00406F64" w:rsidP="00406F64">
      <w:pPr>
        <w:outlineLvl w:val="0"/>
        <w:rPr>
          <w:sz w:val="28"/>
          <w:szCs w:val="28"/>
          <w:lang w:val="uk-UA"/>
        </w:rPr>
      </w:pPr>
      <w:r w:rsidRPr="00C24D7E">
        <w:rPr>
          <w:sz w:val="28"/>
          <w:szCs w:val="28"/>
          <w:lang w:val="uk-UA"/>
        </w:rPr>
        <w:t>П</w:t>
      </w:r>
      <w:r>
        <w:rPr>
          <w:sz w:val="28"/>
          <w:szCs w:val="28"/>
          <w:lang w:val="uk-UA"/>
        </w:rPr>
        <w:t>ро хід виконання Комплексної  програми охорони навколишнього</w:t>
      </w:r>
    </w:p>
    <w:p w:rsidR="00406F64" w:rsidRPr="00C24D7E" w:rsidRDefault="00406F64" w:rsidP="00406F64">
      <w:pPr>
        <w:jc w:val="both"/>
        <w:rPr>
          <w:sz w:val="28"/>
          <w:szCs w:val="28"/>
          <w:lang w:val="uk-UA"/>
        </w:rPr>
      </w:pPr>
      <w:r>
        <w:rPr>
          <w:sz w:val="28"/>
          <w:szCs w:val="28"/>
          <w:lang w:val="uk-UA"/>
        </w:rPr>
        <w:t>природного середовища на території Обухівської міської ради</w:t>
      </w:r>
    </w:p>
    <w:p w:rsidR="00406F64" w:rsidRPr="00C24D7E" w:rsidRDefault="00406F64" w:rsidP="00406F64">
      <w:pPr>
        <w:jc w:val="both"/>
        <w:rPr>
          <w:sz w:val="28"/>
          <w:szCs w:val="28"/>
          <w:lang w:val="uk-UA"/>
        </w:rPr>
      </w:pPr>
      <w:r>
        <w:rPr>
          <w:sz w:val="28"/>
          <w:szCs w:val="28"/>
          <w:lang w:val="uk-UA"/>
        </w:rPr>
        <w:t>на 2016-2020 роки за  2019 рік</w:t>
      </w:r>
    </w:p>
    <w:p w:rsidR="00406F64" w:rsidRDefault="00406F64" w:rsidP="00406F64">
      <w:pPr>
        <w:jc w:val="both"/>
        <w:rPr>
          <w:sz w:val="28"/>
          <w:szCs w:val="28"/>
          <w:lang w:val="uk-UA"/>
        </w:rPr>
      </w:pPr>
      <w:r w:rsidRPr="00C24D7E">
        <w:rPr>
          <w:sz w:val="28"/>
          <w:szCs w:val="28"/>
          <w:lang w:val="uk-UA"/>
        </w:rPr>
        <w:t xml:space="preserve">       </w:t>
      </w:r>
    </w:p>
    <w:p w:rsidR="00406F64" w:rsidRPr="00C24D7E" w:rsidRDefault="00406F64" w:rsidP="00406F64">
      <w:pPr>
        <w:jc w:val="both"/>
        <w:rPr>
          <w:sz w:val="28"/>
          <w:szCs w:val="28"/>
          <w:lang w:val="uk-UA"/>
        </w:rPr>
      </w:pPr>
      <w:r>
        <w:rPr>
          <w:sz w:val="28"/>
          <w:szCs w:val="28"/>
          <w:lang w:val="uk-UA"/>
        </w:rPr>
        <w:t xml:space="preserve">         Заслухавши інформацію про хід виконання Комплексної  програми охорони навколишнього природного середовища на території Обухівської міської ради</w:t>
      </w:r>
      <w:r w:rsidRPr="00F1669B">
        <w:rPr>
          <w:sz w:val="28"/>
          <w:szCs w:val="28"/>
          <w:lang w:val="uk-UA"/>
        </w:rPr>
        <w:t xml:space="preserve"> </w:t>
      </w:r>
      <w:r>
        <w:rPr>
          <w:sz w:val="28"/>
          <w:szCs w:val="28"/>
          <w:lang w:val="uk-UA"/>
        </w:rPr>
        <w:t xml:space="preserve">на 2016-2020 роки за  2019 рік, керуючись підпунктом 7 пункту а  статті 30, підпунктом 1 пункту б статті 33 Закону України «Про місцеве самоврядування в Україні» </w:t>
      </w:r>
    </w:p>
    <w:p w:rsidR="00406F64" w:rsidRPr="00C24D7E" w:rsidRDefault="00406F64" w:rsidP="00406F64">
      <w:pPr>
        <w:jc w:val="both"/>
        <w:rPr>
          <w:b/>
          <w:sz w:val="28"/>
          <w:szCs w:val="28"/>
          <w:lang w:val="uk-UA"/>
        </w:rPr>
      </w:pPr>
    </w:p>
    <w:p w:rsidR="00406F64" w:rsidRDefault="00406F64" w:rsidP="00406F64">
      <w:pPr>
        <w:jc w:val="center"/>
        <w:outlineLvl w:val="0"/>
        <w:rPr>
          <w:b/>
          <w:sz w:val="28"/>
          <w:szCs w:val="28"/>
          <w:lang w:val="uk-UA"/>
        </w:rPr>
      </w:pPr>
      <w:r>
        <w:rPr>
          <w:b/>
          <w:sz w:val="28"/>
          <w:szCs w:val="28"/>
          <w:lang w:val="uk-UA"/>
        </w:rPr>
        <w:t xml:space="preserve">ВИКОНАВЧИЙ КОМІТЕТ ОБУХІВСЬКОЇ  МІСЬКОЇ РАДИ       </w:t>
      </w:r>
    </w:p>
    <w:p w:rsidR="00406F64" w:rsidRDefault="00406F64" w:rsidP="00406F64">
      <w:pPr>
        <w:outlineLvl w:val="0"/>
        <w:rPr>
          <w:b/>
          <w:sz w:val="28"/>
          <w:szCs w:val="28"/>
          <w:lang w:val="uk-UA"/>
        </w:rPr>
      </w:pPr>
      <w:r>
        <w:rPr>
          <w:b/>
          <w:sz w:val="28"/>
          <w:szCs w:val="28"/>
          <w:lang w:val="uk-UA"/>
        </w:rPr>
        <w:t xml:space="preserve">                                                  В И Р І Ш И В:</w:t>
      </w:r>
    </w:p>
    <w:p w:rsidR="00406F64" w:rsidRPr="00C24D7E" w:rsidRDefault="00406F64" w:rsidP="00406F64">
      <w:pPr>
        <w:jc w:val="center"/>
        <w:rPr>
          <w:sz w:val="28"/>
          <w:szCs w:val="28"/>
          <w:lang w:val="uk-UA"/>
        </w:rPr>
      </w:pPr>
    </w:p>
    <w:p w:rsidR="00406F64" w:rsidRPr="00C24D7E" w:rsidRDefault="00406F64" w:rsidP="00406F64">
      <w:pPr>
        <w:jc w:val="both"/>
        <w:rPr>
          <w:sz w:val="28"/>
          <w:szCs w:val="28"/>
          <w:lang w:val="uk-UA"/>
        </w:rPr>
      </w:pPr>
      <w:r>
        <w:rPr>
          <w:sz w:val="28"/>
          <w:szCs w:val="28"/>
          <w:lang w:val="uk-UA"/>
        </w:rPr>
        <w:t xml:space="preserve">      1</w:t>
      </w:r>
      <w:r w:rsidRPr="00C24D7E">
        <w:rPr>
          <w:sz w:val="28"/>
          <w:szCs w:val="28"/>
          <w:lang w:val="uk-UA"/>
        </w:rPr>
        <w:t>.</w:t>
      </w:r>
      <w:r>
        <w:rPr>
          <w:sz w:val="28"/>
          <w:szCs w:val="28"/>
          <w:lang w:val="uk-UA"/>
        </w:rPr>
        <w:t xml:space="preserve"> Інформацію про хід виконання Комплексної програми охорони  навколишнього природного середовища на території Обухівської міської ради на 2016-2020 роки  за   2019 рік,  згідно з додатком,  взяти до відома та  винести на розгляд  чергової сесії Обухівської міської ради.</w:t>
      </w:r>
    </w:p>
    <w:p w:rsidR="00406F64" w:rsidRPr="00C24D7E" w:rsidRDefault="00406F64" w:rsidP="00406F64">
      <w:pPr>
        <w:jc w:val="both"/>
        <w:rPr>
          <w:sz w:val="28"/>
          <w:szCs w:val="28"/>
          <w:lang w:val="uk-UA"/>
        </w:rPr>
      </w:pPr>
      <w:r>
        <w:rPr>
          <w:sz w:val="28"/>
          <w:szCs w:val="28"/>
          <w:lang w:val="uk-UA"/>
        </w:rPr>
        <w:t xml:space="preserve">     2. Контроль за виконанням рішення покласти на заступника міського голови Цельору В.В.</w:t>
      </w:r>
    </w:p>
    <w:p w:rsidR="00406F64" w:rsidRPr="00C24D7E" w:rsidRDefault="00406F64" w:rsidP="00406F64">
      <w:pPr>
        <w:jc w:val="both"/>
        <w:rPr>
          <w:sz w:val="28"/>
          <w:szCs w:val="28"/>
          <w:lang w:val="uk-UA"/>
        </w:rPr>
      </w:pPr>
    </w:p>
    <w:p w:rsidR="00406F64" w:rsidRDefault="00406F64" w:rsidP="00406F64">
      <w:pPr>
        <w:rPr>
          <w:sz w:val="28"/>
          <w:szCs w:val="28"/>
          <w:lang w:val="uk-UA"/>
        </w:rPr>
      </w:pPr>
      <w:r>
        <w:rPr>
          <w:sz w:val="28"/>
          <w:szCs w:val="28"/>
          <w:lang w:val="uk-UA"/>
        </w:rPr>
        <w:t xml:space="preserve">      </w:t>
      </w:r>
    </w:p>
    <w:p w:rsidR="00406F64" w:rsidRDefault="00406F64" w:rsidP="00406F64">
      <w:pPr>
        <w:rPr>
          <w:sz w:val="28"/>
          <w:szCs w:val="28"/>
          <w:lang w:val="uk-UA"/>
        </w:rPr>
      </w:pPr>
      <w:r>
        <w:rPr>
          <w:sz w:val="28"/>
          <w:szCs w:val="28"/>
          <w:lang w:val="uk-UA"/>
        </w:rPr>
        <w:t xml:space="preserve">  Міський  голова       </w:t>
      </w:r>
      <w:r w:rsidRPr="00C24D7E">
        <w:rPr>
          <w:sz w:val="28"/>
          <w:szCs w:val="28"/>
          <w:lang w:val="uk-UA"/>
        </w:rPr>
        <w:t xml:space="preserve">                     </w:t>
      </w:r>
      <w:r w:rsidR="002C4CD1">
        <w:rPr>
          <w:sz w:val="28"/>
          <w:szCs w:val="28"/>
          <w:lang w:val="uk-UA"/>
        </w:rPr>
        <w:t xml:space="preserve">                (підпис)</w:t>
      </w:r>
      <w:r>
        <w:rPr>
          <w:sz w:val="28"/>
          <w:szCs w:val="28"/>
          <w:lang w:val="uk-UA"/>
        </w:rPr>
        <w:t xml:space="preserve">                           О.М. Левченко</w:t>
      </w:r>
    </w:p>
    <w:p w:rsidR="00406F64" w:rsidRDefault="00406F64" w:rsidP="00406F64">
      <w:pPr>
        <w:rPr>
          <w:sz w:val="28"/>
          <w:szCs w:val="28"/>
          <w:lang w:val="uk-UA"/>
        </w:rPr>
      </w:pPr>
    </w:p>
    <w:p w:rsidR="00406F64" w:rsidRDefault="00406F64" w:rsidP="00406F64">
      <w:pPr>
        <w:rPr>
          <w:sz w:val="28"/>
          <w:szCs w:val="28"/>
          <w:lang w:val="uk-UA"/>
        </w:rPr>
      </w:pPr>
    </w:p>
    <w:p w:rsidR="00406F64" w:rsidRPr="00C24D7E" w:rsidRDefault="00406F64" w:rsidP="00406F64">
      <w:pPr>
        <w:rPr>
          <w:sz w:val="28"/>
          <w:szCs w:val="28"/>
          <w:lang w:val="uk-UA"/>
        </w:rPr>
      </w:pPr>
    </w:p>
    <w:p w:rsidR="00406F64" w:rsidRDefault="00406F64" w:rsidP="00406F64">
      <w:pPr>
        <w:rPr>
          <w:lang w:val="uk-UA"/>
        </w:rPr>
      </w:pPr>
      <w:r>
        <w:rPr>
          <w:lang w:val="uk-UA"/>
        </w:rPr>
        <w:t xml:space="preserve">                                                                                                     </w:t>
      </w:r>
    </w:p>
    <w:p w:rsidR="00406F64" w:rsidRDefault="00406F64" w:rsidP="00406F64">
      <w:pPr>
        <w:contextualSpacing/>
        <w:jc w:val="both"/>
        <w:rPr>
          <w:lang w:val="uk-UA"/>
        </w:rPr>
      </w:pPr>
    </w:p>
    <w:p w:rsidR="00406F64" w:rsidRPr="00B54AA9" w:rsidRDefault="00406F64" w:rsidP="00406F64">
      <w:pPr>
        <w:jc w:val="both"/>
        <w:rPr>
          <w:lang w:val="uk-UA"/>
        </w:rPr>
      </w:pPr>
    </w:p>
    <w:p w:rsidR="00406F64" w:rsidRDefault="00406F64" w:rsidP="00406F64">
      <w:pPr>
        <w:jc w:val="both"/>
        <w:outlineLvl w:val="0"/>
        <w:rPr>
          <w:lang w:val="uk-UA"/>
        </w:rPr>
      </w:pPr>
      <w:r>
        <w:rPr>
          <w:lang w:val="uk-UA"/>
        </w:rPr>
        <w:t xml:space="preserve"> Вик. Іваницька О.О.</w:t>
      </w:r>
    </w:p>
    <w:p w:rsidR="00406F64" w:rsidRDefault="00406F64" w:rsidP="00406F64">
      <w:pPr>
        <w:jc w:val="both"/>
        <w:outlineLvl w:val="0"/>
        <w:rPr>
          <w:lang w:val="uk-UA"/>
        </w:rPr>
      </w:pPr>
    </w:p>
    <w:p w:rsidR="00406F64" w:rsidRDefault="00406F64" w:rsidP="00406F64">
      <w:pPr>
        <w:jc w:val="both"/>
        <w:outlineLvl w:val="0"/>
        <w:rPr>
          <w:lang w:val="uk-UA"/>
        </w:rPr>
      </w:pPr>
    </w:p>
    <w:p w:rsidR="00406F64" w:rsidRDefault="00406F64" w:rsidP="00406F64">
      <w:pPr>
        <w:jc w:val="both"/>
        <w:outlineLvl w:val="0"/>
        <w:rPr>
          <w:lang w:val="uk-UA"/>
        </w:rPr>
      </w:pPr>
    </w:p>
    <w:p w:rsidR="00406F64" w:rsidRDefault="00406F64" w:rsidP="00406F64">
      <w:pPr>
        <w:jc w:val="both"/>
        <w:outlineLvl w:val="0"/>
        <w:rPr>
          <w:lang w:val="uk-UA"/>
        </w:rPr>
      </w:pPr>
    </w:p>
    <w:p w:rsidR="00AC7F7E" w:rsidRDefault="00AC7F7E" w:rsidP="00406F64">
      <w:pPr>
        <w:jc w:val="both"/>
        <w:outlineLvl w:val="0"/>
        <w:rPr>
          <w:lang w:val="uk-UA"/>
        </w:rPr>
      </w:pPr>
    </w:p>
    <w:p w:rsidR="00406F64" w:rsidRDefault="00406F64" w:rsidP="00406F64">
      <w:pPr>
        <w:jc w:val="both"/>
        <w:outlineLvl w:val="0"/>
        <w:rPr>
          <w:lang w:val="uk-UA"/>
        </w:rPr>
      </w:pPr>
    </w:p>
    <w:p w:rsidR="00406F64" w:rsidRPr="007A0275" w:rsidRDefault="00406F64" w:rsidP="00406F64">
      <w:pPr>
        <w:tabs>
          <w:tab w:val="left" w:pos="4140"/>
        </w:tabs>
        <w:ind w:left="4860"/>
        <w:jc w:val="both"/>
        <w:outlineLvl w:val="0"/>
        <w:rPr>
          <w:bCs/>
          <w:lang w:val="uk-UA"/>
        </w:rPr>
      </w:pPr>
      <w:r w:rsidRPr="007A0275">
        <w:rPr>
          <w:bCs/>
          <w:lang w:val="uk-UA"/>
        </w:rPr>
        <w:t xml:space="preserve">Додаток до рішення виконавчого комітету  </w:t>
      </w:r>
    </w:p>
    <w:p w:rsidR="00406F64" w:rsidRDefault="00406F64" w:rsidP="00406F64">
      <w:pPr>
        <w:tabs>
          <w:tab w:val="left" w:pos="4140"/>
        </w:tabs>
        <w:ind w:left="4860"/>
        <w:jc w:val="both"/>
        <w:rPr>
          <w:bCs/>
          <w:lang w:val="uk-UA"/>
        </w:rPr>
      </w:pPr>
      <w:r>
        <w:rPr>
          <w:bCs/>
          <w:lang w:val="uk-UA"/>
        </w:rPr>
        <w:t xml:space="preserve">від 06 лютого 2020 </w:t>
      </w:r>
      <w:r w:rsidR="002C4CD1">
        <w:rPr>
          <w:bCs/>
          <w:lang w:val="uk-UA"/>
        </w:rPr>
        <w:t>року   65</w:t>
      </w:r>
      <w:r w:rsidRPr="007A0275">
        <w:rPr>
          <w:bCs/>
          <w:lang w:val="uk-UA"/>
        </w:rPr>
        <w:t>_</w:t>
      </w:r>
    </w:p>
    <w:p w:rsidR="00406F64" w:rsidRPr="00021089" w:rsidRDefault="00406F64" w:rsidP="00406F64">
      <w:pPr>
        <w:tabs>
          <w:tab w:val="left" w:pos="4140"/>
        </w:tabs>
        <w:jc w:val="center"/>
        <w:rPr>
          <w:b/>
          <w:bCs/>
          <w:sz w:val="28"/>
          <w:szCs w:val="28"/>
          <w:lang w:val="uk-UA"/>
        </w:rPr>
      </w:pPr>
      <w:r w:rsidRPr="00021089">
        <w:rPr>
          <w:b/>
          <w:bCs/>
          <w:sz w:val="28"/>
          <w:szCs w:val="28"/>
          <w:lang w:val="uk-UA"/>
        </w:rPr>
        <w:t xml:space="preserve">Кошторис витрат (першочергових заходів) на реалізацію Комплексної  програми охорони навколишнього природного середовища на території Обухівської міської ради на 2016-2020 роки за 2019 рік </w:t>
      </w:r>
    </w:p>
    <w:p w:rsidR="00406F64" w:rsidRPr="007A0275" w:rsidRDefault="00406F64" w:rsidP="00406F64">
      <w:pPr>
        <w:tabs>
          <w:tab w:val="left" w:pos="4140"/>
        </w:tabs>
        <w:jc w:val="center"/>
        <w:rPr>
          <w:bCs/>
          <w:lang w:val="uk-U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3"/>
        <w:gridCol w:w="5968"/>
        <w:gridCol w:w="971"/>
        <w:gridCol w:w="1416"/>
      </w:tblGrid>
      <w:tr w:rsidR="00406F64" w:rsidRPr="007A0275" w:rsidTr="006B47B7">
        <w:tc>
          <w:tcPr>
            <w:tcW w:w="933" w:type="dxa"/>
            <w:tcBorders>
              <w:top w:val="single" w:sz="4" w:space="0" w:color="auto"/>
              <w:left w:val="single" w:sz="4" w:space="0" w:color="auto"/>
              <w:bottom w:val="single" w:sz="4" w:space="0" w:color="auto"/>
              <w:right w:val="single" w:sz="4" w:space="0" w:color="auto"/>
            </w:tcBorders>
          </w:tcPr>
          <w:p w:rsidR="00406F64" w:rsidRPr="007A0275" w:rsidRDefault="00406F64" w:rsidP="006B47B7">
            <w:pPr>
              <w:tabs>
                <w:tab w:val="left" w:pos="4140"/>
              </w:tabs>
              <w:jc w:val="center"/>
              <w:rPr>
                <w:bCs/>
                <w:lang w:val="uk-UA"/>
              </w:rPr>
            </w:pPr>
            <w:r w:rsidRPr="007A0275">
              <w:rPr>
                <w:bCs/>
                <w:lang w:val="uk-UA"/>
              </w:rPr>
              <w:t>№ п/п</w:t>
            </w:r>
          </w:p>
        </w:tc>
        <w:tc>
          <w:tcPr>
            <w:tcW w:w="5968" w:type="dxa"/>
            <w:tcBorders>
              <w:top w:val="single" w:sz="4" w:space="0" w:color="auto"/>
              <w:left w:val="single" w:sz="4" w:space="0" w:color="auto"/>
              <w:bottom w:val="single" w:sz="4" w:space="0" w:color="auto"/>
              <w:right w:val="single" w:sz="4" w:space="0" w:color="auto"/>
            </w:tcBorders>
          </w:tcPr>
          <w:p w:rsidR="00406F64" w:rsidRPr="007A0275" w:rsidRDefault="00406F64" w:rsidP="006B47B7">
            <w:pPr>
              <w:tabs>
                <w:tab w:val="left" w:pos="4140"/>
              </w:tabs>
              <w:jc w:val="center"/>
              <w:rPr>
                <w:bCs/>
                <w:lang w:val="uk-UA"/>
              </w:rPr>
            </w:pPr>
            <w:r w:rsidRPr="007A0275">
              <w:rPr>
                <w:bCs/>
                <w:lang w:val="uk-UA"/>
              </w:rPr>
              <w:t>Назва заходу</w:t>
            </w:r>
          </w:p>
        </w:tc>
        <w:tc>
          <w:tcPr>
            <w:tcW w:w="971" w:type="dxa"/>
            <w:tcBorders>
              <w:top w:val="single" w:sz="4" w:space="0" w:color="auto"/>
              <w:left w:val="single" w:sz="4" w:space="0" w:color="auto"/>
              <w:bottom w:val="single" w:sz="4" w:space="0" w:color="auto"/>
              <w:right w:val="single" w:sz="4" w:space="0" w:color="auto"/>
            </w:tcBorders>
          </w:tcPr>
          <w:p w:rsidR="00406F64" w:rsidRPr="007A0275" w:rsidRDefault="00406F64" w:rsidP="006B47B7">
            <w:pPr>
              <w:tabs>
                <w:tab w:val="left" w:pos="4140"/>
              </w:tabs>
              <w:jc w:val="center"/>
              <w:rPr>
                <w:bCs/>
                <w:lang w:val="uk-UA"/>
              </w:rPr>
            </w:pPr>
            <w:r>
              <w:rPr>
                <w:bCs/>
                <w:lang w:val="uk-UA"/>
              </w:rPr>
              <w:t>План на 2019</w:t>
            </w:r>
            <w:r w:rsidRPr="007A0275">
              <w:rPr>
                <w:bCs/>
                <w:lang w:val="uk-UA"/>
              </w:rPr>
              <w:t xml:space="preserve"> р., грн.</w:t>
            </w:r>
          </w:p>
        </w:tc>
        <w:tc>
          <w:tcPr>
            <w:tcW w:w="1416" w:type="dxa"/>
            <w:tcBorders>
              <w:top w:val="single" w:sz="4" w:space="0" w:color="auto"/>
              <w:left w:val="single" w:sz="4" w:space="0" w:color="auto"/>
              <w:bottom w:val="single" w:sz="4" w:space="0" w:color="auto"/>
              <w:right w:val="single" w:sz="4" w:space="0" w:color="auto"/>
            </w:tcBorders>
          </w:tcPr>
          <w:p w:rsidR="00406F64" w:rsidRPr="007A0275" w:rsidRDefault="00406F64" w:rsidP="006B47B7">
            <w:pPr>
              <w:tabs>
                <w:tab w:val="left" w:pos="4140"/>
              </w:tabs>
              <w:jc w:val="center"/>
              <w:rPr>
                <w:bCs/>
                <w:lang w:val="uk-UA"/>
              </w:rPr>
            </w:pPr>
            <w:r>
              <w:rPr>
                <w:bCs/>
                <w:lang w:val="uk-UA"/>
              </w:rPr>
              <w:t xml:space="preserve">Виконано за </w:t>
            </w:r>
            <w:r w:rsidRPr="00FA1EA6">
              <w:rPr>
                <w:bCs/>
              </w:rPr>
              <w:t xml:space="preserve">12 </w:t>
            </w:r>
            <w:r>
              <w:rPr>
                <w:bCs/>
                <w:lang w:val="uk-UA"/>
              </w:rPr>
              <w:t>міс. 2019</w:t>
            </w:r>
            <w:r w:rsidRPr="00FA1EA6">
              <w:rPr>
                <w:bCs/>
              </w:rPr>
              <w:t xml:space="preserve"> </w:t>
            </w:r>
            <w:r w:rsidRPr="007A0275">
              <w:rPr>
                <w:bCs/>
                <w:lang w:val="uk-UA"/>
              </w:rPr>
              <w:t>р.,грн.</w:t>
            </w:r>
          </w:p>
        </w:tc>
      </w:tr>
      <w:tr w:rsidR="00406F64" w:rsidRPr="007A0275" w:rsidTr="006B47B7">
        <w:tc>
          <w:tcPr>
            <w:tcW w:w="933" w:type="dxa"/>
            <w:tcBorders>
              <w:top w:val="single" w:sz="4" w:space="0" w:color="auto"/>
              <w:left w:val="single" w:sz="4" w:space="0" w:color="auto"/>
              <w:bottom w:val="single" w:sz="4" w:space="0" w:color="auto"/>
              <w:right w:val="single" w:sz="4" w:space="0" w:color="auto"/>
            </w:tcBorders>
          </w:tcPr>
          <w:p w:rsidR="00406F64" w:rsidRPr="007A0275" w:rsidRDefault="00406F64" w:rsidP="006B47B7">
            <w:pPr>
              <w:tabs>
                <w:tab w:val="left" w:pos="4140"/>
              </w:tabs>
              <w:jc w:val="center"/>
              <w:rPr>
                <w:bCs/>
                <w:lang w:val="uk-UA"/>
              </w:rPr>
            </w:pPr>
          </w:p>
        </w:tc>
        <w:tc>
          <w:tcPr>
            <w:tcW w:w="5968" w:type="dxa"/>
            <w:tcBorders>
              <w:top w:val="single" w:sz="4" w:space="0" w:color="auto"/>
              <w:left w:val="single" w:sz="4" w:space="0" w:color="auto"/>
              <w:bottom w:val="single" w:sz="4" w:space="0" w:color="auto"/>
              <w:right w:val="single" w:sz="4" w:space="0" w:color="auto"/>
            </w:tcBorders>
          </w:tcPr>
          <w:p w:rsidR="00406F64" w:rsidRPr="007A0275" w:rsidRDefault="00406F64" w:rsidP="006B47B7">
            <w:pPr>
              <w:tabs>
                <w:tab w:val="left" w:pos="4140"/>
              </w:tabs>
              <w:jc w:val="center"/>
              <w:rPr>
                <w:bCs/>
                <w:lang w:val="uk-UA"/>
              </w:rPr>
            </w:pPr>
            <w:r w:rsidRPr="007A0275">
              <w:rPr>
                <w:bCs/>
                <w:lang w:val="uk-UA"/>
              </w:rPr>
              <w:t>І. ОХОРОНА І РАЦІОНАЛЬНЕ ВИКОРИСТАННЯ ВОДНИХ РЕСУРСІВ</w:t>
            </w:r>
          </w:p>
        </w:tc>
        <w:tc>
          <w:tcPr>
            <w:tcW w:w="971" w:type="dxa"/>
            <w:tcBorders>
              <w:top w:val="single" w:sz="4" w:space="0" w:color="auto"/>
              <w:left w:val="single" w:sz="4" w:space="0" w:color="auto"/>
              <w:bottom w:val="single" w:sz="4" w:space="0" w:color="auto"/>
              <w:right w:val="single" w:sz="4" w:space="0" w:color="auto"/>
            </w:tcBorders>
            <w:vAlign w:val="center"/>
          </w:tcPr>
          <w:p w:rsidR="00406F64" w:rsidRPr="007A0275" w:rsidRDefault="00406F64" w:rsidP="006B47B7">
            <w:pPr>
              <w:tabs>
                <w:tab w:val="left" w:pos="4140"/>
              </w:tabs>
              <w:jc w:val="center"/>
              <w:rPr>
                <w:bCs/>
                <w:lang w:val="uk-UA"/>
              </w:rPr>
            </w:pPr>
            <w:r>
              <w:rPr>
                <w:bCs/>
                <w:lang w:val="uk-UA"/>
              </w:rPr>
              <w:t>219000</w:t>
            </w:r>
          </w:p>
        </w:tc>
        <w:tc>
          <w:tcPr>
            <w:tcW w:w="1416" w:type="dxa"/>
            <w:tcBorders>
              <w:top w:val="single" w:sz="4" w:space="0" w:color="auto"/>
              <w:left w:val="single" w:sz="4" w:space="0" w:color="auto"/>
              <w:bottom w:val="single" w:sz="4" w:space="0" w:color="auto"/>
              <w:right w:val="single" w:sz="4" w:space="0" w:color="auto"/>
            </w:tcBorders>
            <w:vAlign w:val="center"/>
          </w:tcPr>
          <w:p w:rsidR="00406F64" w:rsidRPr="007A0275" w:rsidRDefault="00406F64" w:rsidP="006B47B7">
            <w:pPr>
              <w:tabs>
                <w:tab w:val="left" w:pos="4140"/>
              </w:tabs>
              <w:rPr>
                <w:bCs/>
                <w:lang w:val="uk-UA"/>
              </w:rPr>
            </w:pPr>
            <w:r>
              <w:rPr>
                <w:bCs/>
                <w:lang w:val="uk-UA"/>
              </w:rPr>
              <w:t xml:space="preserve">   218386,89</w:t>
            </w:r>
          </w:p>
        </w:tc>
      </w:tr>
      <w:tr w:rsidR="00406F64" w:rsidRPr="007A0275" w:rsidTr="006B47B7">
        <w:trPr>
          <w:trHeight w:val="1545"/>
        </w:trPr>
        <w:tc>
          <w:tcPr>
            <w:tcW w:w="933" w:type="dxa"/>
            <w:tcBorders>
              <w:top w:val="single" w:sz="4" w:space="0" w:color="auto"/>
              <w:left w:val="single" w:sz="4" w:space="0" w:color="auto"/>
              <w:bottom w:val="single" w:sz="4" w:space="0" w:color="auto"/>
              <w:right w:val="single" w:sz="4" w:space="0" w:color="auto"/>
            </w:tcBorders>
          </w:tcPr>
          <w:p w:rsidR="00406F64" w:rsidRPr="007A0275" w:rsidRDefault="00406F64" w:rsidP="006B47B7">
            <w:pPr>
              <w:tabs>
                <w:tab w:val="left" w:pos="4140"/>
              </w:tabs>
              <w:jc w:val="both"/>
              <w:rPr>
                <w:bCs/>
                <w:lang w:val="uk-UA"/>
              </w:rPr>
            </w:pPr>
            <w:r>
              <w:rPr>
                <w:bCs/>
                <w:lang w:val="uk-UA"/>
              </w:rPr>
              <w:t xml:space="preserve">   </w:t>
            </w:r>
            <w:r w:rsidRPr="007A0275">
              <w:rPr>
                <w:bCs/>
                <w:lang w:val="uk-UA"/>
              </w:rPr>
              <w:t>1.1.</w:t>
            </w:r>
          </w:p>
          <w:p w:rsidR="00406F64" w:rsidRPr="007A0275" w:rsidRDefault="00406F64" w:rsidP="006B47B7">
            <w:pPr>
              <w:tabs>
                <w:tab w:val="left" w:pos="4140"/>
              </w:tabs>
              <w:jc w:val="center"/>
              <w:rPr>
                <w:bCs/>
                <w:lang w:val="uk-UA"/>
              </w:rPr>
            </w:pPr>
          </w:p>
          <w:p w:rsidR="00406F64" w:rsidRPr="007A0275" w:rsidRDefault="00406F64" w:rsidP="006B47B7">
            <w:pPr>
              <w:tabs>
                <w:tab w:val="left" w:pos="4140"/>
              </w:tabs>
              <w:jc w:val="center"/>
              <w:rPr>
                <w:bCs/>
                <w:lang w:val="uk-UA"/>
              </w:rPr>
            </w:pPr>
          </w:p>
          <w:p w:rsidR="00406F64" w:rsidRPr="007A0275" w:rsidRDefault="00406F64" w:rsidP="006B47B7">
            <w:pPr>
              <w:tabs>
                <w:tab w:val="left" w:pos="4140"/>
              </w:tabs>
              <w:jc w:val="center"/>
              <w:rPr>
                <w:bCs/>
                <w:lang w:val="uk-UA"/>
              </w:rPr>
            </w:pPr>
            <w:r w:rsidRPr="007A0275">
              <w:rPr>
                <w:bCs/>
                <w:lang w:val="uk-UA"/>
              </w:rPr>
              <w:t xml:space="preserve">     </w:t>
            </w:r>
          </w:p>
          <w:p w:rsidR="00406F64" w:rsidRDefault="00406F64" w:rsidP="006B47B7">
            <w:pPr>
              <w:tabs>
                <w:tab w:val="left" w:pos="4140"/>
              </w:tabs>
              <w:jc w:val="center"/>
              <w:rPr>
                <w:bCs/>
                <w:lang w:val="uk-UA"/>
              </w:rPr>
            </w:pPr>
            <w:r>
              <w:rPr>
                <w:bCs/>
                <w:lang w:val="uk-UA"/>
              </w:rPr>
              <w:t>1.2.</w:t>
            </w:r>
          </w:p>
          <w:p w:rsidR="00406F64" w:rsidRDefault="00406F64" w:rsidP="006B47B7">
            <w:pPr>
              <w:tabs>
                <w:tab w:val="left" w:pos="4140"/>
              </w:tabs>
              <w:jc w:val="center"/>
              <w:rPr>
                <w:bCs/>
                <w:lang w:val="uk-UA"/>
              </w:rPr>
            </w:pPr>
          </w:p>
          <w:p w:rsidR="00406F64" w:rsidRDefault="00406F64" w:rsidP="006B47B7">
            <w:pPr>
              <w:tabs>
                <w:tab w:val="left" w:pos="4140"/>
              </w:tabs>
              <w:jc w:val="center"/>
              <w:rPr>
                <w:bCs/>
                <w:lang w:val="uk-UA"/>
              </w:rPr>
            </w:pPr>
          </w:p>
          <w:p w:rsidR="00406F64" w:rsidRPr="007A0275" w:rsidRDefault="00406F64" w:rsidP="006B47B7">
            <w:pPr>
              <w:tabs>
                <w:tab w:val="left" w:pos="4140"/>
              </w:tabs>
              <w:rPr>
                <w:bCs/>
                <w:lang w:val="uk-UA"/>
              </w:rPr>
            </w:pPr>
            <w:r>
              <w:rPr>
                <w:bCs/>
                <w:lang w:val="uk-UA"/>
              </w:rPr>
              <w:t xml:space="preserve">              1.2.1.</w:t>
            </w:r>
          </w:p>
        </w:tc>
        <w:tc>
          <w:tcPr>
            <w:tcW w:w="5968" w:type="dxa"/>
            <w:tcBorders>
              <w:top w:val="single" w:sz="4" w:space="0" w:color="auto"/>
              <w:left w:val="single" w:sz="4" w:space="0" w:color="auto"/>
              <w:bottom w:val="single" w:sz="4" w:space="0" w:color="auto"/>
              <w:right w:val="single" w:sz="4" w:space="0" w:color="auto"/>
            </w:tcBorders>
          </w:tcPr>
          <w:p w:rsidR="00406F64" w:rsidRPr="007A0275" w:rsidRDefault="00406F64" w:rsidP="006B47B7">
            <w:pPr>
              <w:tabs>
                <w:tab w:val="left" w:pos="4140"/>
              </w:tabs>
              <w:jc w:val="both"/>
              <w:rPr>
                <w:bCs/>
                <w:lang w:val="uk-UA"/>
              </w:rPr>
            </w:pPr>
            <w:r w:rsidRPr="007A0275">
              <w:rPr>
                <w:bCs/>
                <w:lang w:val="uk-UA"/>
              </w:rPr>
              <w:t xml:space="preserve">Роботи, пов’язані з поліпшенням технічного стану та благоустрою водойм (в тому числі облаштування, водолазне обстеження,утримання пляжних місць).                  </w:t>
            </w:r>
          </w:p>
          <w:p w:rsidR="00406F64" w:rsidRDefault="00406F64" w:rsidP="006B47B7">
            <w:pPr>
              <w:tabs>
                <w:tab w:val="left" w:pos="4140"/>
              </w:tabs>
              <w:jc w:val="both"/>
              <w:rPr>
                <w:bCs/>
                <w:lang w:val="uk-UA"/>
              </w:rPr>
            </w:pPr>
          </w:p>
          <w:p w:rsidR="00406F64" w:rsidRDefault="00406F64" w:rsidP="006B47B7">
            <w:pPr>
              <w:tabs>
                <w:tab w:val="left" w:pos="4140"/>
              </w:tabs>
              <w:jc w:val="both"/>
              <w:rPr>
                <w:bCs/>
                <w:lang w:val="uk-UA"/>
              </w:rPr>
            </w:pPr>
            <w:r>
              <w:rPr>
                <w:bCs/>
                <w:lang w:val="uk-UA"/>
              </w:rPr>
              <w:t>Наукові дослідження та проектні розроблення по заходам щодо відновлення і підтримання сприятливого гідрологічного режиму річок.</w:t>
            </w:r>
          </w:p>
          <w:p w:rsidR="00406F64" w:rsidRDefault="00406F64" w:rsidP="006B47B7">
            <w:pPr>
              <w:tabs>
                <w:tab w:val="left" w:pos="4140"/>
              </w:tabs>
              <w:jc w:val="both"/>
              <w:rPr>
                <w:bCs/>
                <w:lang w:val="uk-UA"/>
              </w:rPr>
            </w:pPr>
          </w:p>
          <w:p w:rsidR="00406F64" w:rsidRPr="007A0275" w:rsidRDefault="00406F64" w:rsidP="006B47B7">
            <w:pPr>
              <w:tabs>
                <w:tab w:val="left" w:pos="4140"/>
              </w:tabs>
              <w:jc w:val="both"/>
              <w:rPr>
                <w:bCs/>
                <w:lang w:val="uk-UA"/>
              </w:rPr>
            </w:pPr>
            <w:r>
              <w:rPr>
                <w:bCs/>
                <w:lang w:val="uk-UA"/>
              </w:rPr>
              <w:t>Регулювання з розчищенням річки Кобрини з метою захисту від підтоплення м.Обухів.</w:t>
            </w:r>
          </w:p>
        </w:tc>
        <w:tc>
          <w:tcPr>
            <w:tcW w:w="971" w:type="dxa"/>
            <w:tcBorders>
              <w:top w:val="single" w:sz="4" w:space="0" w:color="auto"/>
              <w:left w:val="single" w:sz="4" w:space="0" w:color="auto"/>
              <w:bottom w:val="single" w:sz="4" w:space="0" w:color="auto"/>
              <w:right w:val="single" w:sz="4" w:space="0" w:color="auto"/>
            </w:tcBorders>
            <w:vAlign w:val="center"/>
          </w:tcPr>
          <w:p w:rsidR="00406F64" w:rsidRDefault="00406F64" w:rsidP="006B47B7">
            <w:pPr>
              <w:tabs>
                <w:tab w:val="left" w:pos="4140"/>
              </w:tabs>
              <w:jc w:val="both"/>
              <w:rPr>
                <w:bCs/>
                <w:lang w:val="uk-UA"/>
              </w:rPr>
            </w:pPr>
          </w:p>
          <w:p w:rsidR="00406F64" w:rsidRPr="007A0275" w:rsidRDefault="00406F64" w:rsidP="006B47B7">
            <w:pPr>
              <w:tabs>
                <w:tab w:val="left" w:pos="4140"/>
              </w:tabs>
              <w:jc w:val="both"/>
              <w:rPr>
                <w:bCs/>
                <w:lang w:val="uk-UA"/>
              </w:rPr>
            </w:pPr>
            <w:r>
              <w:rPr>
                <w:bCs/>
                <w:lang w:val="uk-UA"/>
              </w:rPr>
              <w:t>20000</w:t>
            </w:r>
          </w:p>
          <w:p w:rsidR="00406F64" w:rsidRPr="007A0275" w:rsidRDefault="00406F64" w:rsidP="006B47B7">
            <w:pPr>
              <w:tabs>
                <w:tab w:val="left" w:pos="4140"/>
              </w:tabs>
              <w:jc w:val="both"/>
              <w:rPr>
                <w:bCs/>
                <w:lang w:val="uk-UA"/>
              </w:rPr>
            </w:pPr>
          </w:p>
          <w:p w:rsidR="00406F64" w:rsidRPr="007A0275" w:rsidRDefault="00406F64" w:rsidP="006B47B7">
            <w:pPr>
              <w:tabs>
                <w:tab w:val="left" w:pos="4140"/>
              </w:tabs>
              <w:jc w:val="both"/>
              <w:rPr>
                <w:bCs/>
                <w:lang w:val="uk-UA"/>
              </w:rPr>
            </w:pPr>
          </w:p>
          <w:p w:rsidR="00406F64" w:rsidRPr="007A0275" w:rsidRDefault="00406F64" w:rsidP="006B47B7">
            <w:pPr>
              <w:tabs>
                <w:tab w:val="left" w:pos="4140"/>
              </w:tabs>
              <w:jc w:val="center"/>
              <w:rPr>
                <w:bCs/>
                <w:lang w:val="uk-UA"/>
              </w:rPr>
            </w:pPr>
            <w:r>
              <w:rPr>
                <w:bCs/>
                <w:lang w:val="uk-UA"/>
              </w:rPr>
              <w:t>199000</w:t>
            </w:r>
          </w:p>
          <w:p w:rsidR="00406F64" w:rsidRDefault="00406F64" w:rsidP="006B47B7">
            <w:pPr>
              <w:tabs>
                <w:tab w:val="left" w:pos="4140"/>
              </w:tabs>
              <w:rPr>
                <w:bCs/>
                <w:lang w:val="uk-UA"/>
              </w:rPr>
            </w:pPr>
            <w:r>
              <w:rPr>
                <w:bCs/>
                <w:lang w:val="uk-UA"/>
              </w:rPr>
              <w:t xml:space="preserve"> </w:t>
            </w:r>
          </w:p>
          <w:p w:rsidR="00406F64" w:rsidRDefault="00406F64" w:rsidP="006B47B7">
            <w:pPr>
              <w:tabs>
                <w:tab w:val="left" w:pos="4140"/>
              </w:tabs>
              <w:rPr>
                <w:bCs/>
                <w:lang w:val="uk-UA"/>
              </w:rPr>
            </w:pPr>
          </w:p>
          <w:p w:rsidR="00406F64" w:rsidRDefault="00406F64" w:rsidP="006B47B7">
            <w:pPr>
              <w:tabs>
                <w:tab w:val="left" w:pos="4140"/>
              </w:tabs>
              <w:rPr>
                <w:bCs/>
                <w:lang w:val="uk-UA"/>
              </w:rPr>
            </w:pPr>
          </w:p>
          <w:p w:rsidR="00406F64" w:rsidRPr="007A0275" w:rsidRDefault="00406F64" w:rsidP="006B47B7">
            <w:pPr>
              <w:tabs>
                <w:tab w:val="left" w:pos="4140"/>
              </w:tabs>
              <w:rPr>
                <w:bCs/>
                <w:lang w:val="uk-UA"/>
              </w:rPr>
            </w:pPr>
            <w:r>
              <w:rPr>
                <w:bCs/>
                <w:lang w:val="uk-UA"/>
              </w:rPr>
              <w:t xml:space="preserve">      </w:t>
            </w:r>
          </w:p>
        </w:tc>
        <w:tc>
          <w:tcPr>
            <w:tcW w:w="1416" w:type="dxa"/>
            <w:tcBorders>
              <w:top w:val="single" w:sz="4" w:space="0" w:color="auto"/>
              <w:left w:val="single" w:sz="4" w:space="0" w:color="auto"/>
              <w:bottom w:val="single" w:sz="4" w:space="0" w:color="auto"/>
              <w:right w:val="single" w:sz="4" w:space="0" w:color="auto"/>
            </w:tcBorders>
            <w:vAlign w:val="center"/>
          </w:tcPr>
          <w:p w:rsidR="00406F64" w:rsidRDefault="00406F64" w:rsidP="006B47B7">
            <w:pPr>
              <w:tabs>
                <w:tab w:val="left" w:pos="4140"/>
              </w:tabs>
              <w:rPr>
                <w:bCs/>
                <w:lang w:val="uk-UA"/>
              </w:rPr>
            </w:pPr>
          </w:p>
          <w:p w:rsidR="00406F64" w:rsidRDefault="00406F64" w:rsidP="006B47B7">
            <w:pPr>
              <w:tabs>
                <w:tab w:val="left" w:pos="4140"/>
              </w:tabs>
              <w:rPr>
                <w:bCs/>
                <w:lang w:val="uk-UA"/>
              </w:rPr>
            </w:pPr>
            <w:r>
              <w:rPr>
                <w:bCs/>
                <w:lang w:val="uk-UA"/>
              </w:rPr>
              <w:t>19653,36</w:t>
            </w:r>
          </w:p>
          <w:p w:rsidR="00406F64" w:rsidRDefault="00406F64" w:rsidP="006B47B7">
            <w:pPr>
              <w:tabs>
                <w:tab w:val="left" w:pos="4140"/>
              </w:tabs>
              <w:rPr>
                <w:bCs/>
                <w:lang w:val="uk-UA"/>
              </w:rPr>
            </w:pPr>
            <w:r>
              <w:rPr>
                <w:bCs/>
                <w:lang w:val="uk-UA"/>
              </w:rPr>
              <w:t xml:space="preserve"> </w:t>
            </w:r>
          </w:p>
          <w:p w:rsidR="00406F64" w:rsidRPr="007A0275" w:rsidRDefault="00406F64" w:rsidP="006B47B7">
            <w:pPr>
              <w:tabs>
                <w:tab w:val="left" w:pos="4140"/>
              </w:tabs>
              <w:rPr>
                <w:bCs/>
                <w:lang w:val="uk-UA"/>
              </w:rPr>
            </w:pPr>
            <w:r>
              <w:rPr>
                <w:bCs/>
                <w:lang w:val="uk-UA"/>
              </w:rPr>
              <w:t xml:space="preserve">   </w:t>
            </w:r>
          </w:p>
          <w:p w:rsidR="00406F64" w:rsidRPr="007A0275" w:rsidRDefault="00406F64" w:rsidP="006B47B7">
            <w:pPr>
              <w:tabs>
                <w:tab w:val="left" w:pos="4140"/>
              </w:tabs>
              <w:rPr>
                <w:bCs/>
                <w:lang w:val="uk-UA"/>
              </w:rPr>
            </w:pPr>
            <w:r>
              <w:rPr>
                <w:bCs/>
                <w:lang w:val="uk-UA"/>
              </w:rPr>
              <w:t xml:space="preserve">       198733,53</w:t>
            </w:r>
          </w:p>
          <w:p w:rsidR="00406F64" w:rsidRPr="007A0275" w:rsidRDefault="00406F64" w:rsidP="006B47B7">
            <w:pPr>
              <w:tabs>
                <w:tab w:val="left" w:pos="4140"/>
              </w:tabs>
              <w:rPr>
                <w:lang w:val="uk-UA"/>
              </w:rPr>
            </w:pPr>
            <w:r>
              <w:rPr>
                <w:bCs/>
                <w:lang w:val="uk-UA"/>
              </w:rPr>
              <w:t xml:space="preserve">        </w:t>
            </w:r>
          </w:p>
          <w:p w:rsidR="00406F64" w:rsidRPr="007A0275" w:rsidRDefault="00406F64" w:rsidP="006B47B7">
            <w:pPr>
              <w:rPr>
                <w:lang w:val="uk-UA"/>
              </w:rPr>
            </w:pPr>
          </w:p>
          <w:p w:rsidR="00406F64" w:rsidRPr="007A0275" w:rsidRDefault="00406F64" w:rsidP="006B47B7">
            <w:pPr>
              <w:rPr>
                <w:lang w:val="uk-UA"/>
              </w:rPr>
            </w:pPr>
            <w:r w:rsidRPr="007A0275">
              <w:rPr>
                <w:lang w:val="uk-UA"/>
              </w:rPr>
              <w:t xml:space="preserve">           </w:t>
            </w:r>
          </w:p>
          <w:p w:rsidR="00406F64" w:rsidRPr="007A0275" w:rsidRDefault="00406F64" w:rsidP="006B47B7">
            <w:pPr>
              <w:rPr>
                <w:lang w:val="uk-UA"/>
              </w:rPr>
            </w:pPr>
            <w:r>
              <w:rPr>
                <w:lang w:val="uk-UA"/>
              </w:rPr>
              <w:t xml:space="preserve">     </w:t>
            </w:r>
          </w:p>
        </w:tc>
      </w:tr>
      <w:tr w:rsidR="00406F64" w:rsidRPr="007A0275" w:rsidTr="006B47B7">
        <w:tc>
          <w:tcPr>
            <w:tcW w:w="933" w:type="dxa"/>
            <w:tcBorders>
              <w:top w:val="single" w:sz="4" w:space="0" w:color="auto"/>
              <w:left w:val="single" w:sz="4" w:space="0" w:color="auto"/>
              <w:bottom w:val="single" w:sz="4" w:space="0" w:color="auto"/>
              <w:right w:val="single" w:sz="4" w:space="0" w:color="auto"/>
            </w:tcBorders>
          </w:tcPr>
          <w:p w:rsidR="00406F64" w:rsidRPr="007A0275" w:rsidRDefault="00406F64" w:rsidP="006B47B7">
            <w:pPr>
              <w:tabs>
                <w:tab w:val="left" w:pos="4140"/>
              </w:tabs>
              <w:jc w:val="center"/>
              <w:rPr>
                <w:bCs/>
                <w:lang w:val="uk-UA"/>
              </w:rPr>
            </w:pPr>
          </w:p>
        </w:tc>
        <w:tc>
          <w:tcPr>
            <w:tcW w:w="5968" w:type="dxa"/>
            <w:tcBorders>
              <w:top w:val="single" w:sz="4" w:space="0" w:color="auto"/>
              <w:left w:val="single" w:sz="4" w:space="0" w:color="auto"/>
              <w:bottom w:val="single" w:sz="4" w:space="0" w:color="auto"/>
              <w:right w:val="single" w:sz="4" w:space="0" w:color="auto"/>
            </w:tcBorders>
          </w:tcPr>
          <w:p w:rsidR="00406F64" w:rsidRDefault="00406F64" w:rsidP="006B47B7">
            <w:pPr>
              <w:tabs>
                <w:tab w:val="left" w:pos="4140"/>
              </w:tabs>
              <w:jc w:val="center"/>
              <w:rPr>
                <w:bCs/>
                <w:lang w:val="uk-UA"/>
              </w:rPr>
            </w:pPr>
            <w:r>
              <w:rPr>
                <w:bCs/>
                <w:lang w:val="uk-UA"/>
              </w:rPr>
              <w:t>ІІ</w:t>
            </w:r>
            <w:r w:rsidRPr="007A0275">
              <w:rPr>
                <w:bCs/>
                <w:lang w:val="uk-UA"/>
              </w:rPr>
              <w:t>. ОХО</w:t>
            </w:r>
            <w:r>
              <w:rPr>
                <w:bCs/>
                <w:lang w:val="uk-UA"/>
              </w:rPr>
              <w:t>РОНА І РАЦІОНАЛЬНЕ ВИКОРИСТАННЯ</w:t>
            </w:r>
          </w:p>
          <w:p w:rsidR="00406F64" w:rsidRPr="007A0275" w:rsidRDefault="00406F64" w:rsidP="006B47B7">
            <w:pPr>
              <w:tabs>
                <w:tab w:val="left" w:pos="4140"/>
              </w:tabs>
              <w:rPr>
                <w:bCs/>
                <w:lang w:val="uk-UA"/>
              </w:rPr>
            </w:pPr>
            <w:r w:rsidRPr="007A0275">
              <w:rPr>
                <w:bCs/>
                <w:lang w:val="uk-UA"/>
              </w:rPr>
              <w:t>ПРИРОДНИХ РОСЛИННИХ РЕСУРСІВ</w:t>
            </w:r>
          </w:p>
        </w:tc>
        <w:tc>
          <w:tcPr>
            <w:tcW w:w="971" w:type="dxa"/>
            <w:tcBorders>
              <w:top w:val="single" w:sz="4" w:space="0" w:color="auto"/>
              <w:left w:val="single" w:sz="4" w:space="0" w:color="auto"/>
              <w:bottom w:val="single" w:sz="4" w:space="0" w:color="auto"/>
              <w:right w:val="single" w:sz="4" w:space="0" w:color="auto"/>
            </w:tcBorders>
            <w:vAlign w:val="center"/>
          </w:tcPr>
          <w:p w:rsidR="00406F64" w:rsidRPr="007A0275" w:rsidRDefault="00406F64" w:rsidP="006B47B7">
            <w:pPr>
              <w:tabs>
                <w:tab w:val="left" w:pos="4140"/>
              </w:tabs>
              <w:jc w:val="center"/>
              <w:rPr>
                <w:bCs/>
                <w:lang w:val="uk-UA"/>
              </w:rPr>
            </w:pPr>
            <w:r>
              <w:rPr>
                <w:bCs/>
                <w:lang w:val="uk-UA"/>
              </w:rPr>
              <w:t>122</w:t>
            </w:r>
            <w:r w:rsidRPr="007A0275">
              <w:rPr>
                <w:bCs/>
                <w:lang w:val="uk-UA"/>
              </w:rPr>
              <w:t>000</w:t>
            </w:r>
          </w:p>
        </w:tc>
        <w:tc>
          <w:tcPr>
            <w:tcW w:w="1416" w:type="dxa"/>
            <w:tcBorders>
              <w:top w:val="single" w:sz="4" w:space="0" w:color="auto"/>
              <w:left w:val="single" w:sz="4" w:space="0" w:color="auto"/>
              <w:bottom w:val="single" w:sz="4" w:space="0" w:color="auto"/>
              <w:right w:val="single" w:sz="4" w:space="0" w:color="auto"/>
            </w:tcBorders>
            <w:vAlign w:val="center"/>
          </w:tcPr>
          <w:p w:rsidR="00406F64" w:rsidRPr="007A0275" w:rsidRDefault="00406F64" w:rsidP="006B47B7">
            <w:pPr>
              <w:tabs>
                <w:tab w:val="left" w:pos="4140"/>
              </w:tabs>
              <w:rPr>
                <w:bCs/>
                <w:lang w:val="uk-UA"/>
              </w:rPr>
            </w:pPr>
            <w:r>
              <w:rPr>
                <w:bCs/>
                <w:lang w:val="uk-UA"/>
              </w:rPr>
              <w:t xml:space="preserve"> 121822,40</w:t>
            </w:r>
          </w:p>
        </w:tc>
      </w:tr>
      <w:tr w:rsidR="00406F64" w:rsidRPr="007A0275" w:rsidTr="006B47B7">
        <w:tc>
          <w:tcPr>
            <w:tcW w:w="933" w:type="dxa"/>
            <w:tcBorders>
              <w:top w:val="single" w:sz="4" w:space="0" w:color="auto"/>
              <w:left w:val="single" w:sz="4" w:space="0" w:color="auto"/>
              <w:bottom w:val="single" w:sz="4" w:space="0" w:color="auto"/>
              <w:right w:val="single" w:sz="4" w:space="0" w:color="auto"/>
            </w:tcBorders>
          </w:tcPr>
          <w:p w:rsidR="00406F64" w:rsidRDefault="00406F64" w:rsidP="006B47B7">
            <w:pPr>
              <w:tabs>
                <w:tab w:val="left" w:pos="4140"/>
              </w:tabs>
              <w:jc w:val="center"/>
              <w:rPr>
                <w:bCs/>
                <w:lang w:val="uk-UA"/>
              </w:rPr>
            </w:pPr>
            <w:r>
              <w:rPr>
                <w:bCs/>
                <w:lang w:val="uk-UA"/>
              </w:rPr>
              <w:t>2</w:t>
            </w:r>
            <w:r w:rsidRPr="007A0275">
              <w:rPr>
                <w:bCs/>
                <w:lang w:val="uk-UA"/>
              </w:rPr>
              <w:t>.1.</w:t>
            </w:r>
          </w:p>
          <w:p w:rsidR="00406F64" w:rsidRDefault="00406F64" w:rsidP="006B47B7">
            <w:pPr>
              <w:tabs>
                <w:tab w:val="left" w:pos="4140"/>
              </w:tabs>
              <w:jc w:val="center"/>
              <w:rPr>
                <w:bCs/>
                <w:lang w:val="uk-UA"/>
              </w:rPr>
            </w:pPr>
          </w:p>
          <w:p w:rsidR="00406F64" w:rsidRPr="007A0275" w:rsidRDefault="00406F64" w:rsidP="006B47B7">
            <w:pPr>
              <w:tabs>
                <w:tab w:val="left" w:pos="4140"/>
              </w:tabs>
              <w:jc w:val="center"/>
              <w:rPr>
                <w:bCs/>
                <w:lang w:val="uk-UA"/>
              </w:rPr>
            </w:pPr>
            <w:r>
              <w:rPr>
                <w:bCs/>
                <w:lang w:val="uk-UA"/>
              </w:rPr>
              <w:t>2.1.1.</w:t>
            </w:r>
          </w:p>
        </w:tc>
        <w:tc>
          <w:tcPr>
            <w:tcW w:w="5968" w:type="dxa"/>
            <w:tcBorders>
              <w:top w:val="single" w:sz="4" w:space="0" w:color="auto"/>
              <w:left w:val="single" w:sz="4" w:space="0" w:color="auto"/>
              <w:bottom w:val="single" w:sz="4" w:space="0" w:color="auto"/>
              <w:right w:val="single" w:sz="4" w:space="0" w:color="auto"/>
            </w:tcBorders>
          </w:tcPr>
          <w:p w:rsidR="00406F64" w:rsidRDefault="00406F64" w:rsidP="006B47B7">
            <w:pPr>
              <w:tabs>
                <w:tab w:val="left" w:pos="4140"/>
              </w:tabs>
              <w:jc w:val="both"/>
              <w:rPr>
                <w:bCs/>
                <w:lang w:val="uk-UA"/>
              </w:rPr>
            </w:pPr>
            <w:r>
              <w:rPr>
                <w:bCs/>
                <w:lang w:val="uk-UA"/>
              </w:rPr>
              <w:t xml:space="preserve"> Заходи з озеленення міста: </w:t>
            </w:r>
          </w:p>
          <w:p w:rsidR="00406F64" w:rsidRDefault="00406F64" w:rsidP="006B47B7">
            <w:pPr>
              <w:tabs>
                <w:tab w:val="left" w:pos="4140"/>
              </w:tabs>
              <w:jc w:val="both"/>
              <w:rPr>
                <w:bCs/>
                <w:lang w:val="uk-UA"/>
              </w:rPr>
            </w:pPr>
          </w:p>
          <w:p w:rsidR="00406F64" w:rsidRPr="007A0275" w:rsidRDefault="00406F64" w:rsidP="006B47B7">
            <w:pPr>
              <w:tabs>
                <w:tab w:val="left" w:pos="4140"/>
              </w:tabs>
              <w:jc w:val="both"/>
              <w:rPr>
                <w:bCs/>
                <w:lang w:val="uk-UA"/>
              </w:rPr>
            </w:pPr>
            <w:r>
              <w:rPr>
                <w:bCs/>
                <w:lang w:val="uk-UA"/>
              </w:rPr>
              <w:t>Придбання саджанців та заходи щодо догляду за зеленими насадженнями.</w:t>
            </w:r>
          </w:p>
        </w:tc>
        <w:tc>
          <w:tcPr>
            <w:tcW w:w="971" w:type="dxa"/>
            <w:tcBorders>
              <w:top w:val="single" w:sz="4" w:space="0" w:color="auto"/>
              <w:left w:val="single" w:sz="4" w:space="0" w:color="auto"/>
              <w:bottom w:val="single" w:sz="4" w:space="0" w:color="auto"/>
              <w:right w:val="single" w:sz="4" w:space="0" w:color="auto"/>
            </w:tcBorders>
            <w:vAlign w:val="center"/>
          </w:tcPr>
          <w:p w:rsidR="00406F64" w:rsidRPr="007A0275" w:rsidRDefault="00406F64" w:rsidP="006B47B7">
            <w:pPr>
              <w:tabs>
                <w:tab w:val="left" w:pos="4140"/>
              </w:tabs>
              <w:jc w:val="center"/>
              <w:rPr>
                <w:bCs/>
                <w:lang w:val="uk-UA"/>
              </w:rPr>
            </w:pPr>
            <w:r>
              <w:rPr>
                <w:bCs/>
                <w:lang w:val="uk-UA"/>
              </w:rPr>
              <w:t>122</w:t>
            </w:r>
            <w:r w:rsidRPr="007A0275">
              <w:rPr>
                <w:bCs/>
                <w:lang w:val="uk-UA"/>
              </w:rPr>
              <w:t>000</w:t>
            </w:r>
          </w:p>
        </w:tc>
        <w:tc>
          <w:tcPr>
            <w:tcW w:w="1416" w:type="dxa"/>
            <w:tcBorders>
              <w:top w:val="single" w:sz="4" w:space="0" w:color="auto"/>
              <w:left w:val="single" w:sz="4" w:space="0" w:color="auto"/>
              <w:bottom w:val="single" w:sz="4" w:space="0" w:color="auto"/>
              <w:right w:val="single" w:sz="4" w:space="0" w:color="auto"/>
            </w:tcBorders>
            <w:vAlign w:val="center"/>
          </w:tcPr>
          <w:p w:rsidR="00406F64" w:rsidRPr="00DD7159" w:rsidRDefault="00406F64" w:rsidP="006B47B7">
            <w:pPr>
              <w:tabs>
                <w:tab w:val="left" w:pos="4140"/>
              </w:tabs>
              <w:rPr>
                <w:bCs/>
                <w:lang w:val="uk-UA"/>
              </w:rPr>
            </w:pPr>
            <w:r>
              <w:rPr>
                <w:bCs/>
                <w:lang w:val="uk-UA"/>
              </w:rPr>
              <w:t xml:space="preserve"> 121822,40, з них догляд 35882,40</w:t>
            </w:r>
          </w:p>
        </w:tc>
      </w:tr>
      <w:tr w:rsidR="00406F64" w:rsidRPr="007A0275" w:rsidTr="006B47B7">
        <w:tc>
          <w:tcPr>
            <w:tcW w:w="933" w:type="dxa"/>
            <w:tcBorders>
              <w:top w:val="single" w:sz="4" w:space="0" w:color="auto"/>
              <w:left w:val="single" w:sz="4" w:space="0" w:color="auto"/>
              <w:bottom w:val="single" w:sz="4" w:space="0" w:color="auto"/>
              <w:right w:val="single" w:sz="4" w:space="0" w:color="auto"/>
            </w:tcBorders>
          </w:tcPr>
          <w:p w:rsidR="00406F64" w:rsidRDefault="00406F64" w:rsidP="006B47B7">
            <w:pPr>
              <w:tabs>
                <w:tab w:val="left" w:pos="4140"/>
              </w:tabs>
              <w:jc w:val="center"/>
              <w:rPr>
                <w:bCs/>
                <w:lang w:val="uk-UA"/>
              </w:rPr>
            </w:pPr>
          </w:p>
          <w:p w:rsidR="00406F64" w:rsidRDefault="00406F64" w:rsidP="006B47B7">
            <w:pPr>
              <w:tabs>
                <w:tab w:val="left" w:pos="4140"/>
              </w:tabs>
              <w:jc w:val="center"/>
              <w:rPr>
                <w:bCs/>
                <w:lang w:val="uk-UA"/>
              </w:rPr>
            </w:pPr>
          </w:p>
          <w:p w:rsidR="00406F64" w:rsidRDefault="00406F64" w:rsidP="006B47B7">
            <w:pPr>
              <w:tabs>
                <w:tab w:val="left" w:pos="4140"/>
              </w:tabs>
              <w:jc w:val="center"/>
              <w:rPr>
                <w:bCs/>
                <w:lang w:val="uk-UA"/>
              </w:rPr>
            </w:pPr>
            <w:r>
              <w:rPr>
                <w:bCs/>
                <w:lang w:val="uk-UA"/>
              </w:rPr>
              <w:t>3.1.</w:t>
            </w:r>
          </w:p>
          <w:p w:rsidR="00406F64" w:rsidRDefault="00406F64" w:rsidP="006B47B7">
            <w:pPr>
              <w:tabs>
                <w:tab w:val="left" w:pos="4140"/>
              </w:tabs>
              <w:jc w:val="center"/>
              <w:rPr>
                <w:bCs/>
                <w:lang w:val="uk-UA"/>
              </w:rPr>
            </w:pPr>
          </w:p>
          <w:p w:rsidR="00406F64" w:rsidRDefault="00406F64" w:rsidP="006B47B7">
            <w:pPr>
              <w:tabs>
                <w:tab w:val="left" w:pos="4140"/>
              </w:tabs>
              <w:jc w:val="center"/>
              <w:rPr>
                <w:bCs/>
                <w:lang w:val="uk-UA"/>
              </w:rPr>
            </w:pPr>
          </w:p>
          <w:p w:rsidR="00406F64" w:rsidRDefault="00406F64" w:rsidP="006B47B7">
            <w:pPr>
              <w:tabs>
                <w:tab w:val="left" w:pos="4140"/>
              </w:tabs>
              <w:jc w:val="center"/>
              <w:rPr>
                <w:bCs/>
                <w:lang w:val="uk-UA"/>
              </w:rPr>
            </w:pPr>
            <w:r>
              <w:rPr>
                <w:bCs/>
                <w:lang w:val="uk-UA"/>
              </w:rPr>
              <w:t>3.1.1.</w:t>
            </w:r>
          </w:p>
          <w:p w:rsidR="00406F64" w:rsidRDefault="00406F64" w:rsidP="006B47B7">
            <w:pPr>
              <w:tabs>
                <w:tab w:val="left" w:pos="4140"/>
              </w:tabs>
              <w:jc w:val="center"/>
              <w:rPr>
                <w:bCs/>
                <w:lang w:val="uk-UA"/>
              </w:rPr>
            </w:pPr>
          </w:p>
          <w:p w:rsidR="00406F64" w:rsidRDefault="00406F64" w:rsidP="006B47B7">
            <w:pPr>
              <w:tabs>
                <w:tab w:val="left" w:pos="4140"/>
              </w:tabs>
              <w:jc w:val="center"/>
              <w:rPr>
                <w:bCs/>
                <w:lang w:val="uk-UA"/>
              </w:rPr>
            </w:pPr>
            <w:r>
              <w:rPr>
                <w:bCs/>
                <w:lang w:val="uk-UA"/>
              </w:rPr>
              <w:t>3.1.2.</w:t>
            </w:r>
          </w:p>
          <w:p w:rsidR="00406F64" w:rsidRDefault="00406F64" w:rsidP="006B47B7">
            <w:pPr>
              <w:tabs>
                <w:tab w:val="left" w:pos="4140"/>
              </w:tabs>
              <w:jc w:val="center"/>
              <w:rPr>
                <w:bCs/>
                <w:lang w:val="uk-UA"/>
              </w:rPr>
            </w:pPr>
          </w:p>
          <w:p w:rsidR="00406F64" w:rsidRPr="007A0275" w:rsidRDefault="00406F64" w:rsidP="006B47B7">
            <w:pPr>
              <w:tabs>
                <w:tab w:val="left" w:pos="4140"/>
              </w:tabs>
              <w:jc w:val="center"/>
              <w:rPr>
                <w:bCs/>
                <w:lang w:val="uk-UA"/>
              </w:rPr>
            </w:pPr>
            <w:r>
              <w:rPr>
                <w:bCs/>
                <w:lang w:val="uk-UA"/>
              </w:rPr>
              <w:t>3.2.</w:t>
            </w:r>
          </w:p>
        </w:tc>
        <w:tc>
          <w:tcPr>
            <w:tcW w:w="5968" w:type="dxa"/>
            <w:tcBorders>
              <w:top w:val="single" w:sz="4" w:space="0" w:color="auto"/>
              <w:left w:val="single" w:sz="4" w:space="0" w:color="auto"/>
              <w:bottom w:val="single" w:sz="4" w:space="0" w:color="auto"/>
              <w:right w:val="single" w:sz="4" w:space="0" w:color="auto"/>
            </w:tcBorders>
          </w:tcPr>
          <w:p w:rsidR="00406F64" w:rsidRDefault="00406F64" w:rsidP="006B47B7">
            <w:pPr>
              <w:tabs>
                <w:tab w:val="left" w:pos="4140"/>
              </w:tabs>
              <w:jc w:val="both"/>
              <w:rPr>
                <w:bCs/>
                <w:lang w:val="uk-UA"/>
              </w:rPr>
            </w:pPr>
            <w:r>
              <w:rPr>
                <w:bCs/>
                <w:lang w:val="uk-UA"/>
              </w:rPr>
              <w:t xml:space="preserve">  ІІІ.ЗБЕРЕЖЕННЯ ПРИРОДНО-ЗАПОВІДНОГО ФОНДУ  </w:t>
            </w:r>
          </w:p>
          <w:p w:rsidR="00406F64" w:rsidRDefault="00406F64" w:rsidP="006B47B7">
            <w:pPr>
              <w:tabs>
                <w:tab w:val="left" w:pos="4140"/>
              </w:tabs>
              <w:jc w:val="both"/>
              <w:rPr>
                <w:bCs/>
                <w:lang w:val="uk-UA"/>
              </w:rPr>
            </w:pPr>
            <w:r>
              <w:rPr>
                <w:bCs/>
                <w:lang w:val="uk-UA"/>
              </w:rPr>
              <w:t>Витрати на резервування території для заповідання заказника місцевого значення «Гора «Педина»:</w:t>
            </w:r>
          </w:p>
          <w:p w:rsidR="00406F64" w:rsidRDefault="00406F64" w:rsidP="006B47B7">
            <w:pPr>
              <w:tabs>
                <w:tab w:val="left" w:pos="4140"/>
              </w:tabs>
              <w:jc w:val="both"/>
              <w:rPr>
                <w:bCs/>
                <w:lang w:val="uk-UA"/>
              </w:rPr>
            </w:pPr>
          </w:p>
          <w:p w:rsidR="00406F64" w:rsidRDefault="00406F64" w:rsidP="006B47B7">
            <w:pPr>
              <w:tabs>
                <w:tab w:val="left" w:pos="4140"/>
              </w:tabs>
              <w:jc w:val="both"/>
              <w:rPr>
                <w:bCs/>
                <w:lang w:val="uk-UA"/>
              </w:rPr>
            </w:pPr>
            <w:r>
              <w:rPr>
                <w:bCs/>
                <w:lang w:val="uk-UA"/>
              </w:rPr>
              <w:t>Наукове обґрунтування та характеристика природоохоронної цінності.</w:t>
            </w:r>
          </w:p>
          <w:p w:rsidR="00406F64" w:rsidRDefault="00406F64" w:rsidP="006B47B7">
            <w:pPr>
              <w:tabs>
                <w:tab w:val="left" w:pos="4140"/>
              </w:tabs>
              <w:jc w:val="both"/>
              <w:rPr>
                <w:bCs/>
                <w:lang w:val="uk-UA"/>
              </w:rPr>
            </w:pPr>
            <w:r>
              <w:rPr>
                <w:bCs/>
                <w:lang w:val="uk-UA"/>
              </w:rPr>
              <w:t>Виготовлення картографічного матеріалу.</w:t>
            </w:r>
          </w:p>
          <w:p w:rsidR="00406F64" w:rsidRDefault="00406F64" w:rsidP="006B47B7">
            <w:pPr>
              <w:tabs>
                <w:tab w:val="left" w:pos="4140"/>
              </w:tabs>
              <w:jc w:val="both"/>
              <w:rPr>
                <w:bCs/>
                <w:lang w:val="uk-UA"/>
              </w:rPr>
            </w:pPr>
          </w:p>
          <w:p w:rsidR="00406F64" w:rsidRPr="00D62BE7" w:rsidRDefault="00406F64" w:rsidP="006B47B7">
            <w:pPr>
              <w:tabs>
                <w:tab w:val="left" w:pos="4140"/>
              </w:tabs>
              <w:jc w:val="both"/>
              <w:rPr>
                <w:bCs/>
                <w:lang w:val="uk-UA"/>
              </w:rPr>
            </w:pPr>
            <w:r>
              <w:rPr>
                <w:bCs/>
                <w:lang w:val="uk-UA"/>
              </w:rPr>
              <w:t>Проведення спеціальних заходів, спрямованих на запобігання знищенню ботанічної пам</w:t>
            </w:r>
            <w:r w:rsidRPr="00D62BE7">
              <w:rPr>
                <w:bCs/>
              </w:rPr>
              <w:t>’</w:t>
            </w:r>
            <w:r>
              <w:rPr>
                <w:bCs/>
                <w:lang w:val="uk-UA"/>
              </w:rPr>
              <w:t>ятки природи місцевого значення «Дуб-довгожитель».</w:t>
            </w:r>
          </w:p>
        </w:tc>
        <w:tc>
          <w:tcPr>
            <w:tcW w:w="971" w:type="dxa"/>
            <w:tcBorders>
              <w:top w:val="single" w:sz="4" w:space="0" w:color="auto"/>
              <w:left w:val="single" w:sz="4" w:space="0" w:color="auto"/>
              <w:bottom w:val="single" w:sz="4" w:space="0" w:color="auto"/>
              <w:right w:val="single" w:sz="4" w:space="0" w:color="auto"/>
            </w:tcBorders>
            <w:vAlign w:val="center"/>
          </w:tcPr>
          <w:p w:rsidR="00406F64" w:rsidRDefault="00406F64" w:rsidP="006B47B7">
            <w:pPr>
              <w:tabs>
                <w:tab w:val="left" w:pos="4140"/>
              </w:tabs>
              <w:jc w:val="both"/>
              <w:rPr>
                <w:bCs/>
                <w:lang w:val="uk-UA"/>
              </w:rPr>
            </w:pPr>
            <w:r>
              <w:rPr>
                <w:bCs/>
                <w:lang w:val="uk-UA"/>
              </w:rPr>
              <w:t>41000</w:t>
            </w:r>
          </w:p>
          <w:p w:rsidR="00406F64" w:rsidRDefault="00406F64" w:rsidP="006B47B7">
            <w:pPr>
              <w:tabs>
                <w:tab w:val="left" w:pos="4140"/>
              </w:tabs>
              <w:jc w:val="both"/>
              <w:rPr>
                <w:bCs/>
                <w:lang w:val="uk-UA"/>
              </w:rPr>
            </w:pPr>
            <w:r>
              <w:rPr>
                <w:bCs/>
                <w:lang w:val="uk-UA"/>
              </w:rPr>
              <w:t>20000</w:t>
            </w:r>
          </w:p>
          <w:p w:rsidR="00406F64" w:rsidRDefault="00406F64" w:rsidP="006B47B7">
            <w:pPr>
              <w:tabs>
                <w:tab w:val="left" w:pos="4140"/>
              </w:tabs>
              <w:jc w:val="both"/>
              <w:rPr>
                <w:bCs/>
                <w:lang w:val="uk-UA"/>
              </w:rPr>
            </w:pPr>
          </w:p>
          <w:p w:rsidR="00406F64" w:rsidRDefault="00406F64" w:rsidP="006B47B7">
            <w:pPr>
              <w:tabs>
                <w:tab w:val="left" w:pos="4140"/>
              </w:tabs>
              <w:jc w:val="both"/>
              <w:rPr>
                <w:bCs/>
                <w:lang w:val="uk-UA"/>
              </w:rPr>
            </w:pPr>
          </w:p>
          <w:p w:rsidR="00406F64" w:rsidRDefault="00406F64" w:rsidP="006B47B7">
            <w:pPr>
              <w:tabs>
                <w:tab w:val="left" w:pos="4140"/>
              </w:tabs>
              <w:jc w:val="both"/>
              <w:rPr>
                <w:bCs/>
                <w:lang w:val="uk-UA"/>
              </w:rPr>
            </w:pPr>
            <w:r>
              <w:rPr>
                <w:bCs/>
                <w:lang w:val="uk-UA"/>
              </w:rPr>
              <w:t>10000</w:t>
            </w:r>
          </w:p>
          <w:p w:rsidR="00406F64" w:rsidRDefault="00406F64" w:rsidP="006B47B7">
            <w:pPr>
              <w:tabs>
                <w:tab w:val="left" w:pos="4140"/>
              </w:tabs>
              <w:jc w:val="both"/>
              <w:rPr>
                <w:bCs/>
                <w:lang w:val="uk-UA"/>
              </w:rPr>
            </w:pPr>
          </w:p>
          <w:p w:rsidR="00406F64" w:rsidRDefault="00406F64" w:rsidP="006B47B7">
            <w:pPr>
              <w:tabs>
                <w:tab w:val="left" w:pos="4140"/>
              </w:tabs>
              <w:jc w:val="both"/>
              <w:rPr>
                <w:bCs/>
                <w:lang w:val="uk-UA"/>
              </w:rPr>
            </w:pPr>
            <w:r>
              <w:rPr>
                <w:bCs/>
                <w:lang w:val="uk-UA"/>
              </w:rPr>
              <w:t>10000</w:t>
            </w:r>
          </w:p>
          <w:p w:rsidR="00406F64" w:rsidRDefault="00406F64" w:rsidP="006B47B7">
            <w:pPr>
              <w:tabs>
                <w:tab w:val="left" w:pos="4140"/>
              </w:tabs>
              <w:jc w:val="both"/>
              <w:rPr>
                <w:bCs/>
                <w:lang w:val="uk-UA"/>
              </w:rPr>
            </w:pPr>
          </w:p>
          <w:p w:rsidR="00406F64" w:rsidRPr="007A0275" w:rsidRDefault="00406F64" w:rsidP="006B47B7">
            <w:pPr>
              <w:tabs>
                <w:tab w:val="left" w:pos="4140"/>
              </w:tabs>
              <w:jc w:val="both"/>
              <w:rPr>
                <w:bCs/>
                <w:lang w:val="uk-UA"/>
              </w:rPr>
            </w:pPr>
            <w:r>
              <w:rPr>
                <w:bCs/>
                <w:lang w:val="uk-UA"/>
              </w:rPr>
              <w:t>21000</w:t>
            </w:r>
          </w:p>
        </w:tc>
        <w:tc>
          <w:tcPr>
            <w:tcW w:w="1416" w:type="dxa"/>
            <w:tcBorders>
              <w:top w:val="single" w:sz="4" w:space="0" w:color="auto"/>
              <w:left w:val="single" w:sz="4" w:space="0" w:color="auto"/>
              <w:bottom w:val="single" w:sz="4" w:space="0" w:color="auto"/>
              <w:right w:val="single" w:sz="4" w:space="0" w:color="auto"/>
            </w:tcBorders>
            <w:vAlign w:val="center"/>
          </w:tcPr>
          <w:p w:rsidR="00406F64" w:rsidRDefault="00406F64" w:rsidP="006B47B7">
            <w:pPr>
              <w:tabs>
                <w:tab w:val="left" w:pos="4140"/>
              </w:tabs>
              <w:rPr>
                <w:bCs/>
                <w:lang w:val="uk-UA"/>
              </w:rPr>
            </w:pPr>
            <w:r>
              <w:rPr>
                <w:bCs/>
                <w:lang w:val="uk-UA"/>
              </w:rPr>
              <w:t xml:space="preserve">33907,0  </w:t>
            </w:r>
          </w:p>
          <w:p w:rsidR="00406F64" w:rsidRDefault="00406F64" w:rsidP="006B47B7">
            <w:pPr>
              <w:tabs>
                <w:tab w:val="left" w:pos="4140"/>
              </w:tabs>
              <w:rPr>
                <w:bCs/>
                <w:lang w:val="uk-UA"/>
              </w:rPr>
            </w:pPr>
            <w:r>
              <w:rPr>
                <w:bCs/>
                <w:lang w:val="uk-UA"/>
              </w:rPr>
              <w:t xml:space="preserve">13000,0      </w:t>
            </w:r>
          </w:p>
          <w:p w:rsidR="00406F64" w:rsidRDefault="00406F64" w:rsidP="006B47B7">
            <w:pPr>
              <w:tabs>
                <w:tab w:val="left" w:pos="4140"/>
              </w:tabs>
              <w:rPr>
                <w:bCs/>
                <w:lang w:val="uk-UA"/>
              </w:rPr>
            </w:pPr>
          </w:p>
          <w:p w:rsidR="00406F64" w:rsidRDefault="00406F64" w:rsidP="006B47B7">
            <w:pPr>
              <w:tabs>
                <w:tab w:val="left" w:pos="4140"/>
              </w:tabs>
              <w:rPr>
                <w:bCs/>
                <w:lang w:val="uk-UA"/>
              </w:rPr>
            </w:pPr>
          </w:p>
          <w:p w:rsidR="00406F64" w:rsidRDefault="00406F64" w:rsidP="006B47B7">
            <w:pPr>
              <w:tabs>
                <w:tab w:val="left" w:pos="4140"/>
              </w:tabs>
              <w:rPr>
                <w:bCs/>
                <w:lang w:val="uk-UA"/>
              </w:rPr>
            </w:pPr>
            <w:r>
              <w:rPr>
                <w:bCs/>
                <w:lang w:val="uk-UA"/>
              </w:rPr>
              <w:t>10000,0</w:t>
            </w:r>
          </w:p>
          <w:p w:rsidR="00406F64" w:rsidRDefault="00406F64" w:rsidP="006B47B7">
            <w:pPr>
              <w:tabs>
                <w:tab w:val="left" w:pos="4140"/>
              </w:tabs>
              <w:rPr>
                <w:bCs/>
                <w:lang w:val="uk-UA"/>
              </w:rPr>
            </w:pPr>
          </w:p>
          <w:p w:rsidR="00406F64" w:rsidRDefault="00406F64" w:rsidP="006B47B7">
            <w:pPr>
              <w:tabs>
                <w:tab w:val="left" w:pos="4140"/>
              </w:tabs>
              <w:rPr>
                <w:bCs/>
                <w:lang w:val="uk-UA"/>
              </w:rPr>
            </w:pPr>
            <w:r>
              <w:rPr>
                <w:bCs/>
                <w:lang w:val="uk-UA"/>
              </w:rPr>
              <w:t>3000,0</w:t>
            </w:r>
          </w:p>
          <w:p w:rsidR="00406F64" w:rsidRDefault="00406F64" w:rsidP="006B47B7">
            <w:pPr>
              <w:tabs>
                <w:tab w:val="left" w:pos="4140"/>
              </w:tabs>
              <w:rPr>
                <w:bCs/>
                <w:lang w:val="uk-UA"/>
              </w:rPr>
            </w:pPr>
          </w:p>
          <w:p w:rsidR="00406F64" w:rsidRPr="007A0275" w:rsidRDefault="00406F64" w:rsidP="006B47B7">
            <w:pPr>
              <w:tabs>
                <w:tab w:val="left" w:pos="4140"/>
              </w:tabs>
              <w:rPr>
                <w:bCs/>
                <w:lang w:val="uk-UA"/>
              </w:rPr>
            </w:pPr>
            <w:r>
              <w:rPr>
                <w:bCs/>
                <w:lang w:val="uk-UA"/>
              </w:rPr>
              <w:t>20907,0</w:t>
            </w:r>
          </w:p>
        </w:tc>
      </w:tr>
      <w:tr w:rsidR="00406F64" w:rsidRPr="007A0275" w:rsidTr="006B47B7">
        <w:tc>
          <w:tcPr>
            <w:tcW w:w="933" w:type="dxa"/>
            <w:tcBorders>
              <w:top w:val="single" w:sz="4" w:space="0" w:color="auto"/>
              <w:left w:val="single" w:sz="4" w:space="0" w:color="auto"/>
              <w:bottom w:val="single" w:sz="4" w:space="0" w:color="auto"/>
              <w:right w:val="single" w:sz="4" w:space="0" w:color="auto"/>
            </w:tcBorders>
          </w:tcPr>
          <w:p w:rsidR="00406F64" w:rsidRDefault="00406F64" w:rsidP="006B47B7">
            <w:pPr>
              <w:tabs>
                <w:tab w:val="left" w:pos="4140"/>
              </w:tabs>
              <w:jc w:val="center"/>
              <w:rPr>
                <w:bCs/>
                <w:lang w:val="uk-UA"/>
              </w:rPr>
            </w:pPr>
          </w:p>
          <w:p w:rsidR="00406F64" w:rsidRDefault="00406F64" w:rsidP="006B47B7">
            <w:pPr>
              <w:tabs>
                <w:tab w:val="left" w:pos="4140"/>
              </w:tabs>
              <w:jc w:val="center"/>
              <w:rPr>
                <w:bCs/>
                <w:lang w:val="uk-UA"/>
              </w:rPr>
            </w:pPr>
          </w:p>
          <w:p w:rsidR="00406F64" w:rsidRPr="007A0275" w:rsidRDefault="00406F64" w:rsidP="006B47B7">
            <w:pPr>
              <w:tabs>
                <w:tab w:val="left" w:pos="4140"/>
              </w:tabs>
              <w:jc w:val="center"/>
              <w:rPr>
                <w:bCs/>
                <w:lang w:val="uk-UA"/>
              </w:rPr>
            </w:pPr>
            <w:r>
              <w:rPr>
                <w:bCs/>
                <w:lang w:val="uk-UA"/>
              </w:rPr>
              <w:t>4.1.</w:t>
            </w:r>
          </w:p>
        </w:tc>
        <w:tc>
          <w:tcPr>
            <w:tcW w:w="5968" w:type="dxa"/>
            <w:tcBorders>
              <w:top w:val="single" w:sz="4" w:space="0" w:color="auto"/>
              <w:left w:val="single" w:sz="4" w:space="0" w:color="auto"/>
              <w:bottom w:val="single" w:sz="4" w:space="0" w:color="auto"/>
              <w:right w:val="single" w:sz="4" w:space="0" w:color="auto"/>
            </w:tcBorders>
          </w:tcPr>
          <w:p w:rsidR="00406F64" w:rsidRDefault="00406F64" w:rsidP="006B47B7">
            <w:pPr>
              <w:tabs>
                <w:tab w:val="left" w:pos="4140"/>
              </w:tabs>
              <w:jc w:val="both"/>
              <w:rPr>
                <w:bCs/>
                <w:lang w:val="uk-UA"/>
              </w:rPr>
            </w:pPr>
            <w:r>
              <w:rPr>
                <w:bCs/>
                <w:lang w:val="uk-UA"/>
              </w:rPr>
              <w:t xml:space="preserve">  ІУ.ОХОРОНА АТМОСФЕРНОГО ПОВІТРЯ.</w:t>
            </w:r>
          </w:p>
          <w:p w:rsidR="00406F64" w:rsidRDefault="00406F64" w:rsidP="006B47B7">
            <w:pPr>
              <w:tabs>
                <w:tab w:val="left" w:pos="4140"/>
              </w:tabs>
              <w:jc w:val="both"/>
              <w:rPr>
                <w:bCs/>
                <w:lang w:val="uk-UA"/>
              </w:rPr>
            </w:pPr>
          </w:p>
          <w:p w:rsidR="00406F64" w:rsidRDefault="00406F64" w:rsidP="006B47B7">
            <w:pPr>
              <w:tabs>
                <w:tab w:val="left" w:pos="4140"/>
              </w:tabs>
              <w:jc w:val="both"/>
              <w:rPr>
                <w:bCs/>
                <w:lang w:val="uk-UA"/>
              </w:rPr>
            </w:pPr>
            <w:r>
              <w:rPr>
                <w:bCs/>
                <w:lang w:val="uk-UA"/>
              </w:rPr>
              <w:t>Спостереження за забрудненням атмосферного повітря</w:t>
            </w:r>
          </w:p>
          <w:p w:rsidR="00406F64" w:rsidRPr="007A0275" w:rsidRDefault="00406F64" w:rsidP="006B47B7">
            <w:pPr>
              <w:tabs>
                <w:tab w:val="left" w:pos="4140"/>
              </w:tabs>
              <w:jc w:val="both"/>
              <w:rPr>
                <w:bCs/>
                <w:lang w:val="uk-UA"/>
              </w:rPr>
            </w:pPr>
            <w:r>
              <w:rPr>
                <w:bCs/>
                <w:lang w:val="uk-UA"/>
              </w:rPr>
              <w:t xml:space="preserve"> (екологічний податок за викиди від котелень)                  </w:t>
            </w:r>
          </w:p>
        </w:tc>
        <w:tc>
          <w:tcPr>
            <w:tcW w:w="971" w:type="dxa"/>
            <w:tcBorders>
              <w:top w:val="single" w:sz="4" w:space="0" w:color="auto"/>
              <w:left w:val="single" w:sz="4" w:space="0" w:color="auto"/>
              <w:bottom w:val="single" w:sz="4" w:space="0" w:color="auto"/>
              <w:right w:val="single" w:sz="4" w:space="0" w:color="auto"/>
            </w:tcBorders>
            <w:vAlign w:val="center"/>
          </w:tcPr>
          <w:p w:rsidR="00406F64" w:rsidRPr="007A0275" w:rsidRDefault="00406F64" w:rsidP="006B47B7">
            <w:pPr>
              <w:tabs>
                <w:tab w:val="left" w:pos="4140"/>
              </w:tabs>
              <w:jc w:val="both"/>
              <w:rPr>
                <w:bCs/>
                <w:lang w:val="uk-UA"/>
              </w:rPr>
            </w:pPr>
            <w:r w:rsidRPr="007A0275">
              <w:rPr>
                <w:bCs/>
                <w:lang w:val="uk-UA"/>
              </w:rPr>
              <w:t xml:space="preserve"> </w:t>
            </w:r>
          </w:p>
          <w:p w:rsidR="00406F64" w:rsidRPr="007A0275" w:rsidRDefault="00406F64" w:rsidP="006B47B7">
            <w:pPr>
              <w:tabs>
                <w:tab w:val="left" w:pos="4140"/>
              </w:tabs>
              <w:jc w:val="both"/>
              <w:rPr>
                <w:bCs/>
                <w:lang w:val="uk-UA"/>
              </w:rPr>
            </w:pPr>
            <w:r>
              <w:rPr>
                <w:bCs/>
                <w:lang w:val="uk-UA"/>
              </w:rPr>
              <w:t>80</w:t>
            </w:r>
            <w:r w:rsidRPr="007A0275">
              <w:rPr>
                <w:bCs/>
                <w:lang w:val="uk-UA"/>
              </w:rPr>
              <w:t xml:space="preserve">000         </w:t>
            </w:r>
          </w:p>
        </w:tc>
        <w:tc>
          <w:tcPr>
            <w:tcW w:w="1416" w:type="dxa"/>
            <w:tcBorders>
              <w:top w:val="single" w:sz="4" w:space="0" w:color="auto"/>
              <w:left w:val="single" w:sz="4" w:space="0" w:color="auto"/>
              <w:bottom w:val="single" w:sz="4" w:space="0" w:color="auto"/>
              <w:right w:val="single" w:sz="4" w:space="0" w:color="auto"/>
            </w:tcBorders>
            <w:vAlign w:val="center"/>
          </w:tcPr>
          <w:p w:rsidR="00406F64" w:rsidRDefault="00406F64" w:rsidP="006B47B7">
            <w:pPr>
              <w:tabs>
                <w:tab w:val="left" w:pos="4140"/>
              </w:tabs>
              <w:rPr>
                <w:bCs/>
                <w:lang w:val="uk-UA"/>
              </w:rPr>
            </w:pPr>
            <w:r>
              <w:rPr>
                <w:bCs/>
                <w:lang w:val="uk-UA"/>
              </w:rPr>
              <w:t xml:space="preserve">      </w:t>
            </w:r>
          </w:p>
          <w:p w:rsidR="00406F64" w:rsidRPr="007A0275" w:rsidRDefault="00406F64" w:rsidP="006B47B7">
            <w:pPr>
              <w:tabs>
                <w:tab w:val="left" w:pos="4140"/>
              </w:tabs>
              <w:rPr>
                <w:bCs/>
                <w:lang w:val="uk-UA"/>
              </w:rPr>
            </w:pPr>
            <w:r>
              <w:rPr>
                <w:bCs/>
                <w:lang w:val="uk-UA"/>
              </w:rPr>
              <w:t>3700,0</w:t>
            </w:r>
          </w:p>
        </w:tc>
      </w:tr>
      <w:tr w:rsidR="00406F64" w:rsidRPr="007A0275" w:rsidTr="006B47B7">
        <w:tc>
          <w:tcPr>
            <w:tcW w:w="933" w:type="dxa"/>
            <w:tcBorders>
              <w:top w:val="single" w:sz="4" w:space="0" w:color="auto"/>
              <w:left w:val="single" w:sz="4" w:space="0" w:color="auto"/>
              <w:bottom w:val="single" w:sz="4" w:space="0" w:color="auto"/>
              <w:right w:val="single" w:sz="4" w:space="0" w:color="auto"/>
            </w:tcBorders>
          </w:tcPr>
          <w:p w:rsidR="00406F64" w:rsidRPr="007A0275" w:rsidRDefault="00406F64" w:rsidP="006B47B7">
            <w:pPr>
              <w:tabs>
                <w:tab w:val="left" w:pos="4140"/>
              </w:tabs>
              <w:jc w:val="center"/>
              <w:rPr>
                <w:bCs/>
                <w:lang w:val="uk-UA"/>
              </w:rPr>
            </w:pPr>
          </w:p>
        </w:tc>
        <w:tc>
          <w:tcPr>
            <w:tcW w:w="5968" w:type="dxa"/>
            <w:tcBorders>
              <w:top w:val="single" w:sz="4" w:space="0" w:color="auto"/>
              <w:left w:val="single" w:sz="4" w:space="0" w:color="auto"/>
              <w:bottom w:val="single" w:sz="4" w:space="0" w:color="auto"/>
              <w:right w:val="single" w:sz="4" w:space="0" w:color="auto"/>
            </w:tcBorders>
          </w:tcPr>
          <w:p w:rsidR="00406F64" w:rsidRPr="005D5FFF" w:rsidRDefault="00406F64" w:rsidP="006B47B7">
            <w:pPr>
              <w:tabs>
                <w:tab w:val="left" w:pos="4140"/>
              </w:tabs>
              <w:jc w:val="both"/>
              <w:rPr>
                <w:bCs/>
                <w:lang w:val="uk-UA"/>
              </w:rPr>
            </w:pPr>
            <w:r>
              <w:rPr>
                <w:bCs/>
                <w:lang w:val="uk-UA"/>
              </w:rPr>
              <w:t xml:space="preserve">   Всього:</w:t>
            </w:r>
          </w:p>
        </w:tc>
        <w:tc>
          <w:tcPr>
            <w:tcW w:w="971" w:type="dxa"/>
            <w:tcBorders>
              <w:top w:val="single" w:sz="4" w:space="0" w:color="auto"/>
              <w:left w:val="single" w:sz="4" w:space="0" w:color="auto"/>
              <w:bottom w:val="single" w:sz="4" w:space="0" w:color="auto"/>
              <w:right w:val="single" w:sz="4" w:space="0" w:color="auto"/>
            </w:tcBorders>
            <w:vAlign w:val="center"/>
          </w:tcPr>
          <w:p w:rsidR="00406F64" w:rsidRPr="007A0275" w:rsidRDefault="00406F64" w:rsidP="006B47B7">
            <w:pPr>
              <w:tabs>
                <w:tab w:val="left" w:pos="4140"/>
              </w:tabs>
              <w:jc w:val="both"/>
              <w:rPr>
                <w:bCs/>
                <w:lang w:val="uk-UA"/>
              </w:rPr>
            </w:pPr>
            <w:r w:rsidRPr="007A0275">
              <w:rPr>
                <w:bCs/>
                <w:lang w:val="uk-UA"/>
              </w:rPr>
              <w:t xml:space="preserve"> </w:t>
            </w:r>
          </w:p>
          <w:p w:rsidR="00406F64" w:rsidRPr="007A0275" w:rsidRDefault="00406F64" w:rsidP="006B47B7">
            <w:pPr>
              <w:tabs>
                <w:tab w:val="left" w:pos="4140"/>
              </w:tabs>
              <w:jc w:val="both"/>
              <w:rPr>
                <w:bCs/>
                <w:lang w:val="uk-UA"/>
              </w:rPr>
            </w:pPr>
            <w:r>
              <w:rPr>
                <w:bCs/>
                <w:lang w:val="uk-UA"/>
              </w:rPr>
              <w:t>390000</w:t>
            </w:r>
            <w:r w:rsidRPr="007A0275">
              <w:rPr>
                <w:bCs/>
                <w:lang w:val="uk-UA"/>
              </w:rPr>
              <w:t xml:space="preserve">         </w:t>
            </w:r>
          </w:p>
        </w:tc>
        <w:tc>
          <w:tcPr>
            <w:tcW w:w="1416" w:type="dxa"/>
            <w:tcBorders>
              <w:top w:val="single" w:sz="4" w:space="0" w:color="auto"/>
              <w:left w:val="single" w:sz="4" w:space="0" w:color="auto"/>
              <w:bottom w:val="single" w:sz="4" w:space="0" w:color="auto"/>
              <w:right w:val="single" w:sz="4" w:space="0" w:color="auto"/>
            </w:tcBorders>
            <w:vAlign w:val="center"/>
          </w:tcPr>
          <w:p w:rsidR="00406F64" w:rsidRPr="007A0275" w:rsidRDefault="00406F64" w:rsidP="006B47B7">
            <w:pPr>
              <w:tabs>
                <w:tab w:val="left" w:pos="4140"/>
              </w:tabs>
              <w:rPr>
                <w:bCs/>
                <w:lang w:val="uk-UA"/>
              </w:rPr>
            </w:pPr>
            <w:r>
              <w:rPr>
                <w:bCs/>
                <w:lang w:val="uk-UA"/>
              </w:rPr>
              <w:t xml:space="preserve">                 37</w:t>
            </w:r>
            <w:r>
              <w:rPr>
                <w:bCs/>
                <w:lang w:val="en-US"/>
              </w:rPr>
              <w:t>7816</w:t>
            </w:r>
            <w:r>
              <w:rPr>
                <w:bCs/>
                <w:lang w:val="uk-UA"/>
              </w:rPr>
              <w:t>,</w:t>
            </w:r>
            <w:r>
              <w:rPr>
                <w:bCs/>
                <w:lang w:val="en-US"/>
              </w:rPr>
              <w:t>2</w:t>
            </w:r>
            <w:r>
              <w:rPr>
                <w:bCs/>
                <w:lang w:val="uk-UA"/>
              </w:rPr>
              <w:t>9</w:t>
            </w:r>
          </w:p>
        </w:tc>
      </w:tr>
    </w:tbl>
    <w:p w:rsidR="00406F64" w:rsidRPr="007A0275" w:rsidRDefault="00406F64" w:rsidP="00406F64">
      <w:pPr>
        <w:rPr>
          <w:lang w:val="uk-UA"/>
        </w:rPr>
      </w:pPr>
    </w:p>
    <w:p w:rsidR="00406F64" w:rsidRPr="007A0275" w:rsidRDefault="00406F64" w:rsidP="00406F64">
      <w:pPr>
        <w:jc w:val="both"/>
        <w:outlineLvl w:val="0"/>
        <w:rPr>
          <w:lang w:val="uk-UA"/>
        </w:rPr>
      </w:pPr>
      <w:r w:rsidRPr="007A0275">
        <w:rPr>
          <w:lang w:val="uk-UA"/>
        </w:rPr>
        <w:t>Заступник міського голови</w:t>
      </w:r>
    </w:p>
    <w:p w:rsidR="00406F64" w:rsidRPr="007A0275" w:rsidRDefault="00406F64" w:rsidP="00406F64">
      <w:pPr>
        <w:jc w:val="both"/>
        <w:rPr>
          <w:lang w:val="uk-UA"/>
        </w:rPr>
      </w:pPr>
      <w:r w:rsidRPr="007A0275">
        <w:rPr>
          <w:lang w:val="uk-UA"/>
        </w:rPr>
        <w:t>Керуючи справами виконавчого комітету</w:t>
      </w:r>
    </w:p>
    <w:p w:rsidR="00406F64" w:rsidRPr="007A0275" w:rsidRDefault="00406F64" w:rsidP="00406F64">
      <w:pPr>
        <w:jc w:val="both"/>
        <w:rPr>
          <w:lang w:val="uk-UA"/>
        </w:rPr>
      </w:pPr>
      <w:r w:rsidRPr="007A0275">
        <w:rPr>
          <w:lang w:val="uk-UA"/>
        </w:rPr>
        <w:t xml:space="preserve">Обухівської міської ради                         </w:t>
      </w:r>
      <w:r w:rsidR="002C4CD1">
        <w:rPr>
          <w:lang w:val="uk-UA"/>
        </w:rPr>
        <w:t xml:space="preserve">                             (підпис)</w:t>
      </w:r>
      <w:r w:rsidRPr="007A0275">
        <w:rPr>
          <w:lang w:val="uk-UA"/>
        </w:rPr>
        <w:t xml:space="preserve">                       В.І.Рогоза</w:t>
      </w:r>
      <w:r w:rsidRPr="007A0275">
        <w:rPr>
          <w:lang w:val="uk-UA"/>
        </w:rPr>
        <w:tab/>
      </w:r>
      <w:r w:rsidRPr="007A0275">
        <w:rPr>
          <w:lang w:val="uk-UA"/>
        </w:rPr>
        <w:tab/>
        <w:t xml:space="preserve">                                                                                             </w:t>
      </w:r>
    </w:p>
    <w:p w:rsidR="00406F64" w:rsidRPr="007A0275" w:rsidRDefault="00406F64" w:rsidP="00406F64">
      <w:pPr>
        <w:jc w:val="both"/>
        <w:outlineLvl w:val="0"/>
        <w:rPr>
          <w:lang w:val="uk-UA"/>
        </w:rPr>
      </w:pPr>
      <w:r w:rsidRPr="007A0275">
        <w:rPr>
          <w:lang w:val="uk-UA"/>
        </w:rPr>
        <w:lastRenderedPageBreak/>
        <w:t>Головний спеціаліст земельного відділу виконавчого комітету</w:t>
      </w:r>
    </w:p>
    <w:p w:rsidR="00406F64" w:rsidRPr="007A0275" w:rsidRDefault="00406F64" w:rsidP="00406F64">
      <w:pPr>
        <w:jc w:val="both"/>
        <w:rPr>
          <w:lang w:val="uk-UA"/>
        </w:rPr>
      </w:pPr>
      <w:r w:rsidRPr="007A0275">
        <w:rPr>
          <w:lang w:val="uk-UA"/>
        </w:rPr>
        <w:t xml:space="preserve">Обухівської міської ради                                         </w:t>
      </w:r>
      <w:r w:rsidR="002C4CD1">
        <w:rPr>
          <w:lang w:val="uk-UA"/>
        </w:rPr>
        <w:t xml:space="preserve">                           (підпис)</w:t>
      </w:r>
      <w:r w:rsidRPr="007A0275">
        <w:rPr>
          <w:lang w:val="uk-UA"/>
        </w:rPr>
        <w:t xml:space="preserve">       О.О.Іваницька</w:t>
      </w:r>
    </w:p>
    <w:p w:rsidR="00406F64" w:rsidRPr="0049589C" w:rsidRDefault="00406F64" w:rsidP="00406F64">
      <w:pPr>
        <w:jc w:val="both"/>
        <w:rPr>
          <w:lang w:val="uk-UA"/>
        </w:rPr>
      </w:pPr>
      <w:r w:rsidRPr="007A0275">
        <w:rPr>
          <w:lang w:val="uk-UA"/>
        </w:rPr>
        <w:t xml:space="preserve">                                                                                                                          </w:t>
      </w:r>
      <w:r>
        <w:rPr>
          <w:lang w:val="uk-UA"/>
        </w:rPr>
        <w:t xml:space="preserve">                             </w:t>
      </w:r>
    </w:p>
    <w:p w:rsidR="00406F64" w:rsidRDefault="00406F64" w:rsidP="00406F64">
      <w:pPr>
        <w:tabs>
          <w:tab w:val="left" w:pos="4140"/>
        </w:tabs>
        <w:ind w:left="4860"/>
        <w:jc w:val="both"/>
        <w:rPr>
          <w:bCs/>
          <w:lang w:val="uk-UA"/>
        </w:rPr>
      </w:pPr>
    </w:p>
    <w:p w:rsidR="00406F64" w:rsidRDefault="00406F64" w:rsidP="00406F64">
      <w:pPr>
        <w:rPr>
          <w:b/>
          <w:sz w:val="28"/>
          <w:szCs w:val="28"/>
          <w:lang w:val="uk-UA"/>
        </w:rPr>
      </w:pPr>
      <w:r>
        <w:rPr>
          <w:b/>
          <w:lang w:val="uk-UA"/>
        </w:rPr>
        <w:t xml:space="preserve">                                            </w:t>
      </w:r>
      <w:r w:rsidRPr="0025614A">
        <w:rPr>
          <w:b/>
          <w:sz w:val="28"/>
          <w:lang w:val="uk-UA"/>
        </w:rPr>
        <w:t>ІНФОРМАЦІЯ</w:t>
      </w:r>
      <w:r>
        <w:rPr>
          <w:b/>
          <w:sz w:val="28"/>
          <w:lang w:val="uk-UA"/>
        </w:rPr>
        <w:t xml:space="preserve"> </w:t>
      </w:r>
      <w:r w:rsidRPr="0025614A">
        <w:rPr>
          <w:b/>
          <w:sz w:val="28"/>
          <w:lang w:val="uk-UA"/>
        </w:rPr>
        <w:t xml:space="preserve"> </w:t>
      </w:r>
      <w:r>
        <w:rPr>
          <w:b/>
          <w:sz w:val="28"/>
          <w:szCs w:val="28"/>
          <w:lang w:val="uk-UA"/>
        </w:rPr>
        <w:t>за 2019 рік</w:t>
      </w:r>
    </w:p>
    <w:p w:rsidR="00406F64" w:rsidRDefault="00406F64" w:rsidP="00406F64">
      <w:pPr>
        <w:rPr>
          <w:b/>
          <w:sz w:val="28"/>
          <w:szCs w:val="28"/>
          <w:lang w:val="uk-UA"/>
        </w:rPr>
      </w:pPr>
    </w:p>
    <w:p w:rsidR="00406F64" w:rsidRPr="0025614A" w:rsidRDefault="00406F64" w:rsidP="00406F64">
      <w:pPr>
        <w:jc w:val="both"/>
        <w:outlineLvl w:val="0"/>
        <w:rPr>
          <w:sz w:val="32"/>
          <w:szCs w:val="28"/>
          <w:lang w:val="uk-UA"/>
        </w:rPr>
      </w:pPr>
      <w:r w:rsidRPr="0025614A">
        <w:rPr>
          <w:sz w:val="32"/>
          <w:szCs w:val="28"/>
          <w:lang w:val="uk-UA"/>
        </w:rPr>
        <w:t xml:space="preserve">(Комплексна  програма охорони навколишнього природного середовища на території Обухівської міської ради на 2016-2020 роки) </w:t>
      </w:r>
    </w:p>
    <w:p w:rsidR="00406F64" w:rsidRPr="00404F3A" w:rsidRDefault="00406F64" w:rsidP="00406F64">
      <w:pPr>
        <w:rPr>
          <w:b/>
          <w:lang w:val="uk-UA"/>
        </w:rPr>
      </w:pPr>
    </w:p>
    <w:p w:rsidR="00406F64" w:rsidRPr="007A0C22" w:rsidRDefault="00406F64" w:rsidP="00406F64">
      <w:pPr>
        <w:spacing w:after="120"/>
        <w:jc w:val="both"/>
        <w:rPr>
          <w:b/>
          <w:bCs/>
          <w:color w:val="000000"/>
          <w:lang w:val="uk-UA"/>
        </w:rPr>
      </w:pPr>
      <w:r>
        <w:rPr>
          <w:bCs/>
          <w:color w:val="000000"/>
          <w:lang w:val="uk-UA"/>
        </w:rPr>
        <w:t xml:space="preserve">                        </w:t>
      </w:r>
      <w:r w:rsidRPr="004366EC">
        <w:rPr>
          <w:bCs/>
          <w:color w:val="000000"/>
          <w:lang w:val="uk-UA"/>
        </w:rPr>
        <w:t xml:space="preserve"> </w:t>
      </w:r>
      <w:r w:rsidRPr="007A0C22">
        <w:rPr>
          <w:b/>
          <w:bCs/>
          <w:color w:val="000000"/>
          <w:lang w:val="uk-UA"/>
        </w:rPr>
        <w:t>МОНІТОРИНГ</w:t>
      </w:r>
      <w:r w:rsidRPr="007A0C22">
        <w:rPr>
          <w:b/>
          <w:bCs/>
          <w:color w:val="000000"/>
          <w:sz w:val="32"/>
          <w:szCs w:val="32"/>
          <w:lang w:val="uk-UA"/>
        </w:rPr>
        <w:t xml:space="preserve"> </w:t>
      </w:r>
      <w:r w:rsidRPr="007A0C22">
        <w:rPr>
          <w:b/>
          <w:bCs/>
          <w:color w:val="000000"/>
          <w:lang w:val="uk-UA"/>
        </w:rPr>
        <w:t xml:space="preserve"> АТМОСФЕРНОГО ПОВІТРЯ</w:t>
      </w:r>
      <w:r w:rsidRPr="007A0C22">
        <w:rPr>
          <w:b/>
          <w:sz w:val="28"/>
          <w:szCs w:val="28"/>
          <w:lang w:val="uk-UA"/>
        </w:rPr>
        <w:t xml:space="preserve">                 </w:t>
      </w:r>
    </w:p>
    <w:p w:rsidR="00406F64" w:rsidRPr="007A0C22" w:rsidRDefault="00406F64" w:rsidP="00406F64">
      <w:pPr>
        <w:jc w:val="both"/>
        <w:rPr>
          <w:sz w:val="28"/>
          <w:szCs w:val="28"/>
          <w:lang w:val="uk-UA"/>
        </w:rPr>
      </w:pPr>
      <w:r w:rsidRPr="007A0C22">
        <w:rPr>
          <w:sz w:val="28"/>
          <w:szCs w:val="28"/>
          <w:lang w:val="uk-UA"/>
        </w:rPr>
        <w:t xml:space="preserve">       Спосте</w:t>
      </w:r>
      <w:r w:rsidRPr="007A0C22">
        <w:rPr>
          <w:sz w:val="28"/>
          <w:szCs w:val="28"/>
        </w:rPr>
        <w:t>p</w:t>
      </w:r>
      <w:r w:rsidRPr="007A0C22">
        <w:rPr>
          <w:sz w:val="28"/>
          <w:szCs w:val="28"/>
          <w:lang w:val="uk-UA"/>
        </w:rPr>
        <w:t>еження за станом заб</w:t>
      </w:r>
      <w:r w:rsidRPr="007A0C22">
        <w:rPr>
          <w:sz w:val="28"/>
          <w:szCs w:val="28"/>
        </w:rPr>
        <w:t>p</w:t>
      </w:r>
      <w:r w:rsidRPr="007A0C22">
        <w:rPr>
          <w:sz w:val="28"/>
          <w:szCs w:val="28"/>
          <w:lang w:val="uk-UA"/>
        </w:rPr>
        <w:t>уднення атмосферного повітря:</w:t>
      </w:r>
    </w:p>
    <w:p w:rsidR="00406F64" w:rsidRPr="0024053A" w:rsidRDefault="00406F64" w:rsidP="00406F64">
      <w:pPr>
        <w:jc w:val="both"/>
        <w:rPr>
          <w:b/>
          <w:sz w:val="28"/>
          <w:szCs w:val="28"/>
          <w:lang w:val="uk-UA"/>
        </w:rPr>
      </w:pPr>
      <w:r w:rsidRPr="007A0C22">
        <w:rPr>
          <w:sz w:val="28"/>
          <w:szCs w:val="28"/>
          <w:lang w:val="uk-UA"/>
        </w:rPr>
        <w:t xml:space="preserve"> пост №1 по вул. Миру Центральної геофізичної обсерваторії імені  Бориса     Срезневського Державної служби України з надзвичайних ситуацій                                                                              Індекс забруднення атмосфери (ІЗА) в 2019 році характеризується як  </w:t>
      </w:r>
      <w:r w:rsidRPr="0024053A">
        <w:rPr>
          <w:b/>
          <w:sz w:val="28"/>
          <w:szCs w:val="28"/>
          <w:lang w:val="uk-UA"/>
        </w:rPr>
        <w:t>низький.</w:t>
      </w:r>
    </w:p>
    <w:p w:rsidR="00406F64" w:rsidRPr="00DF0CDD" w:rsidRDefault="00406F64" w:rsidP="00406F64">
      <w:pPr>
        <w:jc w:val="both"/>
        <w:rPr>
          <w:sz w:val="28"/>
          <w:szCs w:val="28"/>
          <w:lang w:val="uk-UA"/>
        </w:rPr>
      </w:pPr>
      <w:r w:rsidRPr="007A0C22">
        <w:rPr>
          <w:sz w:val="28"/>
          <w:szCs w:val="28"/>
          <w:lang w:val="uk-UA"/>
        </w:rPr>
        <w:t xml:space="preserve"> 3300 - всього проаналізовано</w:t>
      </w:r>
      <w:r>
        <w:rPr>
          <w:sz w:val="28"/>
          <w:szCs w:val="28"/>
          <w:lang w:val="uk-UA"/>
        </w:rPr>
        <w:t xml:space="preserve"> проб за 2019 рік, середні показники:</w:t>
      </w:r>
    </w:p>
    <w:p w:rsidR="00406F64" w:rsidRDefault="00406F64" w:rsidP="00406F64">
      <w:pPr>
        <w:jc w:val="both"/>
        <w:rPr>
          <w:sz w:val="28"/>
          <w:szCs w:val="28"/>
          <w:lang w:val="uk-UA"/>
        </w:rPr>
      </w:pPr>
      <w:r>
        <w:rPr>
          <w:sz w:val="28"/>
          <w:szCs w:val="28"/>
          <w:lang w:val="uk-UA"/>
        </w:rPr>
        <w:t xml:space="preserve"> 0,8 ГДК - </w:t>
      </w:r>
      <w:r w:rsidRPr="0025798D">
        <w:rPr>
          <w:sz w:val="28"/>
          <w:szCs w:val="28"/>
          <w:lang w:val="uk-UA"/>
        </w:rPr>
        <w:t xml:space="preserve"> діоксиду </w:t>
      </w:r>
      <w:r>
        <w:rPr>
          <w:sz w:val="28"/>
          <w:szCs w:val="28"/>
          <w:lang w:val="uk-UA"/>
        </w:rPr>
        <w:t>сірки;</w:t>
      </w:r>
    </w:p>
    <w:p w:rsidR="00406F64" w:rsidRDefault="00406F64" w:rsidP="00406F64">
      <w:pPr>
        <w:jc w:val="both"/>
        <w:rPr>
          <w:sz w:val="28"/>
          <w:szCs w:val="28"/>
          <w:lang w:val="uk-UA"/>
        </w:rPr>
      </w:pPr>
      <w:r>
        <w:rPr>
          <w:sz w:val="28"/>
          <w:szCs w:val="28"/>
          <w:lang w:val="uk-UA"/>
        </w:rPr>
        <w:t xml:space="preserve"> 0,3 ГДК -  оксиду вуглецю;</w:t>
      </w:r>
    </w:p>
    <w:p w:rsidR="00406F64" w:rsidRDefault="00406F64" w:rsidP="00406F64">
      <w:pPr>
        <w:jc w:val="both"/>
        <w:rPr>
          <w:sz w:val="28"/>
          <w:szCs w:val="28"/>
          <w:lang w:val="uk-UA"/>
        </w:rPr>
      </w:pPr>
      <w:r>
        <w:rPr>
          <w:sz w:val="28"/>
          <w:szCs w:val="28"/>
          <w:lang w:val="uk-UA"/>
        </w:rPr>
        <w:t xml:space="preserve"> 2,0 ГДК -  діоксиду азоту;</w:t>
      </w:r>
    </w:p>
    <w:p w:rsidR="00406F64" w:rsidRDefault="00406F64" w:rsidP="00406F64">
      <w:pPr>
        <w:jc w:val="both"/>
        <w:rPr>
          <w:sz w:val="28"/>
          <w:szCs w:val="28"/>
          <w:lang w:val="uk-UA"/>
        </w:rPr>
      </w:pPr>
      <w:r>
        <w:rPr>
          <w:sz w:val="28"/>
          <w:szCs w:val="28"/>
          <w:lang w:val="uk-UA"/>
        </w:rPr>
        <w:t xml:space="preserve"> 0,3 ГДК -  завислі речовини;</w:t>
      </w:r>
    </w:p>
    <w:p w:rsidR="00406F64" w:rsidRDefault="00406F64" w:rsidP="00406F64">
      <w:pPr>
        <w:jc w:val="both"/>
        <w:rPr>
          <w:sz w:val="28"/>
          <w:szCs w:val="28"/>
          <w:lang w:val="uk-UA"/>
        </w:rPr>
      </w:pPr>
      <w:r>
        <w:rPr>
          <w:sz w:val="28"/>
          <w:szCs w:val="28"/>
          <w:lang w:val="uk-UA"/>
        </w:rPr>
        <w:t xml:space="preserve"> 0,0 ГДК -  </w:t>
      </w:r>
      <w:r w:rsidRPr="0025798D">
        <w:rPr>
          <w:sz w:val="28"/>
          <w:szCs w:val="28"/>
          <w:lang w:val="uk-UA"/>
        </w:rPr>
        <w:t>заліза, кадмію</w:t>
      </w:r>
      <w:r>
        <w:rPr>
          <w:sz w:val="28"/>
          <w:szCs w:val="28"/>
          <w:lang w:val="uk-UA"/>
        </w:rPr>
        <w:t xml:space="preserve">, мангану, міді, нікелю, </w:t>
      </w:r>
      <w:r w:rsidRPr="0025798D">
        <w:rPr>
          <w:sz w:val="28"/>
          <w:szCs w:val="28"/>
          <w:lang w:val="uk-UA"/>
        </w:rPr>
        <w:t xml:space="preserve"> х</w:t>
      </w:r>
      <w:r w:rsidRPr="003F5919">
        <w:rPr>
          <w:sz w:val="28"/>
          <w:szCs w:val="28"/>
        </w:rPr>
        <w:t>p</w:t>
      </w:r>
      <w:r>
        <w:rPr>
          <w:sz w:val="28"/>
          <w:szCs w:val="28"/>
          <w:lang w:val="uk-UA"/>
        </w:rPr>
        <w:t>ому, цинку;</w:t>
      </w:r>
    </w:p>
    <w:p w:rsidR="00406F64" w:rsidRDefault="00406F64" w:rsidP="00406F64">
      <w:pPr>
        <w:jc w:val="both"/>
        <w:rPr>
          <w:sz w:val="28"/>
          <w:szCs w:val="28"/>
          <w:lang w:val="uk-UA"/>
        </w:rPr>
      </w:pPr>
      <w:r>
        <w:rPr>
          <w:sz w:val="28"/>
          <w:szCs w:val="28"/>
          <w:lang w:val="uk-UA"/>
        </w:rPr>
        <w:t xml:space="preserve"> 0,0 ГДК -  свинець.</w:t>
      </w:r>
    </w:p>
    <w:p w:rsidR="00406F64" w:rsidRPr="0025798D" w:rsidRDefault="00406F64" w:rsidP="00406F64">
      <w:pPr>
        <w:jc w:val="both"/>
        <w:rPr>
          <w:sz w:val="28"/>
          <w:szCs w:val="28"/>
          <w:lang w:val="uk-UA"/>
        </w:rPr>
      </w:pPr>
      <w:r>
        <w:rPr>
          <w:sz w:val="28"/>
          <w:szCs w:val="28"/>
          <w:lang w:val="uk-UA"/>
        </w:rPr>
        <w:t xml:space="preserve"> (ГДК –гранично-допустимі концентрації середньодобові).</w:t>
      </w:r>
    </w:p>
    <w:p w:rsidR="00406F64" w:rsidRDefault="00406F64" w:rsidP="00406F64">
      <w:pPr>
        <w:rPr>
          <w:sz w:val="28"/>
          <w:szCs w:val="28"/>
          <w:lang w:val="uk-UA"/>
        </w:rPr>
      </w:pPr>
      <w:r>
        <w:rPr>
          <w:sz w:val="28"/>
          <w:szCs w:val="28"/>
          <w:lang w:val="uk-UA"/>
        </w:rPr>
        <w:t>.</w:t>
      </w:r>
    </w:p>
    <w:p w:rsidR="00406F64" w:rsidRPr="007B7ECA" w:rsidRDefault="00406F64" w:rsidP="00406F64">
      <w:pPr>
        <w:rPr>
          <w:sz w:val="28"/>
          <w:szCs w:val="28"/>
          <w:lang w:val="uk-UA"/>
        </w:rPr>
      </w:pPr>
    </w:p>
    <w:p w:rsidR="00406F64" w:rsidRPr="007B7ECA" w:rsidRDefault="00406F64" w:rsidP="00406F64">
      <w:pPr>
        <w:rPr>
          <w:sz w:val="28"/>
          <w:szCs w:val="28"/>
          <w:lang w:val="uk-UA"/>
        </w:rPr>
      </w:pPr>
    </w:p>
    <w:p w:rsidR="00406F64" w:rsidRPr="00272618" w:rsidRDefault="00406F64" w:rsidP="00406F64">
      <w:pPr>
        <w:jc w:val="center"/>
        <w:rPr>
          <w:sz w:val="28"/>
          <w:szCs w:val="28"/>
        </w:rPr>
      </w:pPr>
      <w:r w:rsidRPr="007514CF">
        <w:rPr>
          <w:noProof/>
          <w:lang w:val="en-US" w:eastAsia="en-US"/>
        </w:rPr>
        <w:drawing>
          <wp:inline distT="0" distB="0" distL="0" distR="0">
            <wp:extent cx="5581650" cy="242887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81650" cy="2428875"/>
                    </a:xfrm>
                    <a:prstGeom prst="rect">
                      <a:avLst/>
                    </a:prstGeom>
                    <a:noFill/>
                    <a:ln>
                      <a:noFill/>
                    </a:ln>
                  </pic:spPr>
                </pic:pic>
              </a:graphicData>
            </a:graphic>
          </wp:inline>
        </w:drawing>
      </w:r>
    </w:p>
    <w:p w:rsidR="00406F64" w:rsidRDefault="00406F64" w:rsidP="00406F64">
      <w:pPr>
        <w:jc w:val="both"/>
        <w:rPr>
          <w:sz w:val="28"/>
          <w:szCs w:val="28"/>
          <w:lang w:val="uk-UA"/>
        </w:rPr>
      </w:pPr>
    </w:p>
    <w:p w:rsidR="00406F64" w:rsidRDefault="00406F64" w:rsidP="00406F64">
      <w:pPr>
        <w:jc w:val="both"/>
        <w:rPr>
          <w:sz w:val="28"/>
          <w:szCs w:val="28"/>
          <w:lang w:val="uk-UA"/>
        </w:rPr>
      </w:pPr>
      <w:r w:rsidRPr="004366EC">
        <w:rPr>
          <w:sz w:val="28"/>
          <w:szCs w:val="28"/>
          <w:lang w:val="uk-UA"/>
        </w:rPr>
        <w:t xml:space="preserve">Середньомісячний </w:t>
      </w:r>
      <w:r>
        <w:rPr>
          <w:sz w:val="28"/>
          <w:szCs w:val="28"/>
          <w:lang w:val="uk-UA"/>
        </w:rPr>
        <w:t xml:space="preserve">порівняльний </w:t>
      </w:r>
      <w:r w:rsidRPr="004366EC">
        <w:rPr>
          <w:sz w:val="28"/>
          <w:szCs w:val="28"/>
          <w:lang w:val="uk-UA"/>
        </w:rPr>
        <w:t>вміст д</w:t>
      </w:r>
      <w:r>
        <w:rPr>
          <w:sz w:val="28"/>
          <w:szCs w:val="28"/>
          <w:lang w:val="uk-UA"/>
        </w:rPr>
        <w:t xml:space="preserve">іоксиду азоту у І півріччі 2019 </w:t>
      </w:r>
      <w:r w:rsidRPr="004366EC">
        <w:rPr>
          <w:sz w:val="28"/>
          <w:szCs w:val="28"/>
          <w:lang w:val="uk-UA"/>
        </w:rPr>
        <w:t>р.</w:t>
      </w:r>
      <w:r>
        <w:rPr>
          <w:sz w:val="28"/>
          <w:szCs w:val="28"/>
          <w:lang w:val="uk-UA"/>
        </w:rPr>
        <w:t xml:space="preserve">   </w:t>
      </w:r>
    </w:p>
    <w:p w:rsidR="00406F64" w:rsidRPr="00233144" w:rsidRDefault="00406F64" w:rsidP="00406F64">
      <w:pPr>
        <w:jc w:val="both"/>
        <w:rPr>
          <w:i/>
          <w:sz w:val="28"/>
          <w:szCs w:val="28"/>
          <w:lang w:val="uk-UA"/>
        </w:rPr>
      </w:pPr>
      <w:r w:rsidRPr="00233144">
        <w:rPr>
          <w:sz w:val="28"/>
          <w:szCs w:val="28"/>
        </w:rPr>
        <w:t>(в</w:t>
      </w:r>
      <w:r w:rsidRPr="00233144">
        <w:rPr>
          <w:i/>
          <w:sz w:val="28"/>
          <w:szCs w:val="28"/>
        </w:rPr>
        <w:t xml:space="preserve"> кратності ГДК</w:t>
      </w:r>
      <w:r w:rsidRPr="00233144">
        <w:rPr>
          <w:i/>
          <w:sz w:val="28"/>
          <w:szCs w:val="28"/>
          <w:vertAlign w:val="subscript"/>
        </w:rPr>
        <w:t>.</w:t>
      </w:r>
      <w:r>
        <w:rPr>
          <w:i/>
          <w:sz w:val="28"/>
          <w:szCs w:val="28"/>
        </w:rPr>
        <w:t>)</w:t>
      </w:r>
    </w:p>
    <w:p w:rsidR="00406F64" w:rsidRPr="00233144" w:rsidRDefault="00406F64" w:rsidP="00406F64">
      <w:pPr>
        <w:jc w:val="both"/>
        <w:rPr>
          <w:sz w:val="28"/>
          <w:szCs w:val="28"/>
        </w:rPr>
      </w:pPr>
    </w:p>
    <w:p w:rsidR="00406F64" w:rsidRDefault="00406F64" w:rsidP="00406F64">
      <w:pPr>
        <w:jc w:val="both"/>
        <w:rPr>
          <w:sz w:val="28"/>
          <w:szCs w:val="28"/>
          <w:lang w:val="uk-UA"/>
        </w:rPr>
      </w:pPr>
      <w:r>
        <w:rPr>
          <w:sz w:val="28"/>
          <w:szCs w:val="28"/>
          <w:lang w:val="uk-UA"/>
        </w:rPr>
        <w:t xml:space="preserve">  </w:t>
      </w:r>
      <w:r>
        <w:rPr>
          <w:sz w:val="28"/>
          <w:szCs w:val="28"/>
        </w:rPr>
        <w:t xml:space="preserve">         В 2019 році </w:t>
      </w:r>
      <w:r>
        <w:rPr>
          <w:sz w:val="28"/>
          <w:szCs w:val="28"/>
          <w:lang w:val="uk-UA"/>
        </w:rPr>
        <w:t xml:space="preserve">в режимі онлайн </w:t>
      </w:r>
      <w:r>
        <w:rPr>
          <w:sz w:val="28"/>
          <w:szCs w:val="28"/>
        </w:rPr>
        <w:t xml:space="preserve">запрацювала  система  моніторингу атмосферного повітря </w:t>
      </w:r>
      <w:r>
        <w:rPr>
          <w:sz w:val="28"/>
          <w:szCs w:val="28"/>
          <w:lang w:val="uk-UA"/>
        </w:rPr>
        <w:t>по</w:t>
      </w:r>
      <w:r>
        <w:rPr>
          <w:sz w:val="28"/>
          <w:szCs w:val="28"/>
        </w:rPr>
        <w:t xml:space="preserve"> вул.Київськ</w:t>
      </w:r>
      <w:r>
        <w:rPr>
          <w:sz w:val="28"/>
          <w:szCs w:val="28"/>
          <w:lang w:val="uk-UA"/>
        </w:rPr>
        <w:t>ій</w:t>
      </w:r>
      <w:r>
        <w:rPr>
          <w:sz w:val="28"/>
          <w:szCs w:val="28"/>
        </w:rPr>
        <w:t>,117 (</w:t>
      </w:r>
      <w:r>
        <w:rPr>
          <w:sz w:val="28"/>
          <w:szCs w:val="28"/>
          <w:lang w:val="uk-UA"/>
        </w:rPr>
        <w:t xml:space="preserve">інформація на сайті </w:t>
      </w:r>
      <w:r>
        <w:rPr>
          <w:sz w:val="28"/>
          <w:szCs w:val="28"/>
        </w:rPr>
        <w:t xml:space="preserve"> Департамент</w:t>
      </w:r>
      <w:r>
        <w:rPr>
          <w:sz w:val="28"/>
          <w:szCs w:val="28"/>
          <w:lang w:val="uk-UA"/>
        </w:rPr>
        <w:t>у</w:t>
      </w:r>
      <w:r>
        <w:rPr>
          <w:sz w:val="28"/>
          <w:szCs w:val="28"/>
        </w:rPr>
        <w:t xml:space="preserve"> екології та природних ресурсів КОДА).</w:t>
      </w:r>
      <w:r w:rsidRPr="00F33B45">
        <w:rPr>
          <w:sz w:val="28"/>
          <w:szCs w:val="28"/>
        </w:rPr>
        <w:t xml:space="preserve"> </w:t>
      </w:r>
    </w:p>
    <w:p w:rsidR="00406F64" w:rsidRDefault="00406F64" w:rsidP="00406F64">
      <w:pPr>
        <w:jc w:val="both"/>
        <w:rPr>
          <w:sz w:val="28"/>
          <w:szCs w:val="28"/>
          <w:lang w:val="uk-UA"/>
        </w:rPr>
      </w:pPr>
    </w:p>
    <w:p w:rsidR="00406F64" w:rsidRDefault="00406F64" w:rsidP="00406F64">
      <w:pPr>
        <w:jc w:val="both"/>
        <w:rPr>
          <w:sz w:val="28"/>
          <w:szCs w:val="28"/>
          <w:lang w:val="uk-UA"/>
        </w:rPr>
      </w:pPr>
      <w:r>
        <w:rPr>
          <w:sz w:val="28"/>
          <w:szCs w:val="28"/>
          <w:lang w:val="uk-UA"/>
        </w:rPr>
        <w:lastRenderedPageBreak/>
        <w:t xml:space="preserve">             </w:t>
      </w:r>
      <w:r>
        <w:rPr>
          <w:sz w:val="28"/>
          <w:szCs w:val="28"/>
        </w:rPr>
        <w:t xml:space="preserve">Всі основні підприємства міста, які звітуються за викиди по формам статистичної звітності </w:t>
      </w:r>
      <w:r>
        <w:rPr>
          <w:sz w:val="28"/>
          <w:szCs w:val="28"/>
          <w:lang w:val="uk-UA"/>
        </w:rPr>
        <w:t xml:space="preserve">згідно вимог законодавства мають </w:t>
      </w:r>
      <w:r>
        <w:rPr>
          <w:sz w:val="28"/>
          <w:szCs w:val="28"/>
        </w:rPr>
        <w:t xml:space="preserve"> дозволи на викиди забруднюючих речовин в атмосферне повітря стаціонарними джерелами та </w:t>
      </w:r>
      <w:r>
        <w:rPr>
          <w:sz w:val="28"/>
          <w:szCs w:val="28"/>
          <w:lang w:val="uk-UA"/>
        </w:rPr>
        <w:t xml:space="preserve">по результатам щорічного моніторингу </w:t>
      </w:r>
      <w:r>
        <w:rPr>
          <w:sz w:val="28"/>
          <w:szCs w:val="28"/>
        </w:rPr>
        <w:t>фактично не перевищують дозволених обсягів</w:t>
      </w:r>
      <w:r>
        <w:rPr>
          <w:sz w:val="28"/>
          <w:szCs w:val="28"/>
          <w:lang w:val="uk-UA"/>
        </w:rPr>
        <w:t xml:space="preserve">, про  виконання щорічних </w:t>
      </w:r>
      <w:r>
        <w:rPr>
          <w:sz w:val="28"/>
          <w:szCs w:val="28"/>
        </w:rPr>
        <w:t xml:space="preserve"> природоохоронн</w:t>
      </w:r>
      <w:r>
        <w:rPr>
          <w:sz w:val="28"/>
          <w:szCs w:val="28"/>
          <w:lang w:val="uk-UA"/>
        </w:rPr>
        <w:t xml:space="preserve">их </w:t>
      </w:r>
      <w:r>
        <w:rPr>
          <w:sz w:val="28"/>
          <w:szCs w:val="28"/>
        </w:rPr>
        <w:t xml:space="preserve"> заход</w:t>
      </w:r>
      <w:r>
        <w:rPr>
          <w:sz w:val="28"/>
          <w:szCs w:val="28"/>
          <w:lang w:val="uk-UA"/>
        </w:rPr>
        <w:t>ів</w:t>
      </w:r>
      <w:r>
        <w:rPr>
          <w:sz w:val="28"/>
          <w:szCs w:val="28"/>
        </w:rPr>
        <w:t xml:space="preserve">  інформу</w:t>
      </w:r>
      <w:r>
        <w:rPr>
          <w:sz w:val="28"/>
          <w:szCs w:val="28"/>
          <w:lang w:val="uk-UA"/>
        </w:rPr>
        <w:t xml:space="preserve">ють </w:t>
      </w:r>
      <w:r>
        <w:rPr>
          <w:sz w:val="28"/>
          <w:szCs w:val="28"/>
        </w:rPr>
        <w:t xml:space="preserve"> виконавчий комітет міської ради.</w:t>
      </w:r>
    </w:p>
    <w:p w:rsidR="00406F64" w:rsidRDefault="00406F64" w:rsidP="00406F64">
      <w:pPr>
        <w:jc w:val="both"/>
        <w:rPr>
          <w:sz w:val="28"/>
          <w:szCs w:val="28"/>
          <w:lang w:val="uk-UA"/>
        </w:rPr>
      </w:pPr>
    </w:p>
    <w:p w:rsidR="00406F64" w:rsidRDefault="00406F64" w:rsidP="00406F64">
      <w:pPr>
        <w:jc w:val="both"/>
        <w:rPr>
          <w:sz w:val="28"/>
          <w:szCs w:val="28"/>
          <w:lang w:val="uk-UA"/>
        </w:rPr>
      </w:pPr>
      <w:r>
        <w:rPr>
          <w:sz w:val="28"/>
          <w:szCs w:val="28"/>
          <w:lang w:val="uk-UA"/>
        </w:rPr>
        <w:t xml:space="preserve">Біля 600,0 тонн – загальний обсяг викидів </w:t>
      </w:r>
      <w:r w:rsidRPr="00DF0CDD">
        <w:rPr>
          <w:sz w:val="28"/>
          <w:szCs w:val="28"/>
          <w:lang w:val="uk-UA"/>
        </w:rPr>
        <w:t>в атмосферне повітря</w:t>
      </w:r>
      <w:r>
        <w:rPr>
          <w:sz w:val="28"/>
          <w:szCs w:val="28"/>
          <w:lang w:val="uk-UA"/>
        </w:rPr>
        <w:t xml:space="preserve"> забруднюючих речовин </w:t>
      </w:r>
      <w:r w:rsidRPr="00DF0CDD">
        <w:rPr>
          <w:sz w:val="28"/>
          <w:szCs w:val="28"/>
          <w:lang w:val="uk-UA"/>
        </w:rPr>
        <w:t xml:space="preserve"> </w:t>
      </w:r>
      <w:r>
        <w:rPr>
          <w:sz w:val="28"/>
          <w:szCs w:val="28"/>
          <w:lang w:val="uk-UA"/>
        </w:rPr>
        <w:t>від промислових підприємств за рік (</w:t>
      </w:r>
      <w:r w:rsidRPr="00DF0CDD">
        <w:rPr>
          <w:sz w:val="28"/>
          <w:szCs w:val="28"/>
          <w:lang w:val="uk-UA"/>
        </w:rPr>
        <w:t xml:space="preserve"> без врахування діоксиду  вуглецю</w:t>
      </w:r>
      <w:r>
        <w:rPr>
          <w:sz w:val="28"/>
          <w:szCs w:val="28"/>
          <w:lang w:val="uk-UA"/>
        </w:rPr>
        <w:t>):</w:t>
      </w:r>
    </w:p>
    <w:p w:rsidR="00406F64" w:rsidRDefault="00406F64" w:rsidP="00406F64">
      <w:pPr>
        <w:jc w:val="both"/>
        <w:rPr>
          <w:sz w:val="28"/>
          <w:szCs w:val="28"/>
          <w:lang w:val="uk-UA"/>
        </w:rPr>
      </w:pPr>
      <w:r>
        <w:rPr>
          <w:sz w:val="28"/>
          <w:szCs w:val="28"/>
          <w:lang w:val="uk-UA"/>
        </w:rPr>
        <w:t>31%  - оксид вуглецю;</w:t>
      </w:r>
    </w:p>
    <w:p w:rsidR="00406F64" w:rsidRDefault="00406F64" w:rsidP="00406F64">
      <w:pPr>
        <w:jc w:val="both"/>
        <w:rPr>
          <w:sz w:val="28"/>
          <w:szCs w:val="28"/>
          <w:lang w:val="uk-UA"/>
        </w:rPr>
      </w:pPr>
      <w:r>
        <w:rPr>
          <w:sz w:val="28"/>
          <w:szCs w:val="28"/>
          <w:lang w:val="uk-UA"/>
        </w:rPr>
        <w:t>29%  - сполуки азоту;</w:t>
      </w:r>
    </w:p>
    <w:p w:rsidR="00406F64" w:rsidRDefault="00406F64" w:rsidP="00406F64">
      <w:pPr>
        <w:jc w:val="both"/>
        <w:rPr>
          <w:sz w:val="28"/>
          <w:szCs w:val="28"/>
          <w:lang w:val="uk-UA"/>
        </w:rPr>
      </w:pPr>
      <w:r>
        <w:rPr>
          <w:sz w:val="28"/>
          <w:szCs w:val="28"/>
          <w:lang w:val="uk-UA"/>
        </w:rPr>
        <w:t>17%  - суспендовані тверді частини;</w:t>
      </w:r>
    </w:p>
    <w:p w:rsidR="00406F64" w:rsidRDefault="00406F64" w:rsidP="00406F64">
      <w:pPr>
        <w:jc w:val="both"/>
        <w:rPr>
          <w:sz w:val="28"/>
          <w:szCs w:val="28"/>
          <w:lang w:val="uk-UA"/>
        </w:rPr>
      </w:pPr>
      <w:r>
        <w:rPr>
          <w:sz w:val="28"/>
          <w:szCs w:val="28"/>
          <w:lang w:val="uk-UA"/>
        </w:rPr>
        <w:t>9,2% - сполуки сірки;</w:t>
      </w:r>
    </w:p>
    <w:p w:rsidR="00406F64" w:rsidRPr="00F33B45" w:rsidRDefault="00406F64" w:rsidP="00406F64">
      <w:pPr>
        <w:jc w:val="both"/>
        <w:rPr>
          <w:sz w:val="28"/>
          <w:szCs w:val="28"/>
          <w:lang w:val="uk-UA"/>
        </w:rPr>
      </w:pPr>
      <w:r>
        <w:rPr>
          <w:sz w:val="28"/>
          <w:szCs w:val="28"/>
          <w:lang w:val="uk-UA"/>
        </w:rPr>
        <w:t>13,8% - інші.</w:t>
      </w:r>
    </w:p>
    <w:p w:rsidR="00406F64" w:rsidRDefault="00406F64" w:rsidP="00406F64">
      <w:pPr>
        <w:jc w:val="both"/>
        <w:rPr>
          <w:b/>
          <w:sz w:val="28"/>
          <w:szCs w:val="28"/>
          <w:lang w:val="uk-UA"/>
        </w:rPr>
      </w:pPr>
    </w:p>
    <w:p w:rsidR="00406F64" w:rsidRPr="007A0C22" w:rsidRDefault="00406F64" w:rsidP="00406F64">
      <w:pPr>
        <w:jc w:val="both"/>
        <w:rPr>
          <w:b/>
          <w:lang w:val="uk-UA"/>
        </w:rPr>
      </w:pPr>
      <w:r>
        <w:rPr>
          <w:b/>
          <w:lang w:val="uk-UA"/>
        </w:rPr>
        <w:t xml:space="preserve">                         </w:t>
      </w:r>
      <w:r w:rsidRPr="007A0C22">
        <w:rPr>
          <w:b/>
          <w:lang w:val="uk-UA"/>
        </w:rPr>
        <w:t xml:space="preserve">МОНІТОРИНГ ПИТНОЇ ВОДИ  ПРИРОДНИХ ДЖЕРЕЛ  </w:t>
      </w:r>
    </w:p>
    <w:p w:rsidR="00406F64" w:rsidRDefault="00406F64" w:rsidP="00406F64">
      <w:pPr>
        <w:tabs>
          <w:tab w:val="left" w:pos="4140"/>
        </w:tabs>
        <w:rPr>
          <w:b/>
          <w:sz w:val="28"/>
          <w:szCs w:val="28"/>
          <w:lang w:val="uk-UA"/>
        </w:rPr>
      </w:pPr>
    </w:p>
    <w:p w:rsidR="00406F64" w:rsidRDefault="00406F64" w:rsidP="00406F64">
      <w:pPr>
        <w:tabs>
          <w:tab w:val="left" w:pos="4140"/>
        </w:tabs>
        <w:jc w:val="both"/>
        <w:rPr>
          <w:bCs/>
          <w:sz w:val="28"/>
          <w:szCs w:val="28"/>
          <w:lang w:val="uk-UA"/>
        </w:rPr>
      </w:pPr>
      <w:r>
        <w:rPr>
          <w:b/>
          <w:sz w:val="28"/>
          <w:szCs w:val="28"/>
          <w:lang w:val="uk-UA"/>
        </w:rPr>
        <w:t xml:space="preserve">          </w:t>
      </w:r>
      <w:r w:rsidRPr="007A0C22">
        <w:rPr>
          <w:bCs/>
          <w:sz w:val="28"/>
          <w:szCs w:val="28"/>
          <w:lang w:val="uk-UA"/>
        </w:rPr>
        <w:t>Дослідження  питної води</w:t>
      </w:r>
      <w:r>
        <w:rPr>
          <w:bCs/>
          <w:sz w:val="28"/>
          <w:szCs w:val="28"/>
          <w:lang w:val="uk-UA"/>
        </w:rPr>
        <w:t xml:space="preserve"> </w:t>
      </w:r>
      <w:r w:rsidRPr="007A0C22">
        <w:rPr>
          <w:bCs/>
          <w:sz w:val="28"/>
          <w:szCs w:val="28"/>
          <w:lang w:val="uk-UA"/>
        </w:rPr>
        <w:t xml:space="preserve"> </w:t>
      </w:r>
      <w:r>
        <w:rPr>
          <w:bCs/>
          <w:sz w:val="28"/>
          <w:szCs w:val="28"/>
          <w:lang w:val="uk-UA"/>
        </w:rPr>
        <w:t>і</w:t>
      </w:r>
      <w:r w:rsidRPr="007A0C22">
        <w:rPr>
          <w:bCs/>
          <w:sz w:val="28"/>
          <w:szCs w:val="28"/>
          <w:lang w:val="uk-UA"/>
        </w:rPr>
        <w:t>з каптажів</w:t>
      </w:r>
      <w:r>
        <w:rPr>
          <w:bCs/>
          <w:sz w:val="28"/>
          <w:szCs w:val="28"/>
          <w:lang w:val="uk-UA"/>
        </w:rPr>
        <w:t xml:space="preserve">  природних</w:t>
      </w:r>
      <w:r w:rsidRPr="007A0C22">
        <w:rPr>
          <w:bCs/>
          <w:sz w:val="28"/>
          <w:szCs w:val="28"/>
          <w:lang w:val="uk-UA"/>
        </w:rPr>
        <w:t xml:space="preserve"> джерел</w:t>
      </w:r>
      <w:r>
        <w:rPr>
          <w:bCs/>
          <w:sz w:val="28"/>
          <w:szCs w:val="28"/>
          <w:lang w:val="uk-UA"/>
        </w:rPr>
        <w:t xml:space="preserve"> здійснює Обухівський  районний  відділ лабораторних  досліджень  ДУ   «КИЇВСЬКИЙ ОЛЦ МОЗ України».  Згідно результатів досліджень у листопаді 2019 року зразки питної води з каптажів джерел в м. Обухові по вул.  Яровівській, в зоні відпочинку по вул. Миру (лісовий масив),</w:t>
      </w:r>
      <w:r w:rsidRPr="007A0C22">
        <w:rPr>
          <w:bCs/>
          <w:sz w:val="28"/>
          <w:szCs w:val="28"/>
          <w:lang w:val="uk-UA"/>
        </w:rPr>
        <w:t xml:space="preserve"> </w:t>
      </w:r>
      <w:r>
        <w:rPr>
          <w:bCs/>
          <w:sz w:val="28"/>
          <w:szCs w:val="28"/>
          <w:lang w:val="uk-UA"/>
        </w:rPr>
        <w:t xml:space="preserve"> по вул. Миру біля кафе «Онікс», в р-ні автостанції відповідають вимогам ДСанПіН 2.2.4-171-10 державних санітарних норм та правил «Гігієнічні вимоги до води питної, призначеної для споживання людиною».</w:t>
      </w:r>
    </w:p>
    <w:p w:rsidR="00406F64" w:rsidRDefault="00406F64" w:rsidP="00406F64">
      <w:pPr>
        <w:tabs>
          <w:tab w:val="left" w:pos="4140"/>
        </w:tabs>
        <w:jc w:val="both"/>
        <w:rPr>
          <w:bCs/>
          <w:sz w:val="28"/>
          <w:szCs w:val="28"/>
          <w:lang w:val="uk-UA"/>
        </w:rPr>
      </w:pPr>
    </w:p>
    <w:p w:rsidR="00406F64" w:rsidRPr="005C360F" w:rsidRDefault="00406F64" w:rsidP="00406F64">
      <w:pPr>
        <w:tabs>
          <w:tab w:val="left" w:pos="4140"/>
        </w:tabs>
        <w:rPr>
          <w:b/>
        </w:rPr>
      </w:pPr>
      <w:r w:rsidRPr="00551216">
        <w:rPr>
          <w:b/>
          <w:bCs/>
          <w:lang w:val="uk-UA"/>
        </w:rPr>
        <w:t xml:space="preserve">     </w:t>
      </w:r>
      <w:r>
        <w:rPr>
          <w:b/>
          <w:bCs/>
          <w:lang w:val="uk-UA"/>
        </w:rPr>
        <w:t xml:space="preserve">             </w:t>
      </w:r>
      <w:r w:rsidRPr="00551216">
        <w:rPr>
          <w:b/>
          <w:bCs/>
          <w:lang w:val="uk-UA"/>
        </w:rPr>
        <w:t xml:space="preserve">ВИКОНАННЯ ПЕРШОЧЕРГОВИХ </w:t>
      </w:r>
      <w:r w:rsidRPr="005C360F">
        <w:rPr>
          <w:b/>
        </w:rPr>
        <w:t>ЗАХОДІВ КОМПЛЕКСНОЇ  ПРОГРАМИ ОХОРОНИ НАВКОЛИШНЬОГО ПРИРОДНОГО СЕРЕДОВИЩА НА ТЕРИТОРІЇ ОБУХІВСЬКОЇ МІСЬКОЇ РАД</w:t>
      </w:r>
      <w:r>
        <w:rPr>
          <w:b/>
        </w:rPr>
        <w:t>И НА 2016-2020 РОКИ ЗА 2019 Р</w:t>
      </w:r>
      <w:r>
        <w:rPr>
          <w:b/>
          <w:lang w:val="uk-UA"/>
        </w:rPr>
        <w:t>ІК</w:t>
      </w:r>
      <w:r w:rsidRPr="005C360F">
        <w:rPr>
          <w:b/>
        </w:rPr>
        <w:t xml:space="preserve"> </w:t>
      </w:r>
    </w:p>
    <w:p w:rsidR="00406F64" w:rsidRPr="00551216" w:rsidRDefault="00406F64" w:rsidP="00406F64">
      <w:pPr>
        <w:tabs>
          <w:tab w:val="left" w:pos="4140"/>
        </w:tabs>
        <w:rPr>
          <w:b/>
          <w:bCs/>
          <w:lang w:val="uk-UA"/>
        </w:rPr>
      </w:pPr>
      <w:r>
        <w:rPr>
          <w:b/>
          <w:bCs/>
          <w:lang w:val="uk-UA"/>
        </w:rPr>
        <w:t xml:space="preserve"> </w:t>
      </w:r>
    </w:p>
    <w:p w:rsidR="00406F64" w:rsidRPr="00A4123E" w:rsidRDefault="00406F64" w:rsidP="00406F64">
      <w:pPr>
        <w:jc w:val="both"/>
        <w:rPr>
          <w:sz w:val="28"/>
          <w:szCs w:val="28"/>
          <w:lang w:val="uk-UA"/>
        </w:rPr>
      </w:pPr>
      <w:r w:rsidRPr="00FE2E4A">
        <w:rPr>
          <w:sz w:val="28"/>
          <w:szCs w:val="28"/>
          <w:lang w:val="uk-UA"/>
        </w:rPr>
        <w:t xml:space="preserve">Згідно кошторису витрат на першочергові природоохоронні заходи </w:t>
      </w:r>
      <w:r>
        <w:rPr>
          <w:sz w:val="28"/>
          <w:szCs w:val="28"/>
          <w:lang w:val="uk-UA"/>
        </w:rPr>
        <w:t xml:space="preserve">на 2019 рік  використані кошти в сумі  </w:t>
      </w:r>
      <w:r w:rsidRPr="00A4123E">
        <w:rPr>
          <w:sz w:val="28"/>
          <w:szCs w:val="28"/>
          <w:lang w:val="uk-UA"/>
        </w:rPr>
        <w:t xml:space="preserve">377816,29  гривень. Заплановані </w:t>
      </w:r>
      <w:r>
        <w:rPr>
          <w:sz w:val="28"/>
          <w:szCs w:val="28"/>
          <w:lang w:val="uk-UA"/>
        </w:rPr>
        <w:t>першочергові</w:t>
      </w:r>
      <w:r w:rsidRPr="00A4123E">
        <w:rPr>
          <w:sz w:val="28"/>
          <w:szCs w:val="28"/>
          <w:lang w:val="uk-UA"/>
        </w:rPr>
        <w:t xml:space="preserve"> з</w:t>
      </w:r>
      <w:r>
        <w:rPr>
          <w:sz w:val="28"/>
          <w:szCs w:val="28"/>
          <w:lang w:val="uk-UA"/>
        </w:rPr>
        <w:t xml:space="preserve">аходи виконані в повному обсязі. </w:t>
      </w:r>
    </w:p>
    <w:p w:rsidR="00406F64" w:rsidRDefault="00406F64" w:rsidP="00406F64">
      <w:pPr>
        <w:tabs>
          <w:tab w:val="left" w:pos="4140"/>
        </w:tabs>
        <w:jc w:val="center"/>
        <w:rPr>
          <w:b/>
          <w:bCs/>
          <w:lang w:val="uk-UA"/>
        </w:rPr>
      </w:pPr>
    </w:p>
    <w:p w:rsidR="00406F64" w:rsidRDefault="00406F64" w:rsidP="00406F64">
      <w:pPr>
        <w:pStyle w:val="a3"/>
        <w:jc w:val="both"/>
        <w:rPr>
          <w:sz w:val="28"/>
          <w:szCs w:val="28"/>
        </w:rPr>
      </w:pPr>
    </w:p>
    <w:p w:rsidR="00406F64" w:rsidRPr="005C360F" w:rsidRDefault="00406F64" w:rsidP="00406F64">
      <w:pPr>
        <w:jc w:val="both"/>
        <w:rPr>
          <w:b/>
          <w:bCs/>
          <w:lang w:val="uk-UA"/>
        </w:rPr>
      </w:pPr>
      <w:r>
        <w:rPr>
          <w:bCs/>
          <w:lang w:val="uk-UA"/>
        </w:rPr>
        <w:t xml:space="preserve">      </w:t>
      </w:r>
      <w:r w:rsidRPr="005C360F">
        <w:rPr>
          <w:b/>
          <w:bCs/>
          <w:lang w:val="uk-UA"/>
        </w:rPr>
        <w:t xml:space="preserve"> </w:t>
      </w:r>
      <w:r w:rsidRPr="005C360F">
        <w:rPr>
          <w:b/>
          <w:bCs/>
        </w:rPr>
        <w:t>ОХОРОНА І РАЦІОНАЛЬНЕ ВИКОРИСТАННЯ ВОДНИХ</w:t>
      </w:r>
      <w:r w:rsidRPr="005C360F">
        <w:rPr>
          <w:b/>
          <w:bCs/>
          <w:lang w:val="uk-UA"/>
        </w:rPr>
        <w:t xml:space="preserve">  </w:t>
      </w:r>
      <w:r w:rsidRPr="005C360F">
        <w:rPr>
          <w:b/>
          <w:bCs/>
        </w:rPr>
        <w:t>РЕСУРСІВ</w:t>
      </w:r>
    </w:p>
    <w:p w:rsidR="00406F64" w:rsidRDefault="00406F64" w:rsidP="00406F64">
      <w:pPr>
        <w:jc w:val="both"/>
        <w:rPr>
          <w:bCs/>
          <w:lang w:val="uk-UA"/>
        </w:rPr>
      </w:pPr>
    </w:p>
    <w:p w:rsidR="00406F64" w:rsidRPr="00EA4D0D" w:rsidRDefault="00406F64" w:rsidP="00406F64">
      <w:pPr>
        <w:pStyle w:val="ad"/>
        <w:jc w:val="both"/>
        <w:rPr>
          <w:szCs w:val="28"/>
        </w:rPr>
      </w:pPr>
      <w:r>
        <w:rPr>
          <w:szCs w:val="28"/>
        </w:rPr>
        <w:t xml:space="preserve">       </w:t>
      </w:r>
      <w:r w:rsidRPr="00EA4D0D">
        <w:rPr>
          <w:szCs w:val="28"/>
        </w:rPr>
        <w:t xml:space="preserve">Приватним  підприємством  «РОСЬВОДПРОЕКТ» </w:t>
      </w:r>
      <w:r w:rsidRPr="004A5DCE">
        <w:rPr>
          <w:szCs w:val="28"/>
        </w:rPr>
        <w:t xml:space="preserve"> </w:t>
      </w:r>
      <w:r w:rsidRPr="00EA4D0D">
        <w:rPr>
          <w:szCs w:val="28"/>
        </w:rPr>
        <w:t>виконані</w:t>
      </w:r>
      <w:r w:rsidRPr="004A5DCE">
        <w:rPr>
          <w:szCs w:val="28"/>
        </w:rPr>
        <w:t xml:space="preserve"> </w:t>
      </w:r>
      <w:r>
        <w:rPr>
          <w:szCs w:val="28"/>
        </w:rPr>
        <w:t>проектні розроблення</w:t>
      </w:r>
      <w:r w:rsidRPr="00EA4D0D">
        <w:rPr>
          <w:szCs w:val="28"/>
        </w:rPr>
        <w:t xml:space="preserve"> по інженерно-геодез</w:t>
      </w:r>
      <w:r>
        <w:rPr>
          <w:szCs w:val="28"/>
        </w:rPr>
        <w:t>ичному</w:t>
      </w:r>
      <w:r w:rsidRPr="00EA4D0D">
        <w:rPr>
          <w:szCs w:val="28"/>
        </w:rPr>
        <w:t xml:space="preserve"> дослідженні річки Кобр</w:t>
      </w:r>
      <w:r>
        <w:rPr>
          <w:szCs w:val="28"/>
        </w:rPr>
        <w:t>ини  з метою виготовлення робочого проєкту  по проведенню розчищення річки Кобрини,</w:t>
      </w:r>
      <w:r w:rsidRPr="004A5DCE">
        <w:rPr>
          <w:szCs w:val="28"/>
        </w:rPr>
        <w:t xml:space="preserve"> </w:t>
      </w:r>
      <w:r>
        <w:rPr>
          <w:szCs w:val="28"/>
        </w:rPr>
        <w:t xml:space="preserve">кошторис склав 198733,53грн.   </w:t>
      </w:r>
    </w:p>
    <w:p w:rsidR="00406F64" w:rsidRDefault="00406F64" w:rsidP="00406F64">
      <w:pPr>
        <w:pStyle w:val="a3"/>
        <w:jc w:val="both"/>
        <w:rPr>
          <w:b w:val="0"/>
          <w:sz w:val="28"/>
          <w:szCs w:val="28"/>
        </w:rPr>
      </w:pPr>
      <w:r>
        <w:rPr>
          <w:bCs/>
          <w:sz w:val="28"/>
          <w:szCs w:val="28"/>
        </w:rPr>
        <w:t xml:space="preserve">        </w:t>
      </w:r>
      <w:r>
        <w:rPr>
          <w:b w:val="0"/>
          <w:sz w:val="28"/>
          <w:szCs w:val="28"/>
        </w:rPr>
        <w:t>Згідно кошторису витрат використані  кошти в сумі 19653,36 гривень на  проведення робіт по водолазному обстеженні та очищення водної акваторії                                                                                                                                                                                                                                                                                                                                                                                                                                                                місць відпочинку.</w:t>
      </w:r>
    </w:p>
    <w:p w:rsidR="00406F64" w:rsidRDefault="00406F64" w:rsidP="00406F64">
      <w:pPr>
        <w:pStyle w:val="a3"/>
        <w:jc w:val="both"/>
        <w:rPr>
          <w:b w:val="0"/>
          <w:sz w:val="28"/>
          <w:szCs w:val="28"/>
        </w:rPr>
      </w:pPr>
    </w:p>
    <w:p w:rsidR="00406F64" w:rsidRDefault="00406F64" w:rsidP="00406F64">
      <w:pPr>
        <w:pStyle w:val="a3"/>
        <w:jc w:val="both"/>
        <w:rPr>
          <w:b w:val="0"/>
          <w:sz w:val="28"/>
          <w:szCs w:val="28"/>
        </w:rPr>
      </w:pPr>
    </w:p>
    <w:p w:rsidR="00406F64" w:rsidRDefault="00406F64" w:rsidP="00406F64">
      <w:pPr>
        <w:pStyle w:val="a4"/>
      </w:pPr>
    </w:p>
    <w:p w:rsidR="00406F64" w:rsidRPr="005C360F" w:rsidRDefault="00406F64" w:rsidP="00406F64">
      <w:pPr>
        <w:rPr>
          <w:b/>
          <w:lang w:val="uk-UA"/>
        </w:rPr>
      </w:pPr>
      <w:r w:rsidRPr="005C360F">
        <w:rPr>
          <w:b/>
        </w:rPr>
        <w:lastRenderedPageBreak/>
        <w:t xml:space="preserve"> ОХОРОНА І РАЦІОНАЛЬНЕ ВИКОРИСТАННЯ ПРИРОДНИХ РОСЛИННИХ</w:t>
      </w:r>
      <w:r w:rsidRPr="005C360F">
        <w:rPr>
          <w:b/>
          <w:lang w:val="uk-UA"/>
        </w:rPr>
        <w:t xml:space="preserve"> </w:t>
      </w:r>
    </w:p>
    <w:p w:rsidR="00406F64" w:rsidRPr="005C360F" w:rsidRDefault="00406F64" w:rsidP="00406F64">
      <w:pPr>
        <w:rPr>
          <w:b/>
          <w:lang w:val="uk-UA"/>
        </w:rPr>
      </w:pPr>
      <w:r w:rsidRPr="005C360F">
        <w:rPr>
          <w:b/>
          <w:lang w:val="uk-UA"/>
        </w:rPr>
        <w:t xml:space="preserve">                                                    РЕСУРСІВ</w:t>
      </w:r>
    </w:p>
    <w:p w:rsidR="00406F64" w:rsidRPr="00551216" w:rsidRDefault="00406F64" w:rsidP="00406F64">
      <w:pPr>
        <w:rPr>
          <w:lang w:val="uk-UA"/>
        </w:rPr>
      </w:pPr>
      <w:r w:rsidRPr="00551216">
        <w:t xml:space="preserve"> </w:t>
      </w:r>
      <w:r>
        <w:rPr>
          <w:lang w:val="uk-UA"/>
        </w:rPr>
        <w:t xml:space="preserve">                  </w:t>
      </w:r>
    </w:p>
    <w:p w:rsidR="00406F64" w:rsidRDefault="00406F64" w:rsidP="00406F64">
      <w:pPr>
        <w:pStyle w:val="a3"/>
        <w:jc w:val="both"/>
        <w:rPr>
          <w:b w:val="0"/>
          <w:sz w:val="28"/>
          <w:szCs w:val="28"/>
        </w:rPr>
      </w:pPr>
      <w:r>
        <w:rPr>
          <w:sz w:val="28"/>
          <w:szCs w:val="28"/>
        </w:rPr>
        <w:t xml:space="preserve">      </w:t>
      </w:r>
      <w:r>
        <w:rPr>
          <w:b w:val="0"/>
          <w:sz w:val="28"/>
          <w:szCs w:val="28"/>
        </w:rPr>
        <w:t>Використані кошти  в сумі 121940,0 гривень  (з них 3</w:t>
      </w:r>
      <w:r w:rsidRPr="0074609E">
        <w:rPr>
          <w:b w:val="0"/>
          <w:sz w:val="28"/>
          <w:szCs w:val="28"/>
          <w:lang w:val="ru-RU"/>
        </w:rPr>
        <w:t>5882</w:t>
      </w:r>
      <w:r>
        <w:rPr>
          <w:b w:val="0"/>
          <w:sz w:val="28"/>
          <w:szCs w:val="28"/>
        </w:rPr>
        <w:t>,</w:t>
      </w:r>
      <w:r w:rsidRPr="0074609E">
        <w:rPr>
          <w:b w:val="0"/>
          <w:sz w:val="28"/>
          <w:szCs w:val="28"/>
          <w:lang w:val="ru-RU"/>
        </w:rPr>
        <w:t>4</w:t>
      </w:r>
      <w:r>
        <w:rPr>
          <w:b w:val="0"/>
          <w:sz w:val="28"/>
          <w:szCs w:val="28"/>
        </w:rPr>
        <w:t>0 гривень   догляд) на закупівлю 179  одиниць розсадницької продукції, що висаджені на території міської ради.</w:t>
      </w:r>
    </w:p>
    <w:p w:rsidR="00406F64" w:rsidRDefault="00406F64" w:rsidP="00406F64">
      <w:pPr>
        <w:pStyle w:val="a3"/>
        <w:jc w:val="both"/>
        <w:rPr>
          <w:b w:val="0"/>
          <w:sz w:val="28"/>
          <w:szCs w:val="28"/>
        </w:rPr>
      </w:pPr>
      <w:r>
        <w:rPr>
          <w:b w:val="0"/>
          <w:sz w:val="28"/>
          <w:szCs w:val="28"/>
        </w:rPr>
        <w:t xml:space="preserve">      За участю ТОВ «Міський житловий центр», депутатів міської ради та підприємців на території міста Обухова та с.Таценки</w:t>
      </w:r>
      <w:r w:rsidRPr="0074609E">
        <w:rPr>
          <w:b w:val="0"/>
          <w:sz w:val="28"/>
          <w:szCs w:val="28"/>
        </w:rPr>
        <w:t xml:space="preserve"> </w:t>
      </w:r>
      <w:r>
        <w:rPr>
          <w:b w:val="0"/>
          <w:sz w:val="28"/>
          <w:szCs w:val="28"/>
        </w:rPr>
        <w:t xml:space="preserve"> висаджено 739 одиниць розсадницької продукції, що знаходилась на зберіганні в ДП «Ржищевський держлісгосп» та ФОП Попович О.В.</w:t>
      </w:r>
    </w:p>
    <w:p w:rsidR="00406F64" w:rsidRPr="00D05EF0" w:rsidRDefault="00406F64" w:rsidP="00406F64">
      <w:pPr>
        <w:pStyle w:val="a3"/>
        <w:jc w:val="both"/>
        <w:rPr>
          <w:b w:val="0"/>
          <w:sz w:val="28"/>
          <w:szCs w:val="28"/>
        </w:rPr>
      </w:pPr>
    </w:p>
    <w:p w:rsidR="00406F64" w:rsidRPr="00406F64" w:rsidRDefault="00406F64" w:rsidP="00406F64">
      <w:pPr>
        <w:rPr>
          <w:sz w:val="28"/>
          <w:szCs w:val="28"/>
          <w:lang w:val="uk-UA"/>
        </w:rPr>
      </w:pPr>
    </w:p>
    <w:p w:rsidR="00406F64" w:rsidRPr="00406F64" w:rsidRDefault="00406F64" w:rsidP="00406F64">
      <w:pPr>
        <w:spacing w:after="120"/>
        <w:jc w:val="both"/>
        <w:rPr>
          <w:b/>
          <w:bCs/>
          <w:color w:val="000000"/>
          <w:sz w:val="28"/>
          <w:szCs w:val="28"/>
          <w:lang w:val="uk-UA"/>
        </w:rPr>
      </w:pPr>
      <w:r w:rsidRPr="00406F64">
        <w:rPr>
          <w:bCs/>
          <w:color w:val="000000"/>
          <w:sz w:val="28"/>
          <w:szCs w:val="28"/>
          <w:lang w:val="uk-UA"/>
        </w:rPr>
        <w:t xml:space="preserve">                    </w:t>
      </w:r>
      <w:r w:rsidRPr="00406F64">
        <w:rPr>
          <w:b/>
          <w:bCs/>
          <w:color w:val="000000"/>
          <w:sz w:val="28"/>
          <w:szCs w:val="28"/>
          <w:lang w:val="uk-UA"/>
        </w:rPr>
        <w:t>ЗБЕРЕЖЕННЯ ПРИРОДНО - ЗАПОВІДНОГО ФОНДУ</w:t>
      </w:r>
    </w:p>
    <w:p w:rsidR="00406F64" w:rsidRPr="00406F64" w:rsidRDefault="00406F64" w:rsidP="00406F64">
      <w:pPr>
        <w:pStyle w:val="ad"/>
        <w:jc w:val="both"/>
        <w:rPr>
          <w:sz w:val="28"/>
          <w:szCs w:val="28"/>
        </w:rPr>
      </w:pPr>
      <w:r w:rsidRPr="00406F64">
        <w:rPr>
          <w:bCs/>
          <w:color w:val="000000"/>
          <w:sz w:val="28"/>
          <w:szCs w:val="28"/>
        </w:rPr>
        <w:t xml:space="preserve">       </w:t>
      </w:r>
      <w:r w:rsidRPr="00406F64">
        <w:rPr>
          <w:sz w:val="28"/>
          <w:szCs w:val="28"/>
        </w:rPr>
        <w:t>Рішенням міської ради  № 1258-52-УІІ  від 22.08.2019 року «Про створення об’єктів природно-заповідного фонду місцевого значення на території Обухівської міської ради» створений ландшафтний заказник місцевого значення «Гора «Педина» площею 4,9998га. Виготовлений картографічний матеріал та наукове обґрунтування, договір з  державним підприємством «Обухівський районний відділ Київської обласної філії «Центр державного  земельного кадастру» та Інститутом ботаніки  ім. М.Г.Холодного НАН України.  Кошторис - 13000 грн.</w:t>
      </w:r>
    </w:p>
    <w:p w:rsidR="00406F64" w:rsidRPr="00406F64" w:rsidRDefault="00406F64" w:rsidP="00406F64">
      <w:pPr>
        <w:pStyle w:val="ad"/>
        <w:ind w:firstLine="709"/>
        <w:jc w:val="both"/>
        <w:rPr>
          <w:sz w:val="28"/>
          <w:szCs w:val="28"/>
        </w:rPr>
      </w:pPr>
      <w:r w:rsidRPr="00406F64">
        <w:rPr>
          <w:sz w:val="28"/>
          <w:szCs w:val="28"/>
        </w:rPr>
        <w:t>Проведені спеціальні заходи, спрямовані на запобігання знищенню ботанічної пам’ятки природи місцевого значення «Дуб-довгожитель». Кошторис - 20907,0 грн.</w:t>
      </w:r>
    </w:p>
    <w:p w:rsidR="00406F64" w:rsidRPr="00406F64" w:rsidRDefault="00406F64" w:rsidP="00406F64">
      <w:pPr>
        <w:pStyle w:val="ad"/>
        <w:ind w:firstLine="709"/>
        <w:jc w:val="both"/>
        <w:rPr>
          <w:sz w:val="28"/>
          <w:szCs w:val="28"/>
        </w:rPr>
      </w:pPr>
    </w:p>
    <w:p w:rsidR="00406F64" w:rsidRPr="00406F64" w:rsidRDefault="00406F64" w:rsidP="00406F64">
      <w:pPr>
        <w:jc w:val="both"/>
        <w:rPr>
          <w:sz w:val="28"/>
          <w:szCs w:val="28"/>
          <w:lang w:val="uk-UA"/>
        </w:rPr>
      </w:pPr>
      <w:r w:rsidRPr="00406F64">
        <w:rPr>
          <w:sz w:val="28"/>
          <w:szCs w:val="28"/>
          <w:lang w:val="uk-UA"/>
        </w:rPr>
        <w:t xml:space="preserve">                                    </w:t>
      </w:r>
    </w:p>
    <w:p w:rsidR="00406F64" w:rsidRPr="00406F64" w:rsidRDefault="00406F64" w:rsidP="00406F64">
      <w:pPr>
        <w:rPr>
          <w:sz w:val="28"/>
          <w:szCs w:val="28"/>
          <w:lang w:val="uk-UA"/>
        </w:rPr>
      </w:pPr>
    </w:p>
    <w:p w:rsidR="00406F64" w:rsidRPr="00406F64" w:rsidRDefault="00406F64" w:rsidP="00406F64">
      <w:pPr>
        <w:rPr>
          <w:b/>
          <w:sz w:val="28"/>
          <w:szCs w:val="28"/>
          <w:lang w:val="uk-UA"/>
        </w:rPr>
      </w:pPr>
      <w:r w:rsidRPr="00406F64">
        <w:rPr>
          <w:sz w:val="28"/>
          <w:szCs w:val="28"/>
          <w:lang w:val="uk-UA"/>
        </w:rPr>
        <w:t xml:space="preserve">                          </w:t>
      </w:r>
      <w:r w:rsidRPr="00406F64">
        <w:rPr>
          <w:b/>
          <w:sz w:val="28"/>
          <w:szCs w:val="28"/>
          <w:lang w:val="uk-UA"/>
        </w:rPr>
        <w:t>ПОВОДЖЕННЯ З НЕБЕЗПЕЧНИМИ ВІДХОДАМИ</w:t>
      </w:r>
    </w:p>
    <w:p w:rsidR="00406F64" w:rsidRPr="00406F64" w:rsidRDefault="00406F64" w:rsidP="00406F64">
      <w:pPr>
        <w:rPr>
          <w:sz w:val="28"/>
          <w:szCs w:val="28"/>
          <w:lang w:val="uk-UA"/>
        </w:rPr>
      </w:pPr>
    </w:p>
    <w:p w:rsidR="00406F64" w:rsidRPr="00406F64" w:rsidRDefault="00406F64" w:rsidP="00406F64">
      <w:pPr>
        <w:pStyle w:val="af8"/>
        <w:jc w:val="both"/>
        <w:rPr>
          <w:sz w:val="28"/>
          <w:szCs w:val="28"/>
        </w:rPr>
      </w:pPr>
      <w:r w:rsidRPr="00406F64">
        <w:rPr>
          <w:sz w:val="28"/>
          <w:szCs w:val="28"/>
        </w:rPr>
        <w:t xml:space="preserve">          Збирання небезпечних  відходів  (ртутних ламп та побутових батарейок) від мешканців міста Обухів відбувається по двом напрямках:</w:t>
      </w:r>
    </w:p>
    <w:p w:rsidR="00406F64" w:rsidRPr="00406F64" w:rsidRDefault="00406F64" w:rsidP="00406F64">
      <w:pPr>
        <w:pStyle w:val="af8"/>
        <w:jc w:val="both"/>
        <w:rPr>
          <w:sz w:val="28"/>
          <w:szCs w:val="28"/>
        </w:rPr>
      </w:pPr>
      <w:r w:rsidRPr="00406F64">
        <w:rPr>
          <w:sz w:val="28"/>
          <w:szCs w:val="28"/>
        </w:rPr>
        <w:t xml:space="preserve">        1. Небезпечні відходи  відсортовуються від твердих побутових відходів;</w:t>
      </w:r>
    </w:p>
    <w:p w:rsidR="00406F64" w:rsidRPr="00406F64" w:rsidRDefault="00406F64" w:rsidP="00406F64">
      <w:pPr>
        <w:pStyle w:val="af8"/>
        <w:jc w:val="both"/>
        <w:rPr>
          <w:sz w:val="28"/>
          <w:szCs w:val="28"/>
        </w:rPr>
      </w:pPr>
      <w:r w:rsidRPr="00406F64">
        <w:rPr>
          <w:sz w:val="28"/>
          <w:szCs w:val="28"/>
        </w:rPr>
        <w:t xml:space="preserve">        2. Небезпечні відходи накопичуються у спеціалізованих контейнерах, які розміщені в місті</w:t>
      </w:r>
    </w:p>
    <w:p w:rsidR="00406F64" w:rsidRPr="00406F64" w:rsidRDefault="00406F64" w:rsidP="00406F64">
      <w:pPr>
        <w:pStyle w:val="af8"/>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406F64" w:rsidRPr="00406F64" w:rsidTr="006B47B7">
        <w:tc>
          <w:tcPr>
            <w:tcW w:w="3190" w:type="dxa"/>
          </w:tcPr>
          <w:p w:rsidR="00406F64" w:rsidRPr="00406F64" w:rsidRDefault="00406F64" w:rsidP="006B47B7">
            <w:pPr>
              <w:pStyle w:val="af8"/>
              <w:widowControl w:val="0"/>
              <w:rPr>
                <w:sz w:val="28"/>
                <w:szCs w:val="28"/>
              </w:rPr>
            </w:pPr>
          </w:p>
        </w:tc>
        <w:tc>
          <w:tcPr>
            <w:tcW w:w="3190" w:type="dxa"/>
          </w:tcPr>
          <w:p w:rsidR="00406F64" w:rsidRPr="00406F64" w:rsidRDefault="00406F64" w:rsidP="006B47B7">
            <w:pPr>
              <w:pStyle w:val="af8"/>
              <w:widowControl w:val="0"/>
              <w:rPr>
                <w:sz w:val="28"/>
                <w:szCs w:val="28"/>
              </w:rPr>
            </w:pPr>
            <w:r w:rsidRPr="00406F64">
              <w:rPr>
                <w:sz w:val="28"/>
                <w:szCs w:val="28"/>
              </w:rPr>
              <w:t>Лампи  ртутномісткі,шт.</w:t>
            </w:r>
          </w:p>
        </w:tc>
        <w:tc>
          <w:tcPr>
            <w:tcW w:w="3191" w:type="dxa"/>
          </w:tcPr>
          <w:p w:rsidR="00406F64" w:rsidRPr="00406F64" w:rsidRDefault="00406F64" w:rsidP="006B47B7">
            <w:pPr>
              <w:pStyle w:val="af8"/>
              <w:widowControl w:val="0"/>
              <w:rPr>
                <w:sz w:val="28"/>
                <w:szCs w:val="28"/>
              </w:rPr>
            </w:pPr>
            <w:r w:rsidRPr="00406F64">
              <w:rPr>
                <w:sz w:val="28"/>
                <w:szCs w:val="28"/>
              </w:rPr>
              <w:t>Побутові батарейки,кг</w:t>
            </w:r>
          </w:p>
        </w:tc>
      </w:tr>
      <w:tr w:rsidR="00406F64" w:rsidRPr="00406F64" w:rsidTr="006B47B7">
        <w:tc>
          <w:tcPr>
            <w:tcW w:w="3190" w:type="dxa"/>
          </w:tcPr>
          <w:p w:rsidR="00406F64" w:rsidRPr="00406F64" w:rsidRDefault="00406F64" w:rsidP="006B47B7">
            <w:pPr>
              <w:pStyle w:val="af8"/>
              <w:widowControl w:val="0"/>
              <w:rPr>
                <w:sz w:val="28"/>
                <w:szCs w:val="28"/>
              </w:rPr>
            </w:pPr>
            <w:r w:rsidRPr="00406F64">
              <w:rPr>
                <w:sz w:val="28"/>
                <w:szCs w:val="28"/>
              </w:rPr>
              <w:t>9місяців 2017 року</w:t>
            </w:r>
          </w:p>
        </w:tc>
        <w:tc>
          <w:tcPr>
            <w:tcW w:w="3190" w:type="dxa"/>
          </w:tcPr>
          <w:p w:rsidR="00406F64" w:rsidRPr="00406F64" w:rsidRDefault="00406F64" w:rsidP="006B47B7">
            <w:pPr>
              <w:pStyle w:val="af8"/>
              <w:widowControl w:val="0"/>
              <w:rPr>
                <w:sz w:val="28"/>
                <w:szCs w:val="28"/>
              </w:rPr>
            </w:pPr>
            <w:r w:rsidRPr="00406F64">
              <w:rPr>
                <w:sz w:val="28"/>
                <w:szCs w:val="28"/>
              </w:rPr>
              <w:t xml:space="preserve">             2564</w:t>
            </w:r>
          </w:p>
        </w:tc>
        <w:tc>
          <w:tcPr>
            <w:tcW w:w="3191" w:type="dxa"/>
          </w:tcPr>
          <w:p w:rsidR="00406F64" w:rsidRPr="00406F64" w:rsidRDefault="00406F64" w:rsidP="006B47B7">
            <w:pPr>
              <w:pStyle w:val="af8"/>
              <w:widowControl w:val="0"/>
              <w:rPr>
                <w:sz w:val="28"/>
                <w:szCs w:val="28"/>
              </w:rPr>
            </w:pPr>
            <w:r w:rsidRPr="00406F64">
              <w:rPr>
                <w:sz w:val="28"/>
                <w:szCs w:val="28"/>
              </w:rPr>
              <w:t xml:space="preserve">               174</w:t>
            </w:r>
          </w:p>
        </w:tc>
      </w:tr>
      <w:tr w:rsidR="00406F64" w:rsidRPr="00406F64" w:rsidTr="006B47B7">
        <w:tc>
          <w:tcPr>
            <w:tcW w:w="3190" w:type="dxa"/>
          </w:tcPr>
          <w:p w:rsidR="00406F64" w:rsidRPr="00406F64" w:rsidRDefault="00406F64" w:rsidP="006B47B7">
            <w:pPr>
              <w:pStyle w:val="af8"/>
              <w:widowControl w:val="0"/>
              <w:rPr>
                <w:sz w:val="28"/>
                <w:szCs w:val="28"/>
              </w:rPr>
            </w:pPr>
            <w:r w:rsidRPr="00406F64">
              <w:rPr>
                <w:sz w:val="28"/>
                <w:szCs w:val="28"/>
              </w:rPr>
              <w:t>9місяців 2018 року</w:t>
            </w:r>
          </w:p>
        </w:tc>
        <w:tc>
          <w:tcPr>
            <w:tcW w:w="3190" w:type="dxa"/>
          </w:tcPr>
          <w:p w:rsidR="00406F64" w:rsidRPr="00406F64" w:rsidRDefault="00406F64" w:rsidP="006B47B7">
            <w:pPr>
              <w:pStyle w:val="af8"/>
              <w:widowControl w:val="0"/>
              <w:rPr>
                <w:sz w:val="28"/>
                <w:szCs w:val="28"/>
              </w:rPr>
            </w:pPr>
            <w:r w:rsidRPr="00406F64">
              <w:rPr>
                <w:sz w:val="28"/>
                <w:szCs w:val="28"/>
              </w:rPr>
              <w:t xml:space="preserve">              2071</w:t>
            </w:r>
          </w:p>
        </w:tc>
        <w:tc>
          <w:tcPr>
            <w:tcW w:w="3191" w:type="dxa"/>
          </w:tcPr>
          <w:p w:rsidR="00406F64" w:rsidRPr="00406F64" w:rsidRDefault="00406F64" w:rsidP="006B47B7">
            <w:pPr>
              <w:pStyle w:val="af8"/>
              <w:widowControl w:val="0"/>
              <w:rPr>
                <w:sz w:val="28"/>
                <w:szCs w:val="28"/>
              </w:rPr>
            </w:pPr>
            <w:r w:rsidRPr="00406F64">
              <w:rPr>
                <w:sz w:val="28"/>
                <w:szCs w:val="28"/>
              </w:rPr>
              <w:t xml:space="preserve">               397</w:t>
            </w:r>
          </w:p>
        </w:tc>
      </w:tr>
      <w:tr w:rsidR="00406F64" w:rsidRPr="00406F64" w:rsidTr="006B47B7">
        <w:tc>
          <w:tcPr>
            <w:tcW w:w="3190" w:type="dxa"/>
          </w:tcPr>
          <w:p w:rsidR="00406F64" w:rsidRPr="00406F64" w:rsidRDefault="00406F64" w:rsidP="006B47B7">
            <w:pPr>
              <w:pStyle w:val="af8"/>
              <w:widowControl w:val="0"/>
              <w:rPr>
                <w:sz w:val="28"/>
                <w:szCs w:val="28"/>
              </w:rPr>
            </w:pPr>
            <w:r w:rsidRPr="00406F64">
              <w:rPr>
                <w:sz w:val="28"/>
                <w:szCs w:val="28"/>
              </w:rPr>
              <w:t>9 місяців 2019 року</w:t>
            </w:r>
          </w:p>
        </w:tc>
        <w:tc>
          <w:tcPr>
            <w:tcW w:w="3190" w:type="dxa"/>
          </w:tcPr>
          <w:p w:rsidR="00406F64" w:rsidRPr="00406F64" w:rsidRDefault="00406F64" w:rsidP="006B47B7">
            <w:pPr>
              <w:pStyle w:val="af8"/>
              <w:widowControl w:val="0"/>
              <w:rPr>
                <w:sz w:val="28"/>
                <w:szCs w:val="28"/>
              </w:rPr>
            </w:pPr>
            <w:r w:rsidRPr="00406F64">
              <w:rPr>
                <w:sz w:val="28"/>
                <w:szCs w:val="28"/>
              </w:rPr>
              <w:t>8462,  в т.ч.  з контейнерів ТПВ- 4563</w:t>
            </w:r>
          </w:p>
        </w:tc>
        <w:tc>
          <w:tcPr>
            <w:tcW w:w="3191" w:type="dxa"/>
          </w:tcPr>
          <w:p w:rsidR="00406F64" w:rsidRPr="00406F64" w:rsidRDefault="00406F64" w:rsidP="006B47B7">
            <w:pPr>
              <w:pStyle w:val="af8"/>
              <w:widowControl w:val="0"/>
              <w:rPr>
                <w:sz w:val="28"/>
                <w:szCs w:val="28"/>
              </w:rPr>
            </w:pPr>
            <w:r w:rsidRPr="00406F64">
              <w:rPr>
                <w:sz w:val="28"/>
                <w:szCs w:val="28"/>
              </w:rPr>
              <w:t xml:space="preserve">               574</w:t>
            </w:r>
          </w:p>
        </w:tc>
      </w:tr>
    </w:tbl>
    <w:p w:rsidR="00406F64" w:rsidRPr="00406F64" w:rsidRDefault="00406F64" w:rsidP="00406F64">
      <w:pPr>
        <w:jc w:val="both"/>
        <w:rPr>
          <w:sz w:val="28"/>
          <w:szCs w:val="28"/>
          <w:lang w:val="uk-UA"/>
        </w:rPr>
      </w:pPr>
    </w:p>
    <w:p w:rsidR="00406F64" w:rsidRPr="00406F64" w:rsidRDefault="00406F64" w:rsidP="00406F64">
      <w:pPr>
        <w:jc w:val="both"/>
        <w:rPr>
          <w:sz w:val="28"/>
          <w:szCs w:val="28"/>
          <w:lang w:val="uk-UA"/>
        </w:rPr>
      </w:pPr>
    </w:p>
    <w:p w:rsidR="00406F64" w:rsidRPr="00406F64" w:rsidRDefault="00406F64" w:rsidP="00406F64">
      <w:pPr>
        <w:pStyle w:val="a3"/>
        <w:jc w:val="both"/>
        <w:rPr>
          <w:sz w:val="28"/>
          <w:szCs w:val="28"/>
        </w:rPr>
      </w:pPr>
    </w:p>
    <w:p w:rsidR="00406F64" w:rsidRPr="00406F64" w:rsidRDefault="00406F64" w:rsidP="00406F64">
      <w:pPr>
        <w:pStyle w:val="a3"/>
        <w:jc w:val="both"/>
        <w:rPr>
          <w:sz w:val="28"/>
          <w:szCs w:val="28"/>
        </w:rPr>
      </w:pPr>
    </w:p>
    <w:p w:rsidR="00406F64" w:rsidRPr="00406F64" w:rsidRDefault="00406F64" w:rsidP="00406F64">
      <w:pPr>
        <w:pStyle w:val="11"/>
        <w:tabs>
          <w:tab w:val="left" w:pos="-3261"/>
        </w:tabs>
        <w:ind w:left="0"/>
        <w:jc w:val="both"/>
        <w:rPr>
          <w:b/>
          <w:sz w:val="28"/>
          <w:szCs w:val="28"/>
          <w:lang w:val="uk-UA"/>
        </w:rPr>
      </w:pPr>
      <w:r w:rsidRPr="00406F64">
        <w:rPr>
          <w:sz w:val="28"/>
          <w:szCs w:val="28"/>
          <w:lang w:val="uk-UA"/>
        </w:rPr>
        <w:lastRenderedPageBreak/>
        <w:t xml:space="preserve">                                       </w:t>
      </w:r>
      <w:r w:rsidRPr="00406F64">
        <w:rPr>
          <w:b/>
          <w:sz w:val="28"/>
          <w:szCs w:val="28"/>
          <w:lang w:val="uk-UA"/>
        </w:rPr>
        <w:t xml:space="preserve"> РОБОТА КОМІСІЙ</w:t>
      </w:r>
    </w:p>
    <w:p w:rsidR="00406F64" w:rsidRPr="00406F64" w:rsidRDefault="00406F64" w:rsidP="00406F64">
      <w:pPr>
        <w:pStyle w:val="11"/>
        <w:tabs>
          <w:tab w:val="left" w:pos="-3261"/>
        </w:tabs>
        <w:ind w:left="0"/>
        <w:jc w:val="both"/>
        <w:rPr>
          <w:sz w:val="28"/>
          <w:szCs w:val="28"/>
          <w:lang w:val="uk-UA"/>
        </w:rPr>
      </w:pPr>
    </w:p>
    <w:p w:rsidR="00406F64" w:rsidRPr="00406F64" w:rsidRDefault="00406F64" w:rsidP="00406F64">
      <w:pPr>
        <w:pStyle w:val="ad"/>
        <w:jc w:val="both"/>
        <w:rPr>
          <w:sz w:val="28"/>
          <w:szCs w:val="28"/>
        </w:rPr>
      </w:pPr>
      <w:r w:rsidRPr="00406F64">
        <w:rPr>
          <w:sz w:val="28"/>
          <w:szCs w:val="28"/>
        </w:rPr>
        <w:t xml:space="preserve">      Комісією по контролю  дотриманню виконання вимог природоохоронного законодавства за участю представників Обухівського районного управління Держпродспоживслужби  по заявам громадян проведені обстеження  садибних ділянок  за адресою: с.Ленди, вул. Сонячна 1А,  в м.Обухові по вул.Першотравневій, 25, вул.Гайдамацька, 33А, вул. 8-го Листопада, 81.  Складені  відповідні  акти та рекомендації про необхідність не порушувати відповідні норми добросусідства.</w:t>
      </w:r>
    </w:p>
    <w:p w:rsidR="00406F64" w:rsidRPr="00406F64" w:rsidRDefault="00406F64" w:rsidP="00406F64">
      <w:pPr>
        <w:pStyle w:val="ad"/>
        <w:ind w:firstLine="709"/>
        <w:jc w:val="both"/>
        <w:rPr>
          <w:sz w:val="28"/>
          <w:szCs w:val="28"/>
        </w:rPr>
      </w:pPr>
      <w:r w:rsidRPr="00406F64">
        <w:rPr>
          <w:sz w:val="28"/>
          <w:szCs w:val="28"/>
        </w:rPr>
        <w:t>Комісією по обстеженню зелених насаджень обстежені 729 одиниць дерев по заявам громадян, організацій та складені акти  по  видаленню або санітарному  обрізуванню зелених насаджень.  Також обстежені   земельні ділянки, що підлягають приватизації на наявність зелених насаджень (101шт.)</w:t>
      </w:r>
    </w:p>
    <w:p w:rsidR="00406F64" w:rsidRPr="00406F64" w:rsidRDefault="00406F64" w:rsidP="00406F64">
      <w:pPr>
        <w:pStyle w:val="ad"/>
        <w:ind w:firstLine="709"/>
        <w:jc w:val="both"/>
        <w:rPr>
          <w:sz w:val="28"/>
          <w:szCs w:val="28"/>
        </w:rPr>
      </w:pPr>
    </w:p>
    <w:p w:rsidR="00406F64" w:rsidRPr="00406F64" w:rsidRDefault="00406F64" w:rsidP="00406F64">
      <w:pPr>
        <w:pStyle w:val="ad"/>
        <w:ind w:firstLine="709"/>
        <w:jc w:val="both"/>
        <w:rPr>
          <w:sz w:val="28"/>
          <w:szCs w:val="28"/>
        </w:rPr>
      </w:pPr>
    </w:p>
    <w:p w:rsidR="00406F64" w:rsidRPr="00406F64" w:rsidRDefault="00406F64" w:rsidP="00406F64">
      <w:pPr>
        <w:pStyle w:val="ad"/>
        <w:jc w:val="both"/>
        <w:rPr>
          <w:b/>
          <w:sz w:val="28"/>
          <w:szCs w:val="28"/>
        </w:rPr>
      </w:pPr>
      <w:r w:rsidRPr="00406F64">
        <w:rPr>
          <w:b/>
          <w:sz w:val="28"/>
          <w:szCs w:val="28"/>
        </w:rPr>
        <w:t xml:space="preserve">                              ІНФОРМОВАНІСТЬ  НАСЕЛЕННЯ</w:t>
      </w:r>
    </w:p>
    <w:p w:rsidR="00406F64" w:rsidRPr="00406F64" w:rsidRDefault="00406F64" w:rsidP="00406F64">
      <w:pPr>
        <w:pStyle w:val="ad"/>
        <w:jc w:val="both"/>
        <w:rPr>
          <w:b/>
          <w:sz w:val="28"/>
          <w:szCs w:val="28"/>
        </w:rPr>
      </w:pPr>
    </w:p>
    <w:p w:rsidR="00406F64" w:rsidRPr="00406F64" w:rsidRDefault="00406F64" w:rsidP="00406F64">
      <w:pPr>
        <w:pStyle w:val="ad"/>
        <w:ind w:firstLine="709"/>
        <w:jc w:val="both"/>
        <w:rPr>
          <w:sz w:val="28"/>
          <w:szCs w:val="28"/>
        </w:rPr>
      </w:pPr>
      <w:r w:rsidRPr="00406F64">
        <w:rPr>
          <w:sz w:val="28"/>
          <w:szCs w:val="28"/>
        </w:rPr>
        <w:t xml:space="preserve">На сайті Обухівської міської ради та в газеті «Обухівські вісті» розміщувались Щомісячні бюлетні забруднення атмосферного повітря в Києві та містах Київської області,   інформація про нерестовий період водних біоресурсів та встановлення «сезону тиші» в період розмноження птахів в лісах,  інформація до Всесвітнього дня охорони навколишнього середовища та про охорону хвойних насаджень в передноворічні дні.        </w:t>
      </w:r>
    </w:p>
    <w:p w:rsidR="00406F64" w:rsidRPr="00406F64" w:rsidRDefault="00406F64" w:rsidP="00406F64">
      <w:pPr>
        <w:jc w:val="both"/>
        <w:rPr>
          <w:sz w:val="28"/>
          <w:szCs w:val="28"/>
          <w:lang w:val="uk-UA"/>
        </w:rPr>
      </w:pPr>
    </w:p>
    <w:p w:rsidR="00406F64" w:rsidRPr="00406F64" w:rsidRDefault="00406F64" w:rsidP="00406F64">
      <w:pPr>
        <w:jc w:val="both"/>
        <w:rPr>
          <w:sz w:val="28"/>
          <w:szCs w:val="28"/>
          <w:lang w:val="uk-UA"/>
        </w:rPr>
      </w:pPr>
    </w:p>
    <w:p w:rsidR="00406F64" w:rsidRPr="00406F64" w:rsidRDefault="00406F64" w:rsidP="00406F64">
      <w:pPr>
        <w:jc w:val="both"/>
        <w:outlineLvl w:val="0"/>
        <w:rPr>
          <w:sz w:val="28"/>
          <w:szCs w:val="28"/>
          <w:lang w:val="uk-UA"/>
        </w:rPr>
      </w:pPr>
      <w:r w:rsidRPr="00406F64">
        <w:rPr>
          <w:sz w:val="28"/>
          <w:szCs w:val="28"/>
          <w:lang w:val="uk-UA"/>
        </w:rPr>
        <w:t>Головний спеціаліст земельного відділу виконавчого комітету</w:t>
      </w:r>
    </w:p>
    <w:p w:rsidR="00406F64" w:rsidRDefault="00406F64" w:rsidP="00406F64">
      <w:pPr>
        <w:jc w:val="both"/>
        <w:rPr>
          <w:sz w:val="28"/>
          <w:szCs w:val="28"/>
          <w:lang w:val="uk-UA"/>
        </w:rPr>
      </w:pPr>
      <w:r w:rsidRPr="00406F64">
        <w:rPr>
          <w:sz w:val="28"/>
          <w:szCs w:val="28"/>
          <w:lang w:val="uk-UA"/>
        </w:rPr>
        <w:t xml:space="preserve">Обухівської міської ради   </w:t>
      </w:r>
    </w:p>
    <w:p w:rsidR="00406F64" w:rsidRPr="00406F64" w:rsidRDefault="00406F64" w:rsidP="00406F64">
      <w:pPr>
        <w:jc w:val="both"/>
        <w:rPr>
          <w:sz w:val="28"/>
          <w:szCs w:val="28"/>
          <w:lang w:val="uk-UA"/>
        </w:rPr>
      </w:pPr>
      <w:r w:rsidRPr="00406F64">
        <w:rPr>
          <w:sz w:val="28"/>
          <w:szCs w:val="28"/>
          <w:lang w:val="uk-UA"/>
        </w:rPr>
        <w:t xml:space="preserve">                                                                          </w:t>
      </w:r>
      <w:r w:rsidR="002C4CD1">
        <w:rPr>
          <w:sz w:val="28"/>
          <w:szCs w:val="28"/>
          <w:lang w:val="uk-UA"/>
        </w:rPr>
        <w:t xml:space="preserve">                (підпис)</w:t>
      </w:r>
      <w:r>
        <w:rPr>
          <w:sz w:val="28"/>
          <w:szCs w:val="28"/>
          <w:lang w:val="uk-UA"/>
        </w:rPr>
        <w:t xml:space="preserve">        </w:t>
      </w:r>
      <w:r w:rsidRPr="00406F64">
        <w:rPr>
          <w:sz w:val="28"/>
          <w:szCs w:val="28"/>
          <w:lang w:val="uk-UA"/>
        </w:rPr>
        <w:t xml:space="preserve">  О.О.Іваницька                 </w:t>
      </w:r>
    </w:p>
    <w:p w:rsidR="00406F64" w:rsidRPr="00406F64" w:rsidRDefault="00406F64" w:rsidP="00406F64">
      <w:pPr>
        <w:pStyle w:val="1"/>
        <w:rPr>
          <w:sz w:val="28"/>
          <w:szCs w:val="28"/>
        </w:rPr>
      </w:pPr>
      <w:r w:rsidRPr="00406F64">
        <w:rPr>
          <w:sz w:val="28"/>
          <w:szCs w:val="28"/>
        </w:rPr>
        <w:t xml:space="preserve">   </w:t>
      </w:r>
    </w:p>
    <w:p w:rsidR="00406F64" w:rsidRDefault="00406F64" w:rsidP="00406F64">
      <w:pPr>
        <w:tabs>
          <w:tab w:val="left" w:pos="4140"/>
        </w:tabs>
        <w:ind w:left="4860"/>
        <w:jc w:val="both"/>
        <w:outlineLvl w:val="0"/>
        <w:rPr>
          <w:bCs/>
          <w:lang w:val="uk-UA"/>
        </w:rPr>
      </w:pPr>
    </w:p>
    <w:p w:rsidR="00406F64" w:rsidRDefault="00406F64" w:rsidP="00406F64">
      <w:pPr>
        <w:tabs>
          <w:tab w:val="left" w:pos="4140"/>
        </w:tabs>
        <w:ind w:left="4860"/>
        <w:jc w:val="both"/>
        <w:outlineLvl w:val="0"/>
        <w:rPr>
          <w:bCs/>
          <w:lang w:val="uk-UA"/>
        </w:rPr>
      </w:pPr>
    </w:p>
    <w:p w:rsidR="00FD0919" w:rsidRDefault="00FD0919" w:rsidP="00FD0919">
      <w:pPr>
        <w:pStyle w:val="Default"/>
        <w:rPr>
          <w:bCs/>
          <w:sz w:val="28"/>
          <w:szCs w:val="28"/>
        </w:rPr>
      </w:pPr>
    </w:p>
    <w:p w:rsidR="00406F64" w:rsidRDefault="00406F64" w:rsidP="00FD0919">
      <w:pPr>
        <w:pStyle w:val="Default"/>
        <w:rPr>
          <w:bCs/>
          <w:sz w:val="28"/>
          <w:szCs w:val="28"/>
        </w:rPr>
      </w:pPr>
    </w:p>
    <w:p w:rsidR="00406F64" w:rsidRDefault="00406F64" w:rsidP="00FD0919">
      <w:pPr>
        <w:pStyle w:val="Default"/>
        <w:rPr>
          <w:bCs/>
          <w:sz w:val="28"/>
          <w:szCs w:val="28"/>
        </w:rPr>
      </w:pPr>
    </w:p>
    <w:p w:rsidR="00406F64" w:rsidRDefault="00406F64" w:rsidP="00FD0919">
      <w:pPr>
        <w:pStyle w:val="Default"/>
        <w:rPr>
          <w:bCs/>
          <w:sz w:val="28"/>
          <w:szCs w:val="28"/>
        </w:rPr>
      </w:pPr>
    </w:p>
    <w:p w:rsidR="00406F64" w:rsidRDefault="00406F64" w:rsidP="00FD0919">
      <w:pPr>
        <w:pStyle w:val="Default"/>
        <w:rPr>
          <w:bCs/>
          <w:sz w:val="28"/>
          <w:szCs w:val="28"/>
        </w:rPr>
      </w:pPr>
    </w:p>
    <w:p w:rsidR="00406F64" w:rsidRDefault="00406F64" w:rsidP="00FD0919">
      <w:pPr>
        <w:pStyle w:val="Default"/>
        <w:rPr>
          <w:bCs/>
          <w:sz w:val="28"/>
          <w:szCs w:val="28"/>
        </w:rPr>
      </w:pPr>
    </w:p>
    <w:p w:rsidR="00406F64" w:rsidRDefault="00406F64" w:rsidP="00FD0919">
      <w:pPr>
        <w:pStyle w:val="Default"/>
        <w:rPr>
          <w:bCs/>
          <w:sz w:val="28"/>
          <w:szCs w:val="28"/>
        </w:rPr>
      </w:pPr>
    </w:p>
    <w:p w:rsidR="00406F64" w:rsidRDefault="00406F64" w:rsidP="00FD0919">
      <w:pPr>
        <w:pStyle w:val="Default"/>
        <w:rPr>
          <w:bCs/>
          <w:sz w:val="28"/>
          <w:szCs w:val="28"/>
        </w:rPr>
      </w:pPr>
    </w:p>
    <w:p w:rsidR="00406F64" w:rsidRDefault="00406F64" w:rsidP="00FD0919">
      <w:pPr>
        <w:pStyle w:val="Default"/>
        <w:rPr>
          <w:bCs/>
          <w:sz w:val="28"/>
          <w:szCs w:val="28"/>
        </w:rPr>
      </w:pPr>
    </w:p>
    <w:p w:rsidR="00406F64" w:rsidRDefault="00406F64" w:rsidP="00FD0919">
      <w:pPr>
        <w:pStyle w:val="Default"/>
        <w:rPr>
          <w:bCs/>
          <w:sz w:val="28"/>
          <w:szCs w:val="28"/>
        </w:rPr>
      </w:pPr>
    </w:p>
    <w:p w:rsidR="00406F64" w:rsidRDefault="00406F64" w:rsidP="00FD0919">
      <w:pPr>
        <w:pStyle w:val="Default"/>
        <w:rPr>
          <w:bCs/>
          <w:sz w:val="28"/>
          <w:szCs w:val="28"/>
        </w:rPr>
      </w:pPr>
    </w:p>
    <w:p w:rsidR="003C6C28" w:rsidRDefault="003C6C28" w:rsidP="00B43BA4">
      <w:pPr>
        <w:rPr>
          <w:szCs w:val="28"/>
          <w:lang w:val="uk-UA"/>
        </w:rPr>
      </w:pPr>
    </w:p>
    <w:p w:rsidR="003C6C28" w:rsidRPr="003D4C86" w:rsidRDefault="00205E55" w:rsidP="003C6C28">
      <w:pPr>
        <w:rPr>
          <w:lang w:val="uk-UA"/>
        </w:rPr>
      </w:pPr>
      <w:r>
        <w:rPr>
          <w:rFonts w:ascii="Arial" w:hAnsi="Arial"/>
          <w:noProof/>
        </w:rPr>
        <w:object w:dxaOrig="1440" w:dyaOrig="1440">
          <v:shape id="_x0000_s1404" type="#_x0000_t75" style="position:absolute;margin-left:226.3pt;margin-top:8.25pt;width:37.75pt;height:48.2pt;z-index:251703296">
            <v:imagedata r:id="rId8" o:title=""/>
            <w10:wrap type="topAndBottom"/>
          </v:shape>
          <o:OLEObject Type="Embed" ProgID="MS_ClipArt_Gallery" ShapeID="_x0000_s1404" DrawAspect="Content" ObjectID="_1642942417" r:id="rId28"/>
        </w:object>
      </w:r>
      <w:r w:rsidR="003C6C28">
        <w:rPr>
          <w:lang w:val="uk-UA"/>
        </w:rPr>
        <w:t xml:space="preserve">    </w:t>
      </w:r>
      <w:r w:rsidR="003C6C28" w:rsidRPr="008E58EA">
        <w:rPr>
          <w:lang w:val="uk-UA"/>
        </w:rPr>
        <w:t xml:space="preserve">                                                          </w:t>
      </w:r>
      <w:r w:rsidR="003C6C28">
        <w:rPr>
          <w:lang w:val="uk-UA"/>
        </w:rPr>
        <w:t xml:space="preserve">                                  </w:t>
      </w:r>
    </w:p>
    <w:p w:rsidR="003C6C28" w:rsidRPr="003D3745" w:rsidRDefault="003C6C28" w:rsidP="003C6C28">
      <w:pPr>
        <w:jc w:val="center"/>
        <w:outlineLvl w:val="0"/>
        <w:rPr>
          <w:b/>
          <w:bCs/>
          <w:sz w:val="28"/>
          <w:szCs w:val="28"/>
          <w:lang w:val="uk-UA"/>
        </w:rPr>
      </w:pPr>
      <w:r w:rsidRPr="003D3745">
        <w:rPr>
          <w:b/>
          <w:bCs/>
          <w:sz w:val="28"/>
          <w:szCs w:val="28"/>
          <w:lang w:val="uk-UA"/>
        </w:rPr>
        <w:t>ОБУХІВСЬКА МІСЬКА РАДА</w:t>
      </w:r>
    </w:p>
    <w:p w:rsidR="003C6C28" w:rsidRPr="003D3745" w:rsidRDefault="003C6C28" w:rsidP="003C6C28">
      <w:pPr>
        <w:jc w:val="center"/>
        <w:outlineLvl w:val="0"/>
        <w:rPr>
          <w:b/>
          <w:bCs/>
          <w:sz w:val="28"/>
          <w:szCs w:val="28"/>
          <w:lang w:val="uk-UA"/>
        </w:rPr>
      </w:pPr>
      <w:r w:rsidRPr="003D3745">
        <w:rPr>
          <w:b/>
          <w:bCs/>
          <w:sz w:val="28"/>
          <w:szCs w:val="28"/>
          <w:lang w:val="uk-UA"/>
        </w:rPr>
        <w:t>КИЇВСЬКОЇ ОБ</w:t>
      </w:r>
      <w:r>
        <w:rPr>
          <w:b/>
          <w:bCs/>
          <w:sz w:val="28"/>
          <w:szCs w:val="28"/>
          <w:lang w:val="uk-UA"/>
        </w:rPr>
        <w:t>Л</w:t>
      </w:r>
      <w:r w:rsidRPr="003D3745">
        <w:rPr>
          <w:b/>
          <w:bCs/>
          <w:sz w:val="28"/>
          <w:szCs w:val="28"/>
          <w:lang w:val="uk-UA"/>
        </w:rPr>
        <w:t xml:space="preserve">АСТІ </w:t>
      </w:r>
    </w:p>
    <w:p w:rsidR="003C6C28" w:rsidRDefault="003C6C28" w:rsidP="003C6C28">
      <w:pPr>
        <w:jc w:val="center"/>
        <w:outlineLvl w:val="0"/>
        <w:rPr>
          <w:b/>
          <w:bCs/>
          <w:sz w:val="28"/>
          <w:szCs w:val="28"/>
          <w:lang w:val="uk-UA"/>
        </w:rPr>
      </w:pPr>
      <w:r w:rsidRPr="003D3745">
        <w:rPr>
          <w:b/>
          <w:bCs/>
          <w:sz w:val="28"/>
          <w:szCs w:val="28"/>
          <w:lang w:val="uk-UA"/>
        </w:rPr>
        <w:t xml:space="preserve">ВИКОНАВЧИЙ КОМІТЕТ  </w:t>
      </w:r>
    </w:p>
    <w:p w:rsidR="002C4CD1" w:rsidRPr="003D3745" w:rsidRDefault="002C4CD1" w:rsidP="003C6C28">
      <w:pPr>
        <w:jc w:val="center"/>
        <w:outlineLvl w:val="0"/>
        <w:rPr>
          <w:b/>
          <w:bCs/>
          <w:sz w:val="28"/>
          <w:szCs w:val="28"/>
          <w:lang w:val="uk-UA"/>
        </w:rPr>
      </w:pPr>
    </w:p>
    <w:p w:rsidR="003C6C28" w:rsidRDefault="003C6C28" w:rsidP="003C6C28">
      <w:pPr>
        <w:jc w:val="center"/>
        <w:outlineLvl w:val="0"/>
        <w:rPr>
          <w:b/>
          <w:bCs/>
          <w:sz w:val="28"/>
          <w:szCs w:val="28"/>
          <w:lang w:val="uk-UA"/>
        </w:rPr>
      </w:pPr>
      <w:r w:rsidRPr="007C000B">
        <w:rPr>
          <w:sz w:val="28"/>
          <w:szCs w:val="28"/>
          <w:lang w:val="uk-UA"/>
        </w:rPr>
        <w:t xml:space="preserve"> </w:t>
      </w:r>
      <w:r w:rsidRPr="005C1626">
        <w:rPr>
          <w:b/>
          <w:bCs/>
          <w:sz w:val="28"/>
          <w:szCs w:val="28"/>
          <w:lang w:val="uk-UA"/>
        </w:rPr>
        <w:t>Р І Ш Е Н Н Я №</w:t>
      </w:r>
      <w:r>
        <w:rPr>
          <w:b/>
          <w:bCs/>
          <w:sz w:val="28"/>
          <w:szCs w:val="28"/>
          <w:lang w:val="uk-UA"/>
        </w:rPr>
        <w:t xml:space="preserve"> </w:t>
      </w:r>
      <w:r w:rsidR="002C4CD1">
        <w:rPr>
          <w:b/>
          <w:bCs/>
          <w:sz w:val="28"/>
          <w:szCs w:val="28"/>
          <w:lang w:val="uk-UA"/>
        </w:rPr>
        <w:t>66</w:t>
      </w:r>
    </w:p>
    <w:p w:rsidR="003C6C28" w:rsidRDefault="003C6C28" w:rsidP="003C6C28">
      <w:pPr>
        <w:jc w:val="center"/>
        <w:outlineLvl w:val="0"/>
        <w:rPr>
          <w:rStyle w:val="afe"/>
          <w:i w:val="0"/>
        </w:rPr>
      </w:pPr>
    </w:p>
    <w:p w:rsidR="003C6C28" w:rsidRPr="00AE22E2" w:rsidRDefault="003C6C28" w:rsidP="003C6C28">
      <w:pPr>
        <w:jc w:val="both"/>
        <w:outlineLvl w:val="0"/>
        <w:rPr>
          <w:rStyle w:val="afe"/>
          <w:i w:val="0"/>
          <w:sz w:val="28"/>
          <w:szCs w:val="28"/>
          <w:lang w:val="uk-UA"/>
        </w:rPr>
      </w:pPr>
      <w:r>
        <w:rPr>
          <w:rStyle w:val="afe"/>
          <w:i w:val="0"/>
          <w:sz w:val="28"/>
          <w:szCs w:val="28"/>
          <w:lang w:val="uk-UA"/>
        </w:rPr>
        <w:t>від 06 лютого 2020 року                                                                         м. Обухів</w:t>
      </w:r>
    </w:p>
    <w:p w:rsidR="003C6C28" w:rsidRPr="007C000B" w:rsidRDefault="003C6C28" w:rsidP="003C6C28">
      <w:pPr>
        <w:tabs>
          <w:tab w:val="num" w:pos="540"/>
        </w:tabs>
        <w:ind w:right="-5"/>
        <w:jc w:val="center"/>
        <w:rPr>
          <w:noProof/>
          <w:lang w:val="uk-UA"/>
        </w:rPr>
      </w:pPr>
    </w:p>
    <w:p w:rsidR="003C6C28" w:rsidRPr="007C000B" w:rsidRDefault="003C6C28" w:rsidP="003C6C28">
      <w:pPr>
        <w:spacing w:line="40" w:lineRule="atLeast"/>
        <w:ind w:right="-38"/>
        <w:jc w:val="both"/>
        <w:rPr>
          <w:sz w:val="28"/>
          <w:szCs w:val="28"/>
          <w:lang w:val="uk-UA"/>
        </w:rPr>
      </w:pPr>
      <w:r>
        <w:rPr>
          <w:sz w:val="28"/>
          <w:szCs w:val="28"/>
          <w:lang w:val="uk-UA"/>
        </w:rPr>
        <w:t xml:space="preserve">Про хід виконання </w:t>
      </w:r>
      <w:r w:rsidRPr="007C000B">
        <w:rPr>
          <w:sz w:val="28"/>
          <w:szCs w:val="28"/>
          <w:lang w:val="uk-UA"/>
        </w:rPr>
        <w:t xml:space="preserve"> Програми інвентаризації земель  </w:t>
      </w:r>
    </w:p>
    <w:p w:rsidR="003C6C28" w:rsidRPr="007C000B" w:rsidRDefault="003C6C28" w:rsidP="003C6C28">
      <w:pPr>
        <w:spacing w:line="40" w:lineRule="atLeast"/>
        <w:jc w:val="both"/>
        <w:rPr>
          <w:sz w:val="28"/>
          <w:szCs w:val="28"/>
          <w:lang w:val="uk-UA"/>
        </w:rPr>
      </w:pPr>
      <w:r w:rsidRPr="007C000B">
        <w:rPr>
          <w:sz w:val="28"/>
          <w:szCs w:val="28"/>
          <w:lang w:val="uk-UA"/>
        </w:rPr>
        <w:t xml:space="preserve">комунальної власності  Обухівської міської ради    </w:t>
      </w:r>
    </w:p>
    <w:p w:rsidR="003C6C28" w:rsidRPr="007C000B" w:rsidRDefault="003C6C28" w:rsidP="003C6C28">
      <w:pPr>
        <w:spacing w:line="40" w:lineRule="atLeast"/>
        <w:jc w:val="both"/>
        <w:rPr>
          <w:sz w:val="28"/>
          <w:szCs w:val="28"/>
          <w:lang w:val="uk-UA"/>
        </w:rPr>
      </w:pPr>
      <w:r w:rsidRPr="007C000B">
        <w:rPr>
          <w:sz w:val="28"/>
          <w:szCs w:val="28"/>
          <w:lang w:val="uk-UA"/>
        </w:rPr>
        <w:t>на 2018-2020  роки</w:t>
      </w:r>
      <w:r>
        <w:rPr>
          <w:sz w:val="28"/>
          <w:szCs w:val="28"/>
          <w:lang w:val="uk-UA"/>
        </w:rPr>
        <w:t xml:space="preserve"> за 2019 рік</w:t>
      </w:r>
    </w:p>
    <w:p w:rsidR="003C6C28" w:rsidRPr="007C000B" w:rsidRDefault="003C6C28" w:rsidP="003C6C28">
      <w:pPr>
        <w:spacing w:line="40" w:lineRule="atLeast"/>
        <w:jc w:val="both"/>
        <w:rPr>
          <w:sz w:val="28"/>
          <w:szCs w:val="28"/>
          <w:lang w:val="uk-UA"/>
        </w:rPr>
      </w:pPr>
      <w:r w:rsidRPr="007C000B">
        <w:rPr>
          <w:sz w:val="28"/>
          <w:szCs w:val="28"/>
          <w:lang w:val="uk-UA"/>
        </w:rPr>
        <w:tab/>
      </w:r>
    </w:p>
    <w:p w:rsidR="003C6C28" w:rsidRPr="00C24D7E" w:rsidRDefault="003C6C28" w:rsidP="003C6C28">
      <w:pPr>
        <w:jc w:val="both"/>
        <w:rPr>
          <w:sz w:val="28"/>
          <w:szCs w:val="28"/>
          <w:lang w:val="uk-UA"/>
        </w:rPr>
      </w:pPr>
      <w:r>
        <w:rPr>
          <w:sz w:val="28"/>
          <w:szCs w:val="28"/>
          <w:lang w:val="uk-UA"/>
        </w:rPr>
        <w:t xml:space="preserve">   Заслухавши інформацію  про хід виконання </w:t>
      </w:r>
      <w:r w:rsidRPr="007C000B">
        <w:rPr>
          <w:sz w:val="28"/>
          <w:szCs w:val="28"/>
          <w:lang w:val="uk-UA"/>
        </w:rPr>
        <w:t xml:space="preserve"> Програми інвентаризації земель  комунальної власності  Обухівської міської ради    на 2018-2020  роки</w:t>
      </w:r>
      <w:r>
        <w:rPr>
          <w:sz w:val="28"/>
          <w:szCs w:val="28"/>
          <w:lang w:val="uk-UA"/>
        </w:rPr>
        <w:t xml:space="preserve"> за 2019 рік,</w:t>
      </w:r>
      <w:r w:rsidRPr="007C000B">
        <w:rPr>
          <w:sz w:val="28"/>
          <w:szCs w:val="28"/>
          <w:lang w:val="uk-UA"/>
        </w:rPr>
        <w:t xml:space="preserve"> к</w:t>
      </w:r>
      <w:r>
        <w:rPr>
          <w:sz w:val="28"/>
          <w:szCs w:val="28"/>
          <w:lang w:val="uk-UA"/>
        </w:rPr>
        <w:t xml:space="preserve">еруючись </w:t>
      </w:r>
      <w:r w:rsidRPr="007C000B">
        <w:rPr>
          <w:sz w:val="28"/>
          <w:szCs w:val="28"/>
          <w:lang w:val="uk-UA"/>
        </w:rPr>
        <w:t xml:space="preserve"> статтею  12 Земельного Кодексу України</w:t>
      </w:r>
      <w:r>
        <w:rPr>
          <w:sz w:val="28"/>
          <w:szCs w:val="28"/>
          <w:lang w:val="uk-UA"/>
        </w:rPr>
        <w:t>,</w:t>
      </w:r>
      <w:r w:rsidRPr="007C000B">
        <w:rPr>
          <w:sz w:val="28"/>
          <w:szCs w:val="28"/>
          <w:lang w:val="uk-UA"/>
        </w:rPr>
        <w:t xml:space="preserve"> статтями 25, 35, 57  Закону України «Про землеустрій», Постановою Кабінету  Міністрів України від 23.05.2012 року № 513,  «Про затвердження порядку інвентари</w:t>
      </w:r>
      <w:r>
        <w:rPr>
          <w:sz w:val="28"/>
          <w:szCs w:val="28"/>
          <w:lang w:val="uk-UA"/>
        </w:rPr>
        <w:t xml:space="preserve">зації земель», підпунктом 7 пункту а  статті 30, підпунктом 1 пункту б статті 33 Закону України «Про місцеве самоврядування в Україні» </w:t>
      </w:r>
    </w:p>
    <w:p w:rsidR="003C6C28" w:rsidRPr="00C24D7E" w:rsidRDefault="003C6C28" w:rsidP="003C6C28">
      <w:pPr>
        <w:spacing w:line="40" w:lineRule="atLeast"/>
        <w:ind w:right="-38"/>
        <w:jc w:val="both"/>
        <w:rPr>
          <w:b/>
          <w:sz w:val="28"/>
          <w:szCs w:val="28"/>
          <w:lang w:val="uk-UA"/>
        </w:rPr>
      </w:pPr>
      <w:r w:rsidRPr="007C000B">
        <w:rPr>
          <w:sz w:val="28"/>
          <w:szCs w:val="28"/>
          <w:lang w:val="uk-UA"/>
        </w:rPr>
        <w:t xml:space="preserve">  </w:t>
      </w:r>
    </w:p>
    <w:p w:rsidR="003C6C28" w:rsidRDefault="003C6C28" w:rsidP="003C6C28">
      <w:pPr>
        <w:jc w:val="center"/>
        <w:outlineLvl w:val="0"/>
        <w:rPr>
          <w:b/>
          <w:sz w:val="28"/>
          <w:szCs w:val="28"/>
          <w:lang w:val="uk-UA"/>
        </w:rPr>
      </w:pPr>
      <w:r>
        <w:rPr>
          <w:b/>
          <w:sz w:val="28"/>
          <w:szCs w:val="28"/>
          <w:lang w:val="uk-UA"/>
        </w:rPr>
        <w:t xml:space="preserve">ВИКОНАВЧИЙ КОМІТЕТ ОБУХІВСЬКОЇ  МІСЬКОЇ РАДИ       </w:t>
      </w:r>
    </w:p>
    <w:p w:rsidR="003C6C28" w:rsidRDefault="003C6C28" w:rsidP="003C6C28">
      <w:pPr>
        <w:outlineLvl w:val="0"/>
        <w:rPr>
          <w:b/>
          <w:sz w:val="28"/>
          <w:szCs w:val="28"/>
          <w:lang w:val="uk-UA"/>
        </w:rPr>
      </w:pPr>
      <w:r>
        <w:rPr>
          <w:b/>
          <w:sz w:val="28"/>
          <w:szCs w:val="28"/>
          <w:lang w:val="uk-UA"/>
        </w:rPr>
        <w:t xml:space="preserve">                                                  В И Р І Ш И В:</w:t>
      </w:r>
    </w:p>
    <w:p w:rsidR="003C6C28" w:rsidRPr="00C24D7E" w:rsidRDefault="003C6C28" w:rsidP="003C6C28">
      <w:pPr>
        <w:jc w:val="center"/>
        <w:rPr>
          <w:sz w:val="28"/>
          <w:szCs w:val="28"/>
          <w:lang w:val="uk-UA"/>
        </w:rPr>
      </w:pPr>
    </w:p>
    <w:p w:rsidR="003C6C28" w:rsidRPr="00C24D7E" w:rsidRDefault="003C6C28" w:rsidP="003C6C28">
      <w:pPr>
        <w:jc w:val="both"/>
        <w:rPr>
          <w:sz w:val="28"/>
          <w:szCs w:val="28"/>
          <w:lang w:val="uk-UA"/>
        </w:rPr>
      </w:pPr>
      <w:r>
        <w:rPr>
          <w:sz w:val="28"/>
          <w:szCs w:val="28"/>
          <w:lang w:val="uk-UA"/>
        </w:rPr>
        <w:t xml:space="preserve">      1</w:t>
      </w:r>
      <w:r w:rsidRPr="00C24D7E">
        <w:rPr>
          <w:sz w:val="28"/>
          <w:szCs w:val="28"/>
          <w:lang w:val="uk-UA"/>
        </w:rPr>
        <w:t>.</w:t>
      </w:r>
      <w:r>
        <w:rPr>
          <w:sz w:val="28"/>
          <w:szCs w:val="28"/>
          <w:lang w:val="uk-UA"/>
        </w:rPr>
        <w:t xml:space="preserve"> Інформацію про хід виконання </w:t>
      </w:r>
      <w:r w:rsidRPr="007C000B">
        <w:rPr>
          <w:sz w:val="28"/>
          <w:szCs w:val="28"/>
          <w:lang w:val="uk-UA"/>
        </w:rPr>
        <w:t>Програми інвентаризації земель  комунальної власності  Обухівської міської ради    на 2018-2020  роки</w:t>
      </w:r>
      <w:r>
        <w:rPr>
          <w:sz w:val="28"/>
          <w:szCs w:val="28"/>
          <w:lang w:val="uk-UA"/>
        </w:rPr>
        <w:t xml:space="preserve"> за 2019 рік,  згідно з додатком,  взяти до відома та  винести на розгляд  чергової сесії Обухівської міської ради.</w:t>
      </w:r>
    </w:p>
    <w:p w:rsidR="003C6C28" w:rsidRPr="00C24D7E" w:rsidRDefault="003C6C28" w:rsidP="003C6C28">
      <w:pPr>
        <w:jc w:val="both"/>
        <w:rPr>
          <w:sz w:val="28"/>
          <w:szCs w:val="28"/>
          <w:lang w:val="uk-UA"/>
        </w:rPr>
      </w:pPr>
      <w:r>
        <w:rPr>
          <w:sz w:val="28"/>
          <w:szCs w:val="28"/>
          <w:lang w:val="uk-UA"/>
        </w:rPr>
        <w:t xml:space="preserve">     2. Контроль за виконанням рішення покласти на заступника міського голови Цельору В.В.</w:t>
      </w:r>
    </w:p>
    <w:p w:rsidR="003C6C28" w:rsidRPr="00C24D7E" w:rsidRDefault="003C6C28" w:rsidP="003C6C28">
      <w:pPr>
        <w:jc w:val="both"/>
        <w:rPr>
          <w:sz w:val="28"/>
          <w:szCs w:val="28"/>
          <w:lang w:val="uk-UA"/>
        </w:rPr>
      </w:pPr>
    </w:p>
    <w:p w:rsidR="003C6C28" w:rsidRDefault="003C6C28" w:rsidP="003C6C28">
      <w:pPr>
        <w:rPr>
          <w:sz w:val="28"/>
          <w:szCs w:val="28"/>
          <w:lang w:val="uk-UA"/>
        </w:rPr>
      </w:pPr>
      <w:r>
        <w:rPr>
          <w:sz w:val="28"/>
          <w:szCs w:val="28"/>
          <w:lang w:val="uk-UA"/>
        </w:rPr>
        <w:t xml:space="preserve">      </w:t>
      </w:r>
    </w:p>
    <w:p w:rsidR="003C6C28" w:rsidRDefault="003C6C28" w:rsidP="003C6C28">
      <w:pPr>
        <w:rPr>
          <w:sz w:val="28"/>
          <w:szCs w:val="28"/>
          <w:lang w:val="uk-UA"/>
        </w:rPr>
      </w:pPr>
      <w:r>
        <w:rPr>
          <w:sz w:val="28"/>
          <w:szCs w:val="28"/>
          <w:lang w:val="uk-UA"/>
        </w:rPr>
        <w:t xml:space="preserve">  Міський  голова       </w:t>
      </w:r>
      <w:r w:rsidRPr="00C24D7E">
        <w:rPr>
          <w:sz w:val="28"/>
          <w:szCs w:val="28"/>
          <w:lang w:val="uk-UA"/>
        </w:rPr>
        <w:t xml:space="preserve">                     </w:t>
      </w:r>
      <w:r w:rsidR="002C4CD1">
        <w:rPr>
          <w:sz w:val="28"/>
          <w:szCs w:val="28"/>
          <w:lang w:val="uk-UA"/>
        </w:rPr>
        <w:t xml:space="preserve">                     (підпис)</w:t>
      </w:r>
      <w:r>
        <w:rPr>
          <w:sz w:val="28"/>
          <w:szCs w:val="28"/>
          <w:lang w:val="uk-UA"/>
        </w:rPr>
        <w:t xml:space="preserve">                     О.М. Левченко</w:t>
      </w:r>
    </w:p>
    <w:p w:rsidR="003C6C28" w:rsidRDefault="003C6C28" w:rsidP="003C6C28">
      <w:pPr>
        <w:rPr>
          <w:sz w:val="28"/>
          <w:szCs w:val="28"/>
          <w:lang w:val="uk-UA"/>
        </w:rPr>
      </w:pPr>
    </w:p>
    <w:p w:rsidR="003C6C28" w:rsidRDefault="003C6C28" w:rsidP="003C6C28">
      <w:pPr>
        <w:rPr>
          <w:sz w:val="28"/>
          <w:szCs w:val="28"/>
          <w:lang w:val="uk-UA"/>
        </w:rPr>
      </w:pPr>
    </w:p>
    <w:p w:rsidR="003C6C28" w:rsidRPr="00C24D7E" w:rsidRDefault="003C6C28" w:rsidP="003C6C28">
      <w:pPr>
        <w:rPr>
          <w:sz w:val="28"/>
          <w:szCs w:val="28"/>
          <w:lang w:val="uk-UA"/>
        </w:rPr>
      </w:pPr>
    </w:p>
    <w:p w:rsidR="003C6C28" w:rsidRDefault="003C6C28" w:rsidP="003C6C28">
      <w:pPr>
        <w:rPr>
          <w:lang w:val="uk-UA"/>
        </w:rPr>
      </w:pPr>
      <w:r>
        <w:rPr>
          <w:lang w:val="uk-UA"/>
        </w:rPr>
        <w:t xml:space="preserve">                                                                                                     </w:t>
      </w:r>
    </w:p>
    <w:p w:rsidR="003C6C28" w:rsidRDefault="003C6C28" w:rsidP="003C6C28">
      <w:pPr>
        <w:contextualSpacing/>
        <w:jc w:val="both"/>
        <w:rPr>
          <w:lang w:val="uk-UA"/>
        </w:rPr>
      </w:pPr>
    </w:p>
    <w:p w:rsidR="003C6C28" w:rsidRPr="00B54AA9" w:rsidRDefault="003C6C28" w:rsidP="003C6C28">
      <w:pPr>
        <w:jc w:val="both"/>
        <w:rPr>
          <w:lang w:val="uk-UA"/>
        </w:rPr>
      </w:pPr>
    </w:p>
    <w:p w:rsidR="003C6C28" w:rsidRDefault="003C6C28" w:rsidP="003C6C28">
      <w:pPr>
        <w:jc w:val="both"/>
        <w:outlineLvl w:val="0"/>
        <w:rPr>
          <w:lang w:val="uk-UA"/>
        </w:rPr>
      </w:pPr>
      <w:r>
        <w:rPr>
          <w:lang w:val="uk-UA"/>
        </w:rPr>
        <w:t xml:space="preserve"> Вик. Стрілець А.В.</w:t>
      </w:r>
    </w:p>
    <w:p w:rsidR="003C6C28" w:rsidRDefault="003C6C28" w:rsidP="003C6C28">
      <w:pPr>
        <w:jc w:val="both"/>
        <w:outlineLvl w:val="0"/>
        <w:rPr>
          <w:lang w:val="uk-UA"/>
        </w:rPr>
      </w:pPr>
    </w:p>
    <w:p w:rsidR="003C6C28" w:rsidRDefault="003C6C28" w:rsidP="003C6C28">
      <w:pPr>
        <w:jc w:val="both"/>
        <w:outlineLvl w:val="0"/>
        <w:rPr>
          <w:lang w:val="uk-UA"/>
        </w:rPr>
      </w:pPr>
    </w:p>
    <w:p w:rsidR="003C6C28" w:rsidRDefault="003C6C28" w:rsidP="003C6C28">
      <w:pPr>
        <w:jc w:val="both"/>
        <w:outlineLvl w:val="0"/>
        <w:rPr>
          <w:lang w:val="uk-UA"/>
        </w:rPr>
      </w:pPr>
    </w:p>
    <w:p w:rsidR="003C6C28" w:rsidRDefault="003C6C28" w:rsidP="003C6C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uk-UA"/>
        </w:rPr>
      </w:pPr>
      <w:r>
        <w:rPr>
          <w:lang w:val="uk-UA"/>
        </w:rPr>
        <w:t xml:space="preserve">                                                                                 Додаток до </w:t>
      </w:r>
      <w:r>
        <w:rPr>
          <w:bCs/>
          <w:lang w:val="uk-UA" w:eastAsia="ar-SA"/>
        </w:rPr>
        <w:t>рішення  виконавчого комітету</w:t>
      </w:r>
    </w:p>
    <w:p w:rsidR="003C6C28" w:rsidRDefault="003C6C28" w:rsidP="003C6C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Cs/>
          <w:lang w:val="uk-UA"/>
        </w:rPr>
      </w:pPr>
      <w:r>
        <w:rPr>
          <w:bCs/>
          <w:lang w:val="uk-UA"/>
        </w:rPr>
        <w:t xml:space="preserve">                                                    </w:t>
      </w:r>
      <w:r w:rsidR="002C4CD1">
        <w:rPr>
          <w:bCs/>
          <w:lang w:val="uk-UA"/>
        </w:rPr>
        <w:t xml:space="preserve">   від  06.02.2020   № 66</w:t>
      </w:r>
    </w:p>
    <w:p w:rsidR="003C6C28" w:rsidRDefault="003C6C28" w:rsidP="003C6C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Cs/>
          <w:lang w:val="uk-UA"/>
        </w:rPr>
      </w:pPr>
    </w:p>
    <w:p w:rsidR="003C6C28" w:rsidRDefault="003C6C28" w:rsidP="003C6C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lang w:val="uk-UA"/>
        </w:rPr>
      </w:pPr>
      <w:r>
        <w:rPr>
          <w:b/>
          <w:bCs/>
          <w:lang w:val="uk-UA"/>
        </w:rPr>
        <w:t>Кошторис</w:t>
      </w:r>
    </w:p>
    <w:p w:rsidR="003C6C28" w:rsidRDefault="003C6C28" w:rsidP="003C6C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lang w:val="uk-UA" w:eastAsia="ar-SA"/>
        </w:rPr>
      </w:pPr>
      <w:r>
        <w:rPr>
          <w:b/>
          <w:bCs/>
          <w:lang w:val="uk-UA"/>
        </w:rPr>
        <w:t xml:space="preserve">витрат щодо виконання міської цільової </w:t>
      </w:r>
      <w:r>
        <w:rPr>
          <w:b/>
          <w:lang w:val="uk-UA"/>
        </w:rPr>
        <w:t>Програми</w:t>
      </w:r>
      <w:r>
        <w:rPr>
          <w:b/>
          <w:bCs/>
          <w:lang w:val="uk-UA" w:eastAsia="ar-SA"/>
        </w:rPr>
        <w:t xml:space="preserve"> із інвентаризації земель на території Обухівської міської ради на 2018- 2020 роки за 2019 рік</w:t>
      </w:r>
    </w:p>
    <w:p w:rsidR="003C6C28" w:rsidRDefault="003C6C28" w:rsidP="003C6C28">
      <w:pPr>
        <w:tabs>
          <w:tab w:val="num" w:pos="540"/>
          <w:tab w:val="left" w:pos="6379"/>
        </w:tabs>
        <w:ind w:right="-5" w:firstLine="360"/>
        <w:jc w:val="both"/>
        <w:rPr>
          <w:lang w:val="uk-UA"/>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
        <w:gridCol w:w="1729"/>
        <w:gridCol w:w="850"/>
        <w:gridCol w:w="851"/>
        <w:gridCol w:w="708"/>
        <w:gridCol w:w="2410"/>
        <w:gridCol w:w="2801"/>
      </w:tblGrid>
      <w:tr w:rsidR="003C6C28" w:rsidTr="005A0BAD">
        <w:trPr>
          <w:trHeight w:val="545"/>
        </w:trPr>
        <w:tc>
          <w:tcPr>
            <w:tcW w:w="506" w:type="dxa"/>
            <w:vMerge w:val="restart"/>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jc w:val="center"/>
              <w:rPr>
                <w:rFonts w:eastAsia="Calibri"/>
                <w:sz w:val="28"/>
                <w:szCs w:val="28"/>
                <w:lang w:val="uk-UA"/>
              </w:rPr>
            </w:pPr>
            <w:r>
              <w:rPr>
                <w:sz w:val="28"/>
                <w:szCs w:val="28"/>
                <w:lang w:val="uk-UA"/>
              </w:rPr>
              <w:t>№ з/п</w:t>
            </w:r>
          </w:p>
        </w:tc>
        <w:tc>
          <w:tcPr>
            <w:tcW w:w="1729" w:type="dxa"/>
            <w:vMerge w:val="restart"/>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jc w:val="center"/>
              <w:rPr>
                <w:rFonts w:eastAsia="Calibri"/>
                <w:sz w:val="28"/>
                <w:szCs w:val="28"/>
                <w:lang w:val="uk-UA"/>
              </w:rPr>
            </w:pPr>
            <w:r>
              <w:rPr>
                <w:sz w:val="22"/>
                <w:lang w:val="uk-UA"/>
              </w:rPr>
              <w:t>Змістзаходів</w:t>
            </w:r>
          </w:p>
        </w:tc>
        <w:tc>
          <w:tcPr>
            <w:tcW w:w="2409" w:type="dxa"/>
            <w:gridSpan w:val="3"/>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jc w:val="center"/>
              <w:rPr>
                <w:rFonts w:eastAsia="Calibri"/>
                <w:sz w:val="28"/>
                <w:szCs w:val="28"/>
                <w:lang w:val="uk-UA"/>
              </w:rPr>
            </w:pPr>
            <w:r>
              <w:rPr>
                <w:sz w:val="22"/>
                <w:lang w:val="uk-UA"/>
              </w:rPr>
              <w:t>Необхідно</w:t>
            </w:r>
            <w:r w:rsidRPr="00705566">
              <w:rPr>
                <w:sz w:val="22"/>
              </w:rPr>
              <w:t xml:space="preserve"> </w:t>
            </w:r>
            <w:r>
              <w:rPr>
                <w:sz w:val="22"/>
                <w:lang w:val="uk-UA"/>
              </w:rPr>
              <w:t>коштів (грн/рік)</w:t>
            </w:r>
          </w:p>
        </w:tc>
        <w:tc>
          <w:tcPr>
            <w:tcW w:w="2410" w:type="dxa"/>
            <w:vMerge w:val="restart"/>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jc w:val="center"/>
              <w:rPr>
                <w:rFonts w:eastAsia="Calibri"/>
                <w:sz w:val="28"/>
                <w:szCs w:val="28"/>
                <w:lang w:val="uk-UA"/>
              </w:rPr>
            </w:pPr>
            <w:r>
              <w:rPr>
                <w:sz w:val="22"/>
                <w:lang w:val="uk-UA"/>
              </w:rPr>
              <w:t>Джерело</w:t>
            </w:r>
            <w:r>
              <w:rPr>
                <w:sz w:val="22"/>
                <w:lang w:val="en-US"/>
              </w:rPr>
              <w:t xml:space="preserve"> </w:t>
            </w:r>
            <w:r>
              <w:rPr>
                <w:sz w:val="22"/>
                <w:lang w:val="uk-UA"/>
              </w:rPr>
              <w:t>фінансування</w:t>
            </w:r>
          </w:p>
        </w:tc>
        <w:tc>
          <w:tcPr>
            <w:tcW w:w="2801" w:type="dxa"/>
            <w:vMerge w:val="restart"/>
            <w:tcBorders>
              <w:top w:val="single" w:sz="4" w:space="0" w:color="auto"/>
              <w:left w:val="single" w:sz="4" w:space="0" w:color="auto"/>
              <w:bottom w:val="single" w:sz="4" w:space="0" w:color="auto"/>
              <w:right w:val="single" w:sz="4" w:space="0" w:color="auto"/>
            </w:tcBorders>
            <w:hideMark/>
          </w:tcPr>
          <w:p w:rsidR="003C6C28" w:rsidRPr="00705566" w:rsidRDefault="003C6C28" w:rsidP="005A0BAD">
            <w:pPr>
              <w:spacing w:line="276" w:lineRule="auto"/>
              <w:rPr>
                <w:rFonts w:eastAsia="Calibri"/>
                <w:lang w:val="uk-UA"/>
              </w:rPr>
            </w:pPr>
            <w:r>
              <w:rPr>
                <w:rFonts w:eastAsia="Calibri"/>
                <w:sz w:val="28"/>
                <w:szCs w:val="28"/>
                <w:lang w:val="en-US"/>
              </w:rPr>
              <w:t xml:space="preserve">  </w:t>
            </w:r>
            <w:r w:rsidRPr="00705566">
              <w:rPr>
                <w:rFonts w:eastAsia="Calibri"/>
                <w:lang w:val="uk-UA"/>
              </w:rPr>
              <w:t>Виконання за 2019 рік</w:t>
            </w:r>
            <w:r>
              <w:rPr>
                <w:rFonts w:eastAsia="Calibri"/>
                <w:lang w:val="uk-UA"/>
              </w:rPr>
              <w:t xml:space="preserve"> (грн.)</w:t>
            </w:r>
          </w:p>
        </w:tc>
      </w:tr>
      <w:tr w:rsidR="003C6C28" w:rsidTr="005A0BAD">
        <w:trPr>
          <w:trHeight w:val="630"/>
        </w:trPr>
        <w:tc>
          <w:tcPr>
            <w:tcW w:w="506" w:type="dxa"/>
            <w:vMerge/>
            <w:tcBorders>
              <w:top w:val="single" w:sz="4" w:space="0" w:color="auto"/>
              <w:left w:val="single" w:sz="4" w:space="0" w:color="auto"/>
              <w:bottom w:val="single" w:sz="4" w:space="0" w:color="auto"/>
              <w:right w:val="single" w:sz="4" w:space="0" w:color="auto"/>
            </w:tcBorders>
            <w:vAlign w:val="center"/>
            <w:hideMark/>
          </w:tcPr>
          <w:p w:rsidR="003C6C28" w:rsidRDefault="003C6C28" w:rsidP="005A0BAD">
            <w:pPr>
              <w:rPr>
                <w:rFonts w:eastAsia="Calibri"/>
                <w:sz w:val="28"/>
                <w:szCs w:val="28"/>
                <w:lang w:val="uk-UA"/>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3C6C28" w:rsidRDefault="003C6C28" w:rsidP="005A0BAD">
            <w:pPr>
              <w:rPr>
                <w:rFonts w:eastAsia="Calibri"/>
                <w:sz w:val="28"/>
                <w:szCs w:val="28"/>
                <w:lang w:val="uk-UA"/>
              </w:rPr>
            </w:pPr>
          </w:p>
        </w:tc>
        <w:tc>
          <w:tcPr>
            <w:tcW w:w="850"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after="150" w:line="276" w:lineRule="auto"/>
              <w:jc w:val="center"/>
              <w:rPr>
                <w:rFonts w:eastAsia="Calibri"/>
                <w:lang w:val="uk-UA"/>
              </w:rPr>
            </w:pPr>
            <w:r>
              <w:rPr>
                <w:b/>
                <w:bCs/>
                <w:sz w:val="22"/>
                <w:lang w:val="uk-UA"/>
              </w:rPr>
              <w:t>2018</w:t>
            </w:r>
          </w:p>
        </w:tc>
        <w:tc>
          <w:tcPr>
            <w:tcW w:w="851"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after="150" w:line="276" w:lineRule="auto"/>
              <w:jc w:val="center"/>
              <w:rPr>
                <w:rFonts w:eastAsia="Calibri"/>
                <w:lang w:val="uk-UA"/>
              </w:rPr>
            </w:pPr>
            <w:r>
              <w:rPr>
                <w:b/>
                <w:bCs/>
                <w:sz w:val="22"/>
                <w:lang w:val="uk-UA"/>
              </w:rPr>
              <w:t>2019</w:t>
            </w:r>
          </w:p>
        </w:tc>
        <w:tc>
          <w:tcPr>
            <w:tcW w:w="708"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after="150" w:line="276" w:lineRule="auto"/>
              <w:jc w:val="center"/>
              <w:rPr>
                <w:rFonts w:eastAsia="Calibri"/>
                <w:lang w:val="uk-UA"/>
              </w:rPr>
            </w:pPr>
            <w:r>
              <w:rPr>
                <w:b/>
                <w:bCs/>
                <w:sz w:val="22"/>
                <w:lang w:val="uk-UA"/>
              </w:rPr>
              <w:t>2020</w:t>
            </w: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3C6C28" w:rsidRDefault="003C6C28" w:rsidP="005A0BAD">
            <w:pPr>
              <w:rPr>
                <w:rFonts w:eastAsia="Calibri"/>
                <w:sz w:val="28"/>
                <w:szCs w:val="28"/>
                <w:lang w:val="uk-UA"/>
              </w:rPr>
            </w:pPr>
          </w:p>
        </w:tc>
        <w:tc>
          <w:tcPr>
            <w:tcW w:w="2801" w:type="dxa"/>
            <w:vMerge/>
            <w:tcBorders>
              <w:top w:val="single" w:sz="4" w:space="0" w:color="auto"/>
              <w:left w:val="single" w:sz="4" w:space="0" w:color="auto"/>
              <w:bottom w:val="single" w:sz="4" w:space="0" w:color="auto"/>
              <w:right w:val="single" w:sz="4" w:space="0" w:color="auto"/>
            </w:tcBorders>
            <w:vAlign w:val="center"/>
            <w:hideMark/>
          </w:tcPr>
          <w:p w:rsidR="003C6C28" w:rsidRDefault="003C6C28" w:rsidP="005A0BAD">
            <w:pPr>
              <w:rPr>
                <w:rFonts w:eastAsia="Calibri"/>
                <w:sz w:val="28"/>
                <w:szCs w:val="28"/>
                <w:lang w:val="uk-UA"/>
              </w:rPr>
            </w:pPr>
          </w:p>
        </w:tc>
      </w:tr>
      <w:tr w:rsidR="003C6C28" w:rsidTr="005A0BAD">
        <w:trPr>
          <w:trHeight w:val="540"/>
        </w:trPr>
        <w:tc>
          <w:tcPr>
            <w:tcW w:w="506"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after="200" w:line="276" w:lineRule="auto"/>
              <w:ind w:left="108"/>
              <w:jc w:val="center"/>
              <w:rPr>
                <w:rFonts w:eastAsia="Calibri"/>
                <w:sz w:val="28"/>
                <w:szCs w:val="28"/>
                <w:lang w:val="uk-UA"/>
              </w:rPr>
            </w:pPr>
            <w:r>
              <w:rPr>
                <w:sz w:val="28"/>
                <w:szCs w:val="28"/>
                <w:lang w:val="uk-UA"/>
              </w:rPr>
              <w:t>1</w:t>
            </w:r>
          </w:p>
        </w:tc>
        <w:tc>
          <w:tcPr>
            <w:tcW w:w="1729"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ind w:left="108"/>
              <w:jc w:val="center"/>
              <w:rPr>
                <w:rFonts w:eastAsia="Calibri"/>
                <w:sz w:val="28"/>
                <w:szCs w:val="28"/>
                <w:lang w:val="uk-UA"/>
              </w:rPr>
            </w:pPr>
            <w:r>
              <w:rPr>
                <w:sz w:val="28"/>
                <w:szCs w:val="28"/>
                <w:lang w:val="uk-UA"/>
              </w:rPr>
              <w:t>2</w:t>
            </w:r>
          </w:p>
        </w:tc>
        <w:tc>
          <w:tcPr>
            <w:tcW w:w="850"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ind w:left="108"/>
              <w:jc w:val="center"/>
              <w:rPr>
                <w:rFonts w:eastAsia="Calibri"/>
                <w:sz w:val="28"/>
                <w:szCs w:val="28"/>
                <w:lang w:val="uk-UA"/>
              </w:rPr>
            </w:pPr>
            <w:r>
              <w:rPr>
                <w:sz w:val="28"/>
                <w:szCs w:val="28"/>
                <w:lang w:val="uk-UA"/>
              </w:rPr>
              <w:t>3</w:t>
            </w:r>
          </w:p>
        </w:tc>
        <w:tc>
          <w:tcPr>
            <w:tcW w:w="851"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ind w:left="108"/>
              <w:jc w:val="center"/>
              <w:rPr>
                <w:rFonts w:eastAsia="Calibri"/>
                <w:sz w:val="28"/>
                <w:szCs w:val="28"/>
                <w:lang w:val="uk-UA"/>
              </w:rPr>
            </w:pPr>
            <w:r>
              <w:rPr>
                <w:sz w:val="28"/>
                <w:szCs w:val="28"/>
                <w:lang w:val="uk-UA"/>
              </w:rPr>
              <w:t>4</w:t>
            </w:r>
          </w:p>
        </w:tc>
        <w:tc>
          <w:tcPr>
            <w:tcW w:w="708"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ind w:left="108"/>
              <w:jc w:val="center"/>
              <w:rPr>
                <w:rFonts w:eastAsia="Calibri"/>
                <w:sz w:val="28"/>
                <w:szCs w:val="28"/>
                <w:lang w:val="uk-UA"/>
              </w:rPr>
            </w:pPr>
            <w:r>
              <w:rPr>
                <w:sz w:val="28"/>
                <w:szCs w:val="28"/>
                <w:lang w:val="uk-UA"/>
              </w:rPr>
              <w:t>5</w:t>
            </w:r>
          </w:p>
        </w:tc>
        <w:tc>
          <w:tcPr>
            <w:tcW w:w="2410"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ind w:left="108"/>
              <w:jc w:val="center"/>
              <w:rPr>
                <w:rFonts w:eastAsia="Calibri"/>
                <w:sz w:val="28"/>
                <w:szCs w:val="28"/>
                <w:lang w:val="uk-UA"/>
              </w:rPr>
            </w:pPr>
            <w:r>
              <w:rPr>
                <w:sz w:val="28"/>
                <w:szCs w:val="28"/>
                <w:lang w:val="uk-UA"/>
              </w:rPr>
              <w:t>6</w:t>
            </w:r>
          </w:p>
        </w:tc>
        <w:tc>
          <w:tcPr>
            <w:tcW w:w="2801"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ind w:left="108"/>
              <w:jc w:val="center"/>
              <w:rPr>
                <w:rFonts w:eastAsia="Calibri"/>
                <w:sz w:val="28"/>
                <w:szCs w:val="28"/>
                <w:lang w:val="uk-UA"/>
              </w:rPr>
            </w:pPr>
            <w:r>
              <w:rPr>
                <w:sz w:val="28"/>
                <w:szCs w:val="28"/>
                <w:lang w:val="uk-UA"/>
              </w:rPr>
              <w:t>7</w:t>
            </w:r>
          </w:p>
        </w:tc>
      </w:tr>
      <w:tr w:rsidR="003C6C28" w:rsidTr="005A0BAD">
        <w:trPr>
          <w:trHeight w:val="486"/>
        </w:trPr>
        <w:tc>
          <w:tcPr>
            <w:tcW w:w="506"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after="200" w:line="276" w:lineRule="auto"/>
              <w:ind w:left="108"/>
              <w:jc w:val="center"/>
              <w:rPr>
                <w:rFonts w:eastAsia="Calibri"/>
                <w:lang w:val="uk-UA"/>
              </w:rPr>
            </w:pPr>
            <w:r>
              <w:rPr>
                <w:sz w:val="22"/>
                <w:szCs w:val="22"/>
                <w:lang w:val="uk-UA"/>
              </w:rPr>
              <w:t>1</w:t>
            </w:r>
          </w:p>
        </w:tc>
        <w:tc>
          <w:tcPr>
            <w:tcW w:w="1729"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jc w:val="center"/>
              <w:rPr>
                <w:rFonts w:eastAsia="Calibri"/>
                <w:lang w:val="uk-UA"/>
              </w:rPr>
            </w:pPr>
            <w:r>
              <w:rPr>
                <w:sz w:val="22"/>
                <w:lang w:val="uk-UA"/>
              </w:rPr>
              <w:t>Проведенняінвентаризації земель на територіїОбухівськоїміськоїради</w:t>
            </w:r>
          </w:p>
        </w:tc>
        <w:tc>
          <w:tcPr>
            <w:tcW w:w="850"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rPr>
                <w:rFonts w:ascii="Calibri" w:hAnsi="Calibri"/>
              </w:rPr>
            </w:pPr>
          </w:p>
        </w:tc>
        <w:tc>
          <w:tcPr>
            <w:tcW w:w="851"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jc w:val="center"/>
              <w:rPr>
                <w:rFonts w:eastAsia="Calibri"/>
                <w:lang w:val="uk-UA"/>
              </w:rPr>
            </w:pPr>
            <w:r>
              <w:rPr>
                <w:sz w:val="22"/>
                <w:lang w:val="uk-UA"/>
              </w:rPr>
              <w:t>299000,00</w:t>
            </w:r>
          </w:p>
          <w:p w:rsidR="003C6C28" w:rsidRDefault="003C6C28" w:rsidP="005A0BAD">
            <w:pPr>
              <w:spacing w:line="276" w:lineRule="auto"/>
              <w:jc w:val="center"/>
              <w:rPr>
                <w:rFonts w:eastAsia="Calibri"/>
                <w:lang w:val="uk-UA"/>
              </w:rPr>
            </w:pPr>
            <w:r>
              <w:rPr>
                <w:sz w:val="22"/>
                <w:lang w:val="uk-UA"/>
              </w:rPr>
              <w:t>грн.</w:t>
            </w:r>
          </w:p>
        </w:tc>
        <w:tc>
          <w:tcPr>
            <w:tcW w:w="708" w:type="dxa"/>
            <w:tcBorders>
              <w:top w:val="single" w:sz="4" w:space="0" w:color="auto"/>
              <w:left w:val="single" w:sz="4" w:space="0" w:color="auto"/>
              <w:bottom w:val="single" w:sz="4" w:space="0" w:color="auto"/>
              <w:right w:val="single" w:sz="4" w:space="0" w:color="auto"/>
            </w:tcBorders>
          </w:tcPr>
          <w:p w:rsidR="003C6C28" w:rsidRDefault="003C6C28" w:rsidP="005A0BAD">
            <w:pPr>
              <w:spacing w:line="276" w:lineRule="auto"/>
              <w:jc w:val="center"/>
              <w:rPr>
                <w:rFonts w:eastAsia="Calibri"/>
                <w:lang w:val="uk-UA"/>
              </w:rPr>
            </w:pPr>
          </w:p>
        </w:tc>
        <w:tc>
          <w:tcPr>
            <w:tcW w:w="2410"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jc w:val="center"/>
              <w:rPr>
                <w:rFonts w:eastAsia="Calibri"/>
                <w:lang w:val="uk-UA"/>
              </w:rPr>
            </w:pPr>
            <w:r>
              <w:rPr>
                <w:sz w:val="22"/>
                <w:lang w:val="uk-UA"/>
              </w:rPr>
              <w:t>Міський бюджет</w:t>
            </w:r>
          </w:p>
        </w:tc>
        <w:tc>
          <w:tcPr>
            <w:tcW w:w="2801" w:type="dxa"/>
            <w:tcBorders>
              <w:top w:val="single" w:sz="4" w:space="0" w:color="auto"/>
              <w:left w:val="single" w:sz="4" w:space="0" w:color="auto"/>
              <w:bottom w:val="single" w:sz="4" w:space="0" w:color="auto"/>
              <w:right w:val="single" w:sz="4" w:space="0" w:color="auto"/>
            </w:tcBorders>
            <w:hideMark/>
          </w:tcPr>
          <w:p w:rsidR="003C6C28" w:rsidRDefault="003C6C28" w:rsidP="005A0BAD">
            <w:pPr>
              <w:spacing w:line="276" w:lineRule="auto"/>
              <w:jc w:val="center"/>
              <w:rPr>
                <w:rFonts w:eastAsia="Calibri"/>
                <w:lang w:val="uk-UA"/>
              </w:rPr>
            </w:pPr>
            <w:r>
              <w:rPr>
                <w:rFonts w:eastAsia="Calibri"/>
                <w:szCs w:val="22"/>
                <w:lang w:val="uk-UA"/>
              </w:rPr>
              <w:t>218319,00</w:t>
            </w:r>
          </w:p>
        </w:tc>
      </w:tr>
      <w:tr w:rsidR="003C6C28" w:rsidTr="005A0BAD">
        <w:trPr>
          <w:trHeight w:val="558"/>
        </w:trPr>
        <w:tc>
          <w:tcPr>
            <w:tcW w:w="506" w:type="dxa"/>
            <w:tcBorders>
              <w:top w:val="single" w:sz="4" w:space="0" w:color="auto"/>
              <w:left w:val="single" w:sz="4" w:space="0" w:color="auto"/>
              <w:bottom w:val="single" w:sz="4" w:space="0" w:color="auto"/>
              <w:right w:val="single" w:sz="4" w:space="0" w:color="auto"/>
            </w:tcBorders>
          </w:tcPr>
          <w:p w:rsidR="003C6C28" w:rsidRDefault="003C6C28" w:rsidP="005A0BAD">
            <w:pPr>
              <w:pStyle w:val="af8"/>
              <w:spacing w:line="276" w:lineRule="auto"/>
              <w:jc w:val="center"/>
              <w:rPr>
                <w:rFonts w:eastAsia="Calibri"/>
                <w:sz w:val="28"/>
                <w:szCs w:val="28"/>
              </w:rPr>
            </w:pPr>
          </w:p>
        </w:tc>
        <w:tc>
          <w:tcPr>
            <w:tcW w:w="1729" w:type="dxa"/>
            <w:tcBorders>
              <w:top w:val="single" w:sz="4" w:space="0" w:color="auto"/>
              <w:left w:val="single" w:sz="4" w:space="0" w:color="auto"/>
              <w:bottom w:val="single" w:sz="4" w:space="0" w:color="auto"/>
              <w:right w:val="single" w:sz="4" w:space="0" w:color="auto"/>
            </w:tcBorders>
            <w:hideMark/>
          </w:tcPr>
          <w:p w:rsidR="003C6C28" w:rsidRDefault="003C6C28" w:rsidP="005A0BAD">
            <w:pPr>
              <w:pStyle w:val="af8"/>
              <w:spacing w:line="276" w:lineRule="auto"/>
              <w:jc w:val="center"/>
              <w:rPr>
                <w:rFonts w:eastAsia="Calibri"/>
                <w:sz w:val="28"/>
                <w:szCs w:val="28"/>
              </w:rPr>
            </w:pPr>
            <w:r>
              <w:rPr>
                <w:sz w:val="28"/>
                <w:szCs w:val="28"/>
              </w:rPr>
              <w:t>РАЗОМ:</w:t>
            </w:r>
          </w:p>
        </w:tc>
        <w:tc>
          <w:tcPr>
            <w:tcW w:w="2409" w:type="dxa"/>
            <w:gridSpan w:val="3"/>
            <w:tcBorders>
              <w:top w:val="single" w:sz="4" w:space="0" w:color="auto"/>
              <w:left w:val="single" w:sz="4" w:space="0" w:color="auto"/>
              <w:bottom w:val="single" w:sz="4" w:space="0" w:color="auto"/>
              <w:right w:val="single" w:sz="4" w:space="0" w:color="auto"/>
            </w:tcBorders>
            <w:hideMark/>
          </w:tcPr>
          <w:p w:rsidR="003C6C28" w:rsidRDefault="003C6C28" w:rsidP="005A0BAD">
            <w:pPr>
              <w:pStyle w:val="af8"/>
              <w:spacing w:line="276" w:lineRule="auto"/>
              <w:jc w:val="center"/>
              <w:rPr>
                <w:rFonts w:eastAsia="Calibri"/>
                <w:sz w:val="28"/>
                <w:szCs w:val="28"/>
              </w:rPr>
            </w:pPr>
            <w:r>
              <w:rPr>
                <w:sz w:val="28"/>
                <w:szCs w:val="28"/>
              </w:rPr>
              <w:t>299000,00</w:t>
            </w:r>
          </w:p>
        </w:tc>
        <w:tc>
          <w:tcPr>
            <w:tcW w:w="2410" w:type="dxa"/>
            <w:tcBorders>
              <w:top w:val="single" w:sz="4" w:space="0" w:color="auto"/>
              <w:left w:val="single" w:sz="4" w:space="0" w:color="auto"/>
              <w:bottom w:val="single" w:sz="4" w:space="0" w:color="auto"/>
              <w:right w:val="single" w:sz="4" w:space="0" w:color="auto"/>
            </w:tcBorders>
          </w:tcPr>
          <w:p w:rsidR="003C6C28" w:rsidRDefault="003C6C28" w:rsidP="005A0BAD">
            <w:pPr>
              <w:pStyle w:val="af8"/>
              <w:spacing w:line="276" w:lineRule="auto"/>
              <w:jc w:val="center"/>
              <w:rPr>
                <w:rFonts w:eastAsia="Calibri"/>
                <w:sz w:val="28"/>
                <w:szCs w:val="28"/>
              </w:rPr>
            </w:pPr>
          </w:p>
        </w:tc>
        <w:tc>
          <w:tcPr>
            <w:tcW w:w="2801" w:type="dxa"/>
            <w:tcBorders>
              <w:top w:val="single" w:sz="4" w:space="0" w:color="auto"/>
              <w:left w:val="single" w:sz="4" w:space="0" w:color="auto"/>
              <w:bottom w:val="single" w:sz="4" w:space="0" w:color="auto"/>
              <w:right w:val="single" w:sz="4" w:space="0" w:color="auto"/>
            </w:tcBorders>
          </w:tcPr>
          <w:p w:rsidR="003C6C28" w:rsidRDefault="003C6C28" w:rsidP="005A0BAD">
            <w:pPr>
              <w:pStyle w:val="af8"/>
              <w:spacing w:line="276" w:lineRule="auto"/>
              <w:jc w:val="center"/>
              <w:rPr>
                <w:rFonts w:eastAsia="Calibri"/>
                <w:sz w:val="28"/>
                <w:szCs w:val="28"/>
              </w:rPr>
            </w:pPr>
            <w:r>
              <w:rPr>
                <w:rFonts w:eastAsia="Calibri"/>
                <w:sz w:val="28"/>
                <w:szCs w:val="28"/>
              </w:rPr>
              <w:t>218319,00</w:t>
            </w:r>
          </w:p>
        </w:tc>
      </w:tr>
    </w:tbl>
    <w:p w:rsidR="003C6C28" w:rsidRDefault="003C6C28" w:rsidP="003C6C28">
      <w:pPr>
        <w:pStyle w:val="af8"/>
        <w:rPr>
          <w:rFonts w:eastAsia="Calibri"/>
          <w:sz w:val="28"/>
          <w:szCs w:val="28"/>
        </w:rPr>
      </w:pPr>
    </w:p>
    <w:p w:rsidR="003C6C28" w:rsidRDefault="003C6C28" w:rsidP="003C6C28">
      <w:pPr>
        <w:pStyle w:val="af8"/>
        <w:rPr>
          <w:sz w:val="28"/>
          <w:szCs w:val="28"/>
        </w:rPr>
      </w:pPr>
    </w:p>
    <w:p w:rsidR="003C6C28" w:rsidRPr="007A0275" w:rsidRDefault="003C6C28" w:rsidP="003C6C28">
      <w:pPr>
        <w:jc w:val="both"/>
        <w:outlineLvl w:val="0"/>
        <w:rPr>
          <w:lang w:val="uk-UA"/>
        </w:rPr>
      </w:pPr>
      <w:r w:rsidRPr="007A0275">
        <w:rPr>
          <w:lang w:val="uk-UA"/>
        </w:rPr>
        <w:t>Заступник міського голови</w:t>
      </w:r>
      <w:r>
        <w:rPr>
          <w:lang w:val="uk-UA"/>
        </w:rPr>
        <w:t>,</w:t>
      </w:r>
    </w:p>
    <w:p w:rsidR="003C6C28" w:rsidRPr="007A0275" w:rsidRDefault="003C6C28" w:rsidP="003C6C28">
      <w:pPr>
        <w:jc w:val="both"/>
        <w:rPr>
          <w:lang w:val="uk-UA"/>
        </w:rPr>
      </w:pPr>
      <w:r>
        <w:rPr>
          <w:lang w:val="uk-UA"/>
        </w:rPr>
        <w:t>к</w:t>
      </w:r>
      <w:r w:rsidRPr="007A0275">
        <w:rPr>
          <w:lang w:val="uk-UA"/>
        </w:rPr>
        <w:t>еруючи справами виконавчого комітету</w:t>
      </w:r>
    </w:p>
    <w:p w:rsidR="003C6C28" w:rsidRDefault="003C6C28" w:rsidP="003C6C28">
      <w:pPr>
        <w:tabs>
          <w:tab w:val="num" w:pos="540"/>
        </w:tabs>
        <w:ind w:right="-5"/>
        <w:jc w:val="both"/>
        <w:rPr>
          <w:szCs w:val="20"/>
          <w:lang w:val="uk-UA"/>
        </w:rPr>
      </w:pPr>
      <w:r w:rsidRPr="007A0275">
        <w:rPr>
          <w:lang w:val="uk-UA"/>
        </w:rPr>
        <w:t xml:space="preserve">Обухівської міської ради                                                      </w:t>
      </w:r>
      <w:r w:rsidR="002C4CD1">
        <w:rPr>
          <w:lang w:val="uk-UA"/>
        </w:rPr>
        <w:t>(підпис)</w:t>
      </w:r>
      <w:r w:rsidRPr="007A0275">
        <w:rPr>
          <w:lang w:val="uk-UA"/>
        </w:rPr>
        <w:t xml:space="preserve">                          В.І.Рогоза</w:t>
      </w:r>
      <w:r w:rsidRPr="007A0275">
        <w:rPr>
          <w:lang w:val="uk-UA"/>
        </w:rPr>
        <w:tab/>
      </w:r>
    </w:p>
    <w:p w:rsidR="003C6C28" w:rsidRDefault="003C6C28" w:rsidP="003C6C28">
      <w:pPr>
        <w:widowControl w:val="0"/>
        <w:jc w:val="both"/>
        <w:rPr>
          <w:lang w:val="uk-UA"/>
        </w:rPr>
      </w:pPr>
      <w:r>
        <w:rPr>
          <w:lang w:val="uk-UA"/>
        </w:rPr>
        <w:t xml:space="preserve">                                                           </w:t>
      </w:r>
    </w:p>
    <w:p w:rsidR="003C6C28" w:rsidRPr="00705566" w:rsidRDefault="003C6C28" w:rsidP="003C6C28">
      <w:pPr>
        <w:tabs>
          <w:tab w:val="num" w:pos="540"/>
        </w:tabs>
        <w:ind w:right="-5"/>
        <w:jc w:val="both"/>
      </w:pPr>
      <w:r>
        <w:rPr>
          <w:lang w:val="uk-UA"/>
        </w:rPr>
        <w:t xml:space="preserve">Начальник земельного відділу                                             </w:t>
      </w:r>
      <w:r w:rsidR="002C4CD1">
        <w:rPr>
          <w:lang w:val="uk-UA"/>
        </w:rPr>
        <w:t>(підпис)</w:t>
      </w:r>
      <w:r>
        <w:rPr>
          <w:lang w:val="uk-UA"/>
        </w:rPr>
        <w:t xml:space="preserve">                       А.В.Стрілець</w:t>
      </w:r>
    </w:p>
    <w:p w:rsidR="003C6C28" w:rsidRPr="007A0275" w:rsidRDefault="003C6C28" w:rsidP="003C6C28">
      <w:pPr>
        <w:jc w:val="both"/>
        <w:rPr>
          <w:lang w:val="uk-UA"/>
        </w:rPr>
      </w:pPr>
      <w:r w:rsidRPr="007A0275">
        <w:rPr>
          <w:lang w:val="uk-UA"/>
        </w:rPr>
        <w:t>виконавчого комітету</w:t>
      </w:r>
    </w:p>
    <w:p w:rsidR="003C6C28" w:rsidRPr="003C6C28" w:rsidRDefault="003C6C28" w:rsidP="003C6C28">
      <w:pPr>
        <w:tabs>
          <w:tab w:val="num" w:pos="540"/>
        </w:tabs>
        <w:ind w:right="-5"/>
        <w:jc w:val="both"/>
      </w:pPr>
      <w:r w:rsidRPr="007A0275">
        <w:rPr>
          <w:lang w:val="uk-UA"/>
        </w:rPr>
        <w:t>Обухівської міської ради</w:t>
      </w: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3C6C28" w:rsidRDefault="003C6C28" w:rsidP="003C6C28">
      <w:pPr>
        <w:tabs>
          <w:tab w:val="num" w:pos="540"/>
        </w:tabs>
        <w:ind w:right="-5"/>
        <w:jc w:val="both"/>
      </w:pPr>
    </w:p>
    <w:p w:rsidR="003C6C28" w:rsidRPr="002C4CD1" w:rsidRDefault="003C6C28" w:rsidP="003C6C28">
      <w:pPr>
        <w:jc w:val="both"/>
        <w:outlineLvl w:val="0"/>
        <w:rPr>
          <w:lang w:val="uk-UA"/>
        </w:rPr>
      </w:pPr>
    </w:p>
    <w:p w:rsidR="003C6C28" w:rsidRPr="00B00E44" w:rsidRDefault="003C6C28" w:rsidP="003C6C28">
      <w:pPr>
        <w:jc w:val="both"/>
        <w:outlineLvl w:val="0"/>
        <w:rPr>
          <w:sz w:val="28"/>
          <w:szCs w:val="28"/>
          <w:lang w:val="uk-UA"/>
        </w:rPr>
      </w:pPr>
      <w:r w:rsidRPr="00B00E44">
        <w:rPr>
          <w:sz w:val="28"/>
          <w:szCs w:val="28"/>
          <w:lang w:val="uk-UA"/>
        </w:rPr>
        <w:lastRenderedPageBreak/>
        <w:t xml:space="preserve">                                         </w:t>
      </w:r>
      <w:r>
        <w:rPr>
          <w:sz w:val="28"/>
          <w:szCs w:val="28"/>
          <w:lang w:val="uk-UA"/>
        </w:rPr>
        <w:t xml:space="preserve">  </w:t>
      </w:r>
      <w:r w:rsidRPr="00B00E44">
        <w:rPr>
          <w:sz w:val="28"/>
          <w:szCs w:val="28"/>
          <w:lang w:val="uk-UA"/>
        </w:rPr>
        <w:t>ІНФОРМАЦІЯ</w:t>
      </w:r>
    </w:p>
    <w:p w:rsidR="003C6C28" w:rsidRDefault="003C6C28" w:rsidP="003C6C28">
      <w:pPr>
        <w:jc w:val="both"/>
        <w:outlineLvl w:val="0"/>
        <w:rPr>
          <w:lang w:val="uk-UA"/>
        </w:rPr>
      </w:pPr>
    </w:p>
    <w:p w:rsidR="003C6C28" w:rsidRDefault="003C6C28" w:rsidP="003C6C28">
      <w:pPr>
        <w:jc w:val="both"/>
        <w:outlineLvl w:val="0"/>
        <w:rPr>
          <w:sz w:val="28"/>
          <w:szCs w:val="28"/>
          <w:lang w:val="uk-UA"/>
        </w:rPr>
      </w:pPr>
      <w:r>
        <w:rPr>
          <w:sz w:val="28"/>
          <w:szCs w:val="28"/>
          <w:lang w:val="uk-UA"/>
        </w:rPr>
        <w:t xml:space="preserve">про хід виконання </w:t>
      </w:r>
      <w:r w:rsidRPr="007C000B">
        <w:rPr>
          <w:sz w:val="28"/>
          <w:szCs w:val="28"/>
          <w:lang w:val="uk-UA"/>
        </w:rPr>
        <w:t xml:space="preserve"> Програми інвентаризації земель  комунальної власності  Обухівської міської ради    на 2018-2020  роки</w:t>
      </w:r>
      <w:r>
        <w:rPr>
          <w:sz w:val="28"/>
          <w:szCs w:val="28"/>
          <w:lang w:val="uk-UA"/>
        </w:rPr>
        <w:t xml:space="preserve"> за 2019 рік</w:t>
      </w:r>
    </w:p>
    <w:p w:rsidR="003C6C28" w:rsidRPr="003C6C28" w:rsidRDefault="003C6C28" w:rsidP="003C6C28">
      <w:pPr>
        <w:jc w:val="both"/>
        <w:outlineLvl w:val="0"/>
        <w:rPr>
          <w:sz w:val="28"/>
          <w:szCs w:val="28"/>
        </w:rPr>
      </w:pPr>
    </w:p>
    <w:p w:rsidR="003C6C28" w:rsidRPr="004B7337" w:rsidRDefault="003C6C28" w:rsidP="003C6C28">
      <w:pPr>
        <w:jc w:val="both"/>
        <w:rPr>
          <w:lang w:val="uk-UA" w:eastAsia="uk-UA"/>
        </w:rPr>
      </w:pPr>
      <w:r>
        <w:rPr>
          <w:sz w:val="22"/>
          <w:szCs w:val="22"/>
          <w:lang w:val="uk-UA" w:eastAsia="uk-UA"/>
        </w:rPr>
        <w:t xml:space="preserve">      </w:t>
      </w:r>
      <w:r w:rsidRPr="004B7337">
        <w:rPr>
          <w:lang w:val="uk-UA" w:eastAsia="uk-UA"/>
        </w:rPr>
        <w:t>Перелік  місць знаходження земельних ділянок</w:t>
      </w:r>
      <w:r w:rsidRPr="004B7337">
        <w:rPr>
          <w:lang w:eastAsia="uk-UA"/>
        </w:rPr>
        <w:t xml:space="preserve"> </w:t>
      </w:r>
      <w:r w:rsidRPr="004B7337">
        <w:rPr>
          <w:lang w:val="uk-UA" w:eastAsia="uk-UA"/>
        </w:rPr>
        <w:t>на яких проведена інвентаризація</w:t>
      </w:r>
    </w:p>
    <w:tbl>
      <w:tblPr>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239"/>
        <w:gridCol w:w="2699"/>
        <w:gridCol w:w="1290"/>
        <w:gridCol w:w="2129"/>
      </w:tblGrid>
      <w:tr w:rsidR="003C6C28" w:rsidTr="005A0BAD">
        <w:tc>
          <w:tcPr>
            <w:tcW w:w="648" w:type="dxa"/>
            <w:tcBorders>
              <w:top w:val="single" w:sz="4" w:space="0" w:color="auto"/>
              <w:left w:val="single" w:sz="4" w:space="0" w:color="auto"/>
              <w:bottom w:val="single" w:sz="4" w:space="0" w:color="auto"/>
              <w:right w:val="single" w:sz="4" w:space="0" w:color="auto"/>
            </w:tcBorders>
            <w:hideMark/>
          </w:tcPr>
          <w:p w:rsidR="003C6C28" w:rsidRDefault="003C6C28" w:rsidP="005A0BAD">
            <w:pPr>
              <w:jc w:val="center"/>
              <w:rPr>
                <w:b/>
              </w:rPr>
            </w:pPr>
            <w:r>
              <w:rPr>
                <w:b/>
              </w:rPr>
              <w:t>№ п/п</w:t>
            </w:r>
          </w:p>
        </w:tc>
        <w:tc>
          <w:tcPr>
            <w:tcW w:w="3240" w:type="dxa"/>
            <w:tcBorders>
              <w:top w:val="single" w:sz="4" w:space="0" w:color="auto"/>
              <w:left w:val="single" w:sz="4" w:space="0" w:color="auto"/>
              <w:bottom w:val="single" w:sz="4" w:space="0" w:color="auto"/>
              <w:right w:val="single" w:sz="4" w:space="0" w:color="auto"/>
            </w:tcBorders>
            <w:hideMark/>
          </w:tcPr>
          <w:p w:rsidR="003C6C28" w:rsidRDefault="003C6C28" w:rsidP="005A0BAD">
            <w:pPr>
              <w:jc w:val="center"/>
              <w:rPr>
                <w:b/>
              </w:rPr>
            </w:pPr>
            <w:r>
              <w:rPr>
                <w:b/>
              </w:rPr>
              <w:t>Адреса</w:t>
            </w:r>
          </w:p>
        </w:tc>
        <w:tc>
          <w:tcPr>
            <w:tcW w:w="2700" w:type="dxa"/>
            <w:tcBorders>
              <w:top w:val="single" w:sz="4" w:space="0" w:color="auto"/>
              <w:left w:val="single" w:sz="4" w:space="0" w:color="auto"/>
              <w:bottom w:val="single" w:sz="4" w:space="0" w:color="auto"/>
              <w:right w:val="single" w:sz="4" w:space="0" w:color="auto"/>
            </w:tcBorders>
            <w:hideMark/>
          </w:tcPr>
          <w:p w:rsidR="003C6C28" w:rsidRDefault="003C6C28" w:rsidP="005A0BAD">
            <w:pPr>
              <w:jc w:val="center"/>
              <w:rPr>
                <w:b/>
              </w:rPr>
            </w:pPr>
            <w:r>
              <w:rPr>
                <w:b/>
              </w:rPr>
              <w:t>Об’єкт нерухомості майна</w:t>
            </w:r>
          </w:p>
        </w:tc>
        <w:tc>
          <w:tcPr>
            <w:tcW w:w="1290" w:type="dxa"/>
            <w:tcBorders>
              <w:top w:val="single" w:sz="4" w:space="0" w:color="auto"/>
              <w:left w:val="single" w:sz="4" w:space="0" w:color="auto"/>
              <w:bottom w:val="single" w:sz="4" w:space="0" w:color="auto"/>
              <w:right w:val="nil"/>
            </w:tcBorders>
          </w:tcPr>
          <w:p w:rsidR="003C6C28" w:rsidRDefault="003C6C28" w:rsidP="005A0BAD">
            <w:pPr>
              <w:tabs>
                <w:tab w:val="center" w:pos="4677"/>
                <w:tab w:val="right" w:pos="9355"/>
              </w:tabs>
              <w:autoSpaceDE w:val="0"/>
              <w:autoSpaceDN w:val="0"/>
              <w:adjustRightInd w:val="0"/>
              <w:rPr>
                <w:b/>
              </w:rPr>
            </w:pPr>
          </w:p>
        </w:tc>
        <w:tc>
          <w:tcPr>
            <w:tcW w:w="2130" w:type="dxa"/>
            <w:tcBorders>
              <w:top w:val="single" w:sz="4" w:space="0" w:color="auto"/>
              <w:left w:val="nil"/>
              <w:bottom w:val="single" w:sz="4" w:space="0" w:color="auto"/>
              <w:right w:val="single" w:sz="4" w:space="0" w:color="auto"/>
            </w:tcBorders>
            <w:hideMark/>
          </w:tcPr>
          <w:p w:rsidR="003C6C28" w:rsidRDefault="003C6C28" w:rsidP="005A0BAD">
            <w:pPr>
              <w:jc w:val="center"/>
              <w:rPr>
                <w:b/>
              </w:rPr>
            </w:pPr>
            <w:r>
              <w:rPr>
                <w:b/>
              </w:rPr>
              <w:t>Власник нерухомого майна</w:t>
            </w:r>
          </w:p>
        </w:tc>
      </w:tr>
      <w:tr w:rsidR="003C6C28" w:rsidRPr="00265177" w:rsidTr="005A0BAD">
        <w:tc>
          <w:tcPr>
            <w:tcW w:w="648" w:type="dxa"/>
            <w:tcBorders>
              <w:top w:val="single" w:sz="4" w:space="0" w:color="auto"/>
              <w:left w:val="single" w:sz="4" w:space="0" w:color="auto"/>
              <w:bottom w:val="single" w:sz="4" w:space="0" w:color="auto"/>
              <w:right w:val="single" w:sz="4" w:space="0" w:color="auto"/>
            </w:tcBorders>
            <w:hideMark/>
          </w:tcPr>
          <w:p w:rsidR="003C6C28" w:rsidRDefault="003C6C28" w:rsidP="005A0BAD">
            <w:r>
              <w:t>1</w:t>
            </w:r>
          </w:p>
        </w:tc>
        <w:tc>
          <w:tcPr>
            <w:tcW w:w="3240" w:type="dxa"/>
            <w:tcBorders>
              <w:top w:val="single" w:sz="4" w:space="0" w:color="auto"/>
              <w:left w:val="single" w:sz="4" w:space="0" w:color="auto"/>
              <w:bottom w:val="single" w:sz="4" w:space="0" w:color="auto"/>
              <w:right w:val="single" w:sz="4" w:space="0" w:color="auto"/>
            </w:tcBorders>
            <w:hideMark/>
          </w:tcPr>
          <w:p w:rsidR="003C6C28" w:rsidRDefault="003C6C28" w:rsidP="005A0BAD">
            <w:pPr>
              <w:rPr>
                <w:lang w:val="uk-UA"/>
              </w:rPr>
            </w:pPr>
            <w:r>
              <w:t xml:space="preserve">Київська обл., м. Обухів, </w:t>
            </w:r>
            <w:r>
              <w:rPr>
                <w:lang w:val="uk-UA"/>
              </w:rPr>
              <w:t xml:space="preserve">вул.Київська </w:t>
            </w:r>
          </w:p>
        </w:tc>
        <w:tc>
          <w:tcPr>
            <w:tcW w:w="2700" w:type="dxa"/>
            <w:tcBorders>
              <w:top w:val="single" w:sz="4" w:space="0" w:color="auto"/>
              <w:left w:val="single" w:sz="4" w:space="0" w:color="auto"/>
              <w:bottom w:val="single" w:sz="4" w:space="0" w:color="auto"/>
              <w:right w:val="single" w:sz="4" w:space="0" w:color="auto"/>
            </w:tcBorders>
            <w:hideMark/>
          </w:tcPr>
          <w:p w:rsidR="003C6C28" w:rsidRDefault="003C6C28" w:rsidP="005A0BAD">
            <w:pPr>
              <w:rPr>
                <w:lang w:val="uk-UA"/>
              </w:rPr>
            </w:pPr>
            <w:r>
              <w:rPr>
                <w:lang w:val="uk-UA"/>
              </w:rPr>
              <w:t xml:space="preserve">     Земельні ділянки</w:t>
            </w:r>
          </w:p>
        </w:tc>
        <w:tc>
          <w:tcPr>
            <w:tcW w:w="1290" w:type="dxa"/>
            <w:tcBorders>
              <w:top w:val="single" w:sz="4" w:space="0" w:color="auto"/>
              <w:left w:val="single" w:sz="4" w:space="0" w:color="auto"/>
              <w:bottom w:val="single" w:sz="4" w:space="0" w:color="auto"/>
              <w:right w:val="nil"/>
            </w:tcBorders>
          </w:tcPr>
          <w:p w:rsidR="003C6C28" w:rsidRDefault="003C6C28" w:rsidP="005A0BAD">
            <w:pPr>
              <w:tabs>
                <w:tab w:val="center" w:pos="4677"/>
                <w:tab w:val="right" w:pos="9355"/>
              </w:tabs>
              <w:autoSpaceDE w:val="0"/>
              <w:autoSpaceDN w:val="0"/>
              <w:adjustRightInd w:val="0"/>
              <w:rPr>
                <w:lang w:val="uk-UA"/>
              </w:rPr>
            </w:pPr>
          </w:p>
        </w:tc>
        <w:tc>
          <w:tcPr>
            <w:tcW w:w="2130" w:type="dxa"/>
            <w:tcBorders>
              <w:top w:val="single" w:sz="4" w:space="0" w:color="auto"/>
              <w:left w:val="nil"/>
              <w:bottom w:val="single" w:sz="4" w:space="0" w:color="auto"/>
              <w:right w:val="single" w:sz="4" w:space="0" w:color="auto"/>
            </w:tcBorders>
            <w:hideMark/>
          </w:tcPr>
          <w:p w:rsidR="003C6C28" w:rsidRDefault="003C6C28" w:rsidP="005A0BAD">
            <w:pPr>
              <w:rPr>
                <w:lang w:val="uk-UA"/>
              </w:rPr>
            </w:pPr>
            <w:r>
              <w:rPr>
                <w:lang w:val="uk-UA"/>
              </w:rPr>
              <w:t>Виконавчий комітет Обухівської міської  ради Київської області</w:t>
            </w:r>
          </w:p>
        </w:tc>
      </w:tr>
      <w:tr w:rsidR="003C6C28" w:rsidTr="005A0BAD">
        <w:tc>
          <w:tcPr>
            <w:tcW w:w="648" w:type="dxa"/>
            <w:tcBorders>
              <w:top w:val="single" w:sz="4" w:space="0" w:color="auto"/>
              <w:left w:val="single" w:sz="4" w:space="0" w:color="auto"/>
              <w:bottom w:val="single" w:sz="4" w:space="0" w:color="auto"/>
              <w:right w:val="single" w:sz="4" w:space="0" w:color="auto"/>
            </w:tcBorders>
            <w:hideMark/>
          </w:tcPr>
          <w:p w:rsidR="003C6C28" w:rsidRDefault="003C6C28" w:rsidP="005A0BAD">
            <w:r>
              <w:t>2</w:t>
            </w:r>
          </w:p>
        </w:tc>
        <w:tc>
          <w:tcPr>
            <w:tcW w:w="3240" w:type="dxa"/>
            <w:tcBorders>
              <w:top w:val="single" w:sz="4" w:space="0" w:color="auto"/>
              <w:left w:val="single" w:sz="4" w:space="0" w:color="auto"/>
              <w:bottom w:val="single" w:sz="4" w:space="0" w:color="auto"/>
              <w:right w:val="single" w:sz="4" w:space="0" w:color="auto"/>
            </w:tcBorders>
            <w:hideMark/>
          </w:tcPr>
          <w:p w:rsidR="003C6C28" w:rsidRDefault="003C6C28" w:rsidP="005A0BAD">
            <w:pPr>
              <w:rPr>
                <w:lang w:val="uk-UA"/>
              </w:rPr>
            </w:pPr>
            <w:r>
              <w:t xml:space="preserve">Київська обл., м. Обухів, вул. </w:t>
            </w:r>
            <w:r>
              <w:rPr>
                <w:lang w:val="uk-UA"/>
              </w:rPr>
              <w:t xml:space="preserve">Миру </w:t>
            </w:r>
          </w:p>
        </w:tc>
        <w:tc>
          <w:tcPr>
            <w:tcW w:w="2700" w:type="dxa"/>
            <w:tcBorders>
              <w:top w:val="single" w:sz="4" w:space="0" w:color="auto"/>
              <w:left w:val="single" w:sz="4" w:space="0" w:color="auto"/>
              <w:bottom w:val="single" w:sz="4" w:space="0" w:color="auto"/>
              <w:right w:val="single" w:sz="4" w:space="0" w:color="auto"/>
            </w:tcBorders>
          </w:tcPr>
          <w:p w:rsidR="003C6C28" w:rsidRDefault="003C6C28" w:rsidP="005A0BAD">
            <w:pPr>
              <w:rPr>
                <w:lang w:val="uk-UA"/>
              </w:rPr>
            </w:pPr>
          </w:p>
          <w:p w:rsidR="003C6C28" w:rsidRDefault="003C6C28" w:rsidP="005A0BAD">
            <w:pPr>
              <w:rPr>
                <w:lang w:val="uk-UA"/>
              </w:rPr>
            </w:pPr>
            <w:r>
              <w:rPr>
                <w:lang w:val="uk-UA"/>
              </w:rPr>
              <w:t xml:space="preserve">    Земельні ділянки</w:t>
            </w:r>
          </w:p>
        </w:tc>
        <w:tc>
          <w:tcPr>
            <w:tcW w:w="1290" w:type="dxa"/>
            <w:tcBorders>
              <w:top w:val="single" w:sz="4" w:space="0" w:color="auto"/>
              <w:left w:val="single" w:sz="4" w:space="0" w:color="auto"/>
              <w:bottom w:val="single" w:sz="4" w:space="0" w:color="auto"/>
              <w:right w:val="nil"/>
            </w:tcBorders>
          </w:tcPr>
          <w:p w:rsidR="003C6C28" w:rsidRDefault="003C6C28" w:rsidP="005A0BAD">
            <w:pPr>
              <w:tabs>
                <w:tab w:val="center" w:pos="4677"/>
                <w:tab w:val="right" w:pos="9355"/>
              </w:tabs>
              <w:autoSpaceDE w:val="0"/>
              <w:autoSpaceDN w:val="0"/>
              <w:adjustRightInd w:val="0"/>
            </w:pPr>
          </w:p>
        </w:tc>
        <w:tc>
          <w:tcPr>
            <w:tcW w:w="2130" w:type="dxa"/>
            <w:tcBorders>
              <w:top w:val="single" w:sz="4" w:space="0" w:color="auto"/>
              <w:left w:val="nil"/>
              <w:bottom w:val="single" w:sz="4" w:space="0" w:color="auto"/>
              <w:right w:val="single" w:sz="4" w:space="0" w:color="auto"/>
            </w:tcBorders>
            <w:hideMark/>
          </w:tcPr>
          <w:p w:rsidR="003C6C28" w:rsidRDefault="003C6C28" w:rsidP="005A0BAD">
            <w:pPr>
              <w:rPr>
                <w:lang w:val="uk-UA"/>
              </w:rPr>
            </w:pPr>
            <w:r>
              <w:rPr>
                <w:lang w:val="uk-UA"/>
              </w:rPr>
              <w:t>Виконавчий комітет Обухівської міської  ради Київської області</w:t>
            </w:r>
          </w:p>
        </w:tc>
      </w:tr>
      <w:tr w:rsidR="003C6C28" w:rsidRPr="00265177" w:rsidTr="005A0BAD">
        <w:tc>
          <w:tcPr>
            <w:tcW w:w="648" w:type="dxa"/>
            <w:tcBorders>
              <w:top w:val="single" w:sz="4" w:space="0" w:color="auto"/>
              <w:left w:val="single" w:sz="4" w:space="0" w:color="auto"/>
              <w:bottom w:val="single" w:sz="4" w:space="0" w:color="auto"/>
              <w:right w:val="single" w:sz="4" w:space="0" w:color="auto"/>
            </w:tcBorders>
            <w:hideMark/>
          </w:tcPr>
          <w:p w:rsidR="003C6C28" w:rsidRDefault="003C6C28" w:rsidP="005A0BAD">
            <w:r>
              <w:t>3</w:t>
            </w:r>
          </w:p>
        </w:tc>
        <w:tc>
          <w:tcPr>
            <w:tcW w:w="3240" w:type="dxa"/>
            <w:tcBorders>
              <w:top w:val="single" w:sz="4" w:space="0" w:color="auto"/>
              <w:left w:val="single" w:sz="4" w:space="0" w:color="auto"/>
              <w:bottom w:val="single" w:sz="4" w:space="0" w:color="auto"/>
              <w:right w:val="single" w:sz="4" w:space="0" w:color="auto"/>
            </w:tcBorders>
            <w:hideMark/>
          </w:tcPr>
          <w:p w:rsidR="003C6C28" w:rsidRDefault="003C6C28" w:rsidP="005A0BAD">
            <w:pPr>
              <w:rPr>
                <w:lang w:val="uk-UA"/>
              </w:rPr>
            </w:pPr>
            <w:r>
              <w:t xml:space="preserve">Київська обл., м. Обухів, вул. </w:t>
            </w:r>
            <w:r>
              <w:rPr>
                <w:lang w:val="uk-UA"/>
              </w:rPr>
              <w:t>Каштанова</w:t>
            </w:r>
          </w:p>
        </w:tc>
        <w:tc>
          <w:tcPr>
            <w:tcW w:w="2700" w:type="dxa"/>
            <w:tcBorders>
              <w:top w:val="single" w:sz="4" w:space="0" w:color="auto"/>
              <w:left w:val="single" w:sz="4" w:space="0" w:color="auto"/>
              <w:bottom w:val="single" w:sz="4" w:space="0" w:color="auto"/>
              <w:right w:val="single" w:sz="4" w:space="0" w:color="auto"/>
            </w:tcBorders>
            <w:hideMark/>
          </w:tcPr>
          <w:p w:rsidR="003C6C28" w:rsidRDefault="003C6C28" w:rsidP="005A0BAD">
            <w:pPr>
              <w:rPr>
                <w:lang w:val="uk-UA"/>
              </w:rPr>
            </w:pPr>
            <w:r>
              <w:rPr>
                <w:lang w:val="uk-UA"/>
              </w:rPr>
              <w:t xml:space="preserve">            </w:t>
            </w:r>
          </w:p>
          <w:p w:rsidR="003C6C28" w:rsidRDefault="003C6C28" w:rsidP="005A0BAD">
            <w:pPr>
              <w:rPr>
                <w:lang w:val="uk-UA"/>
              </w:rPr>
            </w:pPr>
            <w:r>
              <w:rPr>
                <w:lang w:val="uk-UA"/>
              </w:rPr>
              <w:t xml:space="preserve">    Земельні ділянки</w:t>
            </w:r>
          </w:p>
        </w:tc>
        <w:tc>
          <w:tcPr>
            <w:tcW w:w="1290" w:type="dxa"/>
            <w:tcBorders>
              <w:top w:val="single" w:sz="4" w:space="0" w:color="auto"/>
              <w:left w:val="single" w:sz="4" w:space="0" w:color="auto"/>
              <w:bottom w:val="single" w:sz="4" w:space="0" w:color="auto"/>
              <w:right w:val="nil"/>
            </w:tcBorders>
          </w:tcPr>
          <w:p w:rsidR="003C6C28" w:rsidRDefault="003C6C28" w:rsidP="005A0BAD">
            <w:pPr>
              <w:tabs>
                <w:tab w:val="center" w:pos="4677"/>
                <w:tab w:val="right" w:pos="9355"/>
              </w:tabs>
              <w:autoSpaceDE w:val="0"/>
              <w:autoSpaceDN w:val="0"/>
              <w:adjustRightInd w:val="0"/>
              <w:rPr>
                <w:lang w:val="uk-UA"/>
              </w:rPr>
            </w:pPr>
          </w:p>
        </w:tc>
        <w:tc>
          <w:tcPr>
            <w:tcW w:w="2130" w:type="dxa"/>
            <w:tcBorders>
              <w:top w:val="single" w:sz="4" w:space="0" w:color="auto"/>
              <w:left w:val="nil"/>
              <w:bottom w:val="single" w:sz="4" w:space="0" w:color="auto"/>
              <w:right w:val="single" w:sz="4" w:space="0" w:color="auto"/>
            </w:tcBorders>
            <w:hideMark/>
          </w:tcPr>
          <w:p w:rsidR="003C6C28" w:rsidRDefault="003C6C28" w:rsidP="005A0BAD">
            <w:pPr>
              <w:rPr>
                <w:lang w:val="uk-UA"/>
              </w:rPr>
            </w:pPr>
            <w:r>
              <w:rPr>
                <w:lang w:val="uk-UA"/>
              </w:rPr>
              <w:t>Виконавчий комітет Обухівської міської  ради Київської області</w:t>
            </w:r>
          </w:p>
        </w:tc>
      </w:tr>
      <w:tr w:rsidR="003C6C28" w:rsidRPr="00265177" w:rsidTr="005A0BAD">
        <w:tc>
          <w:tcPr>
            <w:tcW w:w="648" w:type="dxa"/>
            <w:tcBorders>
              <w:top w:val="single" w:sz="4" w:space="0" w:color="auto"/>
              <w:left w:val="single" w:sz="4" w:space="0" w:color="auto"/>
              <w:bottom w:val="single" w:sz="4" w:space="0" w:color="auto"/>
              <w:right w:val="single" w:sz="4" w:space="0" w:color="auto"/>
            </w:tcBorders>
            <w:hideMark/>
          </w:tcPr>
          <w:p w:rsidR="003C6C28" w:rsidRDefault="003C6C28" w:rsidP="005A0BAD">
            <w:r>
              <w:t>4</w:t>
            </w:r>
          </w:p>
        </w:tc>
        <w:tc>
          <w:tcPr>
            <w:tcW w:w="3240" w:type="dxa"/>
            <w:tcBorders>
              <w:top w:val="single" w:sz="4" w:space="0" w:color="auto"/>
              <w:left w:val="single" w:sz="4" w:space="0" w:color="auto"/>
              <w:bottom w:val="single" w:sz="4" w:space="0" w:color="auto"/>
              <w:right w:val="single" w:sz="4" w:space="0" w:color="auto"/>
            </w:tcBorders>
            <w:hideMark/>
          </w:tcPr>
          <w:p w:rsidR="003C6C28" w:rsidRDefault="003C6C28" w:rsidP="005A0BAD">
            <w:pPr>
              <w:rPr>
                <w:lang w:val="uk-UA"/>
              </w:rPr>
            </w:pPr>
            <w:r>
              <w:t>Київська обл., м. Обухів, вул.</w:t>
            </w:r>
            <w:r>
              <w:rPr>
                <w:lang w:val="uk-UA"/>
              </w:rPr>
              <w:t xml:space="preserve">Піщана </w:t>
            </w:r>
          </w:p>
        </w:tc>
        <w:tc>
          <w:tcPr>
            <w:tcW w:w="2700" w:type="dxa"/>
            <w:tcBorders>
              <w:top w:val="single" w:sz="4" w:space="0" w:color="auto"/>
              <w:left w:val="single" w:sz="4" w:space="0" w:color="auto"/>
              <w:bottom w:val="single" w:sz="4" w:space="0" w:color="auto"/>
              <w:right w:val="single" w:sz="4" w:space="0" w:color="auto"/>
            </w:tcBorders>
          </w:tcPr>
          <w:p w:rsidR="003C6C28" w:rsidRDefault="003C6C28" w:rsidP="005A0BAD">
            <w:pPr>
              <w:rPr>
                <w:lang w:val="uk-UA"/>
              </w:rPr>
            </w:pPr>
          </w:p>
          <w:p w:rsidR="003C6C28" w:rsidRDefault="003C6C28" w:rsidP="005A0BAD">
            <w:pPr>
              <w:rPr>
                <w:lang w:val="uk-UA"/>
              </w:rPr>
            </w:pPr>
            <w:r>
              <w:rPr>
                <w:lang w:val="uk-UA"/>
              </w:rPr>
              <w:t xml:space="preserve">    Земельні ділянки</w:t>
            </w:r>
          </w:p>
        </w:tc>
        <w:tc>
          <w:tcPr>
            <w:tcW w:w="1290" w:type="dxa"/>
            <w:tcBorders>
              <w:top w:val="single" w:sz="4" w:space="0" w:color="auto"/>
              <w:left w:val="single" w:sz="4" w:space="0" w:color="auto"/>
              <w:bottom w:val="single" w:sz="4" w:space="0" w:color="auto"/>
              <w:right w:val="nil"/>
            </w:tcBorders>
          </w:tcPr>
          <w:p w:rsidR="003C6C28" w:rsidRDefault="003C6C28" w:rsidP="005A0BAD">
            <w:pPr>
              <w:tabs>
                <w:tab w:val="center" w:pos="4677"/>
                <w:tab w:val="right" w:pos="9355"/>
              </w:tabs>
              <w:autoSpaceDE w:val="0"/>
              <w:autoSpaceDN w:val="0"/>
              <w:adjustRightInd w:val="0"/>
              <w:rPr>
                <w:lang w:val="uk-UA"/>
              </w:rPr>
            </w:pPr>
          </w:p>
        </w:tc>
        <w:tc>
          <w:tcPr>
            <w:tcW w:w="2130" w:type="dxa"/>
            <w:tcBorders>
              <w:top w:val="single" w:sz="4" w:space="0" w:color="auto"/>
              <w:left w:val="nil"/>
              <w:bottom w:val="single" w:sz="4" w:space="0" w:color="auto"/>
              <w:right w:val="single" w:sz="4" w:space="0" w:color="auto"/>
            </w:tcBorders>
            <w:hideMark/>
          </w:tcPr>
          <w:p w:rsidR="003C6C28" w:rsidRDefault="003C6C28" w:rsidP="005A0BAD">
            <w:pPr>
              <w:rPr>
                <w:lang w:val="uk-UA"/>
              </w:rPr>
            </w:pPr>
            <w:r>
              <w:rPr>
                <w:lang w:val="uk-UA"/>
              </w:rPr>
              <w:t>Виконавчий комітет Обухівської міської  ради Київської області</w:t>
            </w:r>
          </w:p>
        </w:tc>
      </w:tr>
      <w:tr w:rsidR="003C6C28" w:rsidRPr="00265177" w:rsidTr="005A0BAD">
        <w:tc>
          <w:tcPr>
            <w:tcW w:w="648" w:type="dxa"/>
            <w:tcBorders>
              <w:top w:val="single" w:sz="4" w:space="0" w:color="auto"/>
              <w:left w:val="single" w:sz="4" w:space="0" w:color="auto"/>
              <w:bottom w:val="single" w:sz="4" w:space="0" w:color="auto"/>
              <w:right w:val="single" w:sz="4" w:space="0" w:color="auto"/>
            </w:tcBorders>
            <w:hideMark/>
          </w:tcPr>
          <w:p w:rsidR="003C6C28" w:rsidRDefault="003C6C28" w:rsidP="005A0BAD">
            <w:r>
              <w:t>5</w:t>
            </w:r>
          </w:p>
        </w:tc>
        <w:tc>
          <w:tcPr>
            <w:tcW w:w="3240" w:type="dxa"/>
            <w:tcBorders>
              <w:top w:val="single" w:sz="4" w:space="0" w:color="auto"/>
              <w:left w:val="single" w:sz="4" w:space="0" w:color="auto"/>
              <w:bottom w:val="single" w:sz="4" w:space="0" w:color="auto"/>
              <w:right w:val="single" w:sz="4" w:space="0" w:color="auto"/>
            </w:tcBorders>
            <w:hideMark/>
          </w:tcPr>
          <w:p w:rsidR="003C6C28" w:rsidRDefault="003C6C28" w:rsidP="005A0BAD">
            <w:pPr>
              <w:rPr>
                <w:lang w:val="uk-UA"/>
              </w:rPr>
            </w:pPr>
            <w:r>
              <w:t>Київська обл., м. Обухі</w:t>
            </w:r>
            <w:r>
              <w:rPr>
                <w:lang w:val="uk-UA"/>
              </w:rPr>
              <w:t>в,</w:t>
            </w:r>
          </w:p>
          <w:p w:rsidR="003C6C28" w:rsidRDefault="003C6C28" w:rsidP="005A0BAD">
            <w:pPr>
              <w:rPr>
                <w:lang w:val="uk-UA"/>
              </w:rPr>
            </w:pPr>
            <w:r>
              <w:rPr>
                <w:lang w:val="uk-UA"/>
              </w:rPr>
              <w:t>вул.Загребля</w:t>
            </w:r>
          </w:p>
        </w:tc>
        <w:tc>
          <w:tcPr>
            <w:tcW w:w="2700" w:type="dxa"/>
            <w:tcBorders>
              <w:top w:val="single" w:sz="4" w:space="0" w:color="auto"/>
              <w:left w:val="single" w:sz="4" w:space="0" w:color="auto"/>
              <w:bottom w:val="single" w:sz="4" w:space="0" w:color="auto"/>
              <w:right w:val="single" w:sz="4" w:space="0" w:color="auto"/>
            </w:tcBorders>
          </w:tcPr>
          <w:p w:rsidR="003C6C28" w:rsidRDefault="003C6C28" w:rsidP="005A0BAD">
            <w:pPr>
              <w:rPr>
                <w:lang w:val="uk-UA"/>
              </w:rPr>
            </w:pPr>
          </w:p>
          <w:p w:rsidR="003C6C28" w:rsidRDefault="003C6C28" w:rsidP="005A0BAD">
            <w:pPr>
              <w:rPr>
                <w:lang w:val="uk-UA"/>
              </w:rPr>
            </w:pPr>
            <w:r>
              <w:rPr>
                <w:lang w:val="uk-UA"/>
              </w:rPr>
              <w:t xml:space="preserve">   Земельні ділянки</w:t>
            </w:r>
          </w:p>
        </w:tc>
        <w:tc>
          <w:tcPr>
            <w:tcW w:w="1290" w:type="dxa"/>
            <w:tcBorders>
              <w:top w:val="single" w:sz="4" w:space="0" w:color="auto"/>
              <w:left w:val="single" w:sz="4" w:space="0" w:color="auto"/>
              <w:bottom w:val="single" w:sz="4" w:space="0" w:color="auto"/>
              <w:right w:val="nil"/>
            </w:tcBorders>
          </w:tcPr>
          <w:p w:rsidR="003C6C28" w:rsidRDefault="003C6C28" w:rsidP="005A0BAD">
            <w:pPr>
              <w:tabs>
                <w:tab w:val="center" w:pos="4677"/>
                <w:tab w:val="right" w:pos="9355"/>
              </w:tabs>
              <w:autoSpaceDE w:val="0"/>
              <w:autoSpaceDN w:val="0"/>
              <w:adjustRightInd w:val="0"/>
              <w:rPr>
                <w:lang w:val="uk-UA"/>
              </w:rPr>
            </w:pPr>
          </w:p>
        </w:tc>
        <w:tc>
          <w:tcPr>
            <w:tcW w:w="2130" w:type="dxa"/>
            <w:tcBorders>
              <w:top w:val="single" w:sz="4" w:space="0" w:color="auto"/>
              <w:left w:val="nil"/>
              <w:bottom w:val="single" w:sz="4" w:space="0" w:color="auto"/>
              <w:right w:val="single" w:sz="4" w:space="0" w:color="auto"/>
            </w:tcBorders>
            <w:hideMark/>
          </w:tcPr>
          <w:p w:rsidR="003C6C28" w:rsidRDefault="003C6C28" w:rsidP="005A0BAD">
            <w:pPr>
              <w:rPr>
                <w:lang w:val="uk-UA"/>
              </w:rPr>
            </w:pPr>
            <w:r>
              <w:rPr>
                <w:lang w:val="uk-UA"/>
              </w:rPr>
              <w:t>Виконавчий комітет Обухівської міської  ради Київської області</w:t>
            </w:r>
          </w:p>
        </w:tc>
      </w:tr>
      <w:tr w:rsidR="003C6C28" w:rsidRPr="00265177" w:rsidTr="005A0BAD">
        <w:tc>
          <w:tcPr>
            <w:tcW w:w="648" w:type="dxa"/>
            <w:tcBorders>
              <w:top w:val="single" w:sz="4" w:space="0" w:color="auto"/>
              <w:left w:val="single" w:sz="4" w:space="0" w:color="auto"/>
              <w:bottom w:val="single" w:sz="4" w:space="0" w:color="auto"/>
              <w:right w:val="single" w:sz="4" w:space="0" w:color="auto"/>
            </w:tcBorders>
            <w:hideMark/>
          </w:tcPr>
          <w:p w:rsidR="003C6C28" w:rsidRDefault="003C6C28" w:rsidP="005A0BAD">
            <w:r>
              <w:t>6</w:t>
            </w:r>
          </w:p>
        </w:tc>
        <w:tc>
          <w:tcPr>
            <w:tcW w:w="3240" w:type="dxa"/>
            <w:tcBorders>
              <w:top w:val="single" w:sz="4" w:space="0" w:color="auto"/>
              <w:left w:val="single" w:sz="4" w:space="0" w:color="auto"/>
              <w:bottom w:val="single" w:sz="4" w:space="0" w:color="auto"/>
              <w:right w:val="single" w:sz="4" w:space="0" w:color="auto"/>
            </w:tcBorders>
            <w:hideMark/>
          </w:tcPr>
          <w:p w:rsidR="003C6C28" w:rsidRDefault="003C6C28" w:rsidP="005A0BAD">
            <w:pPr>
              <w:rPr>
                <w:lang w:val="uk-UA"/>
              </w:rPr>
            </w:pPr>
            <w:r>
              <w:t xml:space="preserve">Київська обл., м. Обухів, вул. </w:t>
            </w:r>
            <w:r>
              <w:rPr>
                <w:lang w:val="uk-UA"/>
              </w:rPr>
              <w:t>Жуковського</w:t>
            </w:r>
          </w:p>
        </w:tc>
        <w:tc>
          <w:tcPr>
            <w:tcW w:w="2700" w:type="dxa"/>
            <w:tcBorders>
              <w:top w:val="single" w:sz="4" w:space="0" w:color="auto"/>
              <w:left w:val="single" w:sz="4" w:space="0" w:color="auto"/>
              <w:bottom w:val="single" w:sz="4" w:space="0" w:color="auto"/>
              <w:right w:val="single" w:sz="4" w:space="0" w:color="auto"/>
            </w:tcBorders>
          </w:tcPr>
          <w:p w:rsidR="003C6C28" w:rsidRDefault="003C6C28" w:rsidP="005A0BAD">
            <w:pPr>
              <w:rPr>
                <w:lang w:val="uk-UA"/>
              </w:rPr>
            </w:pPr>
          </w:p>
          <w:p w:rsidR="003C6C28" w:rsidRDefault="003C6C28" w:rsidP="005A0BAD">
            <w:pPr>
              <w:rPr>
                <w:lang w:val="uk-UA"/>
              </w:rPr>
            </w:pPr>
            <w:r>
              <w:rPr>
                <w:lang w:val="uk-UA"/>
              </w:rPr>
              <w:t xml:space="preserve">   Земельні ділянки</w:t>
            </w:r>
          </w:p>
          <w:p w:rsidR="003C6C28" w:rsidRDefault="003C6C28" w:rsidP="005A0BAD">
            <w:pPr>
              <w:rPr>
                <w:lang w:val="uk-UA"/>
              </w:rPr>
            </w:pPr>
          </w:p>
        </w:tc>
        <w:tc>
          <w:tcPr>
            <w:tcW w:w="1290" w:type="dxa"/>
            <w:tcBorders>
              <w:top w:val="single" w:sz="4" w:space="0" w:color="auto"/>
              <w:left w:val="single" w:sz="4" w:space="0" w:color="auto"/>
              <w:bottom w:val="single" w:sz="4" w:space="0" w:color="auto"/>
              <w:right w:val="nil"/>
            </w:tcBorders>
          </w:tcPr>
          <w:p w:rsidR="003C6C28" w:rsidRDefault="003C6C28" w:rsidP="005A0BAD">
            <w:pPr>
              <w:tabs>
                <w:tab w:val="center" w:pos="4677"/>
                <w:tab w:val="right" w:pos="9355"/>
              </w:tabs>
              <w:autoSpaceDE w:val="0"/>
              <w:autoSpaceDN w:val="0"/>
              <w:adjustRightInd w:val="0"/>
              <w:rPr>
                <w:lang w:val="uk-UA"/>
              </w:rPr>
            </w:pPr>
          </w:p>
        </w:tc>
        <w:tc>
          <w:tcPr>
            <w:tcW w:w="2130" w:type="dxa"/>
            <w:tcBorders>
              <w:top w:val="single" w:sz="4" w:space="0" w:color="auto"/>
              <w:left w:val="nil"/>
              <w:bottom w:val="single" w:sz="4" w:space="0" w:color="auto"/>
              <w:right w:val="single" w:sz="4" w:space="0" w:color="auto"/>
            </w:tcBorders>
            <w:hideMark/>
          </w:tcPr>
          <w:p w:rsidR="003C6C28" w:rsidRDefault="003C6C28" w:rsidP="005A0BAD">
            <w:pPr>
              <w:rPr>
                <w:lang w:val="uk-UA"/>
              </w:rPr>
            </w:pPr>
            <w:r>
              <w:rPr>
                <w:lang w:val="uk-UA"/>
              </w:rPr>
              <w:t>Виконавчий комітет Обухівської міської  ради Київської області</w:t>
            </w:r>
          </w:p>
        </w:tc>
      </w:tr>
      <w:tr w:rsidR="003C6C28" w:rsidRPr="00265177" w:rsidTr="005A0BAD">
        <w:trPr>
          <w:trHeight w:val="1650"/>
        </w:trPr>
        <w:tc>
          <w:tcPr>
            <w:tcW w:w="648" w:type="dxa"/>
            <w:tcBorders>
              <w:top w:val="single" w:sz="4" w:space="0" w:color="auto"/>
              <w:left w:val="single" w:sz="4" w:space="0" w:color="auto"/>
              <w:bottom w:val="single" w:sz="4" w:space="0" w:color="auto"/>
              <w:right w:val="single" w:sz="4" w:space="0" w:color="auto"/>
            </w:tcBorders>
          </w:tcPr>
          <w:p w:rsidR="003C6C28" w:rsidRDefault="003C6C28" w:rsidP="005A0BAD">
            <w:r>
              <w:t>7</w:t>
            </w:r>
          </w:p>
          <w:p w:rsidR="003C6C28" w:rsidRDefault="003C6C28" w:rsidP="005A0BAD">
            <w:pPr>
              <w:rPr>
                <w:lang w:val="uk-UA"/>
              </w:rPr>
            </w:pPr>
          </w:p>
        </w:tc>
        <w:tc>
          <w:tcPr>
            <w:tcW w:w="3240" w:type="dxa"/>
            <w:tcBorders>
              <w:top w:val="single" w:sz="4" w:space="0" w:color="auto"/>
              <w:left w:val="single" w:sz="4" w:space="0" w:color="auto"/>
              <w:bottom w:val="single" w:sz="4" w:space="0" w:color="auto"/>
              <w:right w:val="single" w:sz="4" w:space="0" w:color="auto"/>
            </w:tcBorders>
            <w:hideMark/>
          </w:tcPr>
          <w:p w:rsidR="003C6C28" w:rsidRDefault="003C6C28" w:rsidP="005A0BAD">
            <w:pPr>
              <w:rPr>
                <w:lang w:val="uk-UA"/>
              </w:rPr>
            </w:pPr>
            <w:r>
              <w:t xml:space="preserve">Київська обл., м. Обухів, </w:t>
            </w:r>
          </w:p>
          <w:p w:rsidR="003C6C28" w:rsidRDefault="003C6C28" w:rsidP="005A0BAD">
            <w:pPr>
              <w:rPr>
                <w:lang w:val="uk-UA"/>
              </w:rPr>
            </w:pPr>
            <w:r>
              <w:rPr>
                <w:lang w:val="uk-UA"/>
              </w:rPr>
              <w:t>Товариство індивідуальних забудовників «Стожари»</w:t>
            </w:r>
          </w:p>
        </w:tc>
        <w:tc>
          <w:tcPr>
            <w:tcW w:w="2700" w:type="dxa"/>
            <w:tcBorders>
              <w:top w:val="single" w:sz="4" w:space="0" w:color="auto"/>
              <w:left w:val="single" w:sz="4" w:space="0" w:color="auto"/>
              <w:bottom w:val="single" w:sz="4" w:space="0" w:color="auto"/>
              <w:right w:val="single" w:sz="4" w:space="0" w:color="auto"/>
            </w:tcBorders>
          </w:tcPr>
          <w:p w:rsidR="003C6C28" w:rsidRDefault="003C6C28" w:rsidP="005A0BAD">
            <w:pPr>
              <w:rPr>
                <w:lang w:val="uk-UA"/>
              </w:rPr>
            </w:pPr>
          </w:p>
          <w:p w:rsidR="003C6C28" w:rsidRDefault="003C6C28" w:rsidP="005A0BAD">
            <w:pPr>
              <w:rPr>
                <w:lang w:val="uk-UA"/>
              </w:rPr>
            </w:pPr>
            <w:r>
              <w:rPr>
                <w:lang w:val="uk-UA"/>
              </w:rPr>
              <w:t xml:space="preserve">    Земельні ділянки</w:t>
            </w:r>
          </w:p>
        </w:tc>
        <w:tc>
          <w:tcPr>
            <w:tcW w:w="1290" w:type="dxa"/>
            <w:tcBorders>
              <w:top w:val="single" w:sz="4" w:space="0" w:color="auto"/>
              <w:left w:val="single" w:sz="4" w:space="0" w:color="auto"/>
              <w:bottom w:val="single" w:sz="4" w:space="0" w:color="auto"/>
              <w:right w:val="nil"/>
            </w:tcBorders>
          </w:tcPr>
          <w:p w:rsidR="003C6C28" w:rsidRDefault="003C6C28" w:rsidP="005A0BAD">
            <w:pPr>
              <w:tabs>
                <w:tab w:val="center" w:pos="4677"/>
                <w:tab w:val="right" w:pos="9355"/>
              </w:tabs>
              <w:autoSpaceDE w:val="0"/>
              <w:autoSpaceDN w:val="0"/>
              <w:adjustRightInd w:val="0"/>
              <w:rPr>
                <w:lang w:val="uk-UA"/>
              </w:rPr>
            </w:pPr>
          </w:p>
        </w:tc>
        <w:tc>
          <w:tcPr>
            <w:tcW w:w="2130" w:type="dxa"/>
            <w:tcBorders>
              <w:top w:val="single" w:sz="4" w:space="0" w:color="auto"/>
              <w:left w:val="nil"/>
              <w:bottom w:val="single" w:sz="4" w:space="0" w:color="auto"/>
              <w:right w:val="single" w:sz="4" w:space="0" w:color="auto"/>
            </w:tcBorders>
            <w:hideMark/>
          </w:tcPr>
          <w:p w:rsidR="003C6C28" w:rsidRDefault="003C6C28" w:rsidP="005A0BAD">
            <w:pPr>
              <w:rPr>
                <w:lang w:val="uk-UA"/>
              </w:rPr>
            </w:pPr>
            <w:r>
              <w:rPr>
                <w:lang w:val="uk-UA"/>
              </w:rPr>
              <w:t>Виконавчий</w:t>
            </w:r>
          </w:p>
          <w:p w:rsidR="003C6C28" w:rsidRDefault="003C6C28" w:rsidP="005A0BAD">
            <w:pPr>
              <w:rPr>
                <w:lang w:val="uk-UA"/>
              </w:rPr>
            </w:pPr>
            <w:r>
              <w:rPr>
                <w:lang w:val="uk-UA"/>
              </w:rPr>
              <w:t>комітет</w:t>
            </w:r>
          </w:p>
          <w:p w:rsidR="003C6C28" w:rsidRDefault="003C6C28" w:rsidP="005A0BAD">
            <w:pPr>
              <w:rPr>
                <w:lang w:val="uk-UA"/>
              </w:rPr>
            </w:pPr>
            <w:r>
              <w:rPr>
                <w:lang w:val="uk-UA"/>
              </w:rPr>
              <w:t>Обухівської</w:t>
            </w:r>
          </w:p>
          <w:p w:rsidR="003C6C28" w:rsidRDefault="003C6C28" w:rsidP="005A0BAD">
            <w:pPr>
              <w:rPr>
                <w:lang w:val="uk-UA"/>
              </w:rPr>
            </w:pPr>
            <w:r>
              <w:rPr>
                <w:lang w:val="uk-UA"/>
              </w:rPr>
              <w:t>міської ради</w:t>
            </w:r>
          </w:p>
          <w:p w:rsidR="003C6C28" w:rsidRDefault="003C6C28" w:rsidP="005A0BAD">
            <w:pPr>
              <w:rPr>
                <w:lang w:val="uk-UA"/>
              </w:rPr>
            </w:pPr>
            <w:r>
              <w:rPr>
                <w:lang w:val="uk-UA"/>
              </w:rPr>
              <w:t xml:space="preserve">Київської області </w:t>
            </w:r>
          </w:p>
        </w:tc>
      </w:tr>
    </w:tbl>
    <w:p w:rsidR="003C6C28" w:rsidRDefault="003C6C28" w:rsidP="003C6C28">
      <w:pPr>
        <w:jc w:val="both"/>
        <w:outlineLvl w:val="0"/>
        <w:rPr>
          <w:sz w:val="28"/>
          <w:szCs w:val="28"/>
          <w:lang w:val="uk-UA"/>
        </w:rPr>
      </w:pPr>
    </w:p>
    <w:p w:rsidR="003C6C28" w:rsidRDefault="003C6C28" w:rsidP="003C6C28">
      <w:pPr>
        <w:jc w:val="both"/>
        <w:outlineLvl w:val="0"/>
        <w:rPr>
          <w:sz w:val="28"/>
          <w:szCs w:val="28"/>
          <w:lang w:val="uk-UA"/>
        </w:rPr>
      </w:pPr>
      <w:r>
        <w:rPr>
          <w:sz w:val="28"/>
          <w:szCs w:val="28"/>
          <w:lang w:val="uk-UA"/>
        </w:rPr>
        <w:t>Загальна площа -273,3079 га</w:t>
      </w:r>
    </w:p>
    <w:p w:rsidR="003C6C28" w:rsidRDefault="003C6C28" w:rsidP="003C6C28">
      <w:pPr>
        <w:jc w:val="both"/>
        <w:outlineLvl w:val="0"/>
        <w:rPr>
          <w:sz w:val="28"/>
          <w:szCs w:val="28"/>
          <w:lang w:val="uk-UA"/>
        </w:rPr>
      </w:pPr>
    </w:p>
    <w:p w:rsidR="003C6C28" w:rsidRPr="004B7337" w:rsidRDefault="003C6C28" w:rsidP="003C6C28">
      <w:pPr>
        <w:jc w:val="both"/>
        <w:outlineLvl w:val="0"/>
        <w:rPr>
          <w:lang w:val="uk-UA"/>
        </w:rPr>
      </w:pPr>
      <w:r w:rsidRPr="004B7337">
        <w:rPr>
          <w:lang w:val="uk-UA"/>
        </w:rPr>
        <w:t>Стрілець А.В.</w:t>
      </w:r>
    </w:p>
    <w:p w:rsidR="00B43BA4" w:rsidRPr="00406F64" w:rsidRDefault="00205E55" w:rsidP="00B43BA4">
      <w:pPr>
        <w:rPr>
          <w:szCs w:val="28"/>
          <w:lang w:val="uk-UA"/>
        </w:rPr>
      </w:pPr>
      <w:r>
        <w:rPr>
          <w:noProof/>
          <w:sz w:val="23"/>
          <w:szCs w:val="23"/>
          <w:lang w:val="uk-UA"/>
        </w:rPr>
        <w:lastRenderedPageBreak/>
        <w:object w:dxaOrig="1440" w:dyaOrig="1440">
          <v:shape id="_x0000_s1346" type="#_x0000_t75" style="position:absolute;margin-left:217.5pt;margin-top:10.6pt;width:34pt;height:50.8pt;flip:x;z-index:251659264">
            <v:imagedata r:id="rId23" o:title=""/>
            <w10:wrap type="topAndBottom" anchorx="page"/>
          </v:shape>
          <o:OLEObject Type="Embed" ProgID="MS_ClipArt_Gallery" ShapeID="_x0000_s1346" DrawAspect="Content" ObjectID="_1642942418" r:id="rId29"/>
        </w:object>
      </w:r>
    </w:p>
    <w:p w:rsidR="00CA79DE" w:rsidRPr="00CA79DE" w:rsidRDefault="00CA79DE" w:rsidP="00CA79DE">
      <w:pPr>
        <w:pStyle w:val="5"/>
        <w:ind w:left="-284"/>
        <w:jc w:val="center"/>
        <w:rPr>
          <w:rFonts w:ascii="Times New Roman" w:hAnsi="Times New Roman" w:cs="Times New Roman"/>
          <w:b/>
          <w:color w:val="auto"/>
          <w:sz w:val="28"/>
          <w:szCs w:val="28"/>
        </w:rPr>
      </w:pPr>
      <w:r w:rsidRPr="00CA79DE">
        <w:rPr>
          <w:rFonts w:ascii="Times New Roman" w:hAnsi="Times New Roman" w:cs="Times New Roman"/>
          <w:b/>
          <w:color w:val="auto"/>
          <w:sz w:val="28"/>
          <w:szCs w:val="28"/>
        </w:rPr>
        <w:t>ОБУХІВСЬКА МІСЬКА РАДА</w:t>
      </w:r>
    </w:p>
    <w:p w:rsidR="00CA79DE" w:rsidRPr="004333C8" w:rsidRDefault="00CA79DE" w:rsidP="00CA79DE">
      <w:pPr>
        <w:ind w:left="-284"/>
        <w:jc w:val="center"/>
        <w:rPr>
          <w:b/>
          <w:sz w:val="28"/>
          <w:szCs w:val="28"/>
          <w:lang w:val="uk-UA"/>
        </w:rPr>
      </w:pPr>
      <w:r w:rsidRPr="004333C8">
        <w:rPr>
          <w:b/>
          <w:sz w:val="28"/>
          <w:szCs w:val="28"/>
          <w:lang w:val="uk-UA"/>
        </w:rPr>
        <w:t>КИЇВСЬКОЇ ОБЛАСТІ</w:t>
      </w:r>
    </w:p>
    <w:p w:rsidR="00CA79DE" w:rsidRDefault="00CA79DE" w:rsidP="00CA79DE">
      <w:pPr>
        <w:ind w:left="-284"/>
        <w:jc w:val="center"/>
        <w:rPr>
          <w:b/>
          <w:sz w:val="28"/>
          <w:szCs w:val="28"/>
          <w:lang w:val="uk-UA"/>
        </w:rPr>
      </w:pPr>
      <w:r w:rsidRPr="004333C8">
        <w:rPr>
          <w:b/>
          <w:sz w:val="28"/>
          <w:szCs w:val="28"/>
          <w:lang w:val="uk-UA"/>
        </w:rPr>
        <w:t>ВИКОНАВЧИЙ КОМІТЕТ</w:t>
      </w:r>
    </w:p>
    <w:p w:rsidR="00163050" w:rsidRPr="004333C8" w:rsidRDefault="00163050" w:rsidP="00CA79DE">
      <w:pPr>
        <w:ind w:left="-284"/>
        <w:jc w:val="center"/>
        <w:rPr>
          <w:b/>
          <w:sz w:val="28"/>
          <w:szCs w:val="28"/>
          <w:lang w:val="uk-UA"/>
        </w:rPr>
      </w:pPr>
    </w:p>
    <w:p w:rsidR="00CA79DE" w:rsidRPr="004333C8" w:rsidRDefault="00CA79DE" w:rsidP="00CA79DE">
      <w:pPr>
        <w:ind w:left="-284"/>
        <w:jc w:val="center"/>
        <w:rPr>
          <w:b/>
          <w:sz w:val="28"/>
          <w:szCs w:val="28"/>
          <w:lang w:val="uk-UA"/>
        </w:rPr>
      </w:pPr>
      <w:r w:rsidRPr="004333C8">
        <w:rPr>
          <w:b/>
          <w:sz w:val="28"/>
          <w:szCs w:val="28"/>
          <w:lang w:val="uk-UA"/>
        </w:rPr>
        <w:t>РІШЕННЯ №</w:t>
      </w:r>
      <w:r>
        <w:rPr>
          <w:b/>
          <w:sz w:val="28"/>
          <w:szCs w:val="28"/>
          <w:lang w:val="uk-UA"/>
        </w:rPr>
        <w:t xml:space="preserve"> </w:t>
      </w:r>
      <w:r w:rsidR="00163050">
        <w:rPr>
          <w:b/>
          <w:sz w:val="28"/>
          <w:szCs w:val="28"/>
          <w:lang w:val="uk-UA"/>
        </w:rPr>
        <w:t>69</w:t>
      </w:r>
    </w:p>
    <w:p w:rsidR="00CA79DE" w:rsidRPr="004333C8" w:rsidRDefault="00CA79DE" w:rsidP="00CA79DE">
      <w:pPr>
        <w:ind w:left="-284"/>
        <w:jc w:val="center"/>
        <w:rPr>
          <w:b/>
          <w:sz w:val="28"/>
          <w:szCs w:val="28"/>
          <w:lang w:val="uk-UA"/>
        </w:rPr>
      </w:pPr>
    </w:p>
    <w:p w:rsidR="00CA79DE" w:rsidRPr="004333C8" w:rsidRDefault="00CA79DE" w:rsidP="00CA79DE">
      <w:pPr>
        <w:ind w:left="-284"/>
        <w:rPr>
          <w:sz w:val="28"/>
          <w:szCs w:val="28"/>
          <w:lang w:val="uk-UA"/>
        </w:rPr>
      </w:pPr>
      <w:r w:rsidRPr="004333C8">
        <w:rPr>
          <w:sz w:val="28"/>
          <w:szCs w:val="28"/>
          <w:lang w:val="uk-UA"/>
        </w:rPr>
        <w:t>від 0</w:t>
      </w:r>
      <w:r>
        <w:rPr>
          <w:sz w:val="28"/>
          <w:szCs w:val="28"/>
          <w:lang w:val="uk-UA"/>
        </w:rPr>
        <w:t>6</w:t>
      </w:r>
      <w:r w:rsidRPr="004333C8">
        <w:rPr>
          <w:sz w:val="28"/>
          <w:szCs w:val="28"/>
          <w:lang w:val="uk-UA"/>
        </w:rPr>
        <w:t xml:space="preserve"> лютого 2020 року                                                                         м. Обухів</w:t>
      </w:r>
    </w:p>
    <w:p w:rsidR="00CA79DE" w:rsidRPr="004333C8" w:rsidRDefault="00CA79DE" w:rsidP="00CA79DE">
      <w:pPr>
        <w:ind w:left="-284"/>
        <w:rPr>
          <w:lang w:val="uk-UA"/>
        </w:rPr>
      </w:pPr>
    </w:p>
    <w:p w:rsidR="00CA79DE" w:rsidRPr="004333C8" w:rsidRDefault="00CA79DE" w:rsidP="00CA79DE">
      <w:pPr>
        <w:shd w:val="clear" w:color="auto" w:fill="FFFFFF"/>
        <w:tabs>
          <w:tab w:val="left" w:pos="7469"/>
        </w:tabs>
        <w:ind w:left="-284" w:right="3402" w:firstLine="568"/>
        <w:jc w:val="both"/>
        <w:rPr>
          <w:sz w:val="28"/>
          <w:szCs w:val="28"/>
          <w:lang w:val="uk-UA"/>
        </w:rPr>
      </w:pPr>
      <w:r w:rsidRPr="004333C8">
        <w:rPr>
          <w:sz w:val="28"/>
          <w:szCs w:val="28"/>
          <w:lang w:val="uk-UA"/>
        </w:rPr>
        <w:t>Про хід виконання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 за 2019 рік.</w:t>
      </w:r>
    </w:p>
    <w:p w:rsidR="00CA79DE" w:rsidRPr="004333C8" w:rsidRDefault="00CA79DE" w:rsidP="00CA79DE">
      <w:pPr>
        <w:ind w:left="-284"/>
        <w:rPr>
          <w:sz w:val="28"/>
          <w:szCs w:val="28"/>
          <w:lang w:val="uk-UA"/>
        </w:rPr>
      </w:pPr>
    </w:p>
    <w:p w:rsidR="00CA79DE" w:rsidRPr="004333C8" w:rsidRDefault="00CA79DE" w:rsidP="00CA79DE">
      <w:pPr>
        <w:ind w:left="-284"/>
        <w:rPr>
          <w:sz w:val="28"/>
          <w:szCs w:val="28"/>
          <w:lang w:val="uk-UA"/>
        </w:rPr>
      </w:pPr>
    </w:p>
    <w:p w:rsidR="00CA79DE" w:rsidRPr="004333C8" w:rsidRDefault="00CA79DE" w:rsidP="00CA79DE">
      <w:pPr>
        <w:ind w:left="-284" w:firstLine="568"/>
        <w:jc w:val="both"/>
        <w:rPr>
          <w:sz w:val="28"/>
          <w:szCs w:val="28"/>
          <w:lang w:val="uk-UA"/>
        </w:rPr>
      </w:pPr>
      <w:r w:rsidRPr="004333C8">
        <w:rPr>
          <w:sz w:val="28"/>
          <w:szCs w:val="28"/>
          <w:lang w:val="uk-UA"/>
        </w:rPr>
        <w:t>Розглянувши  звіт про хід виконання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w:t>
      </w:r>
      <w:r w:rsidRPr="004333C8">
        <w:rPr>
          <w:bCs/>
          <w:sz w:val="28"/>
          <w:szCs w:val="28"/>
          <w:lang w:val="uk-UA"/>
        </w:rPr>
        <w:t xml:space="preserve"> затвердженої </w:t>
      </w:r>
      <w:r w:rsidRPr="004333C8">
        <w:rPr>
          <w:sz w:val="28"/>
          <w:szCs w:val="28"/>
          <w:lang w:val="uk-UA"/>
        </w:rPr>
        <w:t xml:space="preserve"> рішенням Обухівської міської ради № 813-35-VIІ від 31.05.2018 року</w:t>
      </w:r>
      <w:r w:rsidRPr="004333C8">
        <w:rPr>
          <w:bCs/>
          <w:sz w:val="28"/>
          <w:szCs w:val="28"/>
          <w:lang w:val="uk-UA"/>
        </w:rPr>
        <w:t xml:space="preserve"> за 2019 рік</w:t>
      </w:r>
      <w:r w:rsidRPr="004333C8">
        <w:rPr>
          <w:sz w:val="28"/>
          <w:szCs w:val="28"/>
          <w:lang w:val="uk-UA"/>
        </w:rPr>
        <w:t>,</w:t>
      </w:r>
      <w:r w:rsidRPr="004333C8">
        <w:rPr>
          <w:bCs/>
          <w:sz w:val="28"/>
          <w:szCs w:val="28"/>
          <w:lang w:val="uk-UA"/>
        </w:rPr>
        <w:t xml:space="preserve"> </w:t>
      </w:r>
      <w:r w:rsidRPr="004333C8">
        <w:rPr>
          <w:sz w:val="28"/>
          <w:szCs w:val="28"/>
          <w:lang w:val="uk-UA"/>
        </w:rPr>
        <w:t>керуючись  підпунктом 1 пункту а статті 27 Закону України «Про місцеве самоврядування в Україні»</w:t>
      </w:r>
    </w:p>
    <w:p w:rsidR="00CA79DE" w:rsidRPr="004333C8" w:rsidRDefault="00CA79DE" w:rsidP="00CA79DE">
      <w:pPr>
        <w:ind w:left="-284"/>
        <w:jc w:val="center"/>
        <w:rPr>
          <w:b/>
          <w:sz w:val="28"/>
          <w:szCs w:val="28"/>
          <w:lang w:val="uk-UA"/>
        </w:rPr>
      </w:pPr>
    </w:p>
    <w:p w:rsidR="00CA79DE" w:rsidRPr="004333C8" w:rsidRDefault="00CA79DE" w:rsidP="00CA79DE">
      <w:pPr>
        <w:ind w:left="-284"/>
        <w:jc w:val="center"/>
        <w:rPr>
          <w:b/>
          <w:sz w:val="28"/>
          <w:szCs w:val="28"/>
          <w:lang w:val="uk-UA"/>
        </w:rPr>
      </w:pPr>
      <w:r w:rsidRPr="004333C8">
        <w:rPr>
          <w:b/>
          <w:sz w:val="28"/>
          <w:szCs w:val="28"/>
          <w:lang w:val="uk-UA"/>
        </w:rPr>
        <w:t>ВИКОНАВЧИЙ КОМІТЕТ ОБУХІВСЬКОЇ МІСЬКОЇ РАДИ</w:t>
      </w:r>
    </w:p>
    <w:p w:rsidR="00CA79DE" w:rsidRPr="004333C8" w:rsidRDefault="00CA79DE" w:rsidP="00CA79DE">
      <w:pPr>
        <w:ind w:left="-284"/>
        <w:jc w:val="center"/>
        <w:rPr>
          <w:b/>
          <w:sz w:val="28"/>
          <w:szCs w:val="28"/>
          <w:lang w:val="uk-UA"/>
        </w:rPr>
      </w:pPr>
    </w:p>
    <w:p w:rsidR="00CA79DE" w:rsidRPr="004333C8" w:rsidRDefault="00CA79DE" w:rsidP="00CA79DE">
      <w:pPr>
        <w:ind w:left="-284"/>
        <w:jc w:val="center"/>
        <w:rPr>
          <w:b/>
          <w:sz w:val="28"/>
          <w:szCs w:val="28"/>
          <w:lang w:val="uk-UA"/>
        </w:rPr>
      </w:pPr>
      <w:r w:rsidRPr="004333C8">
        <w:rPr>
          <w:b/>
          <w:sz w:val="28"/>
          <w:szCs w:val="28"/>
          <w:lang w:val="uk-UA"/>
        </w:rPr>
        <w:t>ВИРІШИВ:</w:t>
      </w:r>
    </w:p>
    <w:p w:rsidR="00CA79DE" w:rsidRPr="004333C8" w:rsidRDefault="00CA79DE" w:rsidP="00CA79DE">
      <w:pPr>
        <w:ind w:left="-284"/>
        <w:rPr>
          <w:sz w:val="28"/>
          <w:szCs w:val="28"/>
          <w:lang w:val="uk-UA"/>
        </w:rPr>
      </w:pPr>
    </w:p>
    <w:p w:rsidR="00CA79DE" w:rsidRPr="004333C8" w:rsidRDefault="00CA79DE" w:rsidP="00935332">
      <w:pPr>
        <w:pStyle w:val="a7"/>
        <w:numPr>
          <w:ilvl w:val="0"/>
          <w:numId w:val="18"/>
        </w:numPr>
        <w:ind w:hanging="644"/>
        <w:jc w:val="both"/>
        <w:rPr>
          <w:sz w:val="28"/>
          <w:szCs w:val="28"/>
          <w:lang w:val="uk-UA"/>
        </w:rPr>
      </w:pPr>
      <w:r w:rsidRPr="004333C8">
        <w:rPr>
          <w:sz w:val="28"/>
          <w:szCs w:val="28"/>
          <w:lang w:val="uk-UA"/>
        </w:rPr>
        <w:t>Звіт про хід виконання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 за 2019 рік взяти до відома та  винести на розгляд і затвердження чергової сесії Обухівської міської ради (додається).</w:t>
      </w:r>
    </w:p>
    <w:p w:rsidR="00CA79DE" w:rsidRPr="004333C8" w:rsidRDefault="00CA79DE" w:rsidP="00935332">
      <w:pPr>
        <w:pStyle w:val="a7"/>
        <w:numPr>
          <w:ilvl w:val="0"/>
          <w:numId w:val="18"/>
        </w:numPr>
        <w:ind w:hanging="644"/>
        <w:jc w:val="both"/>
        <w:rPr>
          <w:sz w:val="28"/>
          <w:szCs w:val="28"/>
          <w:lang w:val="uk-UA"/>
        </w:rPr>
      </w:pPr>
      <w:r w:rsidRPr="004333C8">
        <w:rPr>
          <w:sz w:val="28"/>
          <w:szCs w:val="28"/>
          <w:lang w:val="uk-UA"/>
        </w:rPr>
        <w:t>Контроль за виконанням даного рішення покласти на першого заступника міського голови Верещака А.М.</w:t>
      </w:r>
    </w:p>
    <w:p w:rsidR="00CA79DE" w:rsidRPr="004333C8" w:rsidRDefault="00CA79DE" w:rsidP="00CA79DE">
      <w:pPr>
        <w:pStyle w:val="a7"/>
        <w:ind w:left="360"/>
        <w:jc w:val="both"/>
        <w:rPr>
          <w:sz w:val="28"/>
          <w:szCs w:val="28"/>
          <w:lang w:val="uk-UA"/>
        </w:rPr>
      </w:pPr>
      <w:r w:rsidRPr="004333C8">
        <w:rPr>
          <w:sz w:val="28"/>
          <w:szCs w:val="28"/>
          <w:lang w:val="uk-UA"/>
        </w:rPr>
        <w:t xml:space="preserve">    </w:t>
      </w:r>
    </w:p>
    <w:p w:rsidR="00CA79DE" w:rsidRPr="004333C8" w:rsidRDefault="00CA79DE" w:rsidP="00CA79DE">
      <w:pPr>
        <w:ind w:left="-284"/>
        <w:rPr>
          <w:sz w:val="28"/>
          <w:szCs w:val="28"/>
          <w:lang w:val="uk-UA"/>
        </w:rPr>
      </w:pPr>
    </w:p>
    <w:p w:rsidR="00CA79DE" w:rsidRPr="004333C8" w:rsidRDefault="00CA79DE" w:rsidP="00CA79DE">
      <w:pPr>
        <w:ind w:left="-284"/>
        <w:rPr>
          <w:lang w:val="uk-UA"/>
        </w:rPr>
      </w:pPr>
      <w:r w:rsidRPr="004333C8">
        <w:rPr>
          <w:sz w:val="28"/>
          <w:szCs w:val="28"/>
          <w:lang w:val="uk-UA"/>
        </w:rPr>
        <w:t xml:space="preserve">Міський голова                               </w:t>
      </w:r>
      <w:r w:rsidR="00163050">
        <w:rPr>
          <w:sz w:val="28"/>
          <w:szCs w:val="28"/>
          <w:lang w:val="uk-UA"/>
        </w:rPr>
        <w:t xml:space="preserve">                        (підпис)</w:t>
      </w:r>
      <w:r w:rsidRPr="004333C8">
        <w:rPr>
          <w:sz w:val="28"/>
          <w:szCs w:val="28"/>
          <w:lang w:val="uk-UA"/>
        </w:rPr>
        <w:t xml:space="preserve">                      О.М. Левченко</w:t>
      </w:r>
    </w:p>
    <w:p w:rsidR="00CA79DE" w:rsidRPr="004333C8" w:rsidRDefault="00CA79DE" w:rsidP="00CA79DE">
      <w:pPr>
        <w:ind w:left="-284"/>
        <w:jc w:val="both"/>
        <w:rPr>
          <w:lang w:val="uk-UA"/>
        </w:rPr>
      </w:pPr>
    </w:p>
    <w:p w:rsidR="00CA79DE" w:rsidRPr="004333C8" w:rsidRDefault="00CA79DE" w:rsidP="00CA79DE">
      <w:pPr>
        <w:ind w:left="-284"/>
        <w:jc w:val="both"/>
        <w:rPr>
          <w:lang w:val="uk-UA"/>
        </w:rPr>
      </w:pPr>
    </w:p>
    <w:p w:rsidR="00CA79DE" w:rsidRPr="004333C8" w:rsidRDefault="00CA79DE" w:rsidP="00CA79DE">
      <w:pPr>
        <w:ind w:left="-284"/>
        <w:jc w:val="both"/>
        <w:rPr>
          <w:lang w:val="uk-UA"/>
        </w:rPr>
      </w:pPr>
    </w:p>
    <w:p w:rsidR="00CA79DE" w:rsidRDefault="00CA79DE" w:rsidP="00CA79DE">
      <w:pPr>
        <w:ind w:left="-284"/>
        <w:jc w:val="both"/>
        <w:rPr>
          <w:lang w:val="uk-UA"/>
        </w:rPr>
      </w:pPr>
    </w:p>
    <w:p w:rsidR="00CA79DE" w:rsidRDefault="00CA79DE" w:rsidP="00CA79DE">
      <w:pPr>
        <w:ind w:left="-284"/>
        <w:jc w:val="both"/>
        <w:rPr>
          <w:lang w:val="uk-UA"/>
        </w:rPr>
      </w:pPr>
    </w:p>
    <w:p w:rsidR="00CA79DE" w:rsidRDefault="00CA79DE" w:rsidP="00163050">
      <w:pPr>
        <w:jc w:val="both"/>
        <w:rPr>
          <w:lang w:val="uk-UA"/>
        </w:rPr>
      </w:pPr>
      <w:r>
        <w:rPr>
          <w:lang w:val="uk-UA"/>
        </w:rPr>
        <w:t>Ленда О.М.</w:t>
      </w:r>
    </w:p>
    <w:p w:rsidR="00CA79DE" w:rsidRDefault="00CA79DE" w:rsidP="00CA79DE">
      <w:pPr>
        <w:tabs>
          <w:tab w:val="left" w:pos="6585"/>
        </w:tabs>
        <w:ind w:firstLine="5103"/>
        <w:rPr>
          <w:sz w:val="28"/>
          <w:szCs w:val="28"/>
          <w:lang w:val="uk-UA"/>
        </w:rPr>
      </w:pPr>
      <w:r w:rsidRPr="00477D39">
        <w:rPr>
          <w:sz w:val="28"/>
          <w:szCs w:val="28"/>
          <w:lang w:val="uk-UA"/>
        </w:rPr>
        <w:lastRenderedPageBreak/>
        <w:t>Додаток до</w:t>
      </w:r>
      <w:r>
        <w:rPr>
          <w:sz w:val="28"/>
          <w:szCs w:val="28"/>
          <w:lang w:val="uk-UA"/>
        </w:rPr>
        <w:t xml:space="preserve"> </w:t>
      </w:r>
      <w:r w:rsidRPr="00477D39">
        <w:rPr>
          <w:sz w:val="28"/>
          <w:szCs w:val="28"/>
          <w:lang w:val="uk-UA"/>
        </w:rPr>
        <w:t xml:space="preserve">рішення виконавчого </w:t>
      </w:r>
    </w:p>
    <w:p w:rsidR="00CA79DE" w:rsidRPr="00477D39" w:rsidRDefault="00CA79DE" w:rsidP="00CA79DE">
      <w:pPr>
        <w:tabs>
          <w:tab w:val="left" w:pos="6585"/>
        </w:tabs>
        <w:ind w:firstLine="5103"/>
        <w:rPr>
          <w:sz w:val="28"/>
          <w:szCs w:val="28"/>
          <w:lang w:val="uk-UA"/>
        </w:rPr>
      </w:pPr>
      <w:r w:rsidRPr="00477D39">
        <w:rPr>
          <w:sz w:val="28"/>
          <w:szCs w:val="28"/>
          <w:lang w:val="uk-UA"/>
        </w:rPr>
        <w:t xml:space="preserve">комітету Обухівської міської ради </w:t>
      </w:r>
    </w:p>
    <w:p w:rsidR="00CA79DE" w:rsidRPr="00477D39" w:rsidRDefault="00CA79DE" w:rsidP="00CA79DE">
      <w:pPr>
        <w:ind w:firstLine="5103"/>
        <w:rPr>
          <w:sz w:val="28"/>
          <w:szCs w:val="28"/>
          <w:lang w:val="uk-UA"/>
        </w:rPr>
      </w:pPr>
      <w:r w:rsidRPr="00477D39">
        <w:rPr>
          <w:sz w:val="28"/>
          <w:szCs w:val="28"/>
          <w:lang w:val="uk-UA"/>
        </w:rPr>
        <w:t xml:space="preserve">від </w:t>
      </w:r>
      <w:r>
        <w:rPr>
          <w:sz w:val="28"/>
          <w:szCs w:val="28"/>
          <w:lang w:val="uk-UA"/>
        </w:rPr>
        <w:t xml:space="preserve">06 лютого </w:t>
      </w:r>
      <w:r w:rsidRPr="00477D39">
        <w:rPr>
          <w:sz w:val="28"/>
          <w:szCs w:val="28"/>
          <w:lang w:val="uk-UA"/>
        </w:rPr>
        <w:t>20</w:t>
      </w:r>
      <w:r>
        <w:rPr>
          <w:sz w:val="28"/>
          <w:szCs w:val="28"/>
          <w:lang w:val="uk-UA"/>
        </w:rPr>
        <w:t xml:space="preserve">20 року </w:t>
      </w:r>
      <w:r w:rsidR="00163050">
        <w:rPr>
          <w:sz w:val="28"/>
          <w:szCs w:val="28"/>
          <w:lang w:val="uk-UA"/>
        </w:rPr>
        <w:t xml:space="preserve"> №69</w:t>
      </w:r>
    </w:p>
    <w:p w:rsidR="00CA79DE" w:rsidRPr="00CA79DE" w:rsidRDefault="00CA79DE" w:rsidP="00CA79DE">
      <w:pPr>
        <w:jc w:val="both"/>
        <w:rPr>
          <w:sz w:val="28"/>
          <w:szCs w:val="28"/>
          <w:lang w:val="uk-UA"/>
        </w:rPr>
      </w:pPr>
    </w:p>
    <w:p w:rsidR="00CA79DE" w:rsidRPr="00CA79DE" w:rsidRDefault="00CA79DE" w:rsidP="00CA79DE">
      <w:pPr>
        <w:jc w:val="center"/>
        <w:rPr>
          <w:sz w:val="28"/>
          <w:szCs w:val="28"/>
          <w:lang w:val="uk-UA"/>
        </w:rPr>
      </w:pPr>
    </w:p>
    <w:p w:rsidR="00CA79DE" w:rsidRPr="00CA79DE" w:rsidRDefault="00CA79DE" w:rsidP="00CA79DE">
      <w:pPr>
        <w:jc w:val="center"/>
        <w:rPr>
          <w:sz w:val="28"/>
          <w:szCs w:val="28"/>
          <w:lang w:val="uk-UA"/>
        </w:rPr>
      </w:pPr>
      <w:r w:rsidRPr="00CA79DE">
        <w:rPr>
          <w:sz w:val="28"/>
          <w:szCs w:val="28"/>
          <w:lang w:val="uk-UA"/>
        </w:rPr>
        <w:t xml:space="preserve">Звіт </w:t>
      </w:r>
    </w:p>
    <w:p w:rsidR="00CA79DE" w:rsidRPr="00CA79DE" w:rsidRDefault="00CA79DE" w:rsidP="00CA79DE">
      <w:pPr>
        <w:jc w:val="center"/>
        <w:rPr>
          <w:sz w:val="28"/>
          <w:szCs w:val="28"/>
          <w:lang w:val="uk-UA"/>
        </w:rPr>
      </w:pPr>
    </w:p>
    <w:p w:rsidR="00CA79DE" w:rsidRPr="00CA79DE" w:rsidRDefault="00CA79DE" w:rsidP="00CA79DE">
      <w:pPr>
        <w:shd w:val="clear" w:color="auto" w:fill="FFFFFF"/>
        <w:tabs>
          <w:tab w:val="left" w:pos="7469"/>
        </w:tabs>
        <w:ind w:left="-284" w:right="-5"/>
        <w:jc w:val="center"/>
        <w:rPr>
          <w:sz w:val="28"/>
          <w:szCs w:val="28"/>
          <w:lang w:val="uk-UA"/>
        </w:rPr>
      </w:pPr>
      <w:r w:rsidRPr="00CA79DE">
        <w:rPr>
          <w:sz w:val="28"/>
          <w:szCs w:val="28"/>
          <w:lang w:val="uk-UA"/>
        </w:rPr>
        <w:t>про хід виконання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 за 2019 рік.</w:t>
      </w:r>
    </w:p>
    <w:p w:rsidR="00CA79DE" w:rsidRPr="00CA79DE" w:rsidRDefault="00CA79DE" w:rsidP="00CA79DE">
      <w:pPr>
        <w:ind w:right="-5"/>
        <w:jc w:val="center"/>
        <w:rPr>
          <w:sz w:val="28"/>
          <w:szCs w:val="28"/>
          <w:lang w:val="uk-UA"/>
        </w:rPr>
      </w:pPr>
    </w:p>
    <w:p w:rsidR="00CA79DE" w:rsidRPr="00CA79DE" w:rsidRDefault="00CA79DE" w:rsidP="00CA79DE">
      <w:pPr>
        <w:ind w:firstLine="567"/>
        <w:jc w:val="center"/>
        <w:rPr>
          <w:sz w:val="28"/>
          <w:szCs w:val="28"/>
          <w:lang w:val="uk-UA"/>
        </w:rPr>
      </w:pPr>
    </w:p>
    <w:p w:rsidR="00CA79DE" w:rsidRPr="00CA79DE" w:rsidRDefault="00CA79DE" w:rsidP="00CA79DE">
      <w:pPr>
        <w:pStyle w:val="21"/>
        <w:ind w:firstLine="567"/>
        <w:jc w:val="both"/>
        <w:rPr>
          <w:b w:val="0"/>
          <w:szCs w:val="28"/>
        </w:rPr>
      </w:pPr>
      <w:r w:rsidRPr="00CA79DE">
        <w:rPr>
          <w:b w:val="0"/>
          <w:szCs w:val="28"/>
        </w:rPr>
        <w:t xml:space="preserve">Міська цільова Програми захисту населення і територій Обухівської міської ради від надзвичайних ситуацій техногенного та природного характеру на 2018-2022 роки затверджена  рішенням Обухівської міської ради № 813-35-VIІ від 31.05.2018 року та розроблена до  </w:t>
      </w:r>
      <w:r w:rsidRPr="00CA79DE">
        <w:rPr>
          <w:b w:val="0"/>
          <w:color w:val="000000"/>
          <w:szCs w:val="28"/>
        </w:rPr>
        <w:t>Кодексу цивільного захисту України від 0</w:t>
      </w:r>
      <w:r w:rsidRPr="00CA79DE">
        <w:rPr>
          <w:b w:val="0"/>
          <w:iCs/>
          <w:color w:val="000000"/>
          <w:szCs w:val="28"/>
        </w:rPr>
        <w:t>2 жовтня 2012 року № 5403-VI, Указу Президента України від 25 вересня 2017 року № 283/2017 „Про рішення Ради національної безпеки і оборони України від 13 вересня 2017 року „Про Концепцію реформування та подальшого розвитку системи управління державою в умовах надзвичайного стану і в особливий період”; постанов Кабінету Міністрів України: від 09 січня 2014 року № 11 „Про затвердження Положення про єдину державну систему цивільного захисту”; від 11 березня 2015 року № 101 „Про затвердження типових положень про функціональну і територіальну підсистеми єдиної державної системи цивільного захисту”; від 30 вересня 2015 року № 775 „Про затвердження Порядку створення та використання матеріальних резервів для запобігання і ліквідації наслідків надзвичайних ситуацій”; від 10 березня 2017 року № 138 „Деякі питання використання захисних споруд цивільного захисту”; від 27 вересня 2017 року № 733 „Про затвердження Положення про організацію оповіщення про загрозу виникнення або виникнення надзвичайних ситуацій та зв’язку у сфері цивільного захисту”; розпоряджень голови Київської обласної державної адміністрації: від 25 грудня 2015 року № 494 „Про затвердження положення про територіальну підсистему єдиної державної системи цивільного захисту Київської області”; від 02 лютого 2016 року № 25 „Про регіональний матеріальний резерв Київської області”; від 23 вересня 2016 року № 384 „Про територіальні спеціалізовані служби цивільного захисту територіальної підсистеми єдиної державної системи цивільного захисту Київської області”; розпоряджень Обухівського міського голови:від 13.06.2016 року № 226 «Про затвердження положення про Обухівську міську ланку територіальної підсистеми єдиної державної системи цивільного захисту Київської області»; рішень Обухівської міської ради: від 07.06.2016 року № 307 «Пр створення спеціалізованих служб цивільного захисту виконавчого комітету Обухівської міської ради та затвердження положення про них»</w:t>
      </w:r>
      <w:r w:rsidRPr="00CA79DE">
        <w:rPr>
          <w:b w:val="0"/>
          <w:szCs w:val="28"/>
        </w:rPr>
        <w:t>, і спрямована на:</w:t>
      </w:r>
    </w:p>
    <w:p w:rsidR="00CA79DE" w:rsidRPr="00CA79DE" w:rsidRDefault="00CA79DE" w:rsidP="00CA79DE">
      <w:pPr>
        <w:pStyle w:val="21"/>
        <w:ind w:firstLine="567"/>
        <w:jc w:val="both"/>
        <w:rPr>
          <w:b w:val="0"/>
          <w:szCs w:val="28"/>
        </w:rPr>
      </w:pPr>
      <w:r w:rsidRPr="00CA79DE">
        <w:rPr>
          <w:b w:val="0"/>
          <w:szCs w:val="28"/>
        </w:rPr>
        <w:lastRenderedPageBreak/>
        <w:t>-  реалізацію державної політики захисту населення і території Обухівської міської ради від наслідків надзвичайних ситуацій техногенного і природного характеру;</w:t>
      </w:r>
    </w:p>
    <w:p w:rsidR="00CA79DE" w:rsidRPr="00CA79DE" w:rsidRDefault="00CA79DE" w:rsidP="00CA79DE">
      <w:pPr>
        <w:pStyle w:val="21"/>
        <w:ind w:firstLine="567"/>
        <w:jc w:val="both"/>
        <w:rPr>
          <w:b w:val="0"/>
          <w:szCs w:val="28"/>
        </w:rPr>
      </w:pPr>
      <w:r w:rsidRPr="00CA79DE">
        <w:rPr>
          <w:b w:val="0"/>
          <w:szCs w:val="28"/>
        </w:rPr>
        <w:t>-  вдосконалення системи забезпечення техногенної та пожежної безпеки населених пунктів;</w:t>
      </w:r>
    </w:p>
    <w:p w:rsidR="00CA79DE" w:rsidRPr="00CA79DE" w:rsidRDefault="00CA79DE" w:rsidP="00CA79DE">
      <w:pPr>
        <w:pStyle w:val="21"/>
        <w:ind w:firstLine="567"/>
        <w:jc w:val="both"/>
        <w:rPr>
          <w:b w:val="0"/>
          <w:szCs w:val="28"/>
        </w:rPr>
      </w:pPr>
      <w:r w:rsidRPr="00CA79DE">
        <w:rPr>
          <w:b w:val="0"/>
          <w:szCs w:val="28"/>
        </w:rPr>
        <w:t>- створення та подальшого розвитку спеціалізованих та добровільних аварійно-рятувальних служб, підрозділів і формувань;</w:t>
      </w:r>
    </w:p>
    <w:p w:rsidR="00CA79DE" w:rsidRPr="00CA79DE" w:rsidRDefault="00CA79DE" w:rsidP="00CA79DE">
      <w:pPr>
        <w:pStyle w:val="21"/>
        <w:ind w:firstLine="567"/>
        <w:jc w:val="both"/>
        <w:rPr>
          <w:b w:val="0"/>
          <w:szCs w:val="28"/>
        </w:rPr>
      </w:pPr>
      <w:r w:rsidRPr="00CA79DE">
        <w:rPr>
          <w:b w:val="0"/>
          <w:szCs w:val="28"/>
        </w:rPr>
        <w:t>- забезпечення захисту життя і здоров’я громадян від надзвичайних ситуацій та їх негативних наслідків, при користуванні водними об’єктами на території  Обухівської міської ради тощо;</w:t>
      </w:r>
    </w:p>
    <w:p w:rsidR="00CA79DE" w:rsidRPr="00CA79DE" w:rsidRDefault="00CA79DE" w:rsidP="00CA79DE">
      <w:pPr>
        <w:pStyle w:val="21"/>
        <w:ind w:firstLine="567"/>
        <w:jc w:val="both"/>
        <w:rPr>
          <w:b w:val="0"/>
          <w:szCs w:val="28"/>
        </w:rPr>
      </w:pPr>
      <w:r w:rsidRPr="00CA79DE">
        <w:rPr>
          <w:b w:val="0"/>
          <w:szCs w:val="28"/>
        </w:rPr>
        <w:t xml:space="preserve">- забезпечення населення  і особового складу невоєнізованих формувань цивільного захисту (цивільної оборони) засобами індивідуального захисту; </w:t>
      </w:r>
    </w:p>
    <w:p w:rsidR="00CA79DE" w:rsidRPr="00CA79DE" w:rsidRDefault="00CA79DE" w:rsidP="00CA79DE">
      <w:pPr>
        <w:pStyle w:val="21"/>
        <w:ind w:firstLine="567"/>
        <w:jc w:val="both"/>
        <w:rPr>
          <w:b w:val="0"/>
          <w:szCs w:val="28"/>
        </w:rPr>
      </w:pPr>
      <w:r w:rsidRPr="00CA79DE">
        <w:rPr>
          <w:b w:val="0"/>
          <w:szCs w:val="28"/>
        </w:rPr>
        <w:t xml:space="preserve">- виявлення, вилучення та знешкодження вибухонебезпечних предметів часів Громадянської, І-ї та ІІ-ї Світових воєн, а також реабілітацію територій, забруднених внаслідок військової діяльності; </w:t>
      </w:r>
    </w:p>
    <w:p w:rsidR="00CA79DE" w:rsidRPr="00CA79DE" w:rsidRDefault="00CA79DE" w:rsidP="00CA79DE">
      <w:pPr>
        <w:pStyle w:val="21"/>
        <w:ind w:firstLine="567"/>
        <w:jc w:val="both"/>
        <w:rPr>
          <w:b w:val="0"/>
          <w:szCs w:val="28"/>
        </w:rPr>
      </w:pPr>
      <w:r w:rsidRPr="00CA79DE">
        <w:rPr>
          <w:b w:val="0"/>
          <w:szCs w:val="28"/>
        </w:rPr>
        <w:t>- створення матеріальних резервів для запобігання, ліквідації надзвичайних ситуацій техногенного і природного характеру та їх наслідків;</w:t>
      </w:r>
    </w:p>
    <w:p w:rsidR="00CA79DE" w:rsidRPr="00CA79DE" w:rsidRDefault="00CA79DE" w:rsidP="00CA79DE">
      <w:pPr>
        <w:pStyle w:val="21"/>
        <w:ind w:firstLine="567"/>
        <w:jc w:val="both"/>
        <w:rPr>
          <w:b w:val="0"/>
          <w:szCs w:val="28"/>
        </w:rPr>
      </w:pPr>
      <w:r w:rsidRPr="00CA79DE">
        <w:rPr>
          <w:b w:val="0"/>
          <w:szCs w:val="28"/>
        </w:rPr>
        <w:t>- забезпечення оповіщення населення про загрозу та виникнення надзвичайних ситуацій техногенного, природного або воєнного (військового) характеру.</w:t>
      </w:r>
    </w:p>
    <w:p w:rsidR="00CA79DE" w:rsidRPr="00CA79DE" w:rsidRDefault="00CA79DE" w:rsidP="00CA79DE">
      <w:pPr>
        <w:ind w:firstLine="567"/>
        <w:jc w:val="both"/>
        <w:rPr>
          <w:sz w:val="28"/>
          <w:szCs w:val="28"/>
          <w:lang w:val="uk-UA"/>
        </w:rPr>
      </w:pPr>
      <w:r w:rsidRPr="00CA79DE">
        <w:rPr>
          <w:sz w:val="28"/>
          <w:szCs w:val="28"/>
          <w:lang w:val="uk-UA"/>
        </w:rPr>
        <w:t>Метою Програми є створення Обухівської міської ланки територіальної підсистеми єдиної державної системи цивільного захисту населення і територій для зменшення ризику виникнення надзвичайних ситуацій та досягнення гарантованого рівня захисту населення і територій від їх наслідків.</w:t>
      </w:r>
    </w:p>
    <w:p w:rsidR="00CA79DE" w:rsidRPr="00CA79DE" w:rsidRDefault="00CA79DE" w:rsidP="00CA79DE">
      <w:pPr>
        <w:pStyle w:val="a9"/>
        <w:spacing w:before="0" w:beforeAutospacing="0" w:after="0" w:afterAutospacing="0"/>
        <w:ind w:firstLine="567"/>
        <w:jc w:val="both"/>
        <w:rPr>
          <w:sz w:val="28"/>
          <w:szCs w:val="28"/>
        </w:rPr>
      </w:pPr>
      <w:r w:rsidRPr="00CA79DE">
        <w:rPr>
          <w:sz w:val="28"/>
          <w:szCs w:val="28"/>
        </w:rPr>
        <w:t>Станом на сьогоднішній день виконавчим комітетом Обухівської міської ради розроблено та затверджено положення про Обухівську міську ланку територіальної підсистеми єдиної державної системи цивільного захисту Київської області та створені спеціалізовані служби цивільного захисту і затверджено їхні положення:</w:t>
      </w:r>
    </w:p>
    <w:p w:rsidR="00CA79DE" w:rsidRPr="00CA79DE" w:rsidRDefault="00CA79DE" w:rsidP="00935332">
      <w:pPr>
        <w:pStyle w:val="11"/>
        <w:numPr>
          <w:ilvl w:val="0"/>
          <w:numId w:val="10"/>
        </w:numPr>
        <w:ind w:left="0" w:firstLine="567"/>
        <w:jc w:val="both"/>
        <w:rPr>
          <w:sz w:val="28"/>
          <w:szCs w:val="28"/>
          <w:lang w:val="uk-UA"/>
        </w:rPr>
      </w:pPr>
      <w:r w:rsidRPr="00CA79DE">
        <w:rPr>
          <w:sz w:val="28"/>
          <w:szCs w:val="28"/>
          <w:lang w:val="uk-UA"/>
        </w:rPr>
        <w:t>спеціалізована служба енергетики  - на базі Обухівського районного підрозділу ПАТ «Київобленерго»;</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sz w:val="28"/>
          <w:szCs w:val="28"/>
        </w:rPr>
        <w:t>інженерна спеціалізована служба - відділу капітального будівництва виконавчого комітету Обухівської міської ради.</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sz w:val="28"/>
          <w:szCs w:val="28"/>
        </w:rPr>
        <w:t>комунально-технічна служба - на базі відділу житлово-комунального господарства та  транспорту виконавчого комітету Обухівської міської ради;</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sz w:val="28"/>
          <w:szCs w:val="28"/>
        </w:rPr>
        <w:t>Спеціалізована служба матеріального забезпечення, торгівлі та харчування -  на базі управління економіки та відділу фінансово-господарського забезпечення виконавчого комітету Обухівської міської;</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sz w:val="28"/>
          <w:szCs w:val="28"/>
        </w:rPr>
        <w:t>Медична спеціалізована служба – на базі Обухівської центральної районної лікарні, центру екстреної медичної допомоги та медицини катастроф, та управління держпродспожив служби в Обухівському районі.</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sz w:val="28"/>
          <w:szCs w:val="28"/>
        </w:rPr>
        <w:t xml:space="preserve">Спеціалізована служба зв’язку і оповіщення – на базі відділу надзвичайних ситуацій та цивільного захисту населення виконавчого комітету Обухівської міської ради, Обухівського районного центру телекомунікації № 224 філії ПАТ </w:t>
      </w:r>
      <w:r w:rsidRPr="00CA79DE">
        <w:rPr>
          <w:sz w:val="28"/>
          <w:szCs w:val="28"/>
        </w:rPr>
        <w:lastRenderedPageBreak/>
        <w:t>«Укртелеком», служби зв’язку Обухівського РС ГУДСНС України в Київській області та служби зв’язку Обухівського ВП ГУНП у Київській області;</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sz w:val="28"/>
          <w:szCs w:val="28"/>
        </w:rPr>
        <w:t xml:space="preserve">Протипожежна спеціалізована служба – на базі Обухівської РС ГУДСНС України в Київській області; </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sz w:val="28"/>
          <w:szCs w:val="28"/>
        </w:rPr>
        <w:t>Спеціалізована служба транспортного і технічного забезпечення – на базі відділу житлово-комунального господарства та транспорту,</w:t>
      </w:r>
    </w:p>
    <w:p w:rsidR="00CA79DE" w:rsidRPr="00CA79DE" w:rsidRDefault="00CA79DE" w:rsidP="00CA79DE">
      <w:pPr>
        <w:pStyle w:val="a9"/>
        <w:spacing w:before="0" w:beforeAutospacing="0" w:after="0" w:afterAutospacing="0"/>
        <w:ind w:firstLine="567"/>
        <w:jc w:val="both"/>
        <w:rPr>
          <w:sz w:val="28"/>
          <w:szCs w:val="28"/>
        </w:rPr>
      </w:pPr>
      <w:r w:rsidRPr="00CA79DE">
        <w:rPr>
          <w:sz w:val="28"/>
          <w:szCs w:val="28"/>
        </w:rPr>
        <w:t>підприємств та організацій, які здійснюють діяльність у сфері автомобільних перевезень та технічне обслуговування автомобільної, інженерної та спеціальної техніки;</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sz w:val="28"/>
          <w:szCs w:val="28"/>
        </w:rPr>
        <w:t>Спеціальна служба охорони громадського порядку – на базі Обухівського відділу поліції  ГУ національної поліції у Київській області та охоронних підрозділів та служб.</w:t>
      </w:r>
    </w:p>
    <w:p w:rsidR="00CA79DE" w:rsidRPr="00CA79DE" w:rsidRDefault="00CA79DE" w:rsidP="00CA79DE">
      <w:pPr>
        <w:pStyle w:val="a9"/>
        <w:spacing w:before="0" w:beforeAutospacing="0" w:after="0" w:afterAutospacing="0"/>
        <w:ind w:firstLine="567"/>
        <w:jc w:val="both"/>
        <w:rPr>
          <w:sz w:val="28"/>
          <w:szCs w:val="28"/>
        </w:rPr>
      </w:pPr>
      <w:r w:rsidRPr="00CA79DE">
        <w:rPr>
          <w:sz w:val="28"/>
          <w:szCs w:val="28"/>
        </w:rPr>
        <w:t>Створені спеціалізовані служби цивільного захисту на даний час перебувають на етапі формування та не в повній мірі підготовлені до виконання покладених на них завдань. Матеріально-технічне оснащення органів управління та сил цивільного захисту потребує приведення до рівня сучасних вимог. Потребує заміни та модернізації техніка та спорядження, які перебувають на озброєнні підрозділів оперативно-рятувальної служби цивільного захисту, спеціалізованих та добровільних аварійно-рятувальних служб, підрозділів та формувань, а також інших підрозділів, які залучаються до виконання завдань цивільного захисту.</w:t>
      </w:r>
    </w:p>
    <w:p w:rsidR="00CA79DE" w:rsidRPr="00CA79DE" w:rsidRDefault="00CA79DE" w:rsidP="00CA79DE">
      <w:pPr>
        <w:pStyle w:val="a9"/>
        <w:spacing w:before="0" w:beforeAutospacing="0" w:after="0" w:afterAutospacing="0"/>
        <w:ind w:firstLine="567"/>
        <w:jc w:val="both"/>
        <w:rPr>
          <w:sz w:val="28"/>
          <w:szCs w:val="28"/>
        </w:rPr>
      </w:pPr>
      <w:r w:rsidRPr="00CA79DE">
        <w:rPr>
          <w:sz w:val="28"/>
          <w:szCs w:val="28"/>
        </w:rPr>
        <w:t>На території виконавчого комітету Обухівської міської ради розташовані два пожежно-рятувальних підрозділи, а саме 16 державна пожежно-рятувальна частина та 43державна пожежно-рятувальна частина по охороні ПРаТ « ККпК» на балансі яких перебуває 13 одиниць транспортних засобів з них для ліквідації наслідків надзвичайних ситуацій на постійній основі залучається 7т/з.</w:t>
      </w:r>
    </w:p>
    <w:p w:rsidR="00CA79DE" w:rsidRPr="00CA79DE" w:rsidRDefault="00CA79DE" w:rsidP="00CA79DE">
      <w:pPr>
        <w:pStyle w:val="a9"/>
        <w:spacing w:before="0" w:beforeAutospacing="0" w:after="0" w:afterAutospacing="0"/>
        <w:ind w:firstLine="567"/>
        <w:jc w:val="both"/>
        <w:rPr>
          <w:sz w:val="28"/>
          <w:szCs w:val="28"/>
        </w:rPr>
      </w:pPr>
      <w:r w:rsidRPr="00CA79DE">
        <w:rPr>
          <w:sz w:val="28"/>
          <w:szCs w:val="28"/>
        </w:rPr>
        <w:t>Також на території міста розташовані три диспетчерські служби, які координують</w:t>
      </w:r>
      <w:r w:rsidRPr="00CA79DE">
        <w:rPr>
          <w:color w:val="000000"/>
          <w:sz w:val="28"/>
          <w:szCs w:val="28"/>
        </w:rPr>
        <w:t xml:space="preserve"> роботу служб енергетики  газового господарства та аварійно-технічної служби, а також приймають заявки і виклики від жителів міста, та вісім </w:t>
      </w:r>
      <w:r w:rsidRPr="00CA79DE">
        <w:rPr>
          <w:sz w:val="28"/>
          <w:szCs w:val="28"/>
        </w:rPr>
        <w:t xml:space="preserve"> аварійно-відновлювальних  бригад, які створені на базі комунальних підприємств, підприємств та організацій міста:</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color w:val="000000"/>
          <w:sz w:val="28"/>
          <w:szCs w:val="28"/>
        </w:rPr>
        <w:t>ПрАТ "Енергія" м. Обухів, вул. Промислова, 1 - ремонтна дільниця - ліквідація аварій на магістральних водяних теплових мережах;</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color w:val="000000"/>
          <w:sz w:val="28"/>
          <w:szCs w:val="28"/>
        </w:rPr>
        <w:t>КП "Обухівтеплотрансбуд" м. Обухів, вул. Миру, 13А - бригада з обслуговування та ремонту теплових мереж - обслуговування та ремонт теплових мереж;</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color w:val="000000"/>
          <w:sz w:val="28"/>
          <w:szCs w:val="28"/>
        </w:rPr>
        <w:t>ТОВ "Міський житловий центр" м. Обухів. вул. Київська, 174-а - технічно-аварійна служба - планові та аварійно-відновлювальні роботи: водопостачання та водовідведення, теплопостачання, гаряче водопостачання у багатоповерхових будинках;</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color w:val="000000"/>
          <w:sz w:val="28"/>
          <w:szCs w:val="28"/>
        </w:rPr>
        <w:t>ТОВ "Міський житловий центр" м. Обухів. вул. Київська 154 - бригада аварійно-відновлювальних робіт - планові та аварійно-відновлювальні роботи електропостачання у багатоповерхових будинках;</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color w:val="000000"/>
          <w:sz w:val="28"/>
          <w:szCs w:val="28"/>
        </w:rPr>
        <w:lastRenderedPageBreak/>
        <w:t>КП "Обухіврайтепломережа", вул. В.Чаплінського, 3 приміщення котельні - бригада аварійно-відновлювальних робіт - відновлювальні роботи після аварій для надійної експлуатації теплових мереж і котелень;</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color w:val="000000"/>
          <w:sz w:val="28"/>
          <w:szCs w:val="28"/>
        </w:rPr>
        <w:t>КП "Обухівводоканал" м. Обухів, насосна станція № 3 - аварійно-відновлювальні роботи водопровдіно-каналізаційних мереж;</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color w:val="000000"/>
          <w:sz w:val="28"/>
          <w:szCs w:val="28"/>
        </w:rPr>
        <w:t>Обухівська дільниця  Васильківської філії по експлуатації газового господарства,  м. Обухів  вул. Каштанова 2а – аварійно-ремонтна бригада - технічне обслуговування та ремонтні роботи газопроводів та газового обладнання;</w:t>
      </w:r>
    </w:p>
    <w:p w:rsidR="00CA79DE" w:rsidRPr="00CA79DE" w:rsidRDefault="00CA79DE" w:rsidP="00935332">
      <w:pPr>
        <w:pStyle w:val="a9"/>
        <w:numPr>
          <w:ilvl w:val="0"/>
          <w:numId w:val="10"/>
        </w:numPr>
        <w:spacing w:before="0" w:beforeAutospacing="0" w:after="0" w:afterAutospacing="0"/>
        <w:ind w:left="0" w:firstLine="567"/>
        <w:jc w:val="both"/>
        <w:rPr>
          <w:sz w:val="28"/>
          <w:szCs w:val="28"/>
        </w:rPr>
      </w:pPr>
      <w:r w:rsidRPr="00CA79DE">
        <w:rPr>
          <w:color w:val="000000"/>
          <w:sz w:val="28"/>
          <w:szCs w:val="28"/>
        </w:rPr>
        <w:t>Обухівський РА ПАТ «Київобленерго», м. Обухів вул. Чумацький Шлях - бригада аварійно-відновлювальних робіт -  планові та аварійно-відновлювальні роботи електропостачання;</w:t>
      </w:r>
    </w:p>
    <w:p w:rsidR="00CA79DE" w:rsidRPr="00CA79DE" w:rsidRDefault="00CA79DE" w:rsidP="00CA79DE">
      <w:pPr>
        <w:pStyle w:val="a9"/>
        <w:spacing w:before="0" w:beforeAutospacing="0" w:after="0" w:afterAutospacing="0"/>
        <w:ind w:firstLine="567"/>
        <w:jc w:val="both"/>
        <w:rPr>
          <w:sz w:val="28"/>
          <w:szCs w:val="28"/>
        </w:rPr>
      </w:pPr>
    </w:p>
    <w:p w:rsidR="00CA79DE" w:rsidRPr="00CA79DE" w:rsidRDefault="00CA79DE" w:rsidP="00CA79DE">
      <w:pPr>
        <w:pStyle w:val="a9"/>
        <w:spacing w:before="0" w:beforeAutospacing="0" w:after="0" w:afterAutospacing="0"/>
        <w:ind w:firstLine="567"/>
        <w:jc w:val="both"/>
        <w:rPr>
          <w:sz w:val="28"/>
          <w:szCs w:val="28"/>
        </w:rPr>
      </w:pPr>
      <w:r w:rsidRPr="00CA79DE">
        <w:rPr>
          <w:sz w:val="28"/>
          <w:szCs w:val="28"/>
        </w:rPr>
        <w:t>На території міста Обухів функціонує 15 об’єктів підвищеної небезпеки та  потенційно-небезпечних об’єктів, з яких 4 є хімічно-небезпечними, це:</w:t>
      </w:r>
    </w:p>
    <w:p w:rsidR="00CA79DE" w:rsidRPr="00CA79DE" w:rsidRDefault="00CA79DE" w:rsidP="00935332">
      <w:pPr>
        <w:pStyle w:val="ad"/>
        <w:numPr>
          <w:ilvl w:val="0"/>
          <w:numId w:val="11"/>
        </w:numPr>
        <w:tabs>
          <w:tab w:val="num" w:pos="0"/>
        </w:tabs>
        <w:spacing w:after="0"/>
        <w:ind w:left="0" w:firstLine="567"/>
        <w:jc w:val="both"/>
        <w:rPr>
          <w:sz w:val="28"/>
          <w:szCs w:val="28"/>
          <w:lang w:val="uk-UA"/>
        </w:rPr>
      </w:pPr>
      <w:r w:rsidRPr="00CA79DE">
        <w:rPr>
          <w:sz w:val="28"/>
          <w:szCs w:val="28"/>
          <w:lang w:val="uk-UA"/>
        </w:rPr>
        <w:t>Київський картонно-паперовий комбінат -  19 т перекису водню, 54 т. каустичної соди  з І</w:t>
      </w:r>
      <w:r w:rsidRPr="00CA79DE">
        <w:rPr>
          <w:sz w:val="28"/>
          <w:szCs w:val="28"/>
        </w:rPr>
        <w:t>V</w:t>
      </w:r>
      <w:r w:rsidRPr="00CA79DE">
        <w:rPr>
          <w:sz w:val="28"/>
          <w:szCs w:val="28"/>
          <w:lang w:val="uk-UA"/>
        </w:rPr>
        <w:t xml:space="preserve"> ступеню з хімічної     небезпеки.  Кількість чоловік що підпадає під евакуацію -  850 чоловік. Забезпечення персоналу засобами індивідуального захисту – ГП-7 -</w:t>
      </w:r>
      <w:r w:rsidRPr="00CA79DE">
        <w:rPr>
          <w:sz w:val="28"/>
          <w:szCs w:val="28"/>
        </w:rPr>
        <w:t> </w:t>
      </w:r>
      <w:r w:rsidRPr="00CA79DE">
        <w:rPr>
          <w:sz w:val="28"/>
          <w:szCs w:val="28"/>
          <w:lang w:val="uk-UA"/>
        </w:rPr>
        <w:t>800 шт., ГП-5 -</w:t>
      </w:r>
      <w:r w:rsidRPr="00CA79DE">
        <w:rPr>
          <w:sz w:val="28"/>
          <w:szCs w:val="28"/>
        </w:rPr>
        <w:t> </w:t>
      </w:r>
      <w:r w:rsidRPr="00CA79DE">
        <w:rPr>
          <w:sz w:val="28"/>
          <w:szCs w:val="28"/>
          <w:lang w:val="uk-UA"/>
        </w:rPr>
        <w:t>950 шт.( 100%);</w:t>
      </w:r>
    </w:p>
    <w:p w:rsidR="00CA79DE" w:rsidRPr="00CA79DE" w:rsidRDefault="00CA79DE" w:rsidP="00935332">
      <w:pPr>
        <w:pStyle w:val="ad"/>
        <w:numPr>
          <w:ilvl w:val="0"/>
          <w:numId w:val="11"/>
        </w:numPr>
        <w:tabs>
          <w:tab w:val="num" w:pos="0"/>
        </w:tabs>
        <w:spacing w:after="0"/>
        <w:ind w:left="0" w:firstLine="567"/>
        <w:jc w:val="both"/>
        <w:rPr>
          <w:sz w:val="28"/>
          <w:szCs w:val="28"/>
          <w:lang w:val="uk-UA"/>
        </w:rPr>
      </w:pPr>
      <w:r w:rsidRPr="00CA79DE">
        <w:rPr>
          <w:sz w:val="28"/>
          <w:szCs w:val="28"/>
          <w:lang w:val="uk-UA"/>
        </w:rPr>
        <w:t>ПрАТ «Обухівський молочний завод» – 1,6 т аміаку з І</w:t>
      </w:r>
      <w:r w:rsidRPr="00CA79DE">
        <w:rPr>
          <w:sz w:val="28"/>
          <w:szCs w:val="28"/>
        </w:rPr>
        <w:t>V</w:t>
      </w:r>
      <w:r w:rsidRPr="00CA79DE">
        <w:rPr>
          <w:sz w:val="28"/>
          <w:szCs w:val="28"/>
          <w:lang w:val="uk-UA"/>
        </w:rPr>
        <w:t xml:space="preserve"> ступеню з хімічної небезпеки. Кількість чоловік що підпадає під евакуацію – 57 чоловік.  Забезпечення персоналу засобами індивідуального захисту - 46 шт.( 80,7%);</w:t>
      </w:r>
    </w:p>
    <w:p w:rsidR="00CA79DE" w:rsidRPr="00CA79DE" w:rsidRDefault="00CA79DE" w:rsidP="00935332">
      <w:pPr>
        <w:pStyle w:val="ad"/>
        <w:numPr>
          <w:ilvl w:val="0"/>
          <w:numId w:val="11"/>
        </w:numPr>
        <w:tabs>
          <w:tab w:val="num" w:pos="0"/>
        </w:tabs>
        <w:spacing w:after="0"/>
        <w:ind w:left="0" w:firstLine="567"/>
        <w:jc w:val="both"/>
        <w:rPr>
          <w:sz w:val="28"/>
          <w:szCs w:val="28"/>
        </w:rPr>
      </w:pPr>
      <w:r w:rsidRPr="00CA79DE">
        <w:rPr>
          <w:sz w:val="28"/>
          <w:szCs w:val="28"/>
          <w:lang w:val="uk-UA"/>
        </w:rPr>
        <w:t xml:space="preserve">ТОВ «Інтерфом» – 80 т. тді з ІІ ступеню з хімічної небезпеки. Кількість чоловік що підпадає під евакуацію -  98 чоловік.  </w:t>
      </w:r>
      <w:r w:rsidRPr="00CA79DE">
        <w:rPr>
          <w:sz w:val="28"/>
          <w:szCs w:val="28"/>
        </w:rPr>
        <w:t>Забезпечення персоналу засобами індивідуального захисту – протигаз  ШМП   - 87 шт., панорамна маска ЗМ – 21 шт., респіратор ЗМ – 32 шт., разом 140 шт. ( 122,8%)</w:t>
      </w:r>
    </w:p>
    <w:p w:rsidR="00CA79DE" w:rsidRPr="00CA79DE" w:rsidRDefault="00CA79DE" w:rsidP="00935332">
      <w:pPr>
        <w:pStyle w:val="ad"/>
        <w:numPr>
          <w:ilvl w:val="0"/>
          <w:numId w:val="11"/>
        </w:numPr>
        <w:tabs>
          <w:tab w:val="num" w:pos="0"/>
        </w:tabs>
        <w:spacing w:after="0"/>
        <w:ind w:left="0" w:firstLine="567"/>
        <w:jc w:val="both"/>
        <w:rPr>
          <w:sz w:val="28"/>
          <w:szCs w:val="28"/>
        </w:rPr>
      </w:pPr>
      <w:r w:rsidRPr="00CA79DE">
        <w:rPr>
          <w:sz w:val="28"/>
          <w:szCs w:val="28"/>
        </w:rPr>
        <w:t>ПАТ «Енергія» - 50 т сірчаної кислоти.  Кількість чоловік що підпадає під евакуацію – 123чоловік, Забезпечення персоналу засобами індивідуального захисту - 107 шт.( 80,7%);</w:t>
      </w:r>
    </w:p>
    <w:p w:rsidR="00CA79DE" w:rsidRPr="00CA79DE" w:rsidRDefault="00CA79DE" w:rsidP="00CA79DE">
      <w:pPr>
        <w:pStyle w:val="a9"/>
        <w:spacing w:before="0" w:beforeAutospacing="0" w:after="0" w:afterAutospacing="0"/>
        <w:ind w:firstLine="567"/>
        <w:jc w:val="both"/>
        <w:rPr>
          <w:sz w:val="28"/>
          <w:szCs w:val="28"/>
        </w:rPr>
      </w:pPr>
      <w:r w:rsidRPr="00CA79DE">
        <w:rPr>
          <w:sz w:val="28"/>
          <w:szCs w:val="28"/>
        </w:rPr>
        <w:t>На хімічно-небезпечних об’єктах встановлені локальні системи виявлення загрози виникнення надзвичайних ситуацій і локальні системи оповіщення населення у зонах можливого ураження та персоналу зазначених об’єктів на випадок виникнення аварії. Проблеми є тільки на ПрАТ «Обухівський молочний завод».</w:t>
      </w:r>
    </w:p>
    <w:p w:rsidR="00CA79DE" w:rsidRPr="00CA79DE" w:rsidRDefault="00CA79DE" w:rsidP="00CA79DE">
      <w:pPr>
        <w:pStyle w:val="ad"/>
        <w:spacing w:after="0"/>
        <w:ind w:firstLine="567"/>
        <w:jc w:val="both"/>
        <w:rPr>
          <w:sz w:val="28"/>
          <w:szCs w:val="28"/>
        </w:rPr>
      </w:pPr>
      <w:r w:rsidRPr="00CA79DE">
        <w:rPr>
          <w:sz w:val="28"/>
          <w:szCs w:val="28"/>
        </w:rPr>
        <w:t>Населення міста, яке проживає поблизу зон хімічного забруднення навколо хімічно-небезпечних об’єктів в зони можливого хімічного забруднення не попадає.</w:t>
      </w:r>
    </w:p>
    <w:p w:rsidR="00CA79DE" w:rsidRPr="00CA79DE" w:rsidRDefault="00CA79DE" w:rsidP="00CA79DE">
      <w:pPr>
        <w:pStyle w:val="ad"/>
        <w:spacing w:after="0"/>
        <w:ind w:firstLine="567"/>
        <w:jc w:val="both"/>
        <w:rPr>
          <w:sz w:val="28"/>
          <w:szCs w:val="28"/>
        </w:rPr>
      </w:pPr>
      <w:r w:rsidRPr="00CA79DE">
        <w:rPr>
          <w:sz w:val="28"/>
          <w:szCs w:val="28"/>
        </w:rPr>
        <w:t>В зону хімічного забруднення потрапляють наступні підприємства:</w:t>
      </w:r>
    </w:p>
    <w:p w:rsidR="00CA79DE" w:rsidRPr="00CA79DE" w:rsidRDefault="00CA79DE" w:rsidP="00935332">
      <w:pPr>
        <w:pStyle w:val="ad"/>
        <w:numPr>
          <w:ilvl w:val="0"/>
          <w:numId w:val="11"/>
        </w:numPr>
        <w:tabs>
          <w:tab w:val="num" w:pos="567"/>
        </w:tabs>
        <w:suppressAutoHyphens/>
        <w:spacing w:after="0"/>
        <w:ind w:hanging="219"/>
        <w:jc w:val="both"/>
        <w:rPr>
          <w:sz w:val="28"/>
          <w:szCs w:val="28"/>
        </w:rPr>
      </w:pPr>
      <w:r w:rsidRPr="00CA79DE">
        <w:rPr>
          <w:bCs/>
          <w:sz w:val="28"/>
          <w:szCs w:val="28"/>
        </w:rPr>
        <w:t xml:space="preserve">ПрАТ «Київський КПК»  - </w:t>
      </w:r>
      <w:r w:rsidRPr="00CA79DE">
        <w:rPr>
          <w:sz w:val="28"/>
          <w:szCs w:val="28"/>
        </w:rPr>
        <w:t>забезпечення персоналу засобами індивідуального захисту – 100%</w:t>
      </w:r>
    </w:p>
    <w:p w:rsidR="00CA79DE" w:rsidRPr="00CA79DE" w:rsidRDefault="00CA79DE" w:rsidP="00935332">
      <w:pPr>
        <w:pStyle w:val="ad"/>
        <w:numPr>
          <w:ilvl w:val="0"/>
          <w:numId w:val="11"/>
        </w:numPr>
        <w:tabs>
          <w:tab w:val="num" w:pos="567"/>
        </w:tabs>
        <w:suppressAutoHyphens/>
        <w:spacing w:after="0"/>
        <w:ind w:hanging="219"/>
        <w:jc w:val="both"/>
        <w:rPr>
          <w:sz w:val="28"/>
          <w:szCs w:val="28"/>
        </w:rPr>
      </w:pPr>
      <w:r w:rsidRPr="00CA79DE">
        <w:rPr>
          <w:bCs/>
          <w:sz w:val="28"/>
          <w:szCs w:val="28"/>
        </w:rPr>
        <w:t xml:space="preserve">ТОВ «Стіролоптфармторг» - </w:t>
      </w:r>
      <w:r w:rsidRPr="00CA79DE">
        <w:rPr>
          <w:sz w:val="28"/>
          <w:szCs w:val="28"/>
        </w:rPr>
        <w:t>забезпечення персоналу засобами індивідуального захисту – 100%</w:t>
      </w:r>
    </w:p>
    <w:p w:rsidR="00CA79DE" w:rsidRPr="00CA79DE" w:rsidRDefault="00CA79DE" w:rsidP="00935332">
      <w:pPr>
        <w:pStyle w:val="ad"/>
        <w:numPr>
          <w:ilvl w:val="0"/>
          <w:numId w:val="11"/>
        </w:numPr>
        <w:tabs>
          <w:tab w:val="num" w:pos="567"/>
        </w:tabs>
        <w:suppressAutoHyphens/>
        <w:spacing w:after="0"/>
        <w:ind w:hanging="219"/>
        <w:jc w:val="both"/>
        <w:rPr>
          <w:sz w:val="28"/>
          <w:szCs w:val="28"/>
        </w:rPr>
      </w:pPr>
      <w:r w:rsidRPr="00CA79DE">
        <w:rPr>
          <w:bCs/>
          <w:sz w:val="28"/>
          <w:szCs w:val="28"/>
        </w:rPr>
        <w:t xml:space="preserve">ТОВ «М-Квадро» - </w:t>
      </w:r>
      <w:r w:rsidRPr="00CA79DE">
        <w:rPr>
          <w:sz w:val="28"/>
          <w:szCs w:val="28"/>
        </w:rPr>
        <w:t>забезпечення персоналу засобами індивідуального захисту – 100%</w:t>
      </w:r>
    </w:p>
    <w:p w:rsidR="00CA79DE" w:rsidRPr="00CA79DE" w:rsidRDefault="00CA79DE" w:rsidP="00935332">
      <w:pPr>
        <w:pStyle w:val="ad"/>
        <w:numPr>
          <w:ilvl w:val="0"/>
          <w:numId w:val="11"/>
        </w:numPr>
        <w:tabs>
          <w:tab w:val="num" w:pos="567"/>
        </w:tabs>
        <w:suppressAutoHyphens/>
        <w:spacing w:after="0"/>
        <w:ind w:hanging="219"/>
        <w:jc w:val="both"/>
        <w:rPr>
          <w:sz w:val="28"/>
          <w:szCs w:val="28"/>
        </w:rPr>
      </w:pPr>
      <w:r w:rsidRPr="00CA79DE">
        <w:rPr>
          <w:bCs/>
          <w:sz w:val="28"/>
          <w:szCs w:val="28"/>
        </w:rPr>
        <w:lastRenderedPageBreak/>
        <w:t xml:space="preserve">ТОВ «О.Бетон» - </w:t>
      </w:r>
      <w:r w:rsidRPr="00CA79DE">
        <w:rPr>
          <w:sz w:val="28"/>
          <w:szCs w:val="28"/>
        </w:rPr>
        <w:t>забезпечення персоналу засобами індивідуального захисту – 90%</w:t>
      </w:r>
    </w:p>
    <w:p w:rsidR="00CA79DE" w:rsidRPr="00CA79DE" w:rsidRDefault="00CA79DE" w:rsidP="00935332">
      <w:pPr>
        <w:pStyle w:val="ad"/>
        <w:numPr>
          <w:ilvl w:val="0"/>
          <w:numId w:val="11"/>
        </w:numPr>
        <w:tabs>
          <w:tab w:val="num" w:pos="567"/>
        </w:tabs>
        <w:suppressAutoHyphens/>
        <w:spacing w:after="0"/>
        <w:ind w:left="708" w:hanging="219"/>
        <w:jc w:val="both"/>
        <w:rPr>
          <w:sz w:val="28"/>
          <w:szCs w:val="28"/>
        </w:rPr>
      </w:pPr>
      <w:r w:rsidRPr="00CA79DE">
        <w:rPr>
          <w:bCs/>
          <w:sz w:val="28"/>
          <w:szCs w:val="28"/>
        </w:rPr>
        <w:t xml:space="preserve">АЗС «Укранафта» - </w:t>
      </w:r>
      <w:r w:rsidRPr="00CA79DE">
        <w:rPr>
          <w:sz w:val="28"/>
          <w:szCs w:val="28"/>
        </w:rPr>
        <w:t>забезпечення персоналу засобами індивідуального захисту – 100%</w:t>
      </w:r>
    </w:p>
    <w:p w:rsidR="00CA79DE" w:rsidRPr="00CA79DE" w:rsidRDefault="00CA79DE" w:rsidP="00CA79DE">
      <w:pPr>
        <w:ind w:firstLine="567"/>
        <w:jc w:val="both"/>
        <w:rPr>
          <w:sz w:val="28"/>
          <w:szCs w:val="28"/>
          <w:lang w:val="uk-UA"/>
        </w:rPr>
      </w:pPr>
      <w:r w:rsidRPr="00CA79DE">
        <w:rPr>
          <w:sz w:val="28"/>
          <w:szCs w:val="28"/>
          <w:lang w:val="uk-UA"/>
        </w:rPr>
        <w:t xml:space="preserve"> Затверджена номенклатура та обсяги накопичення місцевого резерву для попередження і ліквідації надзвичайних ситуацій техногенного та природного характеру, та надання невідкладної допомоги постраждалому населенню на території виконавчого комітету Обухівської міської ради. Проведено закупівлю</w:t>
      </w:r>
      <w:r w:rsidRPr="00CA79DE">
        <w:rPr>
          <w:color w:val="000000"/>
          <w:sz w:val="28"/>
          <w:szCs w:val="28"/>
          <w:lang w:val="uk-UA"/>
        </w:rPr>
        <w:t xml:space="preserve"> обладнання та комплектуючих для захисту населення від пожеж та підтоплення для поповнення місцевого матеріального резерву на суму 64000 грн.</w:t>
      </w:r>
      <w:r w:rsidRPr="00CA79DE">
        <w:rPr>
          <w:sz w:val="28"/>
          <w:szCs w:val="28"/>
          <w:lang w:val="uk-UA"/>
        </w:rPr>
        <w:t xml:space="preserve"> Матеріальні засоби для ліквідації НС на протязі 2019 року не витрачалися.</w:t>
      </w:r>
    </w:p>
    <w:p w:rsidR="00CA79DE" w:rsidRPr="00CA79DE" w:rsidRDefault="00CA79DE" w:rsidP="00CA79DE">
      <w:pPr>
        <w:ind w:firstLine="567"/>
        <w:jc w:val="both"/>
        <w:rPr>
          <w:sz w:val="28"/>
          <w:szCs w:val="28"/>
          <w:lang w:val="uk-UA"/>
        </w:rPr>
      </w:pPr>
      <w:r w:rsidRPr="00CA79DE">
        <w:rPr>
          <w:sz w:val="28"/>
          <w:szCs w:val="28"/>
          <w:lang w:val="uk-UA"/>
        </w:rPr>
        <w:t>Також згідно номенклатури забезпечення матеріального резерву в складських приміщення виконавчого комітету Обухівської міської ради зберігаються засоби індивідуального захисту:</w:t>
      </w:r>
    </w:p>
    <w:p w:rsidR="00CA79DE" w:rsidRPr="00CA79DE" w:rsidRDefault="00CA79DE" w:rsidP="00935332">
      <w:pPr>
        <w:pStyle w:val="11"/>
        <w:numPr>
          <w:ilvl w:val="0"/>
          <w:numId w:val="11"/>
        </w:numPr>
        <w:ind w:left="0" w:firstLine="567"/>
        <w:jc w:val="both"/>
        <w:rPr>
          <w:sz w:val="28"/>
          <w:szCs w:val="28"/>
          <w:lang w:val="uk-UA"/>
        </w:rPr>
      </w:pPr>
      <w:r w:rsidRPr="00CA79DE">
        <w:rPr>
          <w:sz w:val="28"/>
          <w:szCs w:val="28"/>
          <w:lang w:val="uk-UA"/>
        </w:rPr>
        <w:t>Маска захиснаППМ-88   -   20 шт.</w:t>
      </w:r>
    </w:p>
    <w:p w:rsidR="00CA79DE" w:rsidRPr="00CA79DE" w:rsidRDefault="00CA79DE" w:rsidP="00935332">
      <w:pPr>
        <w:pStyle w:val="11"/>
        <w:numPr>
          <w:ilvl w:val="0"/>
          <w:numId w:val="11"/>
        </w:numPr>
        <w:ind w:left="0" w:firstLine="567"/>
        <w:jc w:val="both"/>
        <w:rPr>
          <w:sz w:val="28"/>
          <w:szCs w:val="28"/>
          <w:lang w:val="uk-UA"/>
        </w:rPr>
      </w:pPr>
      <w:r w:rsidRPr="00CA79DE">
        <w:rPr>
          <w:sz w:val="28"/>
          <w:szCs w:val="28"/>
          <w:lang w:val="uk-UA"/>
        </w:rPr>
        <w:t>Респіратори -30 шт.</w:t>
      </w:r>
    </w:p>
    <w:p w:rsidR="00CA79DE" w:rsidRPr="00CA79DE" w:rsidRDefault="00CA79DE" w:rsidP="00935332">
      <w:pPr>
        <w:pStyle w:val="11"/>
        <w:numPr>
          <w:ilvl w:val="0"/>
          <w:numId w:val="11"/>
        </w:numPr>
        <w:ind w:left="0" w:firstLine="567"/>
        <w:jc w:val="both"/>
        <w:rPr>
          <w:sz w:val="28"/>
          <w:szCs w:val="28"/>
          <w:lang w:val="uk-UA"/>
        </w:rPr>
      </w:pPr>
      <w:r w:rsidRPr="00CA79DE">
        <w:rPr>
          <w:sz w:val="28"/>
          <w:szCs w:val="28"/>
          <w:lang w:val="uk-UA"/>
        </w:rPr>
        <w:t>Маски марлеві  - 30 шт.</w:t>
      </w:r>
    </w:p>
    <w:p w:rsidR="00CA79DE" w:rsidRPr="00CA79DE" w:rsidRDefault="00CA79DE" w:rsidP="00935332">
      <w:pPr>
        <w:pStyle w:val="11"/>
        <w:numPr>
          <w:ilvl w:val="0"/>
          <w:numId w:val="11"/>
        </w:numPr>
        <w:ind w:left="0" w:firstLine="567"/>
        <w:jc w:val="both"/>
        <w:rPr>
          <w:sz w:val="28"/>
          <w:szCs w:val="28"/>
          <w:lang w:val="uk-UA"/>
        </w:rPr>
      </w:pPr>
      <w:r w:rsidRPr="00CA79DE">
        <w:rPr>
          <w:sz w:val="28"/>
          <w:szCs w:val="28"/>
          <w:lang w:val="uk-UA"/>
        </w:rPr>
        <w:t>Костюм захисний хімічно стійкий  - 10 шт.</w:t>
      </w:r>
    </w:p>
    <w:p w:rsidR="00CA79DE" w:rsidRPr="00CA79DE" w:rsidRDefault="00CA79DE" w:rsidP="00935332">
      <w:pPr>
        <w:pStyle w:val="11"/>
        <w:numPr>
          <w:ilvl w:val="0"/>
          <w:numId w:val="11"/>
        </w:numPr>
        <w:ind w:left="0" w:firstLine="567"/>
        <w:jc w:val="both"/>
        <w:rPr>
          <w:sz w:val="28"/>
          <w:szCs w:val="28"/>
          <w:lang w:val="uk-UA"/>
        </w:rPr>
      </w:pPr>
      <w:r w:rsidRPr="00CA79DE">
        <w:rPr>
          <w:sz w:val="28"/>
          <w:szCs w:val="28"/>
          <w:lang w:val="uk-UA"/>
        </w:rPr>
        <w:t>костюм захисний одноразовий (хімічно стійкий)  -   30 шт.</w:t>
      </w:r>
    </w:p>
    <w:p w:rsidR="00CA79DE" w:rsidRPr="00CA79DE" w:rsidRDefault="00CA79DE" w:rsidP="00935332">
      <w:pPr>
        <w:pStyle w:val="11"/>
        <w:numPr>
          <w:ilvl w:val="0"/>
          <w:numId w:val="11"/>
        </w:numPr>
        <w:ind w:left="0" w:firstLine="567"/>
        <w:jc w:val="both"/>
        <w:rPr>
          <w:sz w:val="28"/>
          <w:szCs w:val="28"/>
          <w:lang w:val="uk-UA"/>
        </w:rPr>
      </w:pPr>
      <w:r w:rsidRPr="00CA79DE">
        <w:rPr>
          <w:sz w:val="28"/>
          <w:szCs w:val="28"/>
          <w:lang w:val="uk-UA"/>
        </w:rPr>
        <w:t xml:space="preserve">Бахіли (хімічно стійкі)  -  30 шт. </w:t>
      </w:r>
    </w:p>
    <w:p w:rsidR="00CA79DE" w:rsidRPr="00CA79DE" w:rsidRDefault="00CA79DE" w:rsidP="00935332">
      <w:pPr>
        <w:pStyle w:val="11"/>
        <w:numPr>
          <w:ilvl w:val="0"/>
          <w:numId w:val="11"/>
        </w:numPr>
        <w:ind w:left="0" w:firstLine="567"/>
        <w:jc w:val="both"/>
        <w:rPr>
          <w:sz w:val="28"/>
          <w:szCs w:val="28"/>
          <w:lang w:val="uk-UA"/>
        </w:rPr>
      </w:pPr>
      <w:r w:rsidRPr="00CA79DE">
        <w:rPr>
          <w:sz w:val="28"/>
          <w:szCs w:val="28"/>
          <w:lang w:val="uk-UA"/>
        </w:rPr>
        <w:t>Чоботи гумові(хімічно стійкі з утеплювачем)  - 10 шт.</w:t>
      </w:r>
    </w:p>
    <w:p w:rsidR="00CA79DE" w:rsidRPr="00CA79DE" w:rsidRDefault="00CA79DE" w:rsidP="00CA79DE">
      <w:pPr>
        <w:jc w:val="both"/>
        <w:rPr>
          <w:sz w:val="28"/>
          <w:szCs w:val="28"/>
          <w:lang w:val="uk-UA"/>
        </w:rPr>
      </w:pPr>
    </w:p>
    <w:p w:rsidR="00CA79DE" w:rsidRPr="00CA79DE" w:rsidRDefault="00CA79DE" w:rsidP="00CA79DE">
      <w:pPr>
        <w:pStyle w:val="a9"/>
        <w:spacing w:before="0" w:beforeAutospacing="0" w:after="0" w:afterAutospacing="0"/>
        <w:ind w:firstLine="567"/>
        <w:jc w:val="both"/>
        <w:rPr>
          <w:sz w:val="28"/>
          <w:szCs w:val="28"/>
        </w:rPr>
      </w:pPr>
      <w:r w:rsidRPr="00CA79DE">
        <w:rPr>
          <w:sz w:val="28"/>
          <w:szCs w:val="28"/>
        </w:rPr>
        <w:t xml:space="preserve">Сумісно з Обухівським РВ ДСНС України  у Київській області проведено перевірку об’єктів  цивільного захисту, які розташовані на території виконавчого комітету Обухівської міської ради. </w:t>
      </w:r>
    </w:p>
    <w:p w:rsidR="00CA79DE" w:rsidRPr="00CA79DE" w:rsidRDefault="00CA79DE" w:rsidP="00CA79DE">
      <w:pPr>
        <w:pStyle w:val="ad"/>
        <w:spacing w:after="0"/>
        <w:ind w:firstLine="567"/>
        <w:jc w:val="both"/>
        <w:rPr>
          <w:bCs/>
          <w:sz w:val="28"/>
          <w:szCs w:val="28"/>
        </w:rPr>
      </w:pPr>
      <w:r w:rsidRPr="00CA79DE">
        <w:rPr>
          <w:sz w:val="28"/>
          <w:szCs w:val="28"/>
        </w:rPr>
        <w:t>Гарантований Державою захист громадян в захисних спорудах цивільного захисту на території міста на теперішній час у повному обсязі реалізований бути не може, через їх недостатність та занепад існуючого фонду захисних споруд. Основною причиною цього є відсутність фінансування заходів з підтримання в належному технічному стані наявних захисних споруд, їх реконструкції та будівництва нових. На даний час проведена технічна інвентаризація тільки 6 захисних споруд з 12, які</w:t>
      </w:r>
      <w:r w:rsidRPr="00CA79DE">
        <w:rPr>
          <w:rStyle w:val="af1"/>
          <w:sz w:val="28"/>
          <w:szCs w:val="28"/>
        </w:rPr>
        <w:t xml:space="preserve"> знаходиться на території виконавчого комітету Обухівської міської ради, та призначені для укриття працюючого персоналу підприємств, а </w:t>
      </w:r>
      <w:r w:rsidRPr="00CA79DE">
        <w:rPr>
          <w:sz w:val="28"/>
          <w:szCs w:val="28"/>
        </w:rPr>
        <w:t>захисні споруди, що можуть використовуватись для укриття мешканців міста відсутні.</w:t>
      </w:r>
    </w:p>
    <w:p w:rsidR="00CA79DE" w:rsidRPr="00CA79DE" w:rsidRDefault="00CA79DE" w:rsidP="00CA79DE">
      <w:pPr>
        <w:ind w:firstLine="567"/>
        <w:jc w:val="both"/>
        <w:rPr>
          <w:sz w:val="28"/>
          <w:szCs w:val="28"/>
          <w:lang w:val="uk-UA"/>
        </w:rPr>
      </w:pPr>
      <w:r w:rsidRPr="00CA79DE">
        <w:rPr>
          <w:sz w:val="28"/>
          <w:szCs w:val="28"/>
          <w:lang w:val="uk-UA"/>
        </w:rPr>
        <w:t xml:space="preserve">Протоколом від 29.04.2018 № 3 року комісії з питань ТЕБ та НС виконавчого комітету Обухівської міської ради визначено перелік підвальних приміщень житлових багатоквартирних будинків м. Обухів, які можуть використовуватись як найпростіші укриття, але на даний час вони не обладнані. </w:t>
      </w:r>
    </w:p>
    <w:p w:rsidR="00CA79DE" w:rsidRPr="00CA79DE" w:rsidRDefault="00CA79DE" w:rsidP="00CA79DE">
      <w:pPr>
        <w:ind w:firstLine="567"/>
        <w:jc w:val="both"/>
        <w:rPr>
          <w:sz w:val="28"/>
          <w:szCs w:val="28"/>
          <w:lang w:val="uk-UA"/>
        </w:rPr>
      </w:pPr>
      <w:r w:rsidRPr="00CA79DE">
        <w:rPr>
          <w:sz w:val="28"/>
          <w:szCs w:val="28"/>
          <w:lang w:val="uk-UA"/>
        </w:rPr>
        <w:t xml:space="preserve">Виконавчим комітетом Обухівської міської ради створено оперативний штаб та створено мобільні групи для оперативного реагування на ліквідацію наслідків можливих НС на найважливіших об’єктах економіки та інфраструктури, визначено місця розташування техніки та порядок їх залучення. Передбачено резерв паливо-мастильних матеріалів. </w:t>
      </w:r>
    </w:p>
    <w:p w:rsidR="00CA79DE" w:rsidRPr="00CA79DE" w:rsidRDefault="00CA79DE" w:rsidP="00CA79DE">
      <w:pPr>
        <w:ind w:firstLine="567"/>
        <w:jc w:val="both"/>
        <w:rPr>
          <w:sz w:val="28"/>
          <w:szCs w:val="28"/>
          <w:lang w:val="uk-UA"/>
        </w:rPr>
      </w:pPr>
      <w:r w:rsidRPr="00CA79DE">
        <w:rPr>
          <w:sz w:val="28"/>
          <w:szCs w:val="28"/>
          <w:lang w:val="uk-UA"/>
        </w:rPr>
        <w:lastRenderedPageBreak/>
        <w:t xml:space="preserve">Розроблений та здійснений комплекс організаційних і практичних заходів щодо запобігання надзвичайним ситуаціям в осінньо-зимовий період, щодо запобігання надзвичайним ситуаціям під час льодоходу, повені та паводків. Здійснено комплекс протипожежних заходів у пожежонебезпечний період. </w:t>
      </w:r>
    </w:p>
    <w:p w:rsidR="00CA79DE" w:rsidRPr="00CA79DE" w:rsidRDefault="00CA79DE" w:rsidP="00CA79DE">
      <w:pPr>
        <w:ind w:firstLine="567"/>
        <w:jc w:val="both"/>
        <w:rPr>
          <w:sz w:val="28"/>
          <w:szCs w:val="28"/>
          <w:lang w:val="uk-UA"/>
        </w:rPr>
      </w:pPr>
      <w:r w:rsidRPr="00CA79DE">
        <w:rPr>
          <w:sz w:val="28"/>
          <w:szCs w:val="28"/>
          <w:shd w:val="clear" w:color="auto" w:fill="FFFFFF"/>
          <w:lang w:val="uk-UA"/>
        </w:rPr>
        <w:t>Аналіз найбільш актуальних проблемних питань у сфері цивільного захисту населення і територій від надзвичайних ситуацій природного та техногенного характеру здійснюється на комісіях з питань ТЕБ та НС. Так з початку року проведено 11 комісій з питань ТЕБ та НС, на яких розглянуто 44 проблемних питань та прийнято відповідні рішення по них.</w:t>
      </w:r>
    </w:p>
    <w:p w:rsidR="00CA79DE" w:rsidRPr="00CA79DE" w:rsidRDefault="00CA79DE" w:rsidP="00CA79DE">
      <w:pPr>
        <w:pStyle w:val="ad"/>
        <w:spacing w:after="0"/>
        <w:ind w:firstLine="425"/>
        <w:jc w:val="both"/>
        <w:rPr>
          <w:spacing w:val="4"/>
          <w:sz w:val="28"/>
          <w:szCs w:val="28"/>
        </w:rPr>
      </w:pPr>
      <w:r w:rsidRPr="00CA79DE">
        <w:rPr>
          <w:spacing w:val="4"/>
          <w:sz w:val="28"/>
          <w:szCs w:val="28"/>
          <w:lang w:val="uk-UA"/>
        </w:rPr>
        <w:t xml:space="preserve">В 2019 році навчання органів управління з питань ЦЗ проведене згідно план-графіка підготовки слухачів на обласних курсах підвищення кваліфікації керівних кадрів НМЦ ЦЗ та БЖД Київської області. Також 23.05.2019 та 18.10.2019 року в приміщенні Обухівської міської ради проводились виїзні навчання з питань цивільного захисту з керівним складом та   фахівцями органів місцевого самоврядування та фахівцями підприємств, організацій та установ м. Обухів. </w:t>
      </w:r>
      <w:r w:rsidRPr="00CA79DE">
        <w:rPr>
          <w:spacing w:val="4"/>
          <w:sz w:val="28"/>
          <w:szCs w:val="28"/>
        </w:rPr>
        <w:t>В школах та ДНЗ проведено дні Цивільної оборони. При ТОВ МЖЦ працює навчально-консультативний пункт ЦО.</w:t>
      </w:r>
    </w:p>
    <w:p w:rsidR="00CA79DE" w:rsidRPr="00CA79DE" w:rsidRDefault="00CA79DE" w:rsidP="00CA79DE">
      <w:pPr>
        <w:pStyle w:val="ad"/>
        <w:spacing w:after="0"/>
        <w:ind w:firstLine="425"/>
        <w:jc w:val="both"/>
        <w:rPr>
          <w:sz w:val="28"/>
          <w:szCs w:val="28"/>
        </w:rPr>
      </w:pPr>
      <w:r w:rsidRPr="00CA79DE">
        <w:rPr>
          <w:sz w:val="28"/>
          <w:szCs w:val="28"/>
        </w:rPr>
        <w:t xml:space="preserve">Відповідно до  Плану основних заходів цивільного захисту Київської області на 2019 рік, затвердженого розпорядженням голови Київської обласної державної адміністрації від 30.01.2019 року №38, та Плану основних заходів цивільного захисту м. Обухів на 2019 рік 14-го та 15-го березня поточного року проведено командно-штабне навчання </w:t>
      </w:r>
      <w:r w:rsidRPr="00CA79DE">
        <w:rPr>
          <w:bCs/>
          <w:sz w:val="28"/>
          <w:szCs w:val="28"/>
        </w:rPr>
        <w:t>з органами управління та силами цивільного захисту Обухівської міської</w:t>
      </w:r>
      <w:r w:rsidRPr="00CA79DE">
        <w:rPr>
          <w:sz w:val="28"/>
          <w:szCs w:val="28"/>
        </w:rPr>
        <w:t xml:space="preserve"> ланки</w:t>
      </w:r>
      <w:r w:rsidRPr="00CA79DE">
        <w:rPr>
          <w:bCs/>
          <w:sz w:val="28"/>
          <w:szCs w:val="28"/>
        </w:rPr>
        <w:t xml:space="preserve"> територіальної підсистеми єдиної державної системи цивільного захисту Київської області </w:t>
      </w:r>
      <w:r w:rsidRPr="00CA79DE">
        <w:rPr>
          <w:sz w:val="28"/>
          <w:szCs w:val="28"/>
        </w:rPr>
        <w:t>на тему:</w:t>
      </w:r>
      <w:r w:rsidRPr="00CA79DE">
        <w:rPr>
          <w:bCs/>
          <w:color w:val="000000"/>
          <w:sz w:val="28"/>
          <w:szCs w:val="28"/>
        </w:rPr>
        <w:t xml:space="preserve"> </w:t>
      </w:r>
      <w:r w:rsidRPr="00CA79DE">
        <w:rPr>
          <w:sz w:val="28"/>
          <w:szCs w:val="28"/>
        </w:rPr>
        <w:t>«Дії органів управління та сил цивільного захисту Обухівської міської ланки територіальної підсистеми єдиної державної системи цивільного захисту у разі загрози та виникнення надзвичайних ситуацій техногенного та природного характеру».</w:t>
      </w:r>
    </w:p>
    <w:p w:rsidR="00CA79DE" w:rsidRPr="00CA79DE" w:rsidRDefault="00CA79DE" w:rsidP="00CA79DE">
      <w:pPr>
        <w:suppressAutoHyphens/>
        <w:ind w:firstLine="720"/>
        <w:jc w:val="both"/>
        <w:rPr>
          <w:sz w:val="28"/>
          <w:szCs w:val="28"/>
          <w:lang w:val="uk-UA"/>
        </w:rPr>
      </w:pPr>
      <w:r w:rsidRPr="00CA79DE">
        <w:rPr>
          <w:sz w:val="28"/>
          <w:szCs w:val="28"/>
          <w:lang w:val="uk-UA"/>
        </w:rPr>
        <w:t>За результатами проведення основних заходів командно-штабного навчання керівництвом ГУ ДСНС України в Київській області рівень підготовки оцінюється як достатній рівень, а стан готовності до вирішення завдань цивільного захисту у мирний час визначається як «в основному готова до вирішення завдань цивільного захисту.</w:t>
      </w:r>
    </w:p>
    <w:p w:rsidR="00CA79DE" w:rsidRPr="00CA79DE" w:rsidRDefault="00CA79DE" w:rsidP="00CA79DE">
      <w:pPr>
        <w:ind w:firstLine="567"/>
        <w:jc w:val="both"/>
        <w:rPr>
          <w:bCs/>
          <w:sz w:val="28"/>
          <w:szCs w:val="28"/>
          <w:lang w:val="uk-UA"/>
        </w:rPr>
      </w:pPr>
      <w:r w:rsidRPr="00CA79DE">
        <w:rPr>
          <w:sz w:val="28"/>
          <w:szCs w:val="28"/>
          <w:lang w:val="uk-UA"/>
        </w:rPr>
        <w:t>Комісія затвердила перелік водних об’єктів, пляжів, місць масового відпочинку на воді, в</w:t>
      </w:r>
      <w:r w:rsidRPr="00CA79DE">
        <w:rPr>
          <w:bCs/>
          <w:sz w:val="28"/>
          <w:szCs w:val="28"/>
          <w:lang w:val="uk-UA"/>
        </w:rPr>
        <w:t>изначено два місця :</w:t>
      </w:r>
    </w:p>
    <w:p w:rsidR="00CA79DE" w:rsidRPr="00CA79DE" w:rsidRDefault="00CA79DE" w:rsidP="00935332">
      <w:pPr>
        <w:numPr>
          <w:ilvl w:val="0"/>
          <w:numId w:val="9"/>
        </w:numPr>
        <w:tabs>
          <w:tab w:val="num" w:pos="0"/>
        </w:tabs>
        <w:ind w:left="0" w:firstLine="567"/>
        <w:jc w:val="both"/>
        <w:rPr>
          <w:sz w:val="28"/>
          <w:szCs w:val="28"/>
          <w:lang w:val="uk-UA"/>
        </w:rPr>
      </w:pPr>
      <w:r w:rsidRPr="00CA79DE">
        <w:rPr>
          <w:sz w:val="28"/>
          <w:szCs w:val="28"/>
          <w:lang w:val="uk-UA"/>
        </w:rPr>
        <w:t>міський пляж на річці Стугна в районі колишньої насосної станції біля кафе «Стугна» ;</w:t>
      </w:r>
    </w:p>
    <w:p w:rsidR="00CA79DE" w:rsidRPr="00CA79DE" w:rsidRDefault="00CA79DE" w:rsidP="00935332">
      <w:pPr>
        <w:numPr>
          <w:ilvl w:val="0"/>
          <w:numId w:val="9"/>
        </w:numPr>
        <w:ind w:left="0" w:firstLine="567"/>
        <w:jc w:val="both"/>
        <w:rPr>
          <w:sz w:val="28"/>
          <w:szCs w:val="28"/>
          <w:lang w:val="uk-UA"/>
        </w:rPr>
      </w:pPr>
      <w:r w:rsidRPr="00CA79DE">
        <w:rPr>
          <w:sz w:val="28"/>
          <w:szCs w:val="28"/>
          <w:lang w:val="uk-UA"/>
        </w:rPr>
        <w:t>місце масового відпочинку людей – озеро біля автостанції .</w:t>
      </w:r>
    </w:p>
    <w:p w:rsidR="00CA79DE" w:rsidRPr="00CA79DE" w:rsidRDefault="00CA79DE" w:rsidP="00CA79DE">
      <w:pPr>
        <w:ind w:firstLine="567"/>
        <w:jc w:val="both"/>
        <w:rPr>
          <w:sz w:val="28"/>
          <w:szCs w:val="28"/>
          <w:lang w:val="uk-UA"/>
        </w:rPr>
      </w:pPr>
      <w:r w:rsidRPr="00CA79DE">
        <w:rPr>
          <w:sz w:val="28"/>
          <w:szCs w:val="28"/>
          <w:lang w:val="uk-UA"/>
        </w:rPr>
        <w:t xml:space="preserve">  По цих місцях проведено обстеження підводної частини пляжів , зроблений замір глибин та отримано паспорти на пляж. </w:t>
      </w:r>
    </w:p>
    <w:p w:rsidR="00CA79DE" w:rsidRPr="00CA79DE" w:rsidRDefault="00CA79DE" w:rsidP="00CA79DE">
      <w:pPr>
        <w:ind w:firstLine="567"/>
        <w:jc w:val="both"/>
        <w:rPr>
          <w:sz w:val="28"/>
          <w:szCs w:val="28"/>
          <w:lang w:val="uk-UA"/>
        </w:rPr>
      </w:pPr>
      <w:r w:rsidRPr="00CA79DE">
        <w:rPr>
          <w:sz w:val="28"/>
          <w:szCs w:val="28"/>
          <w:lang w:val="uk-UA"/>
        </w:rPr>
        <w:t xml:space="preserve">  Мікробіологічною лабораторією Обухівського міжрайонного відділу лабораторних досліджень проведено санітарно-мікробіологічне дослідження води водоймища. </w:t>
      </w:r>
    </w:p>
    <w:p w:rsidR="00CA79DE" w:rsidRPr="00CA79DE" w:rsidRDefault="00CA79DE" w:rsidP="00CA79DE">
      <w:pPr>
        <w:ind w:firstLine="567"/>
        <w:jc w:val="both"/>
        <w:rPr>
          <w:sz w:val="28"/>
          <w:szCs w:val="28"/>
          <w:lang w:val="uk-UA"/>
        </w:rPr>
      </w:pPr>
      <w:r w:rsidRPr="00CA79DE">
        <w:rPr>
          <w:sz w:val="28"/>
          <w:szCs w:val="28"/>
          <w:lang w:val="uk-UA"/>
        </w:rPr>
        <w:t>Всі висвітлені заходи розміщені в засобах масової інформації та Інтернет  ресурсах.</w:t>
      </w:r>
    </w:p>
    <w:p w:rsidR="00CA79DE" w:rsidRPr="00CA79DE" w:rsidRDefault="00CA79DE" w:rsidP="00CA79DE">
      <w:pPr>
        <w:ind w:firstLine="567"/>
        <w:jc w:val="both"/>
        <w:rPr>
          <w:color w:val="000000"/>
          <w:sz w:val="28"/>
          <w:szCs w:val="28"/>
          <w:lang w:val="uk-UA"/>
        </w:rPr>
      </w:pPr>
      <w:r w:rsidRPr="00CA79DE">
        <w:rPr>
          <w:sz w:val="28"/>
          <w:szCs w:val="28"/>
          <w:lang w:val="uk-UA"/>
        </w:rPr>
        <w:lastRenderedPageBreak/>
        <w:t>Виконання ресурсного забезпечення та заходів</w:t>
      </w:r>
      <w:r w:rsidRPr="00CA79DE">
        <w:rPr>
          <w:color w:val="000000"/>
          <w:sz w:val="28"/>
          <w:szCs w:val="28"/>
          <w:lang w:val="uk-UA"/>
        </w:rPr>
        <w:t xml:space="preserve">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 – 2022 роки в 2019 році на окремому аркуші.</w:t>
      </w:r>
    </w:p>
    <w:p w:rsidR="00CA79DE" w:rsidRPr="00CA79DE" w:rsidRDefault="00CA79DE" w:rsidP="00CA79DE">
      <w:pPr>
        <w:rPr>
          <w:sz w:val="28"/>
          <w:szCs w:val="28"/>
          <w:lang w:val="uk-UA"/>
        </w:rPr>
      </w:pPr>
    </w:p>
    <w:p w:rsidR="00CA79DE" w:rsidRPr="00CA79DE" w:rsidRDefault="00CA79DE" w:rsidP="00CA79DE">
      <w:pPr>
        <w:rPr>
          <w:sz w:val="28"/>
          <w:szCs w:val="28"/>
          <w:lang w:val="uk-UA"/>
        </w:rPr>
      </w:pPr>
      <w:r w:rsidRPr="00CA79DE">
        <w:rPr>
          <w:sz w:val="28"/>
          <w:szCs w:val="28"/>
          <w:lang w:val="uk-UA"/>
        </w:rPr>
        <w:t>Заступник міського голови, керуючий справами</w:t>
      </w:r>
    </w:p>
    <w:p w:rsidR="00CA79DE" w:rsidRPr="00CA79DE" w:rsidRDefault="00CA79DE" w:rsidP="00CA79DE">
      <w:pPr>
        <w:tabs>
          <w:tab w:val="left" w:pos="6804"/>
        </w:tabs>
        <w:rPr>
          <w:sz w:val="28"/>
          <w:szCs w:val="28"/>
          <w:lang w:val="uk-UA"/>
        </w:rPr>
      </w:pPr>
      <w:r w:rsidRPr="00CA79DE">
        <w:rPr>
          <w:sz w:val="28"/>
          <w:szCs w:val="28"/>
          <w:lang w:val="uk-UA"/>
        </w:rPr>
        <w:t>виконавчого ком</w:t>
      </w:r>
      <w:r w:rsidR="00163050">
        <w:rPr>
          <w:sz w:val="28"/>
          <w:szCs w:val="28"/>
          <w:lang w:val="uk-UA"/>
        </w:rPr>
        <w:t>ітету Обухівської міської ради (підпис)</w:t>
      </w:r>
      <w:r w:rsidRPr="00CA79DE">
        <w:rPr>
          <w:sz w:val="28"/>
          <w:szCs w:val="28"/>
          <w:lang w:val="uk-UA"/>
        </w:rPr>
        <w:t xml:space="preserve">              В.І.Рогоза</w:t>
      </w:r>
    </w:p>
    <w:p w:rsidR="00CA79DE" w:rsidRPr="00CA79DE" w:rsidRDefault="00CA79DE" w:rsidP="00CA79DE">
      <w:pPr>
        <w:jc w:val="both"/>
        <w:rPr>
          <w:sz w:val="28"/>
          <w:szCs w:val="28"/>
          <w:lang w:val="uk-UA"/>
        </w:rPr>
      </w:pPr>
    </w:p>
    <w:p w:rsidR="00CA79DE" w:rsidRPr="00CA79DE" w:rsidRDefault="00CA79DE" w:rsidP="00CA79DE">
      <w:pPr>
        <w:jc w:val="both"/>
        <w:rPr>
          <w:sz w:val="28"/>
          <w:szCs w:val="28"/>
          <w:lang w:val="uk-UA"/>
        </w:rPr>
      </w:pPr>
      <w:r w:rsidRPr="00CA79DE">
        <w:rPr>
          <w:sz w:val="28"/>
          <w:szCs w:val="28"/>
          <w:lang w:val="uk-UA"/>
        </w:rPr>
        <w:t xml:space="preserve">Завідувач сектором з питань </w:t>
      </w:r>
    </w:p>
    <w:p w:rsidR="00CA79DE" w:rsidRPr="00CA79DE" w:rsidRDefault="00CA79DE" w:rsidP="00CA79DE">
      <w:pPr>
        <w:jc w:val="both"/>
        <w:rPr>
          <w:sz w:val="28"/>
          <w:szCs w:val="28"/>
          <w:lang w:val="uk-UA"/>
        </w:rPr>
      </w:pPr>
      <w:r w:rsidRPr="00CA79DE">
        <w:rPr>
          <w:sz w:val="28"/>
          <w:szCs w:val="28"/>
          <w:lang w:val="uk-UA"/>
        </w:rPr>
        <w:t xml:space="preserve">надзвичайних ситуацій та </w:t>
      </w:r>
    </w:p>
    <w:p w:rsidR="00CA79DE" w:rsidRPr="00CA79DE" w:rsidRDefault="00CA79DE" w:rsidP="00CA79DE">
      <w:pPr>
        <w:jc w:val="both"/>
        <w:rPr>
          <w:sz w:val="28"/>
          <w:szCs w:val="28"/>
          <w:lang w:val="uk-UA"/>
        </w:rPr>
      </w:pPr>
      <w:r w:rsidRPr="00CA79DE">
        <w:rPr>
          <w:sz w:val="28"/>
          <w:szCs w:val="28"/>
          <w:lang w:val="uk-UA"/>
        </w:rPr>
        <w:t xml:space="preserve">цивільного захисту                         </w:t>
      </w:r>
      <w:r w:rsidR="00163050">
        <w:rPr>
          <w:sz w:val="28"/>
          <w:szCs w:val="28"/>
          <w:lang w:val="uk-UA"/>
        </w:rPr>
        <w:t xml:space="preserve">                           (підпис)</w:t>
      </w:r>
      <w:r w:rsidRPr="00CA79DE">
        <w:rPr>
          <w:sz w:val="28"/>
          <w:szCs w:val="28"/>
          <w:lang w:val="uk-UA"/>
        </w:rPr>
        <w:t xml:space="preserve">               О.М. Ленда</w:t>
      </w:r>
    </w:p>
    <w:p w:rsidR="00CA79DE" w:rsidRDefault="00CA79DE" w:rsidP="00CA79DE">
      <w:pPr>
        <w:ind w:firstLine="6663"/>
        <w:rPr>
          <w:sz w:val="28"/>
          <w:szCs w:val="28"/>
          <w:lang w:val="uk-UA"/>
        </w:rPr>
      </w:pPr>
      <w:r>
        <w:rPr>
          <w:sz w:val="28"/>
          <w:szCs w:val="28"/>
          <w:lang w:val="uk-UA"/>
        </w:rPr>
        <w:t xml:space="preserve">         </w:t>
      </w:r>
      <w:r w:rsidRPr="004333C8">
        <w:rPr>
          <w:sz w:val="28"/>
          <w:szCs w:val="28"/>
          <w:lang w:val="uk-UA"/>
        </w:rPr>
        <w:t>Додаток до звіту</w:t>
      </w:r>
    </w:p>
    <w:p w:rsidR="00CA79DE" w:rsidRPr="004333C8" w:rsidRDefault="00CA79DE" w:rsidP="00CA79DE">
      <w:pPr>
        <w:ind w:firstLine="6663"/>
        <w:rPr>
          <w:sz w:val="28"/>
          <w:szCs w:val="28"/>
          <w:lang w:val="uk-UA"/>
        </w:rPr>
      </w:pPr>
    </w:p>
    <w:p w:rsidR="00CA79DE" w:rsidRPr="004333C8" w:rsidRDefault="00CA79DE" w:rsidP="00CA79DE">
      <w:pPr>
        <w:jc w:val="center"/>
        <w:rPr>
          <w:color w:val="000000"/>
          <w:sz w:val="28"/>
          <w:szCs w:val="28"/>
          <w:lang w:val="uk-UA"/>
        </w:rPr>
      </w:pPr>
      <w:r w:rsidRPr="004333C8">
        <w:rPr>
          <w:sz w:val="28"/>
          <w:szCs w:val="28"/>
          <w:lang w:val="uk-UA"/>
        </w:rPr>
        <w:t>Про виконання ресурсного забезпечення та заходів</w:t>
      </w:r>
      <w:r w:rsidRPr="004333C8">
        <w:rPr>
          <w:color w:val="000000"/>
          <w:sz w:val="28"/>
          <w:szCs w:val="28"/>
          <w:lang w:val="uk-UA"/>
        </w:rPr>
        <w:t xml:space="preserve"> міської цільової програми </w:t>
      </w:r>
    </w:p>
    <w:p w:rsidR="00CA79DE" w:rsidRPr="004333C8" w:rsidRDefault="00CA79DE" w:rsidP="00CA79DE">
      <w:pPr>
        <w:jc w:val="center"/>
        <w:rPr>
          <w:color w:val="000000"/>
          <w:sz w:val="28"/>
          <w:szCs w:val="28"/>
          <w:lang w:val="uk-UA"/>
        </w:rPr>
      </w:pPr>
      <w:r w:rsidRPr="004333C8">
        <w:rPr>
          <w:color w:val="000000"/>
          <w:sz w:val="28"/>
          <w:szCs w:val="28"/>
          <w:lang w:val="uk-UA"/>
        </w:rPr>
        <w:t>захисту населення і територій Обухівської міської ради від надзвичайних ситуацій техногенного та природного характеру на 2018 – 2022 роки в 2019 році.</w:t>
      </w:r>
    </w:p>
    <w:p w:rsidR="00CA79DE" w:rsidRPr="004333C8" w:rsidRDefault="00CA79DE" w:rsidP="00CA79DE">
      <w:pPr>
        <w:jc w:val="center"/>
        <w:rPr>
          <w:color w:val="000000"/>
          <w:sz w:val="28"/>
          <w:szCs w:val="28"/>
          <w:lang w:val="uk-UA"/>
        </w:rPr>
      </w:pPr>
    </w:p>
    <w:tbl>
      <w:tblPr>
        <w:tblStyle w:val="a6"/>
        <w:tblW w:w="9322" w:type="dxa"/>
        <w:tblLook w:val="04A0" w:firstRow="1" w:lastRow="0" w:firstColumn="1" w:lastColumn="0" w:noHBand="0" w:noVBand="1"/>
      </w:tblPr>
      <w:tblGrid>
        <w:gridCol w:w="565"/>
        <w:gridCol w:w="4626"/>
        <w:gridCol w:w="1589"/>
        <w:gridCol w:w="2542"/>
      </w:tblGrid>
      <w:tr w:rsidR="00CA79DE" w:rsidRPr="004333C8" w:rsidTr="00CA79DE">
        <w:tc>
          <w:tcPr>
            <w:tcW w:w="565" w:type="dxa"/>
          </w:tcPr>
          <w:p w:rsidR="00CA79DE" w:rsidRPr="004333C8" w:rsidRDefault="00CA79DE" w:rsidP="00CA79DE">
            <w:pPr>
              <w:jc w:val="both"/>
              <w:rPr>
                <w:lang w:val="uk-UA"/>
              </w:rPr>
            </w:pPr>
            <w:r w:rsidRPr="004333C8">
              <w:rPr>
                <w:lang w:val="uk-UA"/>
              </w:rPr>
              <w:t>№ з/п</w:t>
            </w:r>
          </w:p>
        </w:tc>
        <w:tc>
          <w:tcPr>
            <w:tcW w:w="4626" w:type="dxa"/>
          </w:tcPr>
          <w:p w:rsidR="00CA79DE" w:rsidRPr="004333C8" w:rsidRDefault="00CA79DE" w:rsidP="00CA79DE">
            <w:pPr>
              <w:jc w:val="both"/>
              <w:rPr>
                <w:lang w:val="uk-UA"/>
              </w:rPr>
            </w:pPr>
            <w:r w:rsidRPr="004333C8">
              <w:rPr>
                <w:lang w:val="uk-UA"/>
              </w:rPr>
              <w:t xml:space="preserve">Зміст заходу </w:t>
            </w:r>
          </w:p>
        </w:tc>
        <w:tc>
          <w:tcPr>
            <w:tcW w:w="1589" w:type="dxa"/>
          </w:tcPr>
          <w:p w:rsidR="00CA79DE" w:rsidRPr="004333C8" w:rsidRDefault="00CA79DE" w:rsidP="00CA79DE">
            <w:pPr>
              <w:jc w:val="both"/>
              <w:rPr>
                <w:lang w:val="uk-UA"/>
              </w:rPr>
            </w:pPr>
            <w:r w:rsidRPr="004333C8">
              <w:rPr>
                <w:lang w:val="uk-UA"/>
              </w:rPr>
              <w:t>Сума бюджетних коштів (грн.)</w:t>
            </w:r>
          </w:p>
          <w:p w:rsidR="00CA79DE" w:rsidRPr="004333C8" w:rsidRDefault="00CA79DE" w:rsidP="00CA79DE">
            <w:pPr>
              <w:jc w:val="both"/>
              <w:rPr>
                <w:lang w:val="uk-UA"/>
              </w:rPr>
            </w:pPr>
            <w:r w:rsidRPr="004333C8">
              <w:rPr>
                <w:lang w:val="uk-UA"/>
              </w:rPr>
              <w:t>заплановано</w:t>
            </w:r>
          </w:p>
        </w:tc>
        <w:tc>
          <w:tcPr>
            <w:tcW w:w="2542" w:type="dxa"/>
          </w:tcPr>
          <w:p w:rsidR="00CA79DE" w:rsidRPr="004333C8" w:rsidRDefault="00CA79DE" w:rsidP="00CA79DE">
            <w:pPr>
              <w:jc w:val="both"/>
              <w:rPr>
                <w:lang w:val="uk-UA"/>
              </w:rPr>
            </w:pPr>
            <w:r w:rsidRPr="004333C8">
              <w:rPr>
                <w:lang w:val="uk-UA"/>
              </w:rPr>
              <w:t>Сума бюджетних коштів (грн.)</w:t>
            </w:r>
          </w:p>
          <w:p w:rsidR="00CA79DE" w:rsidRPr="004333C8" w:rsidRDefault="00CA79DE" w:rsidP="00CA79DE">
            <w:pPr>
              <w:jc w:val="both"/>
              <w:rPr>
                <w:lang w:val="uk-UA"/>
              </w:rPr>
            </w:pPr>
            <w:r w:rsidRPr="004333C8">
              <w:rPr>
                <w:lang w:val="uk-UA"/>
              </w:rPr>
              <w:t>використано</w:t>
            </w:r>
          </w:p>
        </w:tc>
      </w:tr>
      <w:tr w:rsidR="00CA79DE" w:rsidRPr="004333C8" w:rsidTr="00CA79DE">
        <w:trPr>
          <w:trHeight w:val="1500"/>
        </w:trPr>
        <w:tc>
          <w:tcPr>
            <w:tcW w:w="565" w:type="dxa"/>
          </w:tcPr>
          <w:p w:rsidR="00CA79DE" w:rsidRPr="004333C8" w:rsidRDefault="00CA79DE" w:rsidP="00935332">
            <w:pPr>
              <w:pStyle w:val="a7"/>
              <w:numPr>
                <w:ilvl w:val="0"/>
                <w:numId w:val="19"/>
              </w:numPr>
              <w:jc w:val="both"/>
              <w:rPr>
                <w:lang w:val="uk-UA"/>
              </w:rPr>
            </w:pPr>
          </w:p>
        </w:tc>
        <w:tc>
          <w:tcPr>
            <w:tcW w:w="4626" w:type="dxa"/>
          </w:tcPr>
          <w:p w:rsidR="00CA79DE" w:rsidRPr="004333C8" w:rsidRDefault="00CA79DE" w:rsidP="00CA79DE">
            <w:pPr>
              <w:rPr>
                <w:color w:val="000000"/>
                <w:lang w:val="uk-UA"/>
              </w:rPr>
            </w:pPr>
            <w:r w:rsidRPr="004333C8">
              <w:rPr>
                <w:color w:val="000000"/>
                <w:lang w:val="uk-UA"/>
              </w:rPr>
              <w:t>Продовження заходів із створення матеріального резерву для запобігання, ліквідації надзвичайних ситуацій техногенного і природного характеру та їх наслідків всіх рівнів.</w:t>
            </w:r>
          </w:p>
          <w:p w:rsidR="00CA79DE" w:rsidRPr="004333C8" w:rsidRDefault="00CA79DE" w:rsidP="00CA79DE">
            <w:pPr>
              <w:rPr>
                <w:color w:val="000000"/>
                <w:lang w:val="uk-UA"/>
              </w:rPr>
            </w:pPr>
            <w:r w:rsidRPr="004333C8">
              <w:rPr>
                <w:color w:val="000000"/>
                <w:lang w:val="uk-UA"/>
              </w:rPr>
              <w:t xml:space="preserve"> Придбання:</w:t>
            </w:r>
          </w:p>
        </w:tc>
        <w:tc>
          <w:tcPr>
            <w:tcW w:w="1589" w:type="dxa"/>
            <w:vAlign w:val="center"/>
          </w:tcPr>
          <w:p w:rsidR="00CA79DE" w:rsidRPr="004333C8" w:rsidRDefault="00CA79DE" w:rsidP="00CA79DE">
            <w:pPr>
              <w:jc w:val="center"/>
              <w:rPr>
                <w:lang w:val="uk-UA"/>
              </w:rPr>
            </w:pPr>
            <w:r w:rsidRPr="004333C8">
              <w:rPr>
                <w:lang w:val="uk-UA"/>
              </w:rPr>
              <w:t>67000</w:t>
            </w:r>
          </w:p>
        </w:tc>
        <w:tc>
          <w:tcPr>
            <w:tcW w:w="2542" w:type="dxa"/>
            <w:vAlign w:val="center"/>
          </w:tcPr>
          <w:p w:rsidR="00CA79DE" w:rsidRPr="004333C8" w:rsidRDefault="00CA79DE" w:rsidP="00CA79DE">
            <w:pPr>
              <w:jc w:val="center"/>
              <w:rPr>
                <w:lang w:val="uk-UA"/>
              </w:rPr>
            </w:pPr>
            <w:r w:rsidRPr="004333C8">
              <w:rPr>
                <w:lang w:val="uk-UA"/>
              </w:rPr>
              <w:t>64000</w:t>
            </w:r>
          </w:p>
        </w:tc>
      </w:tr>
      <w:tr w:rsidR="00CA79DE" w:rsidRPr="004333C8" w:rsidTr="00CA79DE">
        <w:trPr>
          <w:trHeight w:val="765"/>
        </w:trPr>
        <w:tc>
          <w:tcPr>
            <w:tcW w:w="565" w:type="dxa"/>
          </w:tcPr>
          <w:p w:rsidR="00CA79DE" w:rsidRPr="004333C8" w:rsidRDefault="00CA79DE" w:rsidP="00CA79DE">
            <w:pPr>
              <w:jc w:val="both"/>
              <w:rPr>
                <w:lang w:val="uk-UA"/>
              </w:rPr>
            </w:pPr>
            <w:r w:rsidRPr="004333C8">
              <w:rPr>
                <w:lang w:val="uk-UA"/>
              </w:rPr>
              <w:t>1.1</w:t>
            </w:r>
          </w:p>
        </w:tc>
        <w:tc>
          <w:tcPr>
            <w:tcW w:w="4626" w:type="dxa"/>
          </w:tcPr>
          <w:p w:rsidR="00CA79DE" w:rsidRPr="004333C8" w:rsidRDefault="00CA79DE" w:rsidP="00935332">
            <w:pPr>
              <w:pStyle w:val="a7"/>
              <w:numPr>
                <w:ilvl w:val="0"/>
                <w:numId w:val="20"/>
              </w:numPr>
              <w:rPr>
                <w:color w:val="000000"/>
                <w:lang w:val="uk-UA"/>
              </w:rPr>
            </w:pPr>
            <w:r w:rsidRPr="004333C8">
              <w:rPr>
                <w:color w:val="000000"/>
                <w:lang w:val="uk-UA"/>
              </w:rPr>
              <w:t>будівельних матеріалів та засобів загально - господарського призначення</w:t>
            </w:r>
          </w:p>
        </w:tc>
        <w:tc>
          <w:tcPr>
            <w:tcW w:w="1589" w:type="dxa"/>
            <w:vAlign w:val="center"/>
          </w:tcPr>
          <w:p w:rsidR="00CA79DE" w:rsidRPr="004333C8" w:rsidRDefault="00CA79DE" w:rsidP="00CA79DE">
            <w:pPr>
              <w:jc w:val="center"/>
              <w:rPr>
                <w:lang w:val="uk-UA"/>
              </w:rPr>
            </w:pPr>
            <w:r w:rsidRPr="004333C8">
              <w:rPr>
                <w:lang w:val="uk-UA"/>
              </w:rPr>
              <w:t>17000</w:t>
            </w:r>
          </w:p>
        </w:tc>
        <w:tc>
          <w:tcPr>
            <w:tcW w:w="2542" w:type="dxa"/>
            <w:vAlign w:val="center"/>
          </w:tcPr>
          <w:p w:rsidR="00CA79DE" w:rsidRPr="004333C8" w:rsidRDefault="00CA79DE" w:rsidP="00CA79DE">
            <w:pPr>
              <w:jc w:val="center"/>
              <w:rPr>
                <w:color w:val="000000"/>
                <w:lang w:val="uk-UA"/>
              </w:rPr>
            </w:pPr>
            <w:r w:rsidRPr="004333C8">
              <w:rPr>
                <w:color w:val="000000"/>
                <w:lang w:val="uk-UA"/>
              </w:rPr>
              <w:t>14000</w:t>
            </w:r>
          </w:p>
        </w:tc>
      </w:tr>
      <w:tr w:rsidR="00CA79DE" w:rsidRPr="004333C8" w:rsidTr="00CA79DE">
        <w:trPr>
          <w:trHeight w:val="600"/>
        </w:trPr>
        <w:tc>
          <w:tcPr>
            <w:tcW w:w="565" w:type="dxa"/>
          </w:tcPr>
          <w:p w:rsidR="00CA79DE" w:rsidRPr="004333C8" w:rsidRDefault="00CA79DE" w:rsidP="00CA79DE">
            <w:pPr>
              <w:jc w:val="both"/>
              <w:rPr>
                <w:lang w:val="uk-UA"/>
              </w:rPr>
            </w:pPr>
            <w:r w:rsidRPr="004333C8">
              <w:rPr>
                <w:lang w:val="uk-UA"/>
              </w:rPr>
              <w:t>1.2</w:t>
            </w:r>
          </w:p>
        </w:tc>
        <w:tc>
          <w:tcPr>
            <w:tcW w:w="4626" w:type="dxa"/>
          </w:tcPr>
          <w:p w:rsidR="00CA79DE" w:rsidRPr="004333C8" w:rsidRDefault="00CA79DE" w:rsidP="00935332">
            <w:pPr>
              <w:pStyle w:val="a7"/>
              <w:numPr>
                <w:ilvl w:val="0"/>
                <w:numId w:val="20"/>
              </w:numPr>
              <w:rPr>
                <w:color w:val="000000"/>
                <w:lang w:val="uk-UA"/>
              </w:rPr>
            </w:pPr>
            <w:r w:rsidRPr="004333C8">
              <w:rPr>
                <w:lang w:val="uk-UA"/>
              </w:rPr>
              <w:t>придбання обладнання та комплектуючих  для захисту населення від пожеж та підтоплення</w:t>
            </w:r>
          </w:p>
        </w:tc>
        <w:tc>
          <w:tcPr>
            <w:tcW w:w="1589" w:type="dxa"/>
            <w:tcBorders>
              <w:bottom w:val="single" w:sz="4" w:space="0" w:color="auto"/>
            </w:tcBorders>
            <w:vAlign w:val="center"/>
          </w:tcPr>
          <w:p w:rsidR="00CA79DE" w:rsidRPr="004333C8" w:rsidRDefault="00CA79DE" w:rsidP="00CA79DE">
            <w:pPr>
              <w:jc w:val="center"/>
              <w:rPr>
                <w:lang w:val="uk-UA"/>
              </w:rPr>
            </w:pPr>
            <w:r w:rsidRPr="004333C8">
              <w:rPr>
                <w:lang w:val="uk-UA"/>
              </w:rPr>
              <w:t>50000</w:t>
            </w:r>
          </w:p>
        </w:tc>
        <w:tc>
          <w:tcPr>
            <w:tcW w:w="2542" w:type="dxa"/>
            <w:tcBorders>
              <w:bottom w:val="single" w:sz="4" w:space="0" w:color="auto"/>
            </w:tcBorders>
            <w:vAlign w:val="center"/>
          </w:tcPr>
          <w:p w:rsidR="00CA79DE" w:rsidRPr="004333C8" w:rsidRDefault="00CA79DE" w:rsidP="00CA79DE">
            <w:pPr>
              <w:jc w:val="center"/>
              <w:rPr>
                <w:color w:val="000000"/>
                <w:lang w:val="uk-UA"/>
              </w:rPr>
            </w:pPr>
            <w:r w:rsidRPr="004333C8">
              <w:rPr>
                <w:color w:val="000000"/>
                <w:lang w:val="uk-UA"/>
              </w:rPr>
              <w:t>50000</w:t>
            </w:r>
          </w:p>
        </w:tc>
      </w:tr>
      <w:tr w:rsidR="00CA79DE" w:rsidRPr="004333C8" w:rsidTr="00CA79DE">
        <w:trPr>
          <w:trHeight w:val="600"/>
        </w:trPr>
        <w:tc>
          <w:tcPr>
            <w:tcW w:w="565" w:type="dxa"/>
          </w:tcPr>
          <w:p w:rsidR="00CA79DE" w:rsidRPr="004333C8" w:rsidRDefault="00CA79DE" w:rsidP="00CA79DE">
            <w:pPr>
              <w:jc w:val="both"/>
              <w:rPr>
                <w:lang w:val="uk-UA"/>
              </w:rPr>
            </w:pPr>
            <w:r w:rsidRPr="004333C8">
              <w:rPr>
                <w:lang w:val="uk-UA"/>
              </w:rPr>
              <w:t>2.</w:t>
            </w:r>
          </w:p>
        </w:tc>
        <w:tc>
          <w:tcPr>
            <w:tcW w:w="4626" w:type="dxa"/>
          </w:tcPr>
          <w:p w:rsidR="00CA79DE" w:rsidRPr="004333C8" w:rsidRDefault="00CA79DE" w:rsidP="00CA79DE">
            <w:pPr>
              <w:rPr>
                <w:color w:val="000000"/>
                <w:lang w:val="uk-UA"/>
              </w:rPr>
            </w:pPr>
            <w:r w:rsidRPr="004333C8">
              <w:rPr>
                <w:color w:val="000000"/>
                <w:lang w:val="uk-UA"/>
              </w:rPr>
              <w:t>Підготовка посадових осіб(плавців –рятувальників) у спеціалізованих навчальних закладах та їх утримання</w:t>
            </w:r>
          </w:p>
        </w:tc>
        <w:tc>
          <w:tcPr>
            <w:tcW w:w="1589" w:type="dxa"/>
            <w:tcBorders>
              <w:top w:val="single" w:sz="4" w:space="0" w:color="auto"/>
            </w:tcBorders>
            <w:vAlign w:val="center"/>
          </w:tcPr>
          <w:p w:rsidR="00CA79DE" w:rsidRPr="004333C8" w:rsidRDefault="00CA79DE" w:rsidP="00CA79DE">
            <w:pPr>
              <w:jc w:val="center"/>
              <w:rPr>
                <w:lang w:val="uk-UA"/>
              </w:rPr>
            </w:pPr>
            <w:r w:rsidRPr="004333C8">
              <w:rPr>
                <w:lang w:val="uk-UA"/>
              </w:rPr>
              <w:t>55000</w:t>
            </w:r>
          </w:p>
        </w:tc>
        <w:tc>
          <w:tcPr>
            <w:tcW w:w="2542" w:type="dxa"/>
            <w:tcBorders>
              <w:top w:val="single" w:sz="4" w:space="0" w:color="auto"/>
            </w:tcBorders>
            <w:vAlign w:val="center"/>
          </w:tcPr>
          <w:p w:rsidR="00CA79DE" w:rsidRPr="004333C8" w:rsidRDefault="00CA79DE" w:rsidP="00CA79DE">
            <w:pPr>
              <w:jc w:val="center"/>
              <w:rPr>
                <w:color w:val="000000"/>
                <w:lang w:val="uk-UA"/>
              </w:rPr>
            </w:pPr>
            <w:r>
              <w:rPr>
                <w:color w:val="000000"/>
                <w:lang w:val="uk-UA"/>
              </w:rPr>
              <w:t>0</w:t>
            </w:r>
          </w:p>
        </w:tc>
      </w:tr>
      <w:tr w:rsidR="00CA79DE" w:rsidRPr="004333C8" w:rsidTr="00CA79DE">
        <w:trPr>
          <w:trHeight w:val="600"/>
        </w:trPr>
        <w:tc>
          <w:tcPr>
            <w:tcW w:w="565" w:type="dxa"/>
          </w:tcPr>
          <w:p w:rsidR="00CA79DE" w:rsidRPr="004333C8" w:rsidRDefault="00CA79DE" w:rsidP="00CA79DE">
            <w:pPr>
              <w:jc w:val="both"/>
              <w:rPr>
                <w:lang w:val="uk-UA"/>
              </w:rPr>
            </w:pPr>
          </w:p>
        </w:tc>
        <w:tc>
          <w:tcPr>
            <w:tcW w:w="4626" w:type="dxa"/>
          </w:tcPr>
          <w:p w:rsidR="00CA79DE" w:rsidRPr="004333C8" w:rsidRDefault="00CA79DE" w:rsidP="00CA79DE">
            <w:pPr>
              <w:pStyle w:val="a7"/>
              <w:rPr>
                <w:lang w:val="uk-UA"/>
              </w:rPr>
            </w:pPr>
          </w:p>
          <w:p w:rsidR="00CA79DE" w:rsidRPr="004333C8" w:rsidRDefault="00CA79DE" w:rsidP="00CA79DE">
            <w:pPr>
              <w:pStyle w:val="a7"/>
              <w:rPr>
                <w:lang w:val="uk-UA"/>
              </w:rPr>
            </w:pPr>
            <w:r w:rsidRPr="004333C8">
              <w:rPr>
                <w:lang w:val="uk-UA"/>
              </w:rPr>
              <w:t>Всього</w:t>
            </w:r>
          </w:p>
        </w:tc>
        <w:tc>
          <w:tcPr>
            <w:tcW w:w="1589" w:type="dxa"/>
            <w:vAlign w:val="center"/>
          </w:tcPr>
          <w:p w:rsidR="00CA79DE" w:rsidRPr="004333C8" w:rsidRDefault="00CA79DE" w:rsidP="00CA79DE">
            <w:pPr>
              <w:jc w:val="center"/>
              <w:rPr>
                <w:lang w:val="uk-UA"/>
              </w:rPr>
            </w:pPr>
            <w:r w:rsidRPr="004333C8">
              <w:rPr>
                <w:lang w:val="uk-UA"/>
              </w:rPr>
              <w:t>122000</w:t>
            </w:r>
          </w:p>
        </w:tc>
        <w:tc>
          <w:tcPr>
            <w:tcW w:w="2542" w:type="dxa"/>
            <w:vAlign w:val="center"/>
          </w:tcPr>
          <w:p w:rsidR="00CA79DE" w:rsidRPr="004333C8" w:rsidRDefault="00CA79DE" w:rsidP="00CA79DE">
            <w:pPr>
              <w:jc w:val="center"/>
              <w:rPr>
                <w:color w:val="000000"/>
                <w:lang w:val="uk-UA"/>
              </w:rPr>
            </w:pPr>
            <w:r>
              <w:rPr>
                <w:color w:val="000000"/>
                <w:lang w:val="uk-UA"/>
              </w:rPr>
              <w:t>64</w:t>
            </w:r>
            <w:r w:rsidRPr="004333C8">
              <w:rPr>
                <w:color w:val="000000"/>
                <w:lang w:val="uk-UA"/>
              </w:rPr>
              <w:t>000</w:t>
            </w:r>
          </w:p>
        </w:tc>
      </w:tr>
    </w:tbl>
    <w:p w:rsidR="00CA79DE" w:rsidRPr="004333C8" w:rsidRDefault="00CA79DE" w:rsidP="00CA79DE">
      <w:pPr>
        <w:tabs>
          <w:tab w:val="left" w:pos="6585"/>
        </w:tabs>
        <w:jc w:val="both"/>
        <w:rPr>
          <w:sz w:val="28"/>
          <w:szCs w:val="28"/>
          <w:lang w:val="uk-UA"/>
        </w:rPr>
      </w:pPr>
    </w:p>
    <w:p w:rsidR="00CA79DE" w:rsidRPr="004333C8" w:rsidRDefault="00CA79DE" w:rsidP="00CA79DE">
      <w:pPr>
        <w:rPr>
          <w:sz w:val="28"/>
          <w:szCs w:val="28"/>
          <w:lang w:val="uk-UA"/>
        </w:rPr>
      </w:pPr>
      <w:r w:rsidRPr="004333C8">
        <w:rPr>
          <w:sz w:val="28"/>
          <w:szCs w:val="28"/>
          <w:lang w:val="uk-UA"/>
        </w:rPr>
        <w:t>Заступник міського голови, керуючий справами</w:t>
      </w:r>
    </w:p>
    <w:p w:rsidR="00CA79DE" w:rsidRPr="004333C8" w:rsidRDefault="00CA79DE" w:rsidP="00CA79DE">
      <w:pPr>
        <w:tabs>
          <w:tab w:val="left" w:pos="6804"/>
        </w:tabs>
        <w:rPr>
          <w:sz w:val="28"/>
          <w:szCs w:val="28"/>
          <w:lang w:val="uk-UA"/>
        </w:rPr>
      </w:pPr>
      <w:r w:rsidRPr="004333C8">
        <w:rPr>
          <w:sz w:val="28"/>
          <w:szCs w:val="28"/>
          <w:lang w:val="uk-UA"/>
        </w:rPr>
        <w:t>виконавчого коміте</w:t>
      </w:r>
      <w:r w:rsidR="00163050">
        <w:rPr>
          <w:sz w:val="28"/>
          <w:szCs w:val="28"/>
          <w:lang w:val="uk-UA"/>
        </w:rPr>
        <w:t xml:space="preserve">ту Обухівської міської ради </w:t>
      </w:r>
      <w:r w:rsidR="00163050">
        <w:rPr>
          <w:sz w:val="28"/>
          <w:szCs w:val="28"/>
          <w:lang w:val="uk-UA"/>
        </w:rPr>
        <w:tab/>
        <w:t xml:space="preserve"> (підпис)</w:t>
      </w:r>
      <w:r w:rsidRPr="004333C8">
        <w:rPr>
          <w:sz w:val="28"/>
          <w:szCs w:val="28"/>
          <w:lang w:val="uk-UA"/>
        </w:rPr>
        <w:t xml:space="preserve">           В.І.Рогоза</w:t>
      </w:r>
    </w:p>
    <w:p w:rsidR="00CA79DE" w:rsidRPr="004333C8" w:rsidRDefault="00CA79DE" w:rsidP="00CA79DE">
      <w:pPr>
        <w:rPr>
          <w:sz w:val="28"/>
          <w:szCs w:val="28"/>
          <w:lang w:val="uk-UA"/>
        </w:rPr>
      </w:pPr>
    </w:p>
    <w:p w:rsidR="00CA79DE" w:rsidRPr="004333C8" w:rsidRDefault="00CA79DE" w:rsidP="00CA79DE">
      <w:pPr>
        <w:rPr>
          <w:sz w:val="28"/>
          <w:szCs w:val="28"/>
          <w:lang w:val="uk-UA"/>
        </w:rPr>
      </w:pPr>
      <w:r w:rsidRPr="004333C8">
        <w:rPr>
          <w:sz w:val="28"/>
          <w:szCs w:val="28"/>
          <w:lang w:val="uk-UA"/>
        </w:rPr>
        <w:t xml:space="preserve">Завідувач сектора з питань надзвичайних ситуацій та </w:t>
      </w:r>
    </w:p>
    <w:p w:rsidR="00CA79DE" w:rsidRPr="004333C8" w:rsidRDefault="00CA79DE" w:rsidP="00CA79DE">
      <w:pPr>
        <w:rPr>
          <w:sz w:val="28"/>
          <w:szCs w:val="28"/>
          <w:lang w:val="uk-UA"/>
        </w:rPr>
      </w:pPr>
      <w:r w:rsidRPr="004333C8">
        <w:rPr>
          <w:sz w:val="28"/>
          <w:szCs w:val="28"/>
          <w:lang w:val="uk-UA"/>
        </w:rPr>
        <w:t xml:space="preserve">цивільного захисту виконавчого комітету </w:t>
      </w:r>
    </w:p>
    <w:p w:rsidR="00B43BA4" w:rsidRPr="002F4F2D" w:rsidRDefault="00CA79DE" w:rsidP="00B43BA4">
      <w:pPr>
        <w:rPr>
          <w:sz w:val="28"/>
          <w:szCs w:val="28"/>
          <w:lang w:val="uk-UA"/>
        </w:rPr>
      </w:pPr>
      <w:r w:rsidRPr="004333C8">
        <w:rPr>
          <w:sz w:val="28"/>
          <w:szCs w:val="28"/>
          <w:lang w:val="uk-UA"/>
        </w:rPr>
        <w:t xml:space="preserve">Обухівської міської ради                                                   </w:t>
      </w:r>
      <w:r w:rsidR="00163050">
        <w:rPr>
          <w:sz w:val="28"/>
          <w:szCs w:val="28"/>
          <w:lang w:val="uk-UA"/>
        </w:rPr>
        <w:t xml:space="preserve">    (підпис)</w:t>
      </w:r>
      <w:r w:rsidRPr="004333C8">
        <w:rPr>
          <w:sz w:val="28"/>
          <w:szCs w:val="28"/>
          <w:lang w:val="uk-UA"/>
        </w:rPr>
        <w:t xml:space="preserve">        О.М. Ленда</w:t>
      </w:r>
    </w:p>
    <w:p w:rsidR="00B554E3" w:rsidRPr="00934985" w:rsidRDefault="00205E55" w:rsidP="00B554E3">
      <w:pPr>
        <w:ind w:right="141"/>
        <w:jc w:val="center"/>
        <w:rPr>
          <w:b/>
          <w:sz w:val="28"/>
          <w:szCs w:val="28"/>
          <w:lang w:val="uk-UA"/>
        </w:rPr>
      </w:pPr>
      <w:r>
        <w:rPr>
          <w:noProof/>
          <w:szCs w:val="20"/>
        </w:rPr>
        <w:lastRenderedPageBreak/>
        <w:object w:dxaOrig="1440" w:dyaOrig="1440">
          <v:shape id="_x0000_s1347" type="#_x0000_t75" style="position:absolute;left:0;text-align:left;margin-left:219.75pt;margin-top:14.2pt;width:34pt;height:50.8pt;flip:x;z-index:251660288">
            <v:imagedata r:id="rId8" o:title=""/>
            <w10:wrap type="topAndBottom" anchorx="page"/>
          </v:shape>
          <o:OLEObject Type="Embed" ProgID="MS_ClipArt_Gallery" ShapeID="_x0000_s1347" DrawAspect="Content" ObjectID="_1642942419" r:id="rId30"/>
        </w:object>
      </w:r>
      <w:r w:rsidR="00B554E3" w:rsidRPr="00934985">
        <w:rPr>
          <w:b/>
          <w:sz w:val="28"/>
          <w:szCs w:val="28"/>
          <w:lang w:val="uk-UA"/>
        </w:rPr>
        <w:t>ОБУХІВСЬКА МІСЬКА РАДА</w:t>
      </w:r>
    </w:p>
    <w:p w:rsidR="00B554E3" w:rsidRPr="00934985" w:rsidRDefault="00B554E3" w:rsidP="00B554E3">
      <w:pPr>
        <w:tabs>
          <w:tab w:val="right" w:pos="3828"/>
        </w:tabs>
        <w:jc w:val="center"/>
        <w:rPr>
          <w:b/>
          <w:sz w:val="28"/>
          <w:szCs w:val="28"/>
          <w:lang w:val="uk-UA"/>
        </w:rPr>
      </w:pPr>
      <w:r w:rsidRPr="00934985">
        <w:rPr>
          <w:b/>
          <w:sz w:val="28"/>
          <w:szCs w:val="28"/>
          <w:lang w:val="uk-UA"/>
        </w:rPr>
        <w:t xml:space="preserve">КИЇСЬКОЇ ОБЛАСТІ </w:t>
      </w:r>
    </w:p>
    <w:p w:rsidR="00B554E3" w:rsidRPr="00934985" w:rsidRDefault="00B554E3" w:rsidP="00B554E3">
      <w:pPr>
        <w:jc w:val="center"/>
        <w:rPr>
          <w:b/>
          <w:sz w:val="28"/>
          <w:szCs w:val="28"/>
          <w:lang w:val="uk-UA"/>
        </w:rPr>
      </w:pPr>
      <w:r w:rsidRPr="00934985">
        <w:rPr>
          <w:b/>
          <w:sz w:val="28"/>
          <w:szCs w:val="28"/>
          <w:lang w:val="uk-UA"/>
        </w:rPr>
        <w:t xml:space="preserve">ВИКОНАВЧИЙ КОМІТЕТ </w:t>
      </w:r>
    </w:p>
    <w:p w:rsidR="00B554E3" w:rsidRPr="00934985" w:rsidRDefault="00B554E3" w:rsidP="00B554E3">
      <w:pPr>
        <w:jc w:val="center"/>
        <w:rPr>
          <w:b/>
          <w:sz w:val="28"/>
          <w:szCs w:val="28"/>
          <w:lang w:val="uk-UA"/>
        </w:rPr>
      </w:pPr>
    </w:p>
    <w:p w:rsidR="00B554E3" w:rsidRPr="00B554E3" w:rsidRDefault="00B554E3" w:rsidP="00B554E3">
      <w:pPr>
        <w:pStyle w:val="a4"/>
        <w:rPr>
          <w:szCs w:val="28"/>
        </w:rPr>
      </w:pPr>
      <w:r w:rsidRPr="00C20DE4">
        <w:rPr>
          <w:szCs w:val="28"/>
        </w:rPr>
        <w:t>Р І Ш Е Н Н Я</w:t>
      </w:r>
      <w:r>
        <w:rPr>
          <w:szCs w:val="28"/>
        </w:rPr>
        <w:t xml:space="preserve"> № </w:t>
      </w:r>
      <w:r w:rsidR="00260BEA">
        <w:rPr>
          <w:szCs w:val="28"/>
        </w:rPr>
        <w:t>68</w:t>
      </w:r>
    </w:p>
    <w:p w:rsidR="00B554E3" w:rsidRPr="00934985" w:rsidRDefault="00B554E3" w:rsidP="00B554E3">
      <w:pPr>
        <w:jc w:val="center"/>
        <w:rPr>
          <w:b/>
          <w:sz w:val="28"/>
          <w:szCs w:val="28"/>
          <w:lang w:val="uk-UA"/>
        </w:rPr>
      </w:pPr>
    </w:p>
    <w:tbl>
      <w:tblPr>
        <w:tblW w:w="0" w:type="auto"/>
        <w:tblLook w:val="01E0" w:firstRow="1" w:lastRow="1" w:firstColumn="1" w:lastColumn="1" w:noHBand="0" w:noVBand="0"/>
      </w:tblPr>
      <w:tblGrid>
        <w:gridCol w:w="4785"/>
        <w:gridCol w:w="4786"/>
      </w:tblGrid>
      <w:tr w:rsidR="00B554E3" w:rsidRPr="00934985" w:rsidTr="0028106C">
        <w:tc>
          <w:tcPr>
            <w:tcW w:w="4785" w:type="dxa"/>
          </w:tcPr>
          <w:p w:rsidR="00B554E3" w:rsidRPr="00934985" w:rsidRDefault="00B554E3" w:rsidP="0028106C">
            <w:pPr>
              <w:rPr>
                <w:sz w:val="28"/>
                <w:szCs w:val="28"/>
                <w:lang w:val="uk-UA"/>
              </w:rPr>
            </w:pPr>
            <w:r>
              <w:rPr>
                <w:sz w:val="28"/>
                <w:szCs w:val="28"/>
                <w:lang w:val="uk-UA"/>
              </w:rPr>
              <w:t>Від  06 лютого  2020</w:t>
            </w:r>
            <w:r w:rsidRPr="00934985">
              <w:rPr>
                <w:sz w:val="28"/>
                <w:szCs w:val="28"/>
                <w:lang w:val="uk-UA"/>
              </w:rPr>
              <w:t xml:space="preserve"> року</w:t>
            </w:r>
          </w:p>
        </w:tc>
        <w:tc>
          <w:tcPr>
            <w:tcW w:w="4786" w:type="dxa"/>
          </w:tcPr>
          <w:p w:rsidR="00B554E3" w:rsidRPr="00934985" w:rsidRDefault="00B554E3" w:rsidP="0028106C">
            <w:pPr>
              <w:jc w:val="right"/>
              <w:rPr>
                <w:sz w:val="28"/>
                <w:szCs w:val="28"/>
                <w:lang w:val="uk-UA"/>
              </w:rPr>
            </w:pPr>
            <w:r w:rsidRPr="00934985">
              <w:rPr>
                <w:sz w:val="28"/>
                <w:szCs w:val="28"/>
                <w:lang w:val="uk-UA"/>
              </w:rPr>
              <w:t xml:space="preserve">м. Обухів </w:t>
            </w:r>
          </w:p>
        </w:tc>
      </w:tr>
    </w:tbl>
    <w:p w:rsidR="00B554E3" w:rsidRDefault="00B554E3" w:rsidP="00B554E3">
      <w:pPr>
        <w:pStyle w:val="1"/>
        <w:spacing w:before="0"/>
        <w:jc w:val="both"/>
        <w:rPr>
          <w:rFonts w:ascii="Times New Roman" w:hAnsi="Times New Roman" w:cs="Times New Roman"/>
          <w:b w:val="0"/>
          <w:sz w:val="28"/>
          <w:szCs w:val="28"/>
        </w:rPr>
      </w:pPr>
    </w:p>
    <w:p w:rsidR="00B554E3" w:rsidRPr="00235335" w:rsidRDefault="00B554E3" w:rsidP="00B554E3">
      <w:pPr>
        <w:pStyle w:val="1"/>
        <w:spacing w:before="0"/>
        <w:jc w:val="both"/>
        <w:rPr>
          <w:rFonts w:ascii="Times New Roman" w:hAnsi="Times New Roman"/>
          <w:b w:val="0"/>
          <w:sz w:val="28"/>
          <w:szCs w:val="28"/>
        </w:rPr>
      </w:pPr>
      <w:r w:rsidRPr="00235335">
        <w:rPr>
          <w:rFonts w:ascii="Times New Roman" w:hAnsi="Times New Roman" w:cs="Times New Roman"/>
          <w:b w:val="0"/>
          <w:sz w:val="28"/>
          <w:szCs w:val="28"/>
        </w:rPr>
        <w:t>Про хід  виконання  міської цільової  Програми</w:t>
      </w:r>
      <w:r w:rsidRPr="00F17799">
        <w:rPr>
          <w:sz w:val="28"/>
          <w:szCs w:val="28"/>
        </w:rPr>
        <w:t xml:space="preserve"> </w:t>
      </w:r>
      <w:r w:rsidRPr="00CA7467">
        <w:rPr>
          <w:rFonts w:ascii="Times New Roman" w:hAnsi="Times New Roman"/>
          <w:b w:val="0"/>
          <w:sz w:val="28"/>
          <w:szCs w:val="28"/>
        </w:rPr>
        <w:t>«Безпечне місто Обухів» н</w:t>
      </w:r>
      <w:r>
        <w:rPr>
          <w:rFonts w:ascii="Times New Roman" w:hAnsi="Times New Roman"/>
          <w:b w:val="0"/>
          <w:sz w:val="28"/>
          <w:szCs w:val="28"/>
        </w:rPr>
        <w:t xml:space="preserve">а </w:t>
      </w:r>
      <w:r w:rsidRPr="00CA7467">
        <w:rPr>
          <w:rFonts w:ascii="Times New Roman" w:hAnsi="Times New Roman"/>
          <w:b w:val="0"/>
          <w:sz w:val="28"/>
          <w:szCs w:val="28"/>
        </w:rPr>
        <w:t>2017- 2020 роки</w:t>
      </w:r>
      <w:r>
        <w:rPr>
          <w:rFonts w:ascii="Times New Roman" w:hAnsi="Times New Roman"/>
          <w:b w:val="0"/>
          <w:sz w:val="28"/>
          <w:szCs w:val="28"/>
        </w:rPr>
        <w:t xml:space="preserve">  </w:t>
      </w:r>
      <w:r w:rsidRPr="00235335">
        <w:rPr>
          <w:rFonts w:ascii="Times New Roman" w:hAnsi="Times New Roman" w:cs="Times New Roman"/>
          <w:b w:val="0"/>
          <w:sz w:val="28"/>
          <w:szCs w:val="28"/>
        </w:rPr>
        <w:t xml:space="preserve">за </w:t>
      </w:r>
      <w:r>
        <w:rPr>
          <w:rFonts w:ascii="Times New Roman" w:hAnsi="Times New Roman" w:cs="Times New Roman"/>
          <w:b w:val="0"/>
          <w:sz w:val="28"/>
          <w:szCs w:val="28"/>
        </w:rPr>
        <w:t>2019</w:t>
      </w:r>
      <w:r w:rsidRPr="00235335">
        <w:rPr>
          <w:rFonts w:ascii="Times New Roman" w:hAnsi="Times New Roman" w:cs="Times New Roman"/>
          <w:b w:val="0"/>
          <w:sz w:val="28"/>
          <w:szCs w:val="28"/>
        </w:rPr>
        <w:t xml:space="preserve">  рік.</w:t>
      </w:r>
    </w:p>
    <w:p w:rsidR="00B554E3" w:rsidRPr="00F17799" w:rsidRDefault="00B554E3" w:rsidP="00B554E3">
      <w:pPr>
        <w:ind w:firstLine="851"/>
        <w:jc w:val="both"/>
        <w:rPr>
          <w:b/>
          <w:sz w:val="28"/>
          <w:szCs w:val="28"/>
          <w:lang w:val="uk-UA"/>
        </w:rPr>
      </w:pPr>
    </w:p>
    <w:p w:rsidR="00B554E3" w:rsidRDefault="00B554E3" w:rsidP="00B554E3">
      <w:pPr>
        <w:pStyle w:val="1"/>
        <w:spacing w:before="0"/>
        <w:jc w:val="both"/>
        <w:rPr>
          <w:b w:val="0"/>
          <w:sz w:val="28"/>
          <w:szCs w:val="28"/>
        </w:rPr>
      </w:pPr>
      <w:r>
        <w:rPr>
          <w:rFonts w:ascii="Times New Roman" w:hAnsi="Times New Roman" w:cs="Times New Roman"/>
          <w:b w:val="0"/>
          <w:sz w:val="28"/>
          <w:szCs w:val="28"/>
        </w:rPr>
        <w:t xml:space="preserve">            </w:t>
      </w:r>
      <w:r w:rsidRPr="00E22546">
        <w:rPr>
          <w:rFonts w:ascii="Times New Roman" w:hAnsi="Times New Roman" w:cs="Times New Roman"/>
          <w:b w:val="0"/>
          <w:sz w:val="28"/>
          <w:szCs w:val="28"/>
        </w:rPr>
        <w:t xml:space="preserve">Заслухавши та обговоривши </w:t>
      </w:r>
      <w:r>
        <w:rPr>
          <w:rFonts w:ascii="Times New Roman" w:hAnsi="Times New Roman" w:cs="Times New Roman"/>
          <w:b w:val="0"/>
          <w:sz w:val="28"/>
          <w:szCs w:val="28"/>
        </w:rPr>
        <w:t>звіт</w:t>
      </w:r>
      <w:r w:rsidRPr="00E22546">
        <w:rPr>
          <w:rFonts w:ascii="Times New Roman" w:hAnsi="Times New Roman" w:cs="Times New Roman"/>
          <w:b w:val="0"/>
          <w:sz w:val="28"/>
          <w:szCs w:val="28"/>
        </w:rPr>
        <w:t xml:space="preserve"> начальника відділу оборонної роботи, взаємодії з правоохоронними органами та з питань надзвичайних ситуацій і цивільного захисту про хід  виконання  </w:t>
      </w:r>
      <w:r w:rsidRPr="00235335">
        <w:rPr>
          <w:rFonts w:ascii="Times New Roman" w:hAnsi="Times New Roman" w:cs="Times New Roman"/>
          <w:b w:val="0"/>
          <w:sz w:val="28"/>
          <w:szCs w:val="28"/>
        </w:rPr>
        <w:t>міської цільової  Програми</w:t>
      </w:r>
      <w:r w:rsidRPr="00F17799">
        <w:rPr>
          <w:sz w:val="28"/>
          <w:szCs w:val="28"/>
        </w:rPr>
        <w:t xml:space="preserve"> </w:t>
      </w:r>
      <w:r w:rsidRPr="00CA7467">
        <w:rPr>
          <w:rFonts w:ascii="Times New Roman" w:hAnsi="Times New Roman"/>
          <w:b w:val="0"/>
          <w:sz w:val="28"/>
          <w:szCs w:val="28"/>
        </w:rPr>
        <w:t>«Безпечне місто Обухів» н</w:t>
      </w:r>
      <w:r>
        <w:rPr>
          <w:rFonts w:ascii="Times New Roman" w:hAnsi="Times New Roman"/>
          <w:b w:val="0"/>
          <w:sz w:val="28"/>
          <w:szCs w:val="28"/>
        </w:rPr>
        <w:t xml:space="preserve">а </w:t>
      </w:r>
      <w:r w:rsidRPr="00CA7467">
        <w:rPr>
          <w:rFonts w:ascii="Times New Roman" w:hAnsi="Times New Roman"/>
          <w:b w:val="0"/>
          <w:sz w:val="28"/>
          <w:szCs w:val="28"/>
        </w:rPr>
        <w:t>2017- 2020 роки</w:t>
      </w:r>
      <w:r>
        <w:rPr>
          <w:rFonts w:ascii="Times New Roman" w:hAnsi="Times New Roman"/>
          <w:b w:val="0"/>
          <w:sz w:val="28"/>
          <w:szCs w:val="28"/>
        </w:rPr>
        <w:t xml:space="preserve"> </w:t>
      </w:r>
      <w:r>
        <w:rPr>
          <w:rFonts w:ascii="Times New Roman" w:hAnsi="Times New Roman" w:cs="Times New Roman"/>
          <w:b w:val="0"/>
          <w:sz w:val="28"/>
          <w:szCs w:val="28"/>
        </w:rPr>
        <w:t>за 2019  рік</w:t>
      </w:r>
      <w:r w:rsidRPr="00E22546">
        <w:rPr>
          <w:rFonts w:ascii="Times New Roman" w:hAnsi="Times New Roman" w:cs="Times New Roman"/>
          <w:b w:val="0"/>
          <w:spacing w:val="-12"/>
          <w:kern w:val="28"/>
          <w:sz w:val="28"/>
          <w:szCs w:val="28"/>
        </w:rPr>
        <w:t xml:space="preserve">, </w:t>
      </w:r>
      <w:r w:rsidRPr="00E22546">
        <w:rPr>
          <w:rStyle w:val="NoSpacingChar"/>
          <w:b w:val="0"/>
          <w:sz w:val="28"/>
          <w:szCs w:val="28"/>
        </w:rPr>
        <w:t xml:space="preserve"> </w:t>
      </w:r>
      <w:r w:rsidRPr="00E22546">
        <w:rPr>
          <w:rFonts w:ascii="Times New Roman" w:hAnsi="Times New Roman" w:cs="Times New Roman"/>
          <w:b w:val="0"/>
          <w:sz w:val="28"/>
          <w:szCs w:val="28"/>
        </w:rPr>
        <w:t>керуючись</w:t>
      </w:r>
      <w:r w:rsidRPr="00E22546">
        <w:rPr>
          <w:rFonts w:ascii="Times New Roman" w:hAnsi="Times New Roman" w:cs="Times New Roman"/>
          <w:b w:val="0"/>
          <w:spacing w:val="-12"/>
          <w:kern w:val="28"/>
          <w:sz w:val="28"/>
          <w:szCs w:val="28"/>
        </w:rPr>
        <w:t xml:space="preserve"> підпунктом 1, пункту "а" статті 27 Закону України «Про місцеве самоврядування в Україні»</w:t>
      </w:r>
      <w:r>
        <w:rPr>
          <w:rFonts w:ascii="Times New Roman" w:hAnsi="Times New Roman" w:cs="Times New Roman"/>
          <w:b w:val="0"/>
          <w:spacing w:val="-12"/>
          <w:kern w:val="28"/>
          <w:sz w:val="28"/>
          <w:szCs w:val="28"/>
        </w:rPr>
        <w:t xml:space="preserve">, </w:t>
      </w:r>
    </w:p>
    <w:p w:rsidR="00B554E3" w:rsidRDefault="00B554E3" w:rsidP="00B554E3">
      <w:pPr>
        <w:ind w:firstLine="851"/>
        <w:jc w:val="both"/>
        <w:rPr>
          <w:b/>
          <w:sz w:val="28"/>
          <w:szCs w:val="28"/>
          <w:lang w:val="uk-UA"/>
        </w:rPr>
      </w:pPr>
    </w:p>
    <w:p w:rsidR="00B554E3" w:rsidRPr="00934985" w:rsidRDefault="00B554E3" w:rsidP="00B554E3">
      <w:pPr>
        <w:ind w:firstLine="851"/>
        <w:jc w:val="both"/>
        <w:rPr>
          <w:sz w:val="28"/>
          <w:szCs w:val="28"/>
          <w:lang w:val="uk-UA"/>
        </w:rPr>
      </w:pPr>
      <w:r w:rsidRPr="00934985">
        <w:rPr>
          <w:b/>
          <w:sz w:val="28"/>
          <w:szCs w:val="28"/>
          <w:lang w:val="uk-UA"/>
        </w:rPr>
        <w:t>ВИКОНАВЧИЙ КОМІТЕТ</w:t>
      </w:r>
      <w:r w:rsidRPr="00934985">
        <w:rPr>
          <w:sz w:val="28"/>
          <w:szCs w:val="28"/>
          <w:lang w:val="uk-UA"/>
        </w:rPr>
        <w:t xml:space="preserve"> </w:t>
      </w:r>
      <w:r w:rsidRPr="00934985">
        <w:rPr>
          <w:b/>
          <w:sz w:val="28"/>
          <w:szCs w:val="28"/>
          <w:lang w:val="uk-UA"/>
        </w:rPr>
        <w:t xml:space="preserve">ОБУХІВСЬКОЇ  МІСЬКОЇ РАДИ </w:t>
      </w:r>
    </w:p>
    <w:p w:rsidR="00B554E3" w:rsidRPr="00934985" w:rsidRDefault="00B554E3" w:rsidP="00B554E3">
      <w:pPr>
        <w:jc w:val="center"/>
        <w:rPr>
          <w:b/>
          <w:sz w:val="28"/>
          <w:szCs w:val="28"/>
          <w:lang w:val="uk-UA"/>
        </w:rPr>
      </w:pPr>
      <w:r w:rsidRPr="00934985">
        <w:rPr>
          <w:b/>
          <w:sz w:val="28"/>
          <w:szCs w:val="28"/>
          <w:lang w:val="uk-UA"/>
        </w:rPr>
        <w:t>ВИРІШИВ:</w:t>
      </w:r>
    </w:p>
    <w:p w:rsidR="00B554E3" w:rsidRPr="00934985" w:rsidRDefault="00B554E3" w:rsidP="00B554E3">
      <w:pPr>
        <w:rPr>
          <w:b/>
          <w:sz w:val="28"/>
          <w:szCs w:val="28"/>
          <w:lang w:val="uk-UA"/>
        </w:rPr>
      </w:pPr>
    </w:p>
    <w:p w:rsidR="00B554E3" w:rsidRPr="00414D49" w:rsidRDefault="00B554E3" w:rsidP="00B554E3">
      <w:pPr>
        <w:jc w:val="both"/>
        <w:rPr>
          <w:sz w:val="28"/>
          <w:szCs w:val="28"/>
          <w:lang w:val="uk-UA"/>
        </w:rPr>
      </w:pPr>
      <w:r w:rsidRPr="00934985">
        <w:rPr>
          <w:sz w:val="28"/>
          <w:szCs w:val="28"/>
          <w:lang w:val="uk-UA"/>
        </w:rPr>
        <w:t xml:space="preserve">       1. </w:t>
      </w:r>
      <w:r>
        <w:rPr>
          <w:sz w:val="28"/>
          <w:szCs w:val="28"/>
          <w:lang w:val="uk-UA"/>
        </w:rPr>
        <w:t>Звіт</w:t>
      </w:r>
      <w:r w:rsidRPr="0047551E">
        <w:rPr>
          <w:sz w:val="28"/>
          <w:szCs w:val="28"/>
          <w:lang w:val="uk-UA"/>
        </w:rPr>
        <w:t xml:space="preserve"> начальника відділу оборонної роботи, взаємодії з правоохоронними органами та з питань надзвичайних ситуацій і цивільного </w:t>
      </w:r>
      <w:r w:rsidRPr="00414D49">
        <w:rPr>
          <w:sz w:val="28"/>
          <w:szCs w:val="28"/>
          <w:lang w:val="uk-UA"/>
        </w:rPr>
        <w:t>захисту про хід  виконання  міської цільової  Програми «Безпечне місто Об</w:t>
      </w:r>
      <w:r>
        <w:rPr>
          <w:sz w:val="28"/>
          <w:szCs w:val="28"/>
          <w:lang w:val="uk-UA"/>
        </w:rPr>
        <w:t>ухів» на 2017- 2020 роки за 2019</w:t>
      </w:r>
      <w:r w:rsidRPr="00414D49">
        <w:rPr>
          <w:sz w:val="28"/>
          <w:szCs w:val="28"/>
          <w:lang w:val="uk-UA"/>
        </w:rPr>
        <w:t xml:space="preserve">  рік</w:t>
      </w:r>
      <w:r w:rsidRPr="00414D49">
        <w:rPr>
          <w:spacing w:val="-12"/>
          <w:kern w:val="28"/>
          <w:sz w:val="28"/>
          <w:szCs w:val="28"/>
          <w:lang w:val="uk-UA"/>
        </w:rPr>
        <w:t xml:space="preserve">, </w:t>
      </w:r>
      <w:r w:rsidRPr="00414D49">
        <w:rPr>
          <w:sz w:val="28"/>
          <w:szCs w:val="28"/>
          <w:lang w:val="uk-UA"/>
        </w:rPr>
        <w:t xml:space="preserve"> схвалити та винести на розгляд сесії (додається)</w:t>
      </w:r>
      <w:r>
        <w:rPr>
          <w:sz w:val="28"/>
          <w:szCs w:val="28"/>
          <w:lang w:val="uk-UA"/>
        </w:rPr>
        <w:t>.</w:t>
      </w:r>
    </w:p>
    <w:p w:rsidR="00B554E3" w:rsidRPr="00934985" w:rsidRDefault="00B554E3" w:rsidP="00B554E3">
      <w:pPr>
        <w:jc w:val="both"/>
        <w:rPr>
          <w:sz w:val="28"/>
          <w:szCs w:val="28"/>
        </w:rPr>
      </w:pPr>
      <w:r w:rsidRPr="00934985">
        <w:rPr>
          <w:sz w:val="28"/>
          <w:szCs w:val="28"/>
          <w:lang w:val="uk-UA"/>
        </w:rPr>
        <w:t xml:space="preserve">      2. Контроль за виконанням даного рішення покласти на заступника міського голови відповідно розподілу обов’язків.</w:t>
      </w:r>
    </w:p>
    <w:p w:rsidR="00B554E3" w:rsidRPr="00414D49" w:rsidRDefault="00B554E3" w:rsidP="00B554E3">
      <w:pPr>
        <w:jc w:val="both"/>
        <w:rPr>
          <w:sz w:val="28"/>
          <w:szCs w:val="28"/>
          <w:lang w:val="uk-UA"/>
        </w:rPr>
      </w:pPr>
    </w:p>
    <w:p w:rsidR="00B554E3" w:rsidRPr="00934985" w:rsidRDefault="00B554E3" w:rsidP="00B554E3">
      <w:pPr>
        <w:jc w:val="both"/>
        <w:rPr>
          <w:b/>
          <w:sz w:val="28"/>
          <w:szCs w:val="28"/>
        </w:rPr>
      </w:pPr>
      <w:r w:rsidRPr="00934985">
        <w:rPr>
          <w:sz w:val="28"/>
          <w:szCs w:val="28"/>
        </w:rPr>
        <w:t xml:space="preserve">  </w:t>
      </w:r>
      <w:r w:rsidRPr="00934985">
        <w:rPr>
          <w:sz w:val="28"/>
          <w:szCs w:val="28"/>
        </w:rPr>
        <w:tab/>
      </w:r>
    </w:p>
    <w:p w:rsidR="00B554E3" w:rsidRPr="00E644E3" w:rsidRDefault="00B554E3" w:rsidP="00B554E3">
      <w:pPr>
        <w:rPr>
          <w:sz w:val="28"/>
          <w:szCs w:val="28"/>
        </w:rPr>
      </w:pPr>
      <w:r w:rsidRPr="00E644E3">
        <w:rPr>
          <w:sz w:val="28"/>
          <w:szCs w:val="28"/>
          <w:lang w:val="uk-UA"/>
        </w:rPr>
        <w:t>Обухівський м</w:t>
      </w:r>
      <w:r w:rsidRPr="00E644E3">
        <w:rPr>
          <w:sz w:val="28"/>
          <w:szCs w:val="28"/>
        </w:rPr>
        <w:t xml:space="preserve">іський голова   </w:t>
      </w:r>
      <w:r w:rsidR="00260BEA">
        <w:rPr>
          <w:sz w:val="28"/>
          <w:szCs w:val="28"/>
        </w:rPr>
        <w:t xml:space="preserve">                            </w:t>
      </w:r>
      <w:r w:rsidR="00260BEA">
        <w:rPr>
          <w:sz w:val="28"/>
          <w:szCs w:val="28"/>
          <w:lang w:val="uk-UA"/>
        </w:rPr>
        <w:t>(підпис)</w:t>
      </w:r>
      <w:r w:rsidRPr="00E644E3">
        <w:rPr>
          <w:sz w:val="28"/>
          <w:szCs w:val="28"/>
        </w:rPr>
        <w:t xml:space="preserve">    </w:t>
      </w:r>
      <w:r>
        <w:rPr>
          <w:sz w:val="28"/>
          <w:szCs w:val="28"/>
          <w:lang w:val="uk-UA"/>
        </w:rPr>
        <w:t xml:space="preserve">   </w:t>
      </w:r>
      <w:r w:rsidRPr="00E644E3">
        <w:rPr>
          <w:sz w:val="28"/>
          <w:szCs w:val="28"/>
        </w:rPr>
        <w:t xml:space="preserve">               О.М. Левченко</w:t>
      </w:r>
    </w:p>
    <w:p w:rsidR="00B554E3" w:rsidRPr="00934985" w:rsidRDefault="00B554E3" w:rsidP="00B554E3">
      <w:pPr>
        <w:rPr>
          <w:b/>
          <w:sz w:val="28"/>
          <w:szCs w:val="28"/>
        </w:rPr>
      </w:pPr>
    </w:p>
    <w:p w:rsidR="00B554E3" w:rsidRPr="00934985" w:rsidRDefault="00B554E3" w:rsidP="00B554E3">
      <w:pPr>
        <w:rPr>
          <w:b/>
          <w:sz w:val="28"/>
          <w:szCs w:val="28"/>
        </w:rPr>
      </w:pPr>
    </w:p>
    <w:p w:rsidR="00B554E3" w:rsidRDefault="00B554E3" w:rsidP="00B554E3">
      <w:pPr>
        <w:rPr>
          <w:lang w:val="uk-UA"/>
        </w:rPr>
      </w:pPr>
    </w:p>
    <w:p w:rsidR="00B554E3" w:rsidRDefault="00B554E3" w:rsidP="00B554E3">
      <w:pPr>
        <w:rPr>
          <w:lang w:val="uk-UA"/>
        </w:rPr>
      </w:pPr>
    </w:p>
    <w:p w:rsidR="00B554E3" w:rsidRDefault="00B554E3" w:rsidP="00B554E3">
      <w:pPr>
        <w:rPr>
          <w:lang w:val="uk-UA"/>
        </w:rPr>
      </w:pPr>
    </w:p>
    <w:p w:rsidR="00B554E3" w:rsidRPr="00E644E3" w:rsidRDefault="00B554E3" w:rsidP="00B554E3">
      <w:pPr>
        <w:rPr>
          <w:lang w:val="uk-UA"/>
        </w:rPr>
      </w:pPr>
    </w:p>
    <w:p w:rsidR="00B554E3" w:rsidRDefault="00B554E3" w:rsidP="00B554E3">
      <w:pPr>
        <w:rPr>
          <w:lang w:val="uk-UA"/>
        </w:rPr>
      </w:pPr>
      <w:r>
        <w:rPr>
          <w:lang w:val="uk-UA"/>
        </w:rPr>
        <w:t>.Карпенко М.В.</w:t>
      </w:r>
    </w:p>
    <w:p w:rsidR="00B554E3" w:rsidRDefault="00B554E3" w:rsidP="00B554E3">
      <w:pPr>
        <w:rPr>
          <w:lang w:val="uk-UA"/>
        </w:rPr>
      </w:pPr>
    </w:p>
    <w:p w:rsidR="00B554E3" w:rsidRDefault="00B554E3" w:rsidP="00B554E3">
      <w:pPr>
        <w:rPr>
          <w:lang w:val="uk-UA"/>
        </w:rPr>
      </w:pPr>
    </w:p>
    <w:p w:rsidR="00B554E3" w:rsidRDefault="00B554E3" w:rsidP="00B554E3">
      <w:pPr>
        <w:rPr>
          <w:lang w:val="uk-UA"/>
        </w:rPr>
      </w:pPr>
    </w:p>
    <w:p w:rsidR="00B554E3" w:rsidRDefault="00B554E3" w:rsidP="00B554E3">
      <w:pPr>
        <w:rPr>
          <w:lang w:val="uk-UA"/>
        </w:rPr>
      </w:pPr>
    </w:p>
    <w:p w:rsidR="00B554E3" w:rsidRDefault="00B554E3" w:rsidP="00B554E3">
      <w:pPr>
        <w:rPr>
          <w:lang w:val="uk-UA"/>
        </w:rPr>
      </w:pPr>
    </w:p>
    <w:p w:rsidR="00B554E3" w:rsidRDefault="00B554E3" w:rsidP="00B554E3">
      <w:pPr>
        <w:rPr>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uk-UA"/>
        </w:rPr>
      </w:pPr>
      <w:r>
        <w:rPr>
          <w:sz w:val="28"/>
          <w:szCs w:val="28"/>
          <w:lang w:val="uk-UA"/>
        </w:rPr>
        <w:lastRenderedPageBreak/>
        <w:t xml:space="preserve">                                                                 </w:t>
      </w:r>
    </w:p>
    <w:p w:rsidR="00B554E3" w:rsidRPr="00F020D6"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uk-UA"/>
        </w:rPr>
      </w:pPr>
      <w:r>
        <w:rPr>
          <w:sz w:val="28"/>
          <w:szCs w:val="28"/>
          <w:lang w:val="uk-UA"/>
        </w:rPr>
        <w:t xml:space="preserve">                                                                            </w:t>
      </w:r>
      <w:r w:rsidRPr="00F020D6">
        <w:rPr>
          <w:sz w:val="28"/>
          <w:szCs w:val="28"/>
        </w:rPr>
        <w:t xml:space="preserve">Додаток </w:t>
      </w:r>
      <w:r w:rsidRPr="00F020D6">
        <w:rPr>
          <w:sz w:val="28"/>
          <w:szCs w:val="28"/>
          <w:lang w:val="uk-UA"/>
        </w:rPr>
        <w:t xml:space="preserve">                            </w:t>
      </w:r>
    </w:p>
    <w:tbl>
      <w:tblPr>
        <w:tblW w:w="10645" w:type="dxa"/>
        <w:tblInd w:w="95" w:type="dxa"/>
        <w:tblLayout w:type="fixed"/>
        <w:tblLook w:val="04A0" w:firstRow="1" w:lastRow="0" w:firstColumn="1" w:lastColumn="0" w:noHBand="0" w:noVBand="1"/>
      </w:tblPr>
      <w:tblGrid>
        <w:gridCol w:w="10645"/>
      </w:tblGrid>
      <w:tr w:rsidR="00B554E3" w:rsidRPr="00F020D6" w:rsidTr="0028106C">
        <w:trPr>
          <w:trHeight w:val="315"/>
        </w:trPr>
        <w:tc>
          <w:tcPr>
            <w:tcW w:w="4540" w:type="dxa"/>
            <w:tcBorders>
              <w:top w:val="nil"/>
              <w:left w:val="nil"/>
              <w:bottom w:val="nil"/>
              <w:right w:val="nil"/>
            </w:tcBorders>
            <w:shd w:val="clear" w:color="auto" w:fill="auto"/>
            <w:noWrap/>
            <w:vAlign w:val="center"/>
            <w:hideMark/>
          </w:tcPr>
          <w:p w:rsidR="00B554E3" w:rsidRPr="00F020D6" w:rsidRDefault="00B554E3" w:rsidP="0028106C">
            <w:pPr>
              <w:rPr>
                <w:color w:val="000000"/>
                <w:sz w:val="28"/>
                <w:szCs w:val="28"/>
                <w:lang w:eastAsia="uk-UA"/>
              </w:rPr>
            </w:pPr>
            <w:r w:rsidRPr="00F020D6">
              <w:rPr>
                <w:color w:val="000000"/>
                <w:sz w:val="28"/>
                <w:szCs w:val="28"/>
                <w:lang w:eastAsia="uk-UA"/>
              </w:rPr>
              <w:t xml:space="preserve">                                            </w:t>
            </w:r>
            <w:r>
              <w:rPr>
                <w:color w:val="000000"/>
                <w:sz w:val="28"/>
                <w:szCs w:val="28"/>
                <w:lang w:val="uk-UA" w:eastAsia="uk-UA"/>
              </w:rPr>
              <w:t xml:space="preserve">                          </w:t>
            </w:r>
            <w:r w:rsidRPr="00F020D6">
              <w:rPr>
                <w:color w:val="000000"/>
                <w:sz w:val="28"/>
                <w:szCs w:val="28"/>
                <w:lang w:eastAsia="uk-UA"/>
              </w:rPr>
              <w:t xml:space="preserve">     до рішення виконавчого</w:t>
            </w:r>
          </w:p>
        </w:tc>
      </w:tr>
      <w:tr w:rsidR="00B554E3" w:rsidRPr="00F020D6" w:rsidTr="0028106C">
        <w:trPr>
          <w:trHeight w:val="315"/>
        </w:trPr>
        <w:tc>
          <w:tcPr>
            <w:tcW w:w="4540" w:type="dxa"/>
            <w:tcBorders>
              <w:top w:val="nil"/>
              <w:left w:val="nil"/>
              <w:bottom w:val="nil"/>
              <w:right w:val="nil"/>
            </w:tcBorders>
            <w:shd w:val="clear" w:color="auto" w:fill="auto"/>
            <w:noWrap/>
            <w:vAlign w:val="center"/>
            <w:hideMark/>
          </w:tcPr>
          <w:p w:rsidR="00B554E3" w:rsidRPr="00F020D6" w:rsidRDefault="00B554E3" w:rsidP="0028106C">
            <w:pPr>
              <w:rPr>
                <w:color w:val="000000"/>
                <w:sz w:val="28"/>
                <w:szCs w:val="28"/>
                <w:lang w:eastAsia="uk-UA"/>
              </w:rPr>
            </w:pPr>
            <w:r>
              <w:rPr>
                <w:color w:val="000000"/>
                <w:sz w:val="28"/>
                <w:szCs w:val="28"/>
                <w:lang w:val="uk-UA" w:eastAsia="uk-UA"/>
              </w:rPr>
              <w:t xml:space="preserve">            </w:t>
            </w:r>
            <w:r w:rsidRPr="00F020D6">
              <w:rPr>
                <w:color w:val="000000"/>
                <w:sz w:val="28"/>
                <w:szCs w:val="28"/>
                <w:lang w:val="uk-UA" w:eastAsia="uk-UA"/>
              </w:rPr>
              <w:t xml:space="preserve">                                  </w:t>
            </w:r>
            <w:r>
              <w:rPr>
                <w:color w:val="000000"/>
                <w:sz w:val="28"/>
                <w:szCs w:val="28"/>
                <w:lang w:val="uk-UA" w:eastAsia="uk-UA"/>
              </w:rPr>
              <w:t xml:space="preserve">                         </w:t>
            </w:r>
            <w:r w:rsidRPr="00F020D6">
              <w:rPr>
                <w:color w:val="000000"/>
                <w:sz w:val="28"/>
                <w:szCs w:val="28"/>
                <w:lang w:val="uk-UA" w:eastAsia="uk-UA"/>
              </w:rPr>
              <w:t xml:space="preserve">    </w:t>
            </w:r>
            <w:r w:rsidRPr="00F020D6">
              <w:rPr>
                <w:color w:val="000000"/>
                <w:sz w:val="28"/>
                <w:szCs w:val="28"/>
                <w:lang w:eastAsia="uk-UA"/>
              </w:rPr>
              <w:t>комітету Обухівської міської ради</w:t>
            </w:r>
          </w:p>
        </w:tc>
      </w:tr>
      <w:tr w:rsidR="00B554E3" w:rsidRPr="00F020D6" w:rsidTr="0028106C">
        <w:trPr>
          <w:trHeight w:val="315"/>
        </w:trPr>
        <w:tc>
          <w:tcPr>
            <w:tcW w:w="4540" w:type="dxa"/>
            <w:tcBorders>
              <w:top w:val="nil"/>
              <w:left w:val="nil"/>
              <w:bottom w:val="nil"/>
              <w:right w:val="nil"/>
            </w:tcBorders>
            <w:shd w:val="clear" w:color="auto" w:fill="auto"/>
            <w:noWrap/>
            <w:vAlign w:val="center"/>
            <w:hideMark/>
          </w:tcPr>
          <w:p w:rsidR="00B554E3" w:rsidRPr="00260BEA" w:rsidRDefault="00B554E3" w:rsidP="0028106C">
            <w:pPr>
              <w:rPr>
                <w:color w:val="000000"/>
                <w:sz w:val="28"/>
                <w:szCs w:val="28"/>
                <w:lang w:val="uk-UA" w:eastAsia="uk-UA"/>
              </w:rPr>
            </w:pPr>
            <w:r>
              <w:rPr>
                <w:color w:val="000000"/>
                <w:sz w:val="28"/>
                <w:szCs w:val="28"/>
                <w:lang w:val="uk-UA" w:eastAsia="uk-UA"/>
              </w:rPr>
              <w:t xml:space="preserve">         </w:t>
            </w:r>
            <w:r w:rsidRPr="00F020D6">
              <w:rPr>
                <w:color w:val="000000"/>
                <w:sz w:val="28"/>
                <w:szCs w:val="28"/>
                <w:lang w:val="uk-UA" w:eastAsia="uk-UA"/>
              </w:rPr>
              <w:t xml:space="preserve">                                        </w:t>
            </w:r>
            <w:r>
              <w:rPr>
                <w:color w:val="000000"/>
                <w:sz w:val="28"/>
                <w:szCs w:val="28"/>
                <w:lang w:val="uk-UA" w:eastAsia="uk-UA"/>
              </w:rPr>
              <w:t xml:space="preserve">                          </w:t>
            </w:r>
            <w:r w:rsidRPr="00F020D6">
              <w:rPr>
                <w:color w:val="000000"/>
                <w:sz w:val="28"/>
                <w:szCs w:val="28"/>
                <w:lang w:eastAsia="uk-UA"/>
              </w:rPr>
              <w:t xml:space="preserve">від </w:t>
            </w:r>
            <w:r>
              <w:rPr>
                <w:color w:val="000000"/>
                <w:sz w:val="28"/>
                <w:szCs w:val="28"/>
                <w:lang w:val="uk-UA" w:eastAsia="uk-UA"/>
              </w:rPr>
              <w:t xml:space="preserve">06 лютого </w:t>
            </w:r>
            <w:r w:rsidRPr="00F020D6">
              <w:rPr>
                <w:color w:val="000000"/>
                <w:sz w:val="28"/>
                <w:szCs w:val="28"/>
                <w:lang w:eastAsia="uk-UA"/>
              </w:rPr>
              <w:t>20</w:t>
            </w:r>
            <w:r w:rsidRPr="00F020D6">
              <w:rPr>
                <w:color w:val="000000"/>
                <w:sz w:val="28"/>
                <w:szCs w:val="28"/>
                <w:lang w:val="uk-UA" w:eastAsia="uk-UA"/>
              </w:rPr>
              <w:t>20</w:t>
            </w:r>
            <w:r w:rsidRPr="00F020D6">
              <w:rPr>
                <w:color w:val="000000"/>
                <w:sz w:val="28"/>
                <w:szCs w:val="28"/>
                <w:lang w:eastAsia="uk-UA"/>
              </w:rPr>
              <w:t xml:space="preserve"> року № </w:t>
            </w:r>
            <w:r w:rsidR="00260BEA">
              <w:rPr>
                <w:color w:val="000000"/>
                <w:sz w:val="28"/>
                <w:szCs w:val="28"/>
                <w:lang w:val="uk-UA" w:eastAsia="uk-UA"/>
              </w:rPr>
              <w:t>68</w:t>
            </w:r>
          </w:p>
        </w:tc>
      </w:tr>
    </w:tbl>
    <w:p w:rsidR="00B554E3" w:rsidRDefault="00B554E3" w:rsidP="00B554E3">
      <w:pPr>
        <w:tabs>
          <w:tab w:val="left" w:pos="1515"/>
        </w:tabs>
        <w:rPr>
          <w:sz w:val="28"/>
          <w:szCs w:val="28"/>
          <w:lang w:val="uk-UA"/>
        </w:rPr>
      </w:pPr>
    </w:p>
    <w:p w:rsidR="00B554E3" w:rsidRDefault="00B554E3" w:rsidP="00B554E3">
      <w:pPr>
        <w:tabs>
          <w:tab w:val="left" w:pos="1515"/>
        </w:tabs>
        <w:rPr>
          <w:sz w:val="28"/>
          <w:szCs w:val="28"/>
          <w:lang w:val="uk-UA"/>
        </w:rPr>
      </w:pPr>
    </w:p>
    <w:p w:rsidR="00B554E3" w:rsidRPr="00932CC5" w:rsidRDefault="00B554E3" w:rsidP="00B554E3">
      <w:pPr>
        <w:tabs>
          <w:tab w:val="left" w:pos="1515"/>
        </w:tabs>
        <w:rPr>
          <w:sz w:val="28"/>
          <w:szCs w:val="28"/>
          <w:lang w:val="uk-UA"/>
        </w:rPr>
      </w:pPr>
    </w:p>
    <w:p w:rsidR="00B554E3" w:rsidRPr="00527891"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uk-UA"/>
        </w:rPr>
      </w:pPr>
      <w:r w:rsidRPr="00527891">
        <w:rPr>
          <w:b/>
          <w:sz w:val="28"/>
          <w:szCs w:val="28"/>
          <w:lang w:val="uk-UA"/>
        </w:rPr>
        <w:t xml:space="preserve">Звіт </w:t>
      </w:r>
    </w:p>
    <w:p w:rsidR="00B554E3" w:rsidRPr="00657844"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uk-UA" w:eastAsia="ar-SA"/>
        </w:rPr>
      </w:pPr>
      <w:r w:rsidRPr="00657844">
        <w:rPr>
          <w:b/>
          <w:sz w:val="28"/>
          <w:szCs w:val="28"/>
          <w:lang w:val="uk-UA"/>
        </w:rPr>
        <w:t xml:space="preserve">про хід виконання </w:t>
      </w:r>
      <w:r w:rsidRPr="00657844">
        <w:rPr>
          <w:b/>
          <w:bCs/>
          <w:sz w:val="28"/>
          <w:szCs w:val="28"/>
        </w:rPr>
        <w:t xml:space="preserve">міської цільової </w:t>
      </w:r>
      <w:r w:rsidRPr="00657844">
        <w:rPr>
          <w:b/>
          <w:sz w:val="28"/>
          <w:szCs w:val="28"/>
        </w:rPr>
        <w:t xml:space="preserve">Програми </w:t>
      </w:r>
      <w:r w:rsidRPr="00657844">
        <w:rPr>
          <w:b/>
          <w:sz w:val="28"/>
          <w:szCs w:val="28"/>
          <w:lang w:val="uk-UA"/>
        </w:rPr>
        <w:t>«Безпечне місто Обухів»</w:t>
      </w:r>
      <w:r w:rsidRPr="00657844">
        <w:rPr>
          <w:b/>
          <w:bCs/>
          <w:sz w:val="28"/>
          <w:szCs w:val="28"/>
          <w:lang w:eastAsia="ar-SA"/>
        </w:rPr>
        <w:t xml:space="preserve"> на 2017- 2020 роки</w:t>
      </w:r>
      <w:r w:rsidRPr="00657844">
        <w:rPr>
          <w:b/>
          <w:bCs/>
          <w:sz w:val="28"/>
          <w:szCs w:val="28"/>
          <w:lang w:val="uk-UA" w:eastAsia="ar-SA"/>
        </w:rPr>
        <w:t xml:space="preserve"> за 2019 рік</w:t>
      </w:r>
    </w:p>
    <w:p w:rsidR="00B554E3" w:rsidRPr="00527891"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uk-UA"/>
        </w:rPr>
      </w:pPr>
    </w:p>
    <w:p w:rsidR="00B554E3" w:rsidRDefault="00B554E3" w:rsidP="00B554E3">
      <w:pPr>
        <w:pStyle w:val="a9"/>
        <w:spacing w:before="0" w:beforeAutospacing="0" w:after="0" w:afterAutospacing="0"/>
        <w:ind w:firstLine="708"/>
        <w:jc w:val="both"/>
        <w:rPr>
          <w:sz w:val="28"/>
          <w:szCs w:val="28"/>
        </w:rPr>
      </w:pPr>
      <w:r w:rsidRPr="00527891">
        <w:rPr>
          <w:sz w:val="28"/>
          <w:szCs w:val="28"/>
        </w:rPr>
        <w:t>Розроблення міської цільової Програми «Безпечне місто Обухів» 2017 – 2020 роки (далі - Програма) обумовлено потребою впровадження комплексу програмно-апаратних та організаційних заходів для посилення безпеки населення, захисту стратегічних об’єктів та об'єктів забезпечення життєдіяльності міста, безпеки дорожнього руху.</w:t>
      </w:r>
    </w:p>
    <w:p w:rsidR="00B554E3" w:rsidRDefault="00B554E3" w:rsidP="00B554E3">
      <w:pPr>
        <w:pStyle w:val="a9"/>
        <w:spacing w:before="0" w:beforeAutospacing="0" w:after="0" w:afterAutospacing="0"/>
        <w:ind w:firstLine="708"/>
        <w:jc w:val="both"/>
        <w:rPr>
          <w:sz w:val="28"/>
          <w:szCs w:val="28"/>
        </w:rPr>
      </w:pPr>
      <w:r>
        <w:rPr>
          <w:sz w:val="28"/>
          <w:szCs w:val="28"/>
        </w:rPr>
        <w:t xml:space="preserve">Станом на сьогодні, Програма профінансована двома </w:t>
      </w:r>
      <w:r w:rsidRPr="000A6730">
        <w:rPr>
          <w:sz w:val="28"/>
          <w:szCs w:val="28"/>
        </w:rPr>
        <w:t xml:space="preserve">траншами по 1027.3 тис. грн в 2018  та </w:t>
      </w:r>
      <w:r w:rsidRPr="000A6730">
        <w:rPr>
          <w:kern w:val="1"/>
          <w:sz w:val="28"/>
          <w:szCs w:val="28"/>
        </w:rPr>
        <w:t>97,8</w:t>
      </w:r>
      <w:r w:rsidRPr="000A6730">
        <w:rPr>
          <w:sz w:val="28"/>
          <w:szCs w:val="28"/>
        </w:rPr>
        <w:t xml:space="preserve"> тис.</w:t>
      </w:r>
      <w:r>
        <w:rPr>
          <w:sz w:val="28"/>
          <w:szCs w:val="28"/>
        </w:rPr>
        <w:t xml:space="preserve"> </w:t>
      </w:r>
      <w:r w:rsidRPr="000A6730">
        <w:rPr>
          <w:sz w:val="28"/>
          <w:szCs w:val="28"/>
        </w:rPr>
        <w:t>грн в 2019 роках. За ці кошти в місті встановлено 19 камер</w:t>
      </w:r>
      <w:r>
        <w:rPr>
          <w:sz w:val="28"/>
          <w:szCs w:val="28"/>
        </w:rPr>
        <w:t xml:space="preserve">, які охопили, в першу чергу, в’їзди та виїзди з міста, перехрестя. Крім цього було взято на обслуговування камери по с. Таценки, які були встановлені місцевими жителями в кількості 8 шт.та один 32-канальний 4К мережний відео реєстратор. Зрозуміло, що цього не достатньо, особливо з урахуванням того, що в місті створюються нові об’єкти комунальної інфраструктури та і не всі місця масового скупчення жителів ще не охоплені відео спостереженням. Наразі ці об’єкти ніхто не охороняє, що призводить до правопорушень та актів вандалізму і несе прямі збитки міському бюджету (це пошкодження ліхтарів, лавок та інше). </w:t>
      </w:r>
    </w:p>
    <w:p w:rsidR="00B554E3" w:rsidRPr="003A30A9" w:rsidRDefault="00B554E3" w:rsidP="00B554E3">
      <w:pPr>
        <w:jc w:val="both"/>
        <w:rPr>
          <w:bCs/>
          <w:sz w:val="28"/>
          <w:szCs w:val="28"/>
          <w:lang w:val="uk-UA"/>
        </w:rPr>
      </w:pPr>
      <w:r>
        <w:rPr>
          <w:sz w:val="28"/>
          <w:szCs w:val="28"/>
          <w:lang w:val="uk-UA"/>
        </w:rPr>
        <w:t xml:space="preserve">         Враховуючи дану ситуацію,</w:t>
      </w:r>
      <w:r w:rsidRPr="00AB3C53">
        <w:rPr>
          <w:bCs/>
          <w:lang w:val="uk-UA" w:eastAsia="ar-SA"/>
        </w:rPr>
        <w:t xml:space="preserve"> </w:t>
      </w:r>
      <w:r w:rsidRPr="00AB3C53">
        <w:rPr>
          <w:bCs/>
          <w:sz w:val="28"/>
          <w:szCs w:val="28"/>
          <w:lang w:val="uk-UA" w:eastAsia="ar-SA"/>
        </w:rPr>
        <w:t xml:space="preserve">рішенням   </w:t>
      </w:r>
      <w:r w:rsidRPr="00AB3C53">
        <w:rPr>
          <w:bCs/>
          <w:sz w:val="28"/>
          <w:szCs w:val="28"/>
          <w:lang w:val="uk-UA"/>
        </w:rPr>
        <w:t>сесі</w:t>
      </w:r>
      <w:r>
        <w:rPr>
          <w:bCs/>
          <w:sz w:val="28"/>
          <w:szCs w:val="28"/>
          <w:lang w:val="uk-UA"/>
        </w:rPr>
        <w:t>ї</w:t>
      </w:r>
      <w:r w:rsidRPr="00AB3C53">
        <w:rPr>
          <w:bCs/>
          <w:sz w:val="28"/>
          <w:szCs w:val="28"/>
          <w:lang w:val="uk-UA"/>
        </w:rPr>
        <w:t xml:space="preserve"> </w:t>
      </w:r>
      <w:r w:rsidRPr="00AB3C53">
        <w:rPr>
          <w:bCs/>
          <w:sz w:val="28"/>
          <w:szCs w:val="28"/>
          <w:lang w:val="uk-UA" w:eastAsia="ar-SA"/>
        </w:rPr>
        <w:t xml:space="preserve">Обухівської  міської ради </w:t>
      </w:r>
      <w:r>
        <w:rPr>
          <w:bCs/>
          <w:sz w:val="28"/>
          <w:szCs w:val="28"/>
          <w:lang w:val="uk-UA" w:eastAsia="ar-SA"/>
        </w:rPr>
        <w:t>від 20 грудня 2019 №1334-57-</w:t>
      </w:r>
      <w:r w:rsidRPr="00AB3C53">
        <w:rPr>
          <w:bCs/>
          <w:sz w:val="28"/>
          <w:szCs w:val="28"/>
          <w:lang w:val="uk-UA"/>
        </w:rPr>
        <w:t xml:space="preserve"> </w:t>
      </w:r>
      <w:r>
        <w:rPr>
          <w:bCs/>
          <w:sz w:val="28"/>
          <w:szCs w:val="28"/>
          <w:lang w:val="en-US"/>
        </w:rPr>
        <w:t>VII</w:t>
      </w:r>
      <w:r w:rsidRPr="00AB3C53">
        <w:rPr>
          <w:bCs/>
          <w:sz w:val="28"/>
          <w:szCs w:val="28"/>
          <w:lang w:val="uk-UA" w:eastAsia="ar-SA"/>
        </w:rPr>
        <w:t xml:space="preserve"> </w:t>
      </w:r>
      <w:r>
        <w:rPr>
          <w:sz w:val="28"/>
          <w:szCs w:val="28"/>
          <w:lang w:val="uk-UA"/>
        </w:rPr>
        <w:t xml:space="preserve">було прийнято рішення в 2020 році до встановити ще 29 </w:t>
      </w:r>
      <w:r w:rsidRPr="00AB3C53">
        <w:rPr>
          <w:sz w:val="28"/>
          <w:szCs w:val="28"/>
          <w:lang w:val="uk-UA"/>
        </w:rPr>
        <w:t xml:space="preserve">відео </w:t>
      </w:r>
      <w:r>
        <w:rPr>
          <w:sz w:val="28"/>
          <w:szCs w:val="28"/>
          <w:lang w:val="uk-UA"/>
        </w:rPr>
        <w:t>камер, в місцях, які погоджені з Обухівським відділом поліції.</w:t>
      </w:r>
    </w:p>
    <w:p w:rsidR="00B554E3" w:rsidRPr="00527891" w:rsidRDefault="00B554E3" w:rsidP="00B554E3">
      <w:pPr>
        <w:pStyle w:val="a9"/>
        <w:spacing w:before="0" w:beforeAutospacing="0" w:after="0" w:afterAutospacing="0"/>
        <w:ind w:firstLine="708"/>
        <w:jc w:val="both"/>
        <w:rPr>
          <w:sz w:val="28"/>
          <w:szCs w:val="28"/>
        </w:rPr>
      </w:pPr>
      <w:r w:rsidRPr="00527891">
        <w:rPr>
          <w:sz w:val="28"/>
          <w:szCs w:val="28"/>
        </w:rPr>
        <w:t xml:space="preserve">Фінансування заходів Програми </w:t>
      </w:r>
      <w:r>
        <w:rPr>
          <w:sz w:val="28"/>
          <w:szCs w:val="28"/>
        </w:rPr>
        <w:t>здійснювалося</w:t>
      </w:r>
      <w:r w:rsidRPr="00527891">
        <w:rPr>
          <w:sz w:val="28"/>
          <w:szCs w:val="28"/>
        </w:rPr>
        <w:t xml:space="preserve"> відповідно до законодавства України за рахунок коштів міського бюджету та інших джерел фінансування, не заборонених чинним законодавством.</w:t>
      </w:r>
    </w:p>
    <w:p w:rsidR="00B554E3" w:rsidRPr="00E91F2B" w:rsidRDefault="00B554E3" w:rsidP="00B554E3">
      <w:pPr>
        <w:ind w:firstLine="708"/>
        <w:jc w:val="both"/>
        <w:rPr>
          <w:sz w:val="28"/>
          <w:szCs w:val="28"/>
          <w:lang w:val="uk-UA"/>
        </w:rPr>
      </w:pPr>
      <w:r w:rsidRPr="00527891">
        <w:rPr>
          <w:sz w:val="28"/>
          <w:szCs w:val="28"/>
        </w:rPr>
        <w:t>Ресурсне забезпечення Програми та обсяг коштів, які п</w:t>
      </w:r>
      <w:r w:rsidRPr="00527891">
        <w:rPr>
          <w:sz w:val="28"/>
          <w:szCs w:val="28"/>
          <w:lang w:val="uk-UA"/>
        </w:rPr>
        <w:t>лану</w:t>
      </w:r>
      <w:r>
        <w:rPr>
          <w:sz w:val="28"/>
          <w:szCs w:val="28"/>
          <w:lang w:val="uk-UA"/>
        </w:rPr>
        <w:t>валися</w:t>
      </w:r>
      <w:r w:rsidRPr="00527891">
        <w:rPr>
          <w:sz w:val="28"/>
          <w:szCs w:val="28"/>
        </w:rPr>
        <w:t xml:space="preserve"> залучити на виконання Програми визначено у кошторисі, який додається </w:t>
      </w:r>
      <w:r>
        <w:rPr>
          <w:sz w:val="28"/>
          <w:szCs w:val="28"/>
          <w:lang w:val="uk-UA"/>
        </w:rPr>
        <w:t>:</w:t>
      </w: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Pr="00F020D6"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color w:val="000000"/>
          <w:sz w:val="28"/>
          <w:szCs w:val="28"/>
          <w:lang w:val="uk-UA"/>
        </w:rPr>
      </w:pPr>
    </w:p>
    <w:p w:rsidR="00B554E3" w:rsidRPr="00527891"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527891">
        <w:rPr>
          <w:b/>
          <w:bCs/>
          <w:sz w:val="28"/>
          <w:szCs w:val="28"/>
        </w:rPr>
        <w:t>Кошторис</w:t>
      </w:r>
    </w:p>
    <w:p w:rsidR="00B554E3" w:rsidRPr="00527891"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uk-UA" w:eastAsia="ar-SA"/>
        </w:rPr>
      </w:pPr>
      <w:r w:rsidRPr="00527891">
        <w:rPr>
          <w:b/>
          <w:bCs/>
          <w:sz w:val="28"/>
          <w:szCs w:val="28"/>
        </w:rPr>
        <w:t xml:space="preserve">витрат щодо виконання міської цільової </w:t>
      </w:r>
      <w:r w:rsidRPr="00527891">
        <w:rPr>
          <w:b/>
          <w:sz w:val="28"/>
          <w:szCs w:val="28"/>
        </w:rPr>
        <w:t xml:space="preserve">Програми </w:t>
      </w:r>
      <w:r w:rsidRPr="00527891">
        <w:rPr>
          <w:b/>
          <w:sz w:val="28"/>
          <w:szCs w:val="28"/>
          <w:lang w:val="uk-UA"/>
        </w:rPr>
        <w:t>«Безпечне місто Обухів»</w:t>
      </w:r>
      <w:r w:rsidRPr="00527891">
        <w:rPr>
          <w:b/>
          <w:bCs/>
          <w:sz w:val="28"/>
          <w:szCs w:val="28"/>
          <w:lang w:eastAsia="ar-SA"/>
        </w:rPr>
        <w:t xml:space="preserve"> на 2017- 2020 роки</w:t>
      </w:r>
      <w:r>
        <w:rPr>
          <w:b/>
          <w:bCs/>
          <w:sz w:val="28"/>
          <w:szCs w:val="28"/>
          <w:lang w:val="uk-UA" w:eastAsia="ar-SA"/>
        </w:rPr>
        <w:t xml:space="preserve"> за 2019</w:t>
      </w:r>
      <w:r w:rsidRPr="00527891">
        <w:rPr>
          <w:b/>
          <w:bCs/>
          <w:sz w:val="28"/>
          <w:szCs w:val="28"/>
          <w:lang w:val="uk-UA" w:eastAsia="ar-SA"/>
        </w:rPr>
        <w:t xml:space="preserve"> рік</w:t>
      </w:r>
    </w:p>
    <w:p w:rsidR="00B554E3" w:rsidRDefault="00B554E3" w:rsidP="00B554E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50" w:line="330" w:lineRule="atLeast"/>
        <w:jc w:val="center"/>
        <w:rPr>
          <w:rFonts w:ascii="Georgia" w:hAnsi="Georgia"/>
          <w:color w:val="777777"/>
        </w:rPr>
      </w:pPr>
      <w:r>
        <w:rPr>
          <w:rFonts w:ascii="Georgia" w:hAnsi="Georgia"/>
          <w:b/>
          <w:bCs/>
          <w:color w:val="777777"/>
        </w:rPr>
        <w:t xml:space="preserve"> </w:t>
      </w:r>
    </w:p>
    <w:tbl>
      <w:tblPr>
        <w:tblW w:w="1020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75"/>
        <w:gridCol w:w="2410"/>
        <w:gridCol w:w="567"/>
        <w:gridCol w:w="795"/>
        <w:gridCol w:w="15"/>
        <w:gridCol w:w="749"/>
        <w:gridCol w:w="630"/>
        <w:gridCol w:w="15"/>
        <w:gridCol w:w="631"/>
        <w:gridCol w:w="567"/>
        <w:gridCol w:w="1701"/>
        <w:gridCol w:w="1545"/>
      </w:tblGrid>
      <w:tr w:rsidR="00B554E3" w:rsidTr="0028106C">
        <w:tc>
          <w:tcPr>
            <w:tcW w:w="575" w:type="dxa"/>
            <w:vMerge w:val="restart"/>
            <w:tcBorders>
              <w:top w:val="outset" w:sz="6" w:space="0" w:color="auto"/>
              <w:left w:val="outset" w:sz="6" w:space="0" w:color="auto"/>
              <w:right w:val="outset" w:sz="6" w:space="0" w:color="auto"/>
            </w:tcBorders>
            <w:vAlign w:val="center"/>
            <w:hideMark/>
          </w:tcPr>
          <w:p w:rsidR="00B554E3" w:rsidRDefault="00B554E3" w:rsidP="0028106C">
            <w:pPr>
              <w:spacing w:after="150" w:line="276" w:lineRule="auto"/>
              <w:jc w:val="center"/>
            </w:pPr>
            <w:r>
              <w:t>№</w:t>
            </w:r>
            <w:r>
              <w:br/>
              <w:t>з/п</w:t>
            </w:r>
          </w:p>
        </w:tc>
        <w:tc>
          <w:tcPr>
            <w:tcW w:w="2410" w:type="dxa"/>
            <w:vMerge w:val="restart"/>
            <w:tcBorders>
              <w:top w:val="outset" w:sz="6" w:space="0" w:color="auto"/>
              <w:left w:val="outset" w:sz="6" w:space="0" w:color="auto"/>
              <w:right w:val="outset" w:sz="6" w:space="0" w:color="auto"/>
            </w:tcBorders>
            <w:vAlign w:val="center"/>
            <w:hideMark/>
          </w:tcPr>
          <w:p w:rsidR="00B554E3" w:rsidRDefault="00B554E3" w:rsidP="0028106C">
            <w:pPr>
              <w:spacing w:after="150" w:line="276" w:lineRule="auto"/>
              <w:jc w:val="center"/>
            </w:pPr>
            <w:r>
              <w:t>Зміст заходів</w:t>
            </w:r>
          </w:p>
        </w:tc>
        <w:tc>
          <w:tcPr>
            <w:tcW w:w="3969" w:type="dxa"/>
            <w:gridSpan w:val="8"/>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spacing w:after="150" w:line="276" w:lineRule="auto"/>
              <w:jc w:val="center"/>
            </w:pPr>
            <w:r>
              <w:t>Необхідно коштів (тис.грн/рік)</w:t>
            </w:r>
          </w:p>
        </w:tc>
        <w:tc>
          <w:tcPr>
            <w:tcW w:w="1701" w:type="dxa"/>
            <w:vMerge w:val="restart"/>
            <w:tcBorders>
              <w:top w:val="outset" w:sz="6" w:space="0" w:color="auto"/>
              <w:left w:val="outset" w:sz="6" w:space="0" w:color="auto"/>
              <w:right w:val="outset" w:sz="6" w:space="0" w:color="auto"/>
            </w:tcBorders>
            <w:vAlign w:val="center"/>
            <w:hideMark/>
          </w:tcPr>
          <w:p w:rsidR="00B554E3" w:rsidRDefault="00B554E3" w:rsidP="0028106C">
            <w:pPr>
              <w:spacing w:after="150" w:line="276" w:lineRule="auto"/>
              <w:jc w:val="center"/>
            </w:pPr>
            <w:r>
              <w:t>Джерело фінансування</w:t>
            </w:r>
          </w:p>
        </w:tc>
        <w:tc>
          <w:tcPr>
            <w:tcW w:w="1545" w:type="dxa"/>
            <w:vMerge w:val="restart"/>
            <w:tcBorders>
              <w:top w:val="outset" w:sz="6" w:space="0" w:color="auto"/>
              <w:left w:val="outset" w:sz="6" w:space="0" w:color="auto"/>
              <w:right w:val="single" w:sz="4" w:space="0" w:color="auto"/>
            </w:tcBorders>
            <w:vAlign w:val="center"/>
            <w:hideMark/>
          </w:tcPr>
          <w:p w:rsidR="00B554E3" w:rsidRDefault="00B554E3" w:rsidP="0028106C">
            <w:pPr>
              <w:spacing w:after="150" w:line="276" w:lineRule="auto"/>
              <w:rPr>
                <w:lang w:val="uk-UA"/>
              </w:rPr>
            </w:pPr>
            <w:r>
              <w:t xml:space="preserve">Відповідальні </w:t>
            </w:r>
          </w:p>
          <w:p w:rsidR="00B554E3" w:rsidRDefault="00B554E3" w:rsidP="0028106C">
            <w:pPr>
              <w:spacing w:after="150" w:line="276" w:lineRule="auto"/>
            </w:pPr>
            <w:r>
              <w:t>виконавці</w:t>
            </w:r>
          </w:p>
        </w:tc>
      </w:tr>
      <w:tr w:rsidR="00B554E3" w:rsidTr="0028106C">
        <w:trPr>
          <w:trHeight w:val="240"/>
        </w:trPr>
        <w:tc>
          <w:tcPr>
            <w:tcW w:w="575" w:type="dxa"/>
            <w:vMerge/>
            <w:tcBorders>
              <w:left w:val="outset" w:sz="6" w:space="0" w:color="auto"/>
              <w:right w:val="outset" w:sz="6" w:space="0" w:color="auto"/>
            </w:tcBorders>
            <w:vAlign w:val="center"/>
            <w:hideMark/>
          </w:tcPr>
          <w:p w:rsidR="00B554E3" w:rsidRDefault="00B554E3" w:rsidP="0028106C"/>
        </w:tc>
        <w:tc>
          <w:tcPr>
            <w:tcW w:w="2410" w:type="dxa"/>
            <w:vMerge/>
            <w:tcBorders>
              <w:left w:val="outset" w:sz="6" w:space="0" w:color="auto"/>
              <w:right w:val="outset" w:sz="6" w:space="0" w:color="auto"/>
            </w:tcBorders>
            <w:vAlign w:val="center"/>
            <w:hideMark/>
          </w:tcPr>
          <w:p w:rsidR="00B554E3" w:rsidRDefault="00B554E3" w:rsidP="0028106C"/>
        </w:tc>
        <w:tc>
          <w:tcPr>
            <w:tcW w:w="567" w:type="dxa"/>
            <w:vMerge w:val="restart"/>
            <w:tcBorders>
              <w:top w:val="outset" w:sz="6" w:space="0" w:color="auto"/>
              <w:left w:val="outset" w:sz="6" w:space="0" w:color="auto"/>
              <w:right w:val="outset" w:sz="6" w:space="0" w:color="auto"/>
            </w:tcBorders>
            <w:hideMark/>
          </w:tcPr>
          <w:p w:rsidR="00B554E3" w:rsidRDefault="00B554E3" w:rsidP="0028106C">
            <w:pPr>
              <w:spacing w:after="150" w:line="276" w:lineRule="auto"/>
              <w:jc w:val="center"/>
            </w:pPr>
            <w:r>
              <w:rPr>
                <w:b/>
                <w:bCs/>
              </w:rPr>
              <w:t xml:space="preserve"> 2017</w:t>
            </w:r>
          </w:p>
        </w:tc>
        <w:tc>
          <w:tcPr>
            <w:tcW w:w="1559" w:type="dxa"/>
            <w:gridSpan w:val="3"/>
            <w:tcBorders>
              <w:top w:val="outset" w:sz="6" w:space="0" w:color="auto"/>
              <w:left w:val="outset" w:sz="6" w:space="0" w:color="auto"/>
              <w:bottom w:val="single" w:sz="4" w:space="0" w:color="auto"/>
              <w:right w:val="outset" w:sz="6" w:space="0" w:color="auto"/>
            </w:tcBorders>
            <w:hideMark/>
          </w:tcPr>
          <w:p w:rsidR="00B554E3" w:rsidRDefault="00B554E3" w:rsidP="0028106C">
            <w:pPr>
              <w:spacing w:after="150" w:line="276" w:lineRule="auto"/>
              <w:jc w:val="center"/>
            </w:pPr>
            <w:r>
              <w:rPr>
                <w:b/>
                <w:bCs/>
              </w:rPr>
              <w:t>2018</w:t>
            </w:r>
          </w:p>
        </w:tc>
        <w:tc>
          <w:tcPr>
            <w:tcW w:w="1276" w:type="dxa"/>
            <w:gridSpan w:val="3"/>
            <w:tcBorders>
              <w:top w:val="outset" w:sz="6" w:space="0" w:color="auto"/>
              <w:left w:val="outset" w:sz="6" w:space="0" w:color="auto"/>
              <w:bottom w:val="single" w:sz="4" w:space="0" w:color="auto"/>
              <w:right w:val="single" w:sz="4" w:space="0" w:color="auto"/>
            </w:tcBorders>
            <w:hideMark/>
          </w:tcPr>
          <w:p w:rsidR="00B554E3" w:rsidRDefault="00B554E3" w:rsidP="0028106C">
            <w:pPr>
              <w:spacing w:after="150" w:line="276" w:lineRule="auto"/>
              <w:jc w:val="center"/>
            </w:pPr>
            <w:r>
              <w:rPr>
                <w:b/>
                <w:bCs/>
              </w:rPr>
              <w:t>2019</w:t>
            </w:r>
          </w:p>
        </w:tc>
        <w:tc>
          <w:tcPr>
            <w:tcW w:w="567" w:type="dxa"/>
            <w:vMerge w:val="restart"/>
            <w:tcBorders>
              <w:top w:val="outset" w:sz="6" w:space="0" w:color="auto"/>
              <w:left w:val="single" w:sz="4" w:space="0" w:color="auto"/>
              <w:right w:val="outset" w:sz="6" w:space="0" w:color="auto"/>
            </w:tcBorders>
            <w:hideMark/>
          </w:tcPr>
          <w:p w:rsidR="00B554E3" w:rsidRDefault="00B554E3" w:rsidP="0028106C">
            <w:pPr>
              <w:spacing w:after="150" w:line="276" w:lineRule="auto"/>
              <w:jc w:val="center"/>
              <w:rPr>
                <w:b/>
              </w:rPr>
            </w:pPr>
            <w:r>
              <w:rPr>
                <w:b/>
              </w:rPr>
              <w:t>2020</w:t>
            </w:r>
          </w:p>
          <w:p w:rsidR="00B554E3" w:rsidRPr="00E91F2B" w:rsidRDefault="00B554E3" w:rsidP="0028106C">
            <w:r>
              <w:rPr>
                <w:b/>
                <w:bCs/>
                <w:lang w:val="uk-UA"/>
              </w:rPr>
              <w:t>план</w:t>
            </w:r>
          </w:p>
        </w:tc>
        <w:tc>
          <w:tcPr>
            <w:tcW w:w="1701" w:type="dxa"/>
            <w:vMerge/>
            <w:tcBorders>
              <w:left w:val="outset" w:sz="6" w:space="0" w:color="auto"/>
              <w:right w:val="outset" w:sz="6" w:space="0" w:color="auto"/>
            </w:tcBorders>
            <w:vAlign w:val="center"/>
            <w:hideMark/>
          </w:tcPr>
          <w:p w:rsidR="00B554E3" w:rsidRDefault="00B554E3" w:rsidP="0028106C"/>
        </w:tc>
        <w:tc>
          <w:tcPr>
            <w:tcW w:w="1545" w:type="dxa"/>
            <w:vMerge/>
            <w:tcBorders>
              <w:left w:val="outset" w:sz="6" w:space="0" w:color="auto"/>
              <w:right w:val="single" w:sz="4" w:space="0" w:color="auto"/>
            </w:tcBorders>
            <w:vAlign w:val="center"/>
            <w:hideMark/>
          </w:tcPr>
          <w:p w:rsidR="00B554E3" w:rsidRDefault="00B554E3" w:rsidP="0028106C"/>
        </w:tc>
      </w:tr>
      <w:tr w:rsidR="00B554E3" w:rsidTr="0028106C">
        <w:trPr>
          <w:trHeight w:val="225"/>
        </w:trPr>
        <w:tc>
          <w:tcPr>
            <w:tcW w:w="575" w:type="dxa"/>
            <w:vMerge/>
            <w:tcBorders>
              <w:left w:val="outset" w:sz="6" w:space="0" w:color="auto"/>
              <w:bottom w:val="outset" w:sz="6" w:space="0" w:color="auto"/>
              <w:right w:val="outset" w:sz="6" w:space="0" w:color="auto"/>
            </w:tcBorders>
            <w:vAlign w:val="center"/>
            <w:hideMark/>
          </w:tcPr>
          <w:p w:rsidR="00B554E3" w:rsidRDefault="00B554E3" w:rsidP="0028106C"/>
        </w:tc>
        <w:tc>
          <w:tcPr>
            <w:tcW w:w="2410" w:type="dxa"/>
            <w:vMerge/>
            <w:tcBorders>
              <w:left w:val="outset" w:sz="6" w:space="0" w:color="auto"/>
              <w:bottom w:val="outset" w:sz="6" w:space="0" w:color="auto"/>
              <w:right w:val="outset" w:sz="6" w:space="0" w:color="auto"/>
            </w:tcBorders>
            <w:vAlign w:val="center"/>
            <w:hideMark/>
          </w:tcPr>
          <w:p w:rsidR="00B554E3" w:rsidRDefault="00B554E3" w:rsidP="0028106C"/>
        </w:tc>
        <w:tc>
          <w:tcPr>
            <w:tcW w:w="567" w:type="dxa"/>
            <w:vMerge/>
            <w:tcBorders>
              <w:left w:val="outset" w:sz="6" w:space="0" w:color="auto"/>
              <w:bottom w:val="outset" w:sz="6" w:space="0" w:color="auto"/>
              <w:right w:val="outset" w:sz="6" w:space="0" w:color="auto"/>
            </w:tcBorders>
            <w:hideMark/>
          </w:tcPr>
          <w:p w:rsidR="00B554E3" w:rsidRDefault="00B554E3" w:rsidP="0028106C">
            <w:pPr>
              <w:spacing w:after="150" w:line="276" w:lineRule="auto"/>
              <w:jc w:val="center"/>
              <w:rPr>
                <w:b/>
                <w:bCs/>
              </w:rPr>
            </w:pPr>
          </w:p>
        </w:tc>
        <w:tc>
          <w:tcPr>
            <w:tcW w:w="810" w:type="dxa"/>
            <w:gridSpan w:val="2"/>
            <w:tcBorders>
              <w:top w:val="single" w:sz="4" w:space="0" w:color="auto"/>
              <w:left w:val="outset" w:sz="6" w:space="0" w:color="auto"/>
              <w:bottom w:val="outset" w:sz="6" w:space="0" w:color="auto"/>
              <w:right w:val="single" w:sz="4" w:space="0" w:color="auto"/>
            </w:tcBorders>
            <w:hideMark/>
          </w:tcPr>
          <w:p w:rsidR="00B554E3" w:rsidRPr="00D5438B" w:rsidRDefault="00B554E3" w:rsidP="0028106C">
            <w:pPr>
              <w:spacing w:after="150"/>
              <w:jc w:val="center"/>
              <w:rPr>
                <w:b/>
                <w:bCs/>
                <w:lang w:val="uk-UA"/>
              </w:rPr>
            </w:pPr>
            <w:r>
              <w:rPr>
                <w:b/>
                <w:bCs/>
                <w:lang w:val="uk-UA"/>
              </w:rPr>
              <w:t>план</w:t>
            </w:r>
          </w:p>
        </w:tc>
        <w:tc>
          <w:tcPr>
            <w:tcW w:w="749" w:type="dxa"/>
            <w:tcBorders>
              <w:top w:val="single" w:sz="4" w:space="0" w:color="auto"/>
              <w:left w:val="single" w:sz="4" w:space="0" w:color="auto"/>
              <w:bottom w:val="outset" w:sz="6" w:space="0" w:color="auto"/>
              <w:right w:val="outset" w:sz="6" w:space="0" w:color="auto"/>
            </w:tcBorders>
          </w:tcPr>
          <w:p w:rsidR="00B554E3" w:rsidRPr="00D5438B" w:rsidRDefault="00B554E3" w:rsidP="0028106C">
            <w:pPr>
              <w:spacing w:after="150"/>
              <w:jc w:val="center"/>
              <w:rPr>
                <w:b/>
                <w:bCs/>
                <w:lang w:val="uk-UA"/>
              </w:rPr>
            </w:pPr>
            <w:r>
              <w:rPr>
                <w:b/>
                <w:bCs/>
                <w:lang w:val="uk-UA"/>
              </w:rPr>
              <w:t>факт</w:t>
            </w:r>
          </w:p>
        </w:tc>
        <w:tc>
          <w:tcPr>
            <w:tcW w:w="630" w:type="dxa"/>
            <w:tcBorders>
              <w:top w:val="single" w:sz="4" w:space="0" w:color="auto"/>
              <w:left w:val="outset" w:sz="6" w:space="0" w:color="auto"/>
              <w:bottom w:val="outset" w:sz="6" w:space="0" w:color="auto"/>
              <w:right w:val="single" w:sz="4" w:space="0" w:color="auto"/>
            </w:tcBorders>
            <w:hideMark/>
          </w:tcPr>
          <w:p w:rsidR="00B554E3" w:rsidRPr="00D5438B" w:rsidRDefault="00B554E3" w:rsidP="0028106C">
            <w:pPr>
              <w:spacing w:after="150"/>
              <w:jc w:val="center"/>
              <w:rPr>
                <w:b/>
                <w:bCs/>
                <w:lang w:val="uk-UA"/>
              </w:rPr>
            </w:pPr>
            <w:r>
              <w:rPr>
                <w:b/>
                <w:bCs/>
                <w:lang w:val="uk-UA"/>
              </w:rPr>
              <w:t>план</w:t>
            </w:r>
          </w:p>
        </w:tc>
        <w:tc>
          <w:tcPr>
            <w:tcW w:w="646" w:type="dxa"/>
            <w:gridSpan w:val="2"/>
            <w:tcBorders>
              <w:top w:val="single" w:sz="4" w:space="0" w:color="auto"/>
              <w:left w:val="single" w:sz="4" w:space="0" w:color="auto"/>
              <w:bottom w:val="outset" w:sz="6" w:space="0" w:color="auto"/>
              <w:right w:val="single" w:sz="4" w:space="0" w:color="auto"/>
            </w:tcBorders>
          </w:tcPr>
          <w:p w:rsidR="00B554E3" w:rsidRPr="00D5438B" w:rsidRDefault="00B554E3" w:rsidP="0028106C">
            <w:pPr>
              <w:spacing w:after="150"/>
              <w:jc w:val="center"/>
              <w:rPr>
                <w:b/>
                <w:bCs/>
                <w:lang w:val="uk-UA"/>
              </w:rPr>
            </w:pPr>
            <w:r>
              <w:rPr>
                <w:b/>
                <w:bCs/>
                <w:lang w:val="uk-UA"/>
              </w:rPr>
              <w:t>факт</w:t>
            </w:r>
          </w:p>
        </w:tc>
        <w:tc>
          <w:tcPr>
            <w:tcW w:w="567" w:type="dxa"/>
            <w:vMerge/>
            <w:tcBorders>
              <w:left w:val="single" w:sz="4" w:space="0" w:color="auto"/>
              <w:bottom w:val="outset" w:sz="6" w:space="0" w:color="auto"/>
              <w:right w:val="outset" w:sz="6" w:space="0" w:color="auto"/>
            </w:tcBorders>
            <w:hideMark/>
          </w:tcPr>
          <w:p w:rsidR="00B554E3" w:rsidRDefault="00B554E3" w:rsidP="0028106C">
            <w:pPr>
              <w:spacing w:after="150" w:line="276" w:lineRule="auto"/>
              <w:jc w:val="center"/>
              <w:rPr>
                <w:b/>
              </w:rPr>
            </w:pPr>
          </w:p>
        </w:tc>
        <w:tc>
          <w:tcPr>
            <w:tcW w:w="1701" w:type="dxa"/>
            <w:vMerge/>
            <w:tcBorders>
              <w:left w:val="outset" w:sz="6" w:space="0" w:color="auto"/>
              <w:bottom w:val="outset" w:sz="6" w:space="0" w:color="auto"/>
              <w:right w:val="outset" w:sz="6" w:space="0" w:color="auto"/>
            </w:tcBorders>
            <w:vAlign w:val="center"/>
            <w:hideMark/>
          </w:tcPr>
          <w:p w:rsidR="00B554E3" w:rsidRDefault="00B554E3" w:rsidP="0028106C"/>
        </w:tc>
        <w:tc>
          <w:tcPr>
            <w:tcW w:w="1545" w:type="dxa"/>
            <w:vMerge/>
            <w:tcBorders>
              <w:left w:val="outset" w:sz="6" w:space="0" w:color="auto"/>
              <w:bottom w:val="outset" w:sz="6" w:space="0" w:color="auto"/>
              <w:right w:val="single" w:sz="4" w:space="0" w:color="auto"/>
            </w:tcBorders>
            <w:vAlign w:val="center"/>
            <w:hideMark/>
          </w:tcPr>
          <w:p w:rsidR="00B554E3" w:rsidRDefault="00B554E3" w:rsidP="0028106C"/>
        </w:tc>
      </w:tr>
      <w:tr w:rsidR="00B554E3" w:rsidTr="0028106C">
        <w:trPr>
          <w:trHeight w:val="263"/>
        </w:trPr>
        <w:tc>
          <w:tcPr>
            <w:tcW w:w="575" w:type="dxa"/>
            <w:tcBorders>
              <w:top w:val="outset" w:sz="6" w:space="0" w:color="auto"/>
              <w:left w:val="outset" w:sz="6" w:space="0" w:color="auto"/>
              <w:bottom w:val="outset" w:sz="6" w:space="0" w:color="auto"/>
              <w:right w:val="outset" w:sz="6" w:space="0" w:color="auto"/>
            </w:tcBorders>
            <w:vAlign w:val="center"/>
            <w:hideMark/>
          </w:tcPr>
          <w:p w:rsidR="00B554E3" w:rsidRPr="00E91F2B" w:rsidRDefault="00B554E3" w:rsidP="0028106C">
            <w:pPr>
              <w:spacing w:after="150" w:line="276" w:lineRule="auto"/>
              <w:jc w:val="center"/>
              <w:rPr>
                <w:sz w:val="20"/>
              </w:rPr>
            </w:pPr>
            <w:r w:rsidRPr="00E91F2B">
              <w:rPr>
                <w:sz w:val="20"/>
              </w:rPr>
              <w:t>1</w:t>
            </w:r>
          </w:p>
        </w:tc>
        <w:tc>
          <w:tcPr>
            <w:tcW w:w="2410" w:type="dxa"/>
            <w:tcBorders>
              <w:top w:val="outset" w:sz="6" w:space="0" w:color="auto"/>
              <w:left w:val="outset" w:sz="6" w:space="0" w:color="auto"/>
              <w:bottom w:val="outset" w:sz="6" w:space="0" w:color="auto"/>
              <w:right w:val="outset" w:sz="6" w:space="0" w:color="auto"/>
            </w:tcBorders>
            <w:hideMark/>
          </w:tcPr>
          <w:p w:rsidR="00B554E3" w:rsidRPr="00E91F2B" w:rsidRDefault="00B554E3" w:rsidP="0028106C">
            <w:pPr>
              <w:spacing w:after="150" w:line="276" w:lineRule="auto"/>
              <w:jc w:val="center"/>
              <w:rPr>
                <w:sz w:val="20"/>
              </w:rPr>
            </w:pPr>
            <w:r w:rsidRPr="00E91F2B">
              <w:rPr>
                <w:sz w:val="20"/>
              </w:rPr>
              <w:t>2</w:t>
            </w:r>
          </w:p>
        </w:tc>
        <w:tc>
          <w:tcPr>
            <w:tcW w:w="567" w:type="dxa"/>
            <w:tcBorders>
              <w:top w:val="outset" w:sz="6" w:space="0" w:color="auto"/>
              <w:left w:val="outset" w:sz="6" w:space="0" w:color="auto"/>
              <w:bottom w:val="outset" w:sz="6" w:space="0" w:color="auto"/>
              <w:right w:val="outset" w:sz="6" w:space="0" w:color="auto"/>
            </w:tcBorders>
            <w:vAlign w:val="center"/>
            <w:hideMark/>
          </w:tcPr>
          <w:p w:rsidR="00B554E3" w:rsidRPr="00E91F2B" w:rsidRDefault="00B554E3" w:rsidP="0028106C">
            <w:pPr>
              <w:spacing w:after="150" w:line="276" w:lineRule="auto"/>
              <w:jc w:val="center"/>
              <w:rPr>
                <w:sz w:val="20"/>
              </w:rPr>
            </w:pPr>
            <w:r w:rsidRPr="00E91F2B">
              <w:rPr>
                <w:sz w:val="20"/>
              </w:rPr>
              <w:t>3</w:t>
            </w:r>
          </w:p>
        </w:tc>
        <w:tc>
          <w:tcPr>
            <w:tcW w:w="810" w:type="dxa"/>
            <w:gridSpan w:val="2"/>
            <w:tcBorders>
              <w:top w:val="outset" w:sz="6" w:space="0" w:color="auto"/>
              <w:left w:val="outset" w:sz="6" w:space="0" w:color="auto"/>
              <w:bottom w:val="outset" w:sz="6" w:space="0" w:color="auto"/>
              <w:right w:val="single" w:sz="4" w:space="0" w:color="auto"/>
            </w:tcBorders>
            <w:vAlign w:val="center"/>
            <w:hideMark/>
          </w:tcPr>
          <w:p w:rsidR="00B554E3" w:rsidRPr="00E91F2B" w:rsidRDefault="00B554E3" w:rsidP="0028106C">
            <w:pPr>
              <w:spacing w:after="150" w:line="276" w:lineRule="auto"/>
              <w:jc w:val="center"/>
              <w:rPr>
                <w:sz w:val="20"/>
              </w:rPr>
            </w:pPr>
            <w:r w:rsidRPr="00E91F2B">
              <w:rPr>
                <w:sz w:val="20"/>
              </w:rPr>
              <w:t>4</w:t>
            </w:r>
          </w:p>
        </w:tc>
        <w:tc>
          <w:tcPr>
            <w:tcW w:w="749" w:type="dxa"/>
            <w:tcBorders>
              <w:top w:val="outset" w:sz="6" w:space="0" w:color="auto"/>
              <w:left w:val="single" w:sz="4" w:space="0" w:color="auto"/>
              <w:bottom w:val="outset" w:sz="6" w:space="0" w:color="auto"/>
              <w:right w:val="outset" w:sz="6" w:space="0" w:color="auto"/>
            </w:tcBorders>
            <w:vAlign w:val="center"/>
          </w:tcPr>
          <w:p w:rsidR="00B554E3" w:rsidRPr="00E91F2B" w:rsidRDefault="00B554E3" w:rsidP="0028106C">
            <w:pPr>
              <w:spacing w:after="150" w:line="276" w:lineRule="auto"/>
              <w:jc w:val="center"/>
              <w:rPr>
                <w:sz w:val="20"/>
                <w:lang w:val="uk-UA"/>
              </w:rPr>
            </w:pPr>
            <w:r w:rsidRPr="00E91F2B">
              <w:rPr>
                <w:sz w:val="20"/>
                <w:lang w:val="uk-UA"/>
              </w:rPr>
              <w:t>5</w:t>
            </w:r>
          </w:p>
        </w:tc>
        <w:tc>
          <w:tcPr>
            <w:tcW w:w="645" w:type="dxa"/>
            <w:gridSpan w:val="2"/>
            <w:tcBorders>
              <w:top w:val="outset" w:sz="6" w:space="0" w:color="auto"/>
              <w:left w:val="outset" w:sz="6" w:space="0" w:color="auto"/>
              <w:bottom w:val="outset" w:sz="6" w:space="0" w:color="auto"/>
              <w:right w:val="single" w:sz="4" w:space="0" w:color="auto"/>
            </w:tcBorders>
            <w:vAlign w:val="center"/>
            <w:hideMark/>
          </w:tcPr>
          <w:p w:rsidR="00B554E3" w:rsidRPr="00E91F2B" w:rsidRDefault="00B554E3" w:rsidP="0028106C">
            <w:pPr>
              <w:spacing w:after="150" w:line="276" w:lineRule="auto"/>
              <w:jc w:val="center"/>
              <w:rPr>
                <w:sz w:val="20"/>
                <w:lang w:val="uk-UA"/>
              </w:rPr>
            </w:pPr>
            <w:r w:rsidRPr="00E91F2B">
              <w:rPr>
                <w:sz w:val="20"/>
                <w:lang w:val="uk-UA"/>
              </w:rPr>
              <w:t>6</w:t>
            </w:r>
          </w:p>
        </w:tc>
        <w:tc>
          <w:tcPr>
            <w:tcW w:w="631" w:type="dxa"/>
            <w:tcBorders>
              <w:top w:val="outset" w:sz="6" w:space="0" w:color="auto"/>
              <w:left w:val="single" w:sz="4" w:space="0" w:color="auto"/>
              <w:bottom w:val="outset" w:sz="6" w:space="0" w:color="auto"/>
              <w:right w:val="single" w:sz="4" w:space="0" w:color="auto"/>
            </w:tcBorders>
            <w:vAlign w:val="center"/>
          </w:tcPr>
          <w:p w:rsidR="00B554E3" w:rsidRPr="00E91F2B" w:rsidRDefault="00B554E3" w:rsidP="0028106C">
            <w:pPr>
              <w:spacing w:after="150" w:line="276" w:lineRule="auto"/>
              <w:jc w:val="center"/>
              <w:rPr>
                <w:sz w:val="20"/>
                <w:lang w:val="uk-UA"/>
              </w:rPr>
            </w:pPr>
          </w:p>
        </w:tc>
        <w:tc>
          <w:tcPr>
            <w:tcW w:w="567" w:type="dxa"/>
            <w:tcBorders>
              <w:top w:val="outset" w:sz="6" w:space="0" w:color="auto"/>
              <w:left w:val="single" w:sz="4" w:space="0" w:color="auto"/>
              <w:bottom w:val="outset" w:sz="6" w:space="0" w:color="auto"/>
              <w:right w:val="outset" w:sz="6" w:space="0" w:color="auto"/>
            </w:tcBorders>
            <w:vAlign w:val="center"/>
            <w:hideMark/>
          </w:tcPr>
          <w:p w:rsidR="00B554E3" w:rsidRPr="00E91F2B" w:rsidRDefault="00B554E3" w:rsidP="0028106C">
            <w:pPr>
              <w:spacing w:after="150" w:line="276" w:lineRule="auto"/>
              <w:jc w:val="center"/>
              <w:rPr>
                <w:sz w:val="20"/>
                <w:lang w:val="uk-UA"/>
              </w:rPr>
            </w:pPr>
            <w:r w:rsidRPr="00E91F2B">
              <w:rPr>
                <w:sz w:val="20"/>
                <w:lang w:val="uk-UA"/>
              </w:rPr>
              <w:t>7</w:t>
            </w:r>
          </w:p>
        </w:tc>
        <w:tc>
          <w:tcPr>
            <w:tcW w:w="1701" w:type="dxa"/>
            <w:tcBorders>
              <w:top w:val="outset" w:sz="6" w:space="0" w:color="auto"/>
              <w:left w:val="outset" w:sz="6" w:space="0" w:color="auto"/>
              <w:bottom w:val="outset" w:sz="6" w:space="0" w:color="auto"/>
              <w:right w:val="outset" w:sz="6" w:space="0" w:color="auto"/>
            </w:tcBorders>
            <w:vAlign w:val="center"/>
            <w:hideMark/>
          </w:tcPr>
          <w:p w:rsidR="00B554E3" w:rsidRPr="00E91F2B" w:rsidRDefault="00B554E3" w:rsidP="0028106C">
            <w:pPr>
              <w:spacing w:after="150" w:line="276" w:lineRule="auto"/>
              <w:jc w:val="center"/>
              <w:rPr>
                <w:sz w:val="20"/>
                <w:lang w:val="uk-UA"/>
              </w:rPr>
            </w:pPr>
            <w:r w:rsidRPr="00E91F2B">
              <w:rPr>
                <w:sz w:val="20"/>
                <w:lang w:val="uk-UA"/>
              </w:rPr>
              <w:t>8</w:t>
            </w:r>
          </w:p>
        </w:tc>
        <w:tc>
          <w:tcPr>
            <w:tcW w:w="1545" w:type="dxa"/>
            <w:tcBorders>
              <w:top w:val="outset" w:sz="6" w:space="0" w:color="auto"/>
              <w:left w:val="outset" w:sz="6" w:space="0" w:color="auto"/>
              <w:bottom w:val="outset" w:sz="6" w:space="0" w:color="auto"/>
              <w:right w:val="single" w:sz="4" w:space="0" w:color="auto"/>
            </w:tcBorders>
            <w:hideMark/>
          </w:tcPr>
          <w:p w:rsidR="00B554E3" w:rsidRPr="00E91F2B" w:rsidRDefault="00B554E3" w:rsidP="0028106C">
            <w:pPr>
              <w:tabs>
                <w:tab w:val="left" w:pos="1560"/>
                <w:tab w:val="center" w:pos="2634"/>
              </w:tabs>
              <w:spacing w:after="150" w:line="276" w:lineRule="auto"/>
              <w:rPr>
                <w:sz w:val="20"/>
                <w:lang w:val="uk-UA"/>
              </w:rPr>
            </w:pPr>
            <w:r w:rsidRPr="00E91F2B">
              <w:rPr>
                <w:sz w:val="20"/>
                <w:lang w:val="uk-UA"/>
              </w:rPr>
              <w:t xml:space="preserve">        9</w:t>
            </w:r>
          </w:p>
        </w:tc>
      </w:tr>
      <w:tr w:rsidR="00B554E3" w:rsidTr="0028106C">
        <w:tc>
          <w:tcPr>
            <w:tcW w:w="575" w:type="dxa"/>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spacing w:line="276" w:lineRule="auto"/>
              <w:jc w:val="center"/>
            </w:pPr>
            <w:r>
              <w:t>1.</w:t>
            </w:r>
          </w:p>
        </w:tc>
        <w:tc>
          <w:tcPr>
            <w:tcW w:w="2410" w:type="dxa"/>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spacing w:line="276" w:lineRule="auto"/>
            </w:pPr>
            <w:r>
              <w:t>Будівництво лінійно-кабельних споруд телекомунікацій (Система відеоспостереження вулиць м.Обухів (Телекомунаційна система «Безпечне місто Обухів))»</w:t>
            </w:r>
          </w:p>
        </w:tc>
        <w:tc>
          <w:tcPr>
            <w:tcW w:w="567" w:type="dxa"/>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spacing w:line="276" w:lineRule="auto"/>
              <w:jc w:val="center"/>
            </w:pPr>
          </w:p>
          <w:p w:rsidR="00B554E3" w:rsidRPr="00AC657D" w:rsidRDefault="00B554E3" w:rsidP="0028106C">
            <w:pPr>
              <w:spacing w:line="276" w:lineRule="auto"/>
              <w:jc w:val="center"/>
              <w:rPr>
                <w:lang w:val="uk-UA"/>
              </w:rPr>
            </w:pPr>
            <w:r>
              <w:rPr>
                <w:lang w:val="uk-UA"/>
              </w:rPr>
              <w:t>-</w:t>
            </w:r>
          </w:p>
          <w:p w:rsidR="00B554E3" w:rsidRDefault="00B554E3" w:rsidP="0028106C">
            <w:pPr>
              <w:spacing w:line="276" w:lineRule="auto"/>
              <w:jc w:val="center"/>
            </w:pPr>
            <w:r>
              <w:t> </w:t>
            </w:r>
          </w:p>
        </w:tc>
        <w:tc>
          <w:tcPr>
            <w:tcW w:w="810" w:type="dxa"/>
            <w:gridSpan w:val="2"/>
            <w:tcBorders>
              <w:top w:val="outset" w:sz="6" w:space="0" w:color="auto"/>
              <w:left w:val="outset" w:sz="6" w:space="0" w:color="auto"/>
              <w:bottom w:val="outset" w:sz="6" w:space="0" w:color="auto"/>
              <w:right w:val="single" w:sz="4" w:space="0" w:color="auto"/>
            </w:tcBorders>
            <w:vAlign w:val="center"/>
            <w:hideMark/>
          </w:tcPr>
          <w:p w:rsidR="00B554E3" w:rsidRDefault="00B554E3" w:rsidP="0028106C">
            <w:pPr>
              <w:spacing w:line="276" w:lineRule="auto"/>
              <w:jc w:val="center"/>
            </w:pPr>
            <w:r>
              <w:rPr>
                <w:lang w:val="uk-UA"/>
              </w:rPr>
              <w:t>1033,9</w:t>
            </w:r>
            <w:r>
              <w:t> </w:t>
            </w:r>
          </w:p>
        </w:tc>
        <w:tc>
          <w:tcPr>
            <w:tcW w:w="749" w:type="dxa"/>
            <w:tcBorders>
              <w:top w:val="outset" w:sz="6" w:space="0" w:color="auto"/>
              <w:left w:val="single" w:sz="4" w:space="0" w:color="auto"/>
              <w:bottom w:val="outset" w:sz="6" w:space="0" w:color="auto"/>
              <w:right w:val="outset" w:sz="6" w:space="0" w:color="auto"/>
            </w:tcBorders>
            <w:vAlign w:val="center"/>
          </w:tcPr>
          <w:p w:rsidR="00B554E3" w:rsidRPr="00F63E5E" w:rsidRDefault="00B554E3" w:rsidP="0028106C">
            <w:pPr>
              <w:spacing w:line="276" w:lineRule="auto"/>
              <w:jc w:val="center"/>
              <w:rPr>
                <w:lang w:val="uk-UA"/>
              </w:rPr>
            </w:pPr>
            <w:r>
              <w:rPr>
                <w:lang w:val="uk-UA"/>
              </w:rPr>
              <w:t>1027.3</w:t>
            </w:r>
          </w:p>
        </w:tc>
        <w:tc>
          <w:tcPr>
            <w:tcW w:w="645" w:type="dxa"/>
            <w:gridSpan w:val="2"/>
            <w:tcBorders>
              <w:top w:val="outset" w:sz="6" w:space="0" w:color="auto"/>
              <w:left w:val="outset" w:sz="6" w:space="0" w:color="auto"/>
              <w:bottom w:val="outset" w:sz="6" w:space="0" w:color="auto"/>
              <w:right w:val="single" w:sz="4" w:space="0" w:color="auto"/>
            </w:tcBorders>
            <w:vAlign w:val="center"/>
            <w:hideMark/>
          </w:tcPr>
          <w:p w:rsidR="00B554E3" w:rsidRDefault="00B554E3" w:rsidP="0028106C">
            <w:pPr>
              <w:spacing w:line="276" w:lineRule="auto"/>
              <w:jc w:val="center"/>
            </w:pPr>
            <w:r>
              <w:rPr>
                <w:lang w:val="uk-UA"/>
              </w:rPr>
              <w:t>-</w:t>
            </w:r>
          </w:p>
        </w:tc>
        <w:tc>
          <w:tcPr>
            <w:tcW w:w="631" w:type="dxa"/>
            <w:tcBorders>
              <w:top w:val="outset" w:sz="6" w:space="0" w:color="auto"/>
              <w:left w:val="single" w:sz="4" w:space="0" w:color="auto"/>
              <w:bottom w:val="outset" w:sz="6" w:space="0" w:color="auto"/>
              <w:right w:val="single" w:sz="4" w:space="0" w:color="auto"/>
            </w:tcBorders>
            <w:vAlign w:val="center"/>
          </w:tcPr>
          <w:p w:rsidR="00B554E3" w:rsidRPr="0097064A" w:rsidRDefault="00B554E3" w:rsidP="0028106C">
            <w:pPr>
              <w:ind w:left="45"/>
              <w:jc w:val="center"/>
              <w:rPr>
                <w:lang w:val="uk-UA"/>
              </w:rPr>
            </w:pPr>
            <w:r>
              <w:rPr>
                <w:lang w:val="uk-UA"/>
              </w:rPr>
              <w:t>-</w:t>
            </w:r>
          </w:p>
        </w:tc>
        <w:tc>
          <w:tcPr>
            <w:tcW w:w="567" w:type="dxa"/>
            <w:tcBorders>
              <w:top w:val="outset" w:sz="6" w:space="0" w:color="auto"/>
              <w:left w:val="single" w:sz="4" w:space="0" w:color="auto"/>
              <w:bottom w:val="outset" w:sz="6" w:space="0" w:color="auto"/>
              <w:right w:val="outset" w:sz="6" w:space="0" w:color="auto"/>
            </w:tcBorders>
            <w:vAlign w:val="center"/>
          </w:tcPr>
          <w:p w:rsidR="00B554E3" w:rsidRPr="00AC657D" w:rsidRDefault="00B554E3" w:rsidP="0028106C">
            <w:pPr>
              <w:spacing w:line="276" w:lineRule="auto"/>
              <w:jc w:val="center"/>
              <w:rPr>
                <w:lang w:val="uk-UA"/>
              </w:rPr>
            </w:pPr>
            <w:r>
              <w:rPr>
                <w:lang w:val="uk-UA"/>
              </w:rPr>
              <w:t>-</w:t>
            </w:r>
          </w:p>
        </w:tc>
        <w:tc>
          <w:tcPr>
            <w:tcW w:w="1701" w:type="dxa"/>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spacing w:line="276" w:lineRule="auto"/>
              <w:jc w:val="center"/>
            </w:pPr>
            <w:r>
              <w:t>Міський бюджет</w:t>
            </w:r>
          </w:p>
        </w:tc>
        <w:tc>
          <w:tcPr>
            <w:tcW w:w="1545" w:type="dxa"/>
            <w:tcBorders>
              <w:top w:val="outset" w:sz="6" w:space="0" w:color="auto"/>
              <w:left w:val="outset" w:sz="6" w:space="0" w:color="auto"/>
              <w:bottom w:val="outset" w:sz="6" w:space="0" w:color="auto"/>
              <w:right w:val="single" w:sz="4" w:space="0" w:color="auto"/>
            </w:tcBorders>
            <w:hideMark/>
          </w:tcPr>
          <w:p w:rsidR="00B554E3" w:rsidRDefault="00B554E3" w:rsidP="0028106C">
            <w:pPr>
              <w:tabs>
                <w:tab w:val="left" w:pos="1155"/>
                <w:tab w:val="center" w:pos="2634"/>
              </w:tabs>
              <w:spacing w:line="276" w:lineRule="auto"/>
              <w:jc w:val="center"/>
              <w:rPr>
                <w:lang w:val="uk-UA"/>
              </w:rPr>
            </w:pPr>
            <w:r>
              <w:t>Виконавчий</w:t>
            </w:r>
          </w:p>
          <w:p w:rsidR="00B554E3" w:rsidRDefault="00B554E3" w:rsidP="0028106C">
            <w:pPr>
              <w:tabs>
                <w:tab w:val="left" w:pos="1155"/>
                <w:tab w:val="center" w:pos="2634"/>
              </w:tabs>
              <w:spacing w:line="276" w:lineRule="auto"/>
              <w:jc w:val="center"/>
            </w:pPr>
            <w:r>
              <w:t>Комітет</w:t>
            </w:r>
          </w:p>
          <w:p w:rsidR="00B554E3" w:rsidRDefault="00B554E3" w:rsidP="0028106C">
            <w:pPr>
              <w:spacing w:line="276" w:lineRule="auto"/>
              <w:jc w:val="center"/>
              <w:rPr>
                <w:lang w:val="uk-UA"/>
              </w:rPr>
            </w:pPr>
            <w:r>
              <w:t>Обухівської</w:t>
            </w:r>
          </w:p>
          <w:p w:rsidR="00B554E3" w:rsidRDefault="00B554E3" w:rsidP="0028106C">
            <w:pPr>
              <w:tabs>
                <w:tab w:val="left" w:pos="1665"/>
              </w:tabs>
              <w:spacing w:line="276" w:lineRule="auto"/>
              <w:jc w:val="center"/>
            </w:pPr>
            <w:r>
              <w:t>Місько</w:t>
            </w:r>
            <w:r>
              <w:rPr>
                <w:lang w:val="uk-UA"/>
              </w:rPr>
              <w:t xml:space="preserve">ї </w:t>
            </w:r>
            <w:r>
              <w:t xml:space="preserve"> ради</w:t>
            </w:r>
          </w:p>
          <w:p w:rsidR="00B554E3" w:rsidRDefault="00B554E3" w:rsidP="0028106C">
            <w:pPr>
              <w:tabs>
                <w:tab w:val="left" w:pos="1605"/>
                <w:tab w:val="left" w:pos="2693"/>
              </w:tabs>
              <w:spacing w:line="276" w:lineRule="auto"/>
              <w:jc w:val="center"/>
              <w:rPr>
                <w:lang w:val="uk-UA"/>
              </w:rPr>
            </w:pPr>
            <w:r>
              <w:t>Київської</w:t>
            </w:r>
          </w:p>
          <w:p w:rsidR="00B554E3" w:rsidRDefault="00B554E3" w:rsidP="0028106C">
            <w:pPr>
              <w:tabs>
                <w:tab w:val="left" w:pos="1605"/>
                <w:tab w:val="left" w:pos="2693"/>
              </w:tabs>
              <w:spacing w:line="276" w:lineRule="auto"/>
              <w:jc w:val="center"/>
              <w:rPr>
                <w:lang w:val="uk-UA"/>
              </w:rPr>
            </w:pPr>
            <w:r>
              <w:t>області</w:t>
            </w:r>
          </w:p>
          <w:p w:rsidR="00B554E3" w:rsidRPr="00566067" w:rsidRDefault="00B554E3" w:rsidP="0028106C">
            <w:pPr>
              <w:tabs>
                <w:tab w:val="left" w:pos="1605"/>
              </w:tabs>
              <w:jc w:val="center"/>
              <w:rPr>
                <w:lang w:val="uk-UA"/>
              </w:rPr>
            </w:pPr>
          </w:p>
        </w:tc>
      </w:tr>
      <w:tr w:rsidR="00B554E3" w:rsidTr="0028106C">
        <w:trPr>
          <w:trHeight w:val="3188"/>
        </w:trPr>
        <w:tc>
          <w:tcPr>
            <w:tcW w:w="575" w:type="dxa"/>
            <w:tcBorders>
              <w:top w:val="outset" w:sz="6" w:space="0" w:color="auto"/>
              <w:left w:val="outset" w:sz="6" w:space="0" w:color="auto"/>
              <w:bottom w:val="outset" w:sz="6" w:space="0" w:color="auto"/>
              <w:right w:val="outset" w:sz="6" w:space="0" w:color="auto"/>
            </w:tcBorders>
            <w:vAlign w:val="center"/>
            <w:hideMark/>
          </w:tcPr>
          <w:p w:rsidR="00B554E3" w:rsidRPr="006632D1" w:rsidRDefault="00B554E3" w:rsidP="0028106C">
            <w:pPr>
              <w:spacing w:after="150" w:line="276" w:lineRule="auto"/>
              <w:jc w:val="center"/>
            </w:pPr>
            <w:r>
              <w:t>2</w:t>
            </w:r>
          </w:p>
        </w:tc>
        <w:tc>
          <w:tcPr>
            <w:tcW w:w="2410" w:type="dxa"/>
            <w:tcBorders>
              <w:top w:val="outset" w:sz="6" w:space="0" w:color="auto"/>
              <w:left w:val="outset" w:sz="6" w:space="0" w:color="auto"/>
              <w:bottom w:val="outset" w:sz="6" w:space="0" w:color="auto"/>
              <w:right w:val="outset" w:sz="6" w:space="0" w:color="auto"/>
            </w:tcBorders>
            <w:vAlign w:val="center"/>
            <w:hideMark/>
          </w:tcPr>
          <w:p w:rsidR="00B554E3" w:rsidRPr="00DE6882" w:rsidRDefault="00B554E3" w:rsidP="0028106C">
            <w:pPr>
              <w:spacing w:line="276" w:lineRule="auto"/>
            </w:pPr>
            <w:r>
              <w:rPr>
                <w:kern w:val="1"/>
              </w:rPr>
              <w:t>П</w:t>
            </w:r>
            <w:r w:rsidRPr="00DE6882">
              <w:rPr>
                <w:kern w:val="1"/>
              </w:rPr>
              <w:t>ослуги з ремонту і технічного обслуговування обладнання зв’язку,</w:t>
            </w:r>
            <w:r w:rsidRPr="00DE6882" w:rsidDel="00771565">
              <w:rPr>
                <w:kern w:val="1"/>
              </w:rPr>
              <w:t xml:space="preserve"> </w:t>
            </w:r>
            <w:r w:rsidRPr="00DE6882">
              <w:rPr>
                <w:kern w:val="1"/>
              </w:rPr>
              <w:t>електронного й оптичного устаткування</w:t>
            </w:r>
            <w:r>
              <w:t xml:space="preserve"> системи відеоспостереження вулиць м.Обухів</w:t>
            </w:r>
          </w:p>
        </w:tc>
        <w:tc>
          <w:tcPr>
            <w:tcW w:w="567" w:type="dxa"/>
            <w:tcBorders>
              <w:top w:val="outset" w:sz="6" w:space="0" w:color="auto"/>
              <w:left w:val="outset" w:sz="6" w:space="0" w:color="auto"/>
              <w:bottom w:val="outset" w:sz="6" w:space="0" w:color="auto"/>
              <w:right w:val="outset" w:sz="6" w:space="0" w:color="auto"/>
            </w:tcBorders>
            <w:vAlign w:val="center"/>
            <w:hideMark/>
          </w:tcPr>
          <w:p w:rsidR="00B554E3" w:rsidRPr="00AC657D" w:rsidRDefault="00B554E3" w:rsidP="0028106C">
            <w:pPr>
              <w:spacing w:line="276" w:lineRule="auto"/>
              <w:jc w:val="center"/>
              <w:rPr>
                <w:lang w:val="uk-UA"/>
              </w:rPr>
            </w:pPr>
            <w:r>
              <w:rPr>
                <w:lang w:val="uk-UA"/>
              </w:rPr>
              <w:t>-</w:t>
            </w:r>
          </w:p>
        </w:tc>
        <w:tc>
          <w:tcPr>
            <w:tcW w:w="795" w:type="dxa"/>
            <w:tcBorders>
              <w:top w:val="outset" w:sz="6" w:space="0" w:color="auto"/>
              <w:left w:val="outset" w:sz="6" w:space="0" w:color="auto"/>
              <w:bottom w:val="outset" w:sz="6" w:space="0" w:color="auto"/>
              <w:right w:val="single" w:sz="4" w:space="0" w:color="auto"/>
            </w:tcBorders>
            <w:vAlign w:val="center"/>
            <w:hideMark/>
          </w:tcPr>
          <w:p w:rsidR="00B554E3" w:rsidRPr="00AC657D" w:rsidRDefault="00B554E3" w:rsidP="0028106C">
            <w:pPr>
              <w:spacing w:line="276" w:lineRule="auto"/>
              <w:jc w:val="center"/>
              <w:rPr>
                <w:lang w:val="uk-UA"/>
              </w:rPr>
            </w:pPr>
            <w:r>
              <w:rPr>
                <w:lang w:val="uk-UA"/>
              </w:rPr>
              <w:t>-</w:t>
            </w:r>
          </w:p>
        </w:tc>
        <w:tc>
          <w:tcPr>
            <w:tcW w:w="764" w:type="dxa"/>
            <w:gridSpan w:val="2"/>
            <w:tcBorders>
              <w:top w:val="outset" w:sz="6" w:space="0" w:color="auto"/>
              <w:left w:val="single" w:sz="4" w:space="0" w:color="auto"/>
              <w:bottom w:val="outset" w:sz="6" w:space="0" w:color="auto"/>
              <w:right w:val="outset" w:sz="6" w:space="0" w:color="auto"/>
            </w:tcBorders>
            <w:vAlign w:val="center"/>
          </w:tcPr>
          <w:p w:rsidR="00B554E3" w:rsidRPr="00AC657D" w:rsidRDefault="00B554E3" w:rsidP="0028106C">
            <w:pPr>
              <w:spacing w:line="276" w:lineRule="auto"/>
              <w:jc w:val="center"/>
              <w:rPr>
                <w:lang w:val="uk-UA"/>
              </w:rPr>
            </w:pPr>
          </w:p>
        </w:tc>
        <w:tc>
          <w:tcPr>
            <w:tcW w:w="645" w:type="dxa"/>
            <w:gridSpan w:val="2"/>
            <w:tcBorders>
              <w:top w:val="outset" w:sz="6" w:space="0" w:color="auto"/>
              <w:left w:val="outset" w:sz="6" w:space="0" w:color="auto"/>
              <w:bottom w:val="outset" w:sz="6" w:space="0" w:color="auto"/>
              <w:right w:val="single" w:sz="4" w:space="0" w:color="auto"/>
            </w:tcBorders>
            <w:vAlign w:val="center"/>
            <w:hideMark/>
          </w:tcPr>
          <w:p w:rsidR="00B554E3" w:rsidRPr="00AC657D" w:rsidRDefault="00B554E3" w:rsidP="0028106C">
            <w:pPr>
              <w:spacing w:line="276" w:lineRule="auto"/>
              <w:jc w:val="center"/>
              <w:rPr>
                <w:lang w:val="uk-UA"/>
              </w:rPr>
            </w:pPr>
            <w:r>
              <w:rPr>
                <w:lang w:val="uk-UA"/>
              </w:rPr>
              <w:t>97,8</w:t>
            </w:r>
          </w:p>
        </w:tc>
        <w:tc>
          <w:tcPr>
            <w:tcW w:w="631" w:type="dxa"/>
            <w:tcBorders>
              <w:top w:val="outset" w:sz="6" w:space="0" w:color="auto"/>
              <w:left w:val="single" w:sz="4" w:space="0" w:color="auto"/>
              <w:bottom w:val="outset" w:sz="6" w:space="0" w:color="auto"/>
              <w:right w:val="single" w:sz="4" w:space="0" w:color="auto"/>
            </w:tcBorders>
            <w:vAlign w:val="center"/>
          </w:tcPr>
          <w:p w:rsidR="00B554E3" w:rsidRPr="00AC657D" w:rsidRDefault="00B554E3" w:rsidP="0028106C">
            <w:pPr>
              <w:spacing w:line="276" w:lineRule="auto"/>
              <w:jc w:val="center"/>
              <w:rPr>
                <w:lang w:val="uk-UA"/>
              </w:rPr>
            </w:pPr>
            <w:r>
              <w:rPr>
                <w:lang w:val="uk-UA"/>
              </w:rPr>
              <w:t>95.55</w:t>
            </w:r>
          </w:p>
        </w:tc>
        <w:tc>
          <w:tcPr>
            <w:tcW w:w="567" w:type="dxa"/>
            <w:tcBorders>
              <w:top w:val="outset" w:sz="6" w:space="0" w:color="auto"/>
              <w:left w:val="single" w:sz="4" w:space="0" w:color="auto"/>
              <w:bottom w:val="outset" w:sz="6" w:space="0" w:color="auto"/>
              <w:right w:val="outset" w:sz="6" w:space="0" w:color="auto"/>
            </w:tcBorders>
            <w:vAlign w:val="center"/>
          </w:tcPr>
          <w:p w:rsidR="00B554E3" w:rsidRPr="00E91F2B" w:rsidRDefault="00B554E3" w:rsidP="0028106C">
            <w:pPr>
              <w:jc w:val="center"/>
            </w:pPr>
            <w:r w:rsidRPr="00E91F2B">
              <w:rPr>
                <w:lang w:val="en-US"/>
              </w:rPr>
              <w:t>94,8</w:t>
            </w:r>
          </w:p>
        </w:tc>
        <w:tc>
          <w:tcPr>
            <w:tcW w:w="1701" w:type="dxa"/>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jc w:val="center"/>
              <w:rPr>
                <w:lang w:val="uk-UA"/>
              </w:rPr>
            </w:pPr>
            <w:r w:rsidRPr="008C2F0F">
              <w:rPr>
                <w:sz w:val="22"/>
                <w:szCs w:val="22"/>
              </w:rPr>
              <w:t>Міський</w:t>
            </w:r>
          </w:p>
          <w:p w:rsidR="00B554E3" w:rsidRPr="008C2F0F" w:rsidRDefault="00B554E3" w:rsidP="0028106C">
            <w:pPr>
              <w:jc w:val="center"/>
            </w:pPr>
            <w:r w:rsidRPr="008C2F0F">
              <w:rPr>
                <w:sz w:val="22"/>
                <w:szCs w:val="22"/>
              </w:rPr>
              <w:t>бюджет</w:t>
            </w:r>
          </w:p>
        </w:tc>
        <w:tc>
          <w:tcPr>
            <w:tcW w:w="1545" w:type="dxa"/>
            <w:tcBorders>
              <w:top w:val="outset" w:sz="6" w:space="0" w:color="auto"/>
              <w:left w:val="outset" w:sz="6" w:space="0" w:color="auto"/>
              <w:bottom w:val="outset" w:sz="6" w:space="0" w:color="auto"/>
              <w:right w:val="single" w:sz="4" w:space="0" w:color="auto"/>
            </w:tcBorders>
            <w:hideMark/>
          </w:tcPr>
          <w:p w:rsidR="00B554E3" w:rsidRDefault="00B554E3" w:rsidP="0028106C">
            <w:pPr>
              <w:jc w:val="center"/>
            </w:pPr>
          </w:p>
          <w:p w:rsidR="00B554E3" w:rsidRDefault="00B554E3" w:rsidP="0028106C">
            <w:pPr>
              <w:jc w:val="center"/>
              <w:rPr>
                <w:lang w:val="uk-UA"/>
              </w:rPr>
            </w:pPr>
            <w:r w:rsidRPr="008C2F0F">
              <w:rPr>
                <w:sz w:val="22"/>
                <w:szCs w:val="22"/>
              </w:rPr>
              <w:t>КП</w:t>
            </w:r>
          </w:p>
          <w:p w:rsidR="00B554E3" w:rsidRDefault="00B554E3" w:rsidP="0028106C">
            <w:pPr>
              <w:jc w:val="center"/>
              <w:rPr>
                <w:lang w:val="uk-UA"/>
              </w:rPr>
            </w:pPr>
            <w:r w:rsidRPr="008C2F0F">
              <w:rPr>
                <w:sz w:val="22"/>
                <w:szCs w:val="22"/>
              </w:rPr>
              <w:t>«Обухівська</w:t>
            </w:r>
          </w:p>
          <w:p w:rsidR="00B554E3" w:rsidRPr="00B21237" w:rsidRDefault="00B554E3" w:rsidP="0028106C">
            <w:pPr>
              <w:jc w:val="center"/>
            </w:pPr>
            <w:r w:rsidRPr="008C2F0F">
              <w:rPr>
                <w:sz w:val="22"/>
                <w:szCs w:val="22"/>
              </w:rPr>
              <w:t>міська варта»</w:t>
            </w:r>
          </w:p>
        </w:tc>
      </w:tr>
      <w:tr w:rsidR="00B554E3" w:rsidTr="0028106C">
        <w:trPr>
          <w:trHeight w:val="3569"/>
        </w:trPr>
        <w:tc>
          <w:tcPr>
            <w:tcW w:w="575" w:type="dxa"/>
            <w:tcBorders>
              <w:top w:val="outset" w:sz="6" w:space="0" w:color="auto"/>
              <w:left w:val="outset" w:sz="6" w:space="0" w:color="auto"/>
              <w:bottom w:val="outset" w:sz="6" w:space="0" w:color="auto"/>
              <w:right w:val="outset" w:sz="6" w:space="0" w:color="auto"/>
            </w:tcBorders>
            <w:vAlign w:val="center"/>
            <w:hideMark/>
          </w:tcPr>
          <w:p w:rsidR="00B554E3" w:rsidRPr="00E91F2B" w:rsidRDefault="00B554E3" w:rsidP="0028106C">
            <w:pPr>
              <w:spacing w:after="150" w:line="276" w:lineRule="auto"/>
              <w:jc w:val="center"/>
              <w:rPr>
                <w:lang w:val="uk-UA"/>
              </w:rPr>
            </w:pPr>
            <w:r>
              <w:rPr>
                <w:lang w:val="uk-UA"/>
              </w:rPr>
              <w:t>3</w:t>
            </w:r>
          </w:p>
        </w:tc>
        <w:tc>
          <w:tcPr>
            <w:tcW w:w="2410" w:type="dxa"/>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spacing w:line="276" w:lineRule="auto"/>
              <w:rPr>
                <w:kern w:val="1"/>
              </w:rPr>
            </w:pPr>
            <w:r w:rsidRPr="008C2F0F">
              <w:rPr>
                <w:kern w:val="1"/>
                <w:sz w:val="22"/>
                <w:szCs w:val="22"/>
              </w:rPr>
              <w:t xml:space="preserve">Модернізація </w:t>
            </w:r>
            <w:r w:rsidRPr="008C2F0F">
              <w:rPr>
                <w:sz w:val="22"/>
                <w:szCs w:val="22"/>
              </w:rPr>
              <w:t>Система відеоспостереження вулиць м.Обухів</w:t>
            </w:r>
          </w:p>
        </w:tc>
        <w:tc>
          <w:tcPr>
            <w:tcW w:w="567" w:type="dxa"/>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spacing w:line="276" w:lineRule="auto"/>
              <w:jc w:val="center"/>
              <w:rPr>
                <w:lang w:val="uk-UA"/>
              </w:rPr>
            </w:pPr>
            <w:r>
              <w:rPr>
                <w:lang w:val="uk-UA"/>
              </w:rPr>
              <w:t>-</w:t>
            </w:r>
          </w:p>
        </w:tc>
        <w:tc>
          <w:tcPr>
            <w:tcW w:w="795" w:type="dxa"/>
            <w:tcBorders>
              <w:top w:val="outset" w:sz="6" w:space="0" w:color="auto"/>
              <w:left w:val="outset" w:sz="6" w:space="0" w:color="auto"/>
              <w:bottom w:val="outset" w:sz="6" w:space="0" w:color="auto"/>
              <w:right w:val="single" w:sz="4" w:space="0" w:color="auto"/>
            </w:tcBorders>
            <w:vAlign w:val="center"/>
            <w:hideMark/>
          </w:tcPr>
          <w:p w:rsidR="00B554E3" w:rsidRDefault="00B554E3" w:rsidP="0028106C">
            <w:pPr>
              <w:spacing w:line="276" w:lineRule="auto"/>
              <w:jc w:val="center"/>
              <w:rPr>
                <w:lang w:val="uk-UA"/>
              </w:rPr>
            </w:pPr>
            <w:r>
              <w:rPr>
                <w:lang w:val="uk-UA"/>
              </w:rPr>
              <w:t>-</w:t>
            </w:r>
          </w:p>
        </w:tc>
        <w:tc>
          <w:tcPr>
            <w:tcW w:w="764" w:type="dxa"/>
            <w:gridSpan w:val="2"/>
            <w:tcBorders>
              <w:top w:val="outset" w:sz="6" w:space="0" w:color="auto"/>
              <w:left w:val="single" w:sz="4" w:space="0" w:color="auto"/>
              <w:bottom w:val="outset" w:sz="6" w:space="0" w:color="auto"/>
              <w:right w:val="outset" w:sz="6" w:space="0" w:color="auto"/>
            </w:tcBorders>
            <w:vAlign w:val="center"/>
          </w:tcPr>
          <w:p w:rsidR="00B554E3" w:rsidRPr="00AC657D" w:rsidRDefault="00B554E3" w:rsidP="0028106C">
            <w:pPr>
              <w:spacing w:line="276" w:lineRule="auto"/>
              <w:jc w:val="center"/>
              <w:rPr>
                <w:lang w:val="uk-UA"/>
              </w:rPr>
            </w:pPr>
            <w:r>
              <w:rPr>
                <w:lang w:val="uk-UA"/>
              </w:rPr>
              <w:t>-</w:t>
            </w:r>
          </w:p>
        </w:tc>
        <w:tc>
          <w:tcPr>
            <w:tcW w:w="645" w:type="dxa"/>
            <w:gridSpan w:val="2"/>
            <w:tcBorders>
              <w:top w:val="outset" w:sz="6" w:space="0" w:color="auto"/>
              <w:left w:val="outset" w:sz="6" w:space="0" w:color="auto"/>
              <w:bottom w:val="outset" w:sz="6" w:space="0" w:color="auto"/>
              <w:right w:val="single" w:sz="4" w:space="0" w:color="auto"/>
            </w:tcBorders>
            <w:vAlign w:val="center"/>
            <w:hideMark/>
          </w:tcPr>
          <w:p w:rsidR="00B554E3" w:rsidRDefault="00B554E3" w:rsidP="0028106C">
            <w:pPr>
              <w:spacing w:line="276" w:lineRule="auto"/>
              <w:jc w:val="center"/>
              <w:rPr>
                <w:lang w:val="uk-UA"/>
              </w:rPr>
            </w:pPr>
            <w:r>
              <w:rPr>
                <w:lang w:val="uk-UA"/>
              </w:rPr>
              <w:t>-</w:t>
            </w:r>
          </w:p>
        </w:tc>
        <w:tc>
          <w:tcPr>
            <w:tcW w:w="631" w:type="dxa"/>
            <w:tcBorders>
              <w:top w:val="outset" w:sz="6" w:space="0" w:color="auto"/>
              <w:left w:val="single" w:sz="4" w:space="0" w:color="auto"/>
              <w:bottom w:val="outset" w:sz="6" w:space="0" w:color="auto"/>
              <w:right w:val="single" w:sz="4" w:space="0" w:color="auto"/>
            </w:tcBorders>
            <w:vAlign w:val="center"/>
          </w:tcPr>
          <w:p w:rsidR="00B554E3" w:rsidRDefault="00B554E3" w:rsidP="0028106C">
            <w:pPr>
              <w:spacing w:line="276" w:lineRule="auto"/>
              <w:jc w:val="center"/>
              <w:rPr>
                <w:lang w:val="uk-UA"/>
              </w:rPr>
            </w:pPr>
            <w:r>
              <w:rPr>
                <w:lang w:val="uk-UA"/>
              </w:rPr>
              <w:t>-</w:t>
            </w:r>
          </w:p>
        </w:tc>
        <w:tc>
          <w:tcPr>
            <w:tcW w:w="567" w:type="dxa"/>
            <w:tcBorders>
              <w:top w:val="outset" w:sz="6" w:space="0" w:color="auto"/>
              <w:left w:val="single" w:sz="4" w:space="0" w:color="auto"/>
              <w:bottom w:val="outset" w:sz="6" w:space="0" w:color="auto"/>
              <w:right w:val="outset" w:sz="6" w:space="0" w:color="auto"/>
            </w:tcBorders>
            <w:vAlign w:val="center"/>
          </w:tcPr>
          <w:p w:rsidR="00B554E3" w:rsidRPr="00E91F2B" w:rsidRDefault="00B554E3" w:rsidP="0028106C">
            <w:pPr>
              <w:jc w:val="center"/>
              <w:rPr>
                <w:lang w:val="uk-UA"/>
              </w:rPr>
            </w:pPr>
            <w:r>
              <w:rPr>
                <w:lang w:val="uk-UA"/>
              </w:rPr>
              <w:t>499,8</w:t>
            </w:r>
          </w:p>
        </w:tc>
        <w:tc>
          <w:tcPr>
            <w:tcW w:w="1701" w:type="dxa"/>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jc w:val="center"/>
              <w:rPr>
                <w:lang w:val="uk-UA"/>
              </w:rPr>
            </w:pPr>
            <w:r w:rsidRPr="008C2F0F">
              <w:rPr>
                <w:sz w:val="22"/>
                <w:szCs w:val="22"/>
              </w:rPr>
              <w:t>Міський</w:t>
            </w:r>
          </w:p>
          <w:p w:rsidR="00B554E3" w:rsidRPr="008C2F0F" w:rsidRDefault="00B554E3" w:rsidP="0028106C">
            <w:pPr>
              <w:jc w:val="center"/>
            </w:pPr>
            <w:r w:rsidRPr="008C2F0F">
              <w:rPr>
                <w:sz w:val="22"/>
                <w:szCs w:val="22"/>
              </w:rPr>
              <w:t>бюджет</w:t>
            </w:r>
          </w:p>
        </w:tc>
        <w:tc>
          <w:tcPr>
            <w:tcW w:w="1545" w:type="dxa"/>
            <w:tcBorders>
              <w:top w:val="outset" w:sz="6" w:space="0" w:color="auto"/>
              <w:left w:val="outset" w:sz="6" w:space="0" w:color="auto"/>
              <w:bottom w:val="outset" w:sz="6" w:space="0" w:color="auto"/>
              <w:right w:val="single" w:sz="4" w:space="0" w:color="auto"/>
            </w:tcBorders>
            <w:hideMark/>
          </w:tcPr>
          <w:p w:rsidR="00B554E3" w:rsidRDefault="00B554E3" w:rsidP="0028106C">
            <w:pPr>
              <w:tabs>
                <w:tab w:val="left" w:pos="1155"/>
                <w:tab w:val="center" w:pos="2634"/>
              </w:tabs>
              <w:spacing w:line="276" w:lineRule="auto"/>
              <w:jc w:val="center"/>
              <w:rPr>
                <w:lang w:val="uk-UA"/>
              </w:rPr>
            </w:pPr>
            <w:r>
              <w:t>Виконавчий</w:t>
            </w:r>
          </w:p>
          <w:p w:rsidR="00B554E3" w:rsidRDefault="00B554E3" w:rsidP="0028106C">
            <w:pPr>
              <w:tabs>
                <w:tab w:val="left" w:pos="1155"/>
                <w:tab w:val="center" w:pos="2634"/>
              </w:tabs>
              <w:spacing w:line="276" w:lineRule="auto"/>
              <w:jc w:val="center"/>
            </w:pPr>
            <w:r>
              <w:t>Комітет</w:t>
            </w:r>
          </w:p>
          <w:p w:rsidR="00B554E3" w:rsidRDefault="00B554E3" w:rsidP="0028106C">
            <w:pPr>
              <w:spacing w:line="276" w:lineRule="auto"/>
              <w:jc w:val="center"/>
              <w:rPr>
                <w:lang w:val="uk-UA"/>
              </w:rPr>
            </w:pPr>
            <w:r>
              <w:t>Обухівської</w:t>
            </w:r>
          </w:p>
          <w:p w:rsidR="00B554E3" w:rsidRDefault="00B554E3" w:rsidP="0028106C">
            <w:pPr>
              <w:tabs>
                <w:tab w:val="left" w:pos="1665"/>
              </w:tabs>
              <w:spacing w:line="276" w:lineRule="auto"/>
              <w:jc w:val="center"/>
            </w:pPr>
            <w:r>
              <w:t>Місько</w:t>
            </w:r>
            <w:r>
              <w:rPr>
                <w:lang w:val="uk-UA"/>
              </w:rPr>
              <w:t xml:space="preserve">ї </w:t>
            </w:r>
            <w:r>
              <w:t xml:space="preserve"> ради</w:t>
            </w:r>
          </w:p>
          <w:p w:rsidR="00B554E3" w:rsidRDefault="00B554E3" w:rsidP="0028106C">
            <w:pPr>
              <w:tabs>
                <w:tab w:val="left" w:pos="1605"/>
                <w:tab w:val="left" w:pos="2693"/>
              </w:tabs>
              <w:spacing w:line="276" w:lineRule="auto"/>
              <w:jc w:val="center"/>
              <w:rPr>
                <w:lang w:val="uk-UA"/>
              </w:rPr>
            </w:pPr>
            <w:r>
              <w:t>Київської</w:t>
            </w:r>
          </w:p>
          <w:p w:rsidR="00B554E3" w:rsidRDefault="00B554E3" w:rsidP="0028106C">
            <w:pPr>
              <w:tabs>
                <w:tab w:val="left" w:pos="1605"/>
                <w:tab w:val="left" w:pos="2693"/>
              </w:tabs>
              <w:spacing w:line="276" w:lineRule="auto"/>
              <w:jc w:val="center"/>
              <w:rPr>
                <w:lang w:val="uk-UA"/>
              </w:rPr>
            </w:pPr>
            <w:r>
              <w:t>області</w:t>
            </w:r>
          </w:p>
          <w:p w:rsidR="00B554E3" w:rsidRDefault="00B554E3" w:rsidP="0028106C">
            <w:pPr>
              <w:jc w:val="center"/>
            </w:pPr>
          </w:p>
        </w:tc>
      </w:tr>
      <w:tr w:rsidR="00B554E3" w:rsidTr="0028106C">
        <w:trPr>
          <w:gridAfter w:val="1"/>
          <w:wAfter w:w="1545" w:type="dxa"/>
        </w:trPr>
        <w:tc>
          <w:tcPr>
            <w:tcW w:w="575" w:type="dxa"/>
            <w:tcBorders>
              <w:top w:val="outset" w:sz="6" w:space="0" w:color="auto"/>
              <w:left w:val="outset" w:sz="6" w:space="0" w:color="auto"/>
              <w:bottom w:val="outset" w:sz="6" w:space="0" w:color="auto"/>
              <w:right w:val="outset" w:sz="6" w:space="0" w:color="auto"/>
            </w:tcBorders>
            <w:vAlign w:val="center"/>
            <w:hideMark/>
          </w:tcPr>
          <w:p w:rsidR="00B554E3" w:rsidRPr="00A43E42" w:rsidRDefault="00B554E3" w:rsidP="0028106C">
            <w:pPr>
              <w:spacing w:after="150" w:line="276" w:lineRule="auto"/>
              <w:jc w:val="center"/>
            </w:pPr>
          </w:p>
        </w:tc>
        <w:tc>
          <w:tcPr>
            <w:tcW w:w="2410" w:type="dxa"/>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spacing w:after="150" w:line="276" w:lineRule="auto"/>
            </w:pPr>
          </w:p>
        </w:tc>
        <w:tc>
          <w:tcPr>
            <w:tcW w:w="3969" w:type="dxa"/>
            <w:gridSpan w:val="8"/>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spacing w:line="276" w:lineRule="auto"/>
              <w:jc w:val="center"/>
            </w:pPr>
          </w:p>
        </w:tc>
        <w:tc>
          <w:tcPr>
            <w:tcW w:w="1701" w:type="dxa"/>
            <w:tcBorders>
              <w:top w:val="outset" w:sz="6" w:space="0" w:color="auto"/>
              <w:left w:val="outset" w:sz="6" w:space="0" w:color="auto"/>
              <w:bottom w:val="outset" w:sz="6" w:space="0" w:color="auto"/>
              <w:right w:val="outset" w:sz="6" w:space="0" w:color="auto"/>
            </w:tcBorders>
            <w:vAlign w:val="center"/>
            <w:hideMark/>
          </w:tcPr>
          <w:p w:rsidR="00B554E3" w:rsidRDefault="00B554E3" w:rsidP="0028106C">
            <w:pPr>
              <w:spacing w:after="150" w:line="276" w:lineRule="auto"/>
              <w:jc w:val="center"/>
            </w:pPr>
          </w:p>
        </w:tc>
      </w:tr>
    </w:tbl>
    <w:p w:rsidR="00B554E3" w:rsidRDefault="00B554E3" w:rsidP="00B554E3">
      <w:pPr>
        <w:pStyle w:val="a9"/>
        <w:spacing w:before="0" w:beforeAutospacing="0" w:after="0" w:afterAutospacing="0" w:line="330" w:lineRule="atLeast"/>
        <w:rPr>
          <w:b/>
          <w:sz w:val="28"/>
          <w:szCs w:val="28"/>
        </w:rPr>
      </w:pPr>
    </w:p>
    <w:p w:rsidR="00B554E3" w:rsidRDefault="00B554E3" w:rsidP="00B554E3">
      <w:pPr>
        <w:pStyle w:val="a9"/>
        <w:spacing w:before="0" w:beforeAutospacing="0" w:after="0" w:afterAutospacing="0" w:line="330" w:lineRule="atLeast"/>
        <w:rPr>
          <w:b/>
          <w:sz w:val="28"/>
          <w:szCs w:val="28"/>
        </w:rPr>
      </w:pPr>
    </w:p>
    <w:p w:rsidR="00B554E3" w:rsidRPr="0071729E" w:rsidRDefault="00B554E3" w:rsidP="00B554E3">
      <w:pPr>
        <w:pStyle w:val="a9"/>
        <w:spacing w:before="0" w:beforeAutospacing="0" w:after="0" w:afterAutospacing="0" w:line="330" w:lineRule="atLeast"/>
        <w:rPr>
          <w:b/>
          <w:sz w:val="28"/>
          <w:szCs w:val="28"/>
        </w:rPr>
      </w:pPr>
      <w:r w:rsidRPr="00527891">
        <w:rPr>
          <w:b/>
          <w:sz w:val="28"/>
          <w:szCs w:val="28"/>
        </w:rPr>
        <w:t xml:space="preserve">Фактично використано коштів </w:t>
      </w:r>
      <w:r>
        <w:rPr>
          <w:b/>
          <w:sz w:val="28"/>
          <w:szCs w:val="28"/>
        </w:rPr>
        <w:t xml:space="preserve">за 2019 рік - </w:t>
      </w:r>
      <w:r w:rsidRPr="0071729E">
        <w:rPr>
          <w:b/>
          <w:sz w:val="28"/>
          <w:szCs w:val="28"/>
        </w:rPr>
        <w:t xml:space="preserve">95.55 тис.грн </w:t>
      </w:r>
    </w:p>
    <w:p w:rsidR="00B554E3" w:rsidRPr="0071729E" w:rsidRDefault="00B554E3" w:rsidP="00B554E3">
      <w:pPr>
        <w:pStyle w:val="a9"/>
        <w:spacing w:before="0" w:beforeAutospacing="0" w:after="0" w:afterAutospacing="0" w:line="330" w:lineRule="atLeast"/>
        <w:rPr>
          <w:sz w:val="28"/>
          <w:szCs w:val="28"/>
        </w:rPr>
      </w:pPr>
      <w:r w:rsidRPr="0071729E">
        <w:rPr>
          <w:sz w:val="28"/>
          <w:szCs w:val="28"/>
        </w:rPr>
        <w:t>з них на:</w:t>
      </w:r>
    </w:p>
    <w:p w:rsidR="00B554E3" w:rsidRDefault="00B554E3" w:rsidP="00B554E3">
      <w:pPr>
        <w:pStyle w:val="a9"/>
        <w:spacing w:before="0" w:beforeAutospacing="0" w:after="0" w:afterAutospacing="0" w:line="330" w:lineRule="atLeast"/>
        <w:rPr>
          <w:b/>
          <w:sz w:val="28"/>
          <w:szCs w:val="28"/>
        </w:rPr>
      </w:pPr>
      <w:r w:rsidRPr="0071729E">
        <w:rPr>
          <w:kern w:val="1"/>
          <w:sz w:val="28"/>
          <w:szCs w:val="28"/>
        </w:rPr>
        <w:t xml:space="preserve">- послуги з ремонту і технічного обслуговування – </w:t>
      </w:r>
      <w:r w:rsidRPr="0071729E">
        <w:rPr>
          <w:b/>
          <w:kern w:val="1"/>
          <w:sz w:val="28"/>
          <w:szCs w:val="28"/>
        </w:rPr>
        <w:t>95,55 тис.грн</w:t>
      </w:r>
      <w:r w:rsidRPr="0071729E">
        <w:rPr>
          <w:kern w:val="1"/>
          <w:sz w:val="28"/>
          <w:szCs w:val="28"/>
        </w:rPr>
        <w:t>.</w:t>
      </w:r>
      <w:r w:rsidRPr="0071729E">
        <w:rPr>
          <w:b/>
          <w:sz w:val="28"/>
          <w:szCs w:val="28"/>
        </w:rPr>
        <w:tab/>
      </w:r>
    </w:p>
    <w:p w:rsidR="00B554E3" w:rsidRDefault="00B554E3" w:rsidP="00B554E3">
      <w:pPr>
        <w:pStyle w:val="a9"/>
        <w:spacing w:before="0" w:beforeAutospacing="0" w:after="0" w:afterAutospacing="0" w:line="330" w:lineRule="atLeast"/>
        <w:rPr>
          <w:b/>
          <w:sz w:val="28"/>
          <w:szCs w:val="28"/>
        </w:rPr>
      </w:pPr>
      <w:r w:rsidRPr="0071729E">
        <w:rPr>
          <w:b/>
          <w:sz w:val="28"/>
          <w:szCs w:val="28"/>
        </w:rPr>
        <w:t xml:space="preserve">Фактично використано коштів </w:t>
      </w:r>
      <w:r>
        <w:rPr>
          <w:b/>
          <w:sz w:val="28"/>
          <w:szCs w:val="28"/>
        </w:rPr>
        <w:t>за 2018-2019 роки – 112</w:t>
      </w:r>
      <w:r w:rsidRPr="0071729E">
        <w:rPr>
          <w:b/>
          <w:sz w:val="28"/>
          <w:szCs w:val="28"/>
        </w:rPr>
        <w:t>2</w:t>
      </w:r>
      <w:r>
        <w:rPr>
          <w:b/>
          <w:sz w:val="28"/>
          <w:szCs w:val="28"/>
        </w:rPr>
        <w:t>,85</w:t>
      </w:r>
      <w:r w:rsidRPr="0071729E">
        <w:rPr>
          <w:b/>
          <w:sz w:val="28"/>
          <w:szCs w:val="28"/>
        </w:rPr>
        <w:t xml:space="preserve"> тис.грн</w:t>
      </w:r>
    </w:p>
    <w:p w:rsidR="00B554E3" w:rsidRPr="0071729E" w:rsidRDefault="00B554E3" w:rsidP="00B554E3">
      <w:pPr>
        <w:pStyle w:val="a9"/>
        <w:spacing w:before="0" w:beforeAutospacing="0" w:after="0" w:afterAutospacing="0" w:line="330" w:lineRule="atLeast"/>
        <w:rPr>
          <w:sz w:val="28"/>
          <w:szCs w:val="28"/>
        </w:rPr>
      </w:pPr>
      <w:r w:rsidRPr="0071729E">
        <w:rPr>
          <w:sz w:val="28"/>
          <w:szCs w:val="28"/>
        </w:rPr>
        <w:t xml:space="preserve"> з них на:</w:t>
      </w:r>
    </w:p>
    <w:p w:rsidR="00B554E3" w:rsidRPr="00527891" w:rsidRDefault="00B554E3" w:rsidP="00B554E3">
      <w:pPr>
        <w:pStyle w:val="a9"/>
        <w:spacing w:before="0" w:beforeAutospacing="0" w:after="0" w:afterAutospacing="0" w:line="330" w:lineRule="atLeast"/>
        <w:rPr>
          <w:sz w:val="28"/>
          <w:szCs w:val="28"/>
        </w:rPr>
      </w:pPr>
      <w:r w:rsidRPr="00527891">
        <w:rPr>
          <w:sz w:val="28"/>
          <w:szCs w:val="28"/>
        </w:rPr>
        <w:t xml:space="preserve">- виготовлення проекту та його експертизи і погодження – </w:t>
      </w:r>
      <w:r w:rsidRPr="00527891">
        <w:rPr>
          <w:b/>
          <w:sz w:val="28"/>
          <w:szCs w:val="28"/>
        </w:rPr>
        <w:t>45,0 тис. грн</w:t>
      </w:r>
      <w:r w:rsidRPr="00527891">
        <w:rPr>
          <w:sz w:val="28"/>
          <w:szCs w:val="28"/>
        </w:rPr>
        <w:t>.;</w:t>
      </w:r>
    </w:p>
    <w:p w:rsidR="00B554E3" w:rsidRPr="00527891" w:rsidRDefault="00B554E3" w:rsidP="00B554E3">
      <w:pPr>
        <w:pStyle w:val="a9"/>
        <w:spacing w:before="0" w:beforeAutospacing="0" w:after="0" w:afterAutospacing="0" w:line="330" w:lineRule="atLeast"/>
        <w:rPr>
          <w:b/>
          <w:sz w:val="28"/>
          <w:szCs w:val="28"/>
        </w:rPr>
      </w:pPr>
      <w:r w:rsidRPr="00527891">
        <w:rPr>
          <w:sz w:val="28"/>
          <w:szCs w:val="28"/>
        </w:rPr>
        <w:t>- будівельно - монтажні  робот</w:t>
      </w:r>
      <w:r w:rsidRPr="00527891">
        <w:rPr>
          <w:b/>
          <w:sz w:val="28"/>
          <w:szCs w:val="28"/>
        </w:rPr>
        <w:t>и – 982,3тис. грн.</w:t>
      </w:r>
    </w:p>
    <w:p w:rsidR="00B554E3" w:rsidRPr="00527891" w:rsidRDefault="00B554E3" w:rsidP="00B554E3">
      <w:pPr>
        <w:pStyle w:val="a9"/>
        <w:spacing w:before="0" w:beforeAutospacing="0" w:after="0" w:afterAutospacing="0" w:line="330" w:lineRule="atLeast"/>
        <w:rPr>
          <w:sz w:val="28"/>
          <w:szCs w:val="28"/>
        </w:rPr>
      </w:pPr>
      <w:r w:rsidRPr="00527891">
        <w:rPr>
          <w:sz w:val="28"/>
          <w:szCs w:val="28"/>
        </w:rPr>
        <w:t xml:space="preserve">- придбання устаткування та інвентарю  -  </w:t>
      </w:r>
      <w:r w:rsidRPr="00527891">
        <w:rPr>
          <w:b/>
          <w:sz w:val="28"/>
          <w:szCs w:val="28"/>
        </w:rPr>
        <w:t>459,5тис.грн;</w:t>
      </w:r>
    </w:p>
    <w:p w:rsidR="00B554E3" w:rsidRPr="0071729E" w:rsidRDefault="00B554E3" w:rsidP="00B554E3">
      <w:pPr>
        <w:pStyle w:val="a9"/>
        <w:spacing w:before="0" w:beforeAutospacing="0" w:after="0" w:afterAutospacing="0" w:line="330" w:lineRule="atLeast"/>
        <w:rPr>
          <w:b/>
          <w:sz w:val="28"/>
          <w:szCs w:val="28"/>
        </w:rPr>
      </w:pPr>
      <w:r w:rsidRPr="0071729E">
        <w:rPr>
          <w:kern w:val="1"/>
          <w:sz w:val="28"/>
          <w:szCs w:val="28"/>
        </w:rPr>
        <w:t xml:space="preserve">- послуги з ремонту і технічного обслуговування – </w:t>
      </w:r>
      <w:r w:rsidRPr="0071729E">
        <w:rPr>
          <w:b/>
          <w:kern w:val="1"/>
          <w:sz w:val="28"/>
          <w:szCs w:val="28"/>
        </w:rPr>
        <w:t>95,55 тис.грн</w:t>
      </w:r>
      <w:r w:rsidRPr="0071729E">
        <w:rPr>
          <w:kern w:val="1"/>
          <w:sz w:val="28"/>
          <w:szCs w:val="28"/>
        </w:rPr>
        <w:t>.</w:t>
      </w:r>
      <w:r w:rsidRPr="0071729E">
        <w:rPr>
          <w:b/>
          <w:sz w:val="28"/>
          <w:szCs w:val="28"/>
        </w:rPr>
        <w:tab/>
      </w:r>
    </w:p>
    <w:p w:rsidR="00B554E3" w:rsidRPr="00527891" w:rsidRDefault="00B554E3" w:rsidP="00B554E3">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30" w:lineRule="atLeast"/>
        <w:rPr>
          <w:sz w:val="28"/>
          <w:szCs w:val="28"/>
        </w:rPr>
      </w:pPr>
    </w:p>
    <w:p w:rsidR="00B554E3" w:rsidRPr="00527891" w:rsidRDefault="00B554E3" w:rsidP="00B554E3">
      <w:pPr>
        <w:tabs>
          <w:tab w:val="num" w:pos="540"/>
        </w:tabs>
        <w:ind w:right="-5"/>
        <w:rPr>
          <w:sz w:val="28"/>
          <w:szCs w:val="28"/>
          <w:lang w:val="uk-UA"/>
        </w:rPr>
      </w:pPr>
      <w:r w:rsidRPr="00527891">
        <w:rPr>
          <w:sz w:val="28"/>
          <w:szCs w:val="28"/>
        </w:rPr>
        <w:t>Начальник</w:t>
      </w:r>
      <w:r w:rsidRPr="00527891">
        <w:rPr>
          <w:sz w:val="28"/>
          <w:szCs w:val="28"/>
          <w:lang w:val="uk-UA"/>
        </w:rPr>
        <w:t xml:space="preserve"> </w:t>
      </w:r>
      <w:r w:rsidRPr="00527891">
        <w:rPr>
          <w:sz w:val="28"/>
          <w:szCs w:val="28"/>
        </w:rPr>
        <w:t>відділу</w:t>
      </w:r>
      <w:r w:rsidRPr="00527891">
        <w:rPr>
          <w:sz w:val="28"/>
          <w:szCs w:val="28"/>
          <w:lang w:val="uk-UA"/>
        </w:rPr>
        <w:t xml:space="preserve"> </w:t>
      </w:r>
      <w:r w:rsidRPr="00527891">
        <w:rPr>
          <w:sz w:val="28"/>
          <w:szCs w:val="28"/>
        </w:rPr>
        <w:t>оборонної</w:t>
      </w:r>
      <w:r w:rsidRPr="00527891">
        <w:rPr>
          <w:sz w:val="28"/>
          <w:szCs w:val="28"/>
          <w:lang w:val="uk-UA"/>
        </w:rPr>
        <w:t xml:space="preserve"> </w:t>
      </w:r>
      <w:r w:rsidRPr="00527891">
        <w:rPr>
          <w:sz w:val="28"/>
          <w:szCs w:val="28"/>
        </w:rPr>
        <w:t>роботи</w:t>
      </w:r>
      <w:r w:rsidRPr="00527891">
        <w:rPr>
          <w:sz w:val="28"/>
          <w:szCs w:val="28"/>
          <w:lang w:val="uk-UA"/>
        </w:rPr>
        <w:t>,</w:t>
      </w:r>
    </w:p>
    <w:p w:rsidR="00B554E3" w:rsidRPr="00527891" w:rsidRDefault="00B554E3" w:rsidP="00B554E3">
      <w:pPr>
        <w:tabs>
          <w:tab w:val="num" w:pos="540"/>
        </w:tabs>
        <w:ind w:right="-5"/>
        <w:rPr>
          <w:sz w:val="28"/>
          <w:szCs w:val="28"/>
          <w:lang w:val="uk-UA"/>
        </w:rPr>
      </w:pPr>
      <w:r w:rsidRPr="00527891">
        <w:rPr>
          <w:sz w:val="28"/>
          <w:szCs w:val="28"/>
        </w:rPr>
        <w:t>взаємодії</w:t>
      </w:r>
      <w:r w:rsidRPr="00527891">
        <w:rPr>
          <w:sz w:val="28"/>
          <w:szCs w:val="28"/>
          <w:lang w:val="uk-UA"/>
        </w:rPr>
        <w:t xml:space="preserve"> </w:t>
      </w:r>
      <w:r w:rsidRPr="00527891">
        <w:rPr>
          <w:sz w:val="28"/>
          <w:szCs w:val="28"/>
        </w:rPr>
        <w:t>з</w:t>
      </w:r>
      <w:r w:rsidRPr="00527891">
        <w:rPr>
          <w:sz w:val="28"/>
          <w:szCs w:val="28"/>
          <w:lang w:val="uk-UA"/>
        </w:rPr>
        <w:t xml:space="preserve"> </w:t>
      </w:r>
      <w:r w:rsidRPr="00527891">
        <w:rPr>
          <w:sz w:val="28"/>
          <w:szCs w:val="28"/>
        </w:rPr>
        <w:t>правоохоронними органами</w:t>
      </w:r>
    </w:p>
    <w:p w:rsidR="00B554E3" w:rsidRPr="00527891" w:rsidRDefault="00B554E3" w:rsidP="00B554E3">
      <w:pPr>
        <w:tabs>
          <w:tab w:val="num" w:pos="540"/>
        </w:tabs>
        <w:ind w:right="-5"/>
        <w:rPr>
          <w:sz w:val="28"/>
          <w:szCs w:val="28"/>
          <w:lang w:val="uk-UA"/>
        </w:rPr>
      </w:pPr>
      <w:r w:rsidRPr="00527891">
        <w:rPr>
          <w:sz w:val="28"/>
          <w:szCs w:val="28"/>
          <w:lang w:val="uk-UA"/>
        </w:rPr>
        <w:t>та з питань надзвичайних ситуацій і</w:t>
      </w:r>
    </w:p>
    <w:p w:rsidR="00B554E3" w:rsidRPr="00527891" w:rsidRDefault="00B554E3" w:rsidP="00B554E3">
      <w:pPr>
        <w:tabs>
          <w:tab w:val="num" w:pos="540"/>
        </w:tabs>
        <w:ind w:right="-5"/>
        <w:rPr>
          <w:sz w:val="28"/>
          <w:szCs w:val="28"/>
          <w:lang w:val="uk-UA"/>
        </w:rPr>
      </w:pPr>
      <w:r w:rsidRPr="00527891">
        <w:rPr>
          <w:sz w:val="28"/>
          <w:szCs w:val="28"/>
          <w:lang w:val="uk-UA"/>
        </w:rPr>
        <w:t>цивільного захисту виконавчого комітету</w:t>
      </w:r>
    </w:p>
    <w:p w:rsidR="00B554E3" w:rsidRPr="00527891" w:rsidRDefault="00B554E3" w:rsidP="00B554E3">
      <w:pPr>
        <w:tabs>
          <w:tab w:val="num" w:pos="540"/>
        </w:tabs>
        <w:ind w:right="-5"/>
        <w:rPr>
          <w:sz w:val="28"/>
          <w:szCs w:val="28"/>
          <w:lang w:val="uk-UA"/>
        </w:rPr>
      </w:pPr>
      <w:r w:rsidRPr="00527891">
        <w:rPr>
          <w:sz w:val="28"/>
          <w:szCs w:val="28"/>
          <w:lang w:val="uk-UA"/>
        </w:rPr>
        <w:t xml:space="preserve">Обухівської міської ради          </w:t>
      </w:r>
      <w:r w:rsidR="00260BEA">
        <w:rPr>
          <w:sz w:val="28"/>
          <w:szCs w:val="28"/>
          <w:lang w:val="uk-UA"/>
        </w:rPr>
        <w:t xml:space="preserve">                              (підпис)</w:t>
      </w:r>
      <w:r>
        <w:rPr>
          <w:sz w:val="28"/>
          <w:szCs w:val="28"/>
          <w:lang w:val="uk-UA"/>
        </w:rPr>
        <w:t xml:space="preserve">                   </w:t>
      </w:r>
      <w:r w:rsidRPr="00527891">
        <w:rPr>
          <w:sz w:val="28"/>
          <w:szCs w:val="28"/>
          <w:lang w:val="uk-UA"/>
        </w:rPr>
        <w:t>М.В. Карпенко</w:t>
      </w:r>
    </w:p>
    <w:p w:rsidR="00B554E3" w:rsidRDefault="00B554E3" w:rsidP="00B554E3">
      <w:pPr>
        <w:tabs>
          <w:tab w:val="num" w:pos="540"/>
        </w:tabs>
        <w:ind w:right="-5"/>
        <w:rPr>
          <w:lang w:val="uk-UA"/>
        </w:rPr>
      </w:pPr>
    </w:p>
    <w:p w:rsidR="009F212B" w:rsidRPr="00B554E3"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B43BA4" w:rsidRPr="00260BEA" w:rsidRDefault="00B43BA4"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9F212B" w:rsidRPr="00260BEA" w:rsidRDefault="009F212B" w:rsidP="00B43BA4">
      <w:pPr>
        <w:rPr>
          <w:szCs w:val="28"/>
          <w:lang w:val="uk-UA"/>
        </w:rPr>
      </w:pPr>
    </w:p>
    <w:p w:rsidR="00B43BA4" w:rsidRPr="00260BEA" w:rsidRDefault="00B43BA4" w:rsidP="00B43BA4">
      <w:pPr>
        <w:rPr>
          <w:szCs w:val="28"/>
          <w:lang w:val="uk-UA"/>
        </w:rPr>
      </w:pPr>
    </w:p>
    <w:p w:rsidR="00B43BA4" w:rsidRPr="00260BEA" w:rsidRDefault="00B43BA4" w:rsidP="00B43BA4">
      <w:pPr>
        <w:rPr>
          <w:szCs w:val="28"/>
          <w:lang w:val="uk-UA"/>
        </w:rPr>
      </w:pPr>
    </w:p>
    <w:p w:rsidR="00DA109A" w:rsidRPr="00260BEA" w:rsidRDefault="00DA109A" w:rsidP="00B43BA4">
      <w:pPr>
        <w:rPr>
          <w:szCs w:val="28"/>
          <w:lang w:val="uk-UA"/>
        </w:rPr>
      </w:pPr>
    </w:p>
    <w:p w:rsidR="00DA109A" w:rsidRPr="00260BEA" w:rsidRDefault="00DA109A" w:rsidP="00B43BA4">
      <w:pPr>
        <w:rPr>
          <w:szCs w:val="28"/>
          <w:lang w:val="uk-UA"/>
        </w:rPr>
      </w:pPr>
    </w:p>
    <w:p w:rsidR="00B554E3" w:rsidRPr="00260BEA" w:rsidRDefault="00B554E3" w:rsidP="00B43BA4">
      <w:pPr>
        <w:rPr>
          <w:szCs w:val="28"/>
          <w:lang w:val="uk-UA"/>
        </w:rPr>
      </w:pPr>
    </w:p>
    <w:p w:rsidR="00B554E3" w:rsidRPr="00260BEA" w:rsidRDefault="00B554E3" w:rsidP="00B43BA4">
      <w:pPr>
        <w:rPr>
          <w:szCs w:val="28"/>
          <w:lang w:val="uk-UA"/>
        </w:rPr>
      </w:pPr>
    </w:p>
    <w:p w:rsidR="00B554E3" w:rsidRPr="00260BEA" w:rsidRDefault="00B554E3" w:rsidP="00B43BA4">
      <w:pPr>
        <w:rPr>
          <w:szCs w:val="28"/>
          <w:lang w:val="uk-UA"/>
        </w:rPr>
      </w:pPr>
    </w:p>
    <w:p w:rsidR="00B554E3" w:rsidRPr="00260BEA" w:rsidRDefault="00B554E3" w:rsidP="00B43BA4">
      <w:pPr>
        <w:rPr>
          <w:szCs w:val="28"/>
          <w:lang w:val="uk-UA"/>
        </w:rPr>
      </w:pPr>
    </w:p>
    <w:p w:rsidR="00B554E3" w:rsidRPr="00260BEA" w:rsidRDefault="00B554E3" w:rsidP="00B43BA4">
      <w:pPr>
        <w:rPr>
          <w:szCs w:val="28"/>
          <w:lang w:val="uk-UA"/>
        </w:rPr>
      </w:pPr>
    </w:p>
    <w:p w:rsidR="00B554E3" w:rsidRPr="00260BEA" w:rsidRDefault="00B554E3" w:rsidP="00B43BA4">
      <w:pPr>
        <w:rPr>
          <w:szCs w:val="28"/>
          <w:lang w:val="uk-UA"/>
        </w:rPr>
      </w:pPr>
    </w:p>
    <w:p w:rsidR="00B554E3" w:rsidRPr="00260BEA" w:rsidRDefault="00B554E3" w:rsidP="00B43BA4">
      <w:pPr>
        <w:rPr>
          <w:szCs w:val="28"/>
          <w:lang w:val="uk-UA"/>
        </w:rPr>
      </w:pPr>
    </w:p>
    <w:p w:rsidR="00B554E3" w:rsidRPr="00260BEA" w:rsidRDefault="00B554E3" w:rsidP="00B43BA4">
      <w:pPr>
        <w:rPr>
          <w:szCs w:val="28"/>
          <w:lang w:val="uk-UA"/>
        </w:rPr>
      </w:pPr>
    </w:p>
    <w:p w:rsidR="00B554E3" w:rsidRPr="00260BEA" w:rsidRDefault="00B554E3" w:rsidP="00B43BA4">
      <w:pPr>
        <w:rPr>
          <w:szCs w:val="28"/>
          <w:lang w:val="uk-UA"/>
        </w:rPr>
      </w:pPr>
    </w:p>
    <w:p w:rsidR="00B554E3" w:rsidRPr="00260BEA" w:rsidRDefault="00205E55" w:rsidP="00B554E3">
      <w:pPr>
        <w:jc w:val="right"/>
        <w:rPr>
          <w:b/>
          <w:szCs w:val="28"/>
          <w:lang w:val="uk-UA"/>
        </w:rPr>
      </w:pPr>
      <w:r>
        <w:rPr>
          <w:szCs w:val="28"/>
          <w:lang w:val="hr-HR"/>
        </w:rPr>
        <w:object w:dxaOrig="1440" w:dyaOrig="1440">
          <v:shape id="_x0000_s1348" type="#_x0000_t75" style="position:absolute;left:0;text-align:left;margin-left:210.95pt;margin-top:1.35pt;width:39.45pt;height:50.4pt;z-index:251661312" o:allowincell="f">
            <v:imagedata r:id="rId8" o:title=""/>
            <w10:wrap type="topAndBottom"/>
          </v:shape>
          <o:OLEObject Type="Embed" ProgID="MS_ClipArt_Gallery" ShapeID="_x0000_s1348" DrawAspect="Content" ObjectID="_1642942420" r:id="rId31"/>
        </w:object>
      </w:r>
      <w:r w:rsidR="00B554E3" w:rsidRPr="00260BEA">
        <w:rPr>
          <w:szCs w:val="28"/>
          <w:lang w:val="uk-UA"/>
        </w:rPr>
        <w:tab/>
      </w:r>
      <w:r w:rsidR="00B554E3" w:rsidRPr="00260BEA">
        <w:rPr>
          <w:szCs w:val="28"/>
          <w:lang w:val="uk-UA"/>
        </w:rPr>
        <w:tab/>
      </w:r>
      <w:r w:rsidR="00B554E3" w:rsidRPr="00260BEA">
        <w:rPr>
          <w:szCs w:val="28"/>
          <w:lang w:val="uk-UA"/>
        </w:rPr>
        <w:tab/>
      </w:r>
    </w:p>
    <w:p w:rsidR="00B554E3" w:rsidRPr="0065068B" w:rsidRDefault="00B554E3" w:rsidP="00B554E3">
      <w:pPr>
        <w:pStyle w:val="a3"/>
        <w:rPr>
          <w:b w:val="0"/>
          <w:i/>
          <w:sz w:val="28"/>
          <w:szCs w:val="28"/>
          <w:lang w:val="ru-RU"/>
        </w:rPr>
      </w:pPr>
      <w:r w:rsidRPr="0065068B">
        <w:rPr>
          <w:sz w:val="28"/>
          <w:szCs w:val="28"/>
          <w:lang w:val="ru-RU"/>
        </w:rPr>
        <w:t>ОБУХІВСЬКА МІСЬКА РАДА</w:t>
      </w:r>
    </w:p>
    <w:p w:rsidR="00B554E3" w:rsidRPr="00C20DE4" w:rsidRDefault="00B554E3" w:rsidP="00B554E3">
      <w:pPr>
        <w:pStyle w:val="a4"/>
        <w:rPr>
          <w:b w:val="0"/>
          <w:szCs w:val="28"/>
        </w:rPr>
      </w:pPr>
      <w:r w:rsidRPr="00C20DE4">
        <w:rPr>
          <w:szCs w:val="28"/>
        </w:rPr>
        <w:t>КИЇВСЬКОЇ ОБЛАСТІ</w:t>
      </w:r>
    </w:p>
    <w:p w:rsidR="00B554E3" w:rsidRDefault="00B554E3" w:rsidP="00B554E3">
      <w:pPr>
        <w:pStyle w:val="a4"/>
        <w:rPr>
          <w:szCs w:val="28"/>
        </w:rPr>
      </w:pPr>
      <w:r>
        <w:rPr>
          <w:szCs w:val="28"/>
        </w:rPr>
        <w:t>ВИКОНАВЧИЙ КОМІТЕТ</w:t>
      </w:r>
    </w:p>
    <w:p w:rsidR="00260BEA" w:rsidRPr="00C20DE4" w:rsidRDefault="00260BEA" w:rsidP="00B554E3">
      <w:pPr>
        <w:pStyle w:val="a4"/>
        <w:rPr>
          <w:b w:val="0"/>
          <w:szCs w:val="28"/>
        </w:rPr>
      </w:pPr>
    </w:p>
    <w:p w:rsidR="00B554E3" w:rsidRDefault="00B554E3" w:rsidP="00B554E3">
      <w:pPr>
        <w:pStyle w:val="a4"/>
        <w:rPr>
          <w:b w:val="0"/>
          <w:szCs w:val="28"/>
        </w:rPr>
      </w:pPr>
      <w:r w:rsidRPr="00C20DE4">
        <w:rPr>
          <w:szCs w:val="28"/>
        </w:rPr>
        <w:t>Р І Ш Е Н Н Я</w:t>
      </w:r>
      <w:r>
        <w:rPr>
          <w:szCs w:val="28"/>
        </w:rPr>
        <w:t xml:space="preserve"> № </w:t>
      </w:r>
      <w:r w:rsidR="00260BEA">
        <w:rPr>
          <w:szCs w:val="28"/>
        </w:rPr>
        <w:t>67</w:t>
      </w:r>
    </w:p>
    <w:p w:rsidR="00B554E3" w:rsidRPr="00E62067" w:rsidRDefault="00B554E3" w:rsidP="00B554E3">
      <w:pPr>
        <w:pStyle w:val="ad"/>
        <w:tabs>
          <w:tab w:val="left" w:pos="7140"/>
        </w:tabs>
        <w:rPr>
          <w:sz w:val="28"/>
          <w:szCs w:val="28"/>
          <w:lang w:val="uk-UA" w:bidi="hi-IN"/>
        </w:rPr>
      </w:pPr>
      <w:r w:rsidRPr="00E62067">
        <w:rPr>
          <w:sz w:val="28"/>
          <w:szCs w:val="28"/>
          <w:lang w:val="uk-UA" w:bidi="hi-IN"/>
        </w:rPr>
        <w:t>Від 06 лютого 2020 року</w:t>
      </w:r>
      <w:r w:rsidRPr="00E62067">
        <w:rPr>
          <w:sz w:val="28"/>
          <w:szCs w:val="28"/>
          <w:lang w:val="uk-UA" w:bidi="hi-IN"/>
        </w:rPr>
        <w:tab/>
        <w:t>м.Обухів</w:t>
      </w:r>
    </w:p>
    <w:p w:rsidR="00B554E3" w:rsidRPr="00E62067" w:rsidRDefault="00B554E3" w:rsidP="00B554E3">
      <w:pPr>
        <w:rPr>
          <w:b/>
          <w:lang w:val="uk-UA"/>
        </w:rPr>
      </w:pPr>
    </w:p>
    <w:p w:rsidR="00B554E3" w:rsidRPr="00B554E3" w:rsidRDefault="00B554E3" w:rsidP="00B554E3">
      <w:pPr>
        <w:rPr>
          <w:spacing w:val="-12"/>
          <w:kern w:val="28"/>
          <w:sz w:val="28"/>
          <w:szCs w:val="28"/>
          <w:lang w:val="uk-UA"/>
        </w:rPr>
      </w:pPr>
      <w:r w:rsidRPr="00B554E3">
        <w:rPr>
          <w:sz w:val="28"/>
          <w:szCs w:val="28"/>
          <w:lang w:val="uk-UA"/>
        </w:rPr>
        <w:t>Про підсумки виконання</w:t>
      </w:r>
      <w:r w:rsidRPr="00E62067">
        <w:rPr>
          <w:b/>
          <w:sz w:val="28"/>
          <w:szCs w:val="28"/>
          <w:lang w:val="uk-UA"/>
        </w:rPr>
        <w:t xml:space="preserve"> </w:t>
      </w:r>
      <w:r w:rsidRPr="00E62067">
        <w:rPr>
          <w:spacing w:val="-12"/>
          <w:kern w:val="28"/>
          <w:sz w:val="28"/>
          <w:szCs w:val="28"/>
          <w:lang w:val="uk-UA"/>
        </w:rPr>
        <w:t>міськ</w:t>
      </w:r>
      <w:r w:rsidRPr="00B554E3">
        <w:rPr>
          <w:spacing w:val="-12"/>
          <w:kern w:val="28"/>
          <w:sz w:val="28"/>
          <w:szCs w:val="28"/>
          <w:lang w:val="uk-UA"/>
        </w:rPr>
        <w:t>ої</w:t>
      </w:r>
      <w:r w:rsidRPr="00E62067">
        <w:rPr>
          <w:spacing w:val="-12"/>
          <w:kern w:val="28"/>
          <w:sz w:val="28"/>
          <w:szCs w:val="28"/>
          <w:lang w:val="uk-UA"/>
        </w:rPr>
        <w:t xml:space="preserve"> цільов</w:t>
      </w:r>
      <w:r w:rsidRPr="00B554E3">
        <w:rPr>
          <w:spacing w:val="-12"/>
          <w:kern w:val="28"/>
          <w:sz w:val="28"/>
          <w:szCs w:val="28"/>
          <w:lang w:val="uk-UA"/>
        </w:rPr>
        <w:t>ої</w:t>
      </w:r>
      <w:r w:rsidRPr="00E62067">
        <w:rPr>
          <w:spacing w:val="-12"/>
          <w:kern w:val="28"/>
          <w:sz w:val="28"/>
          <w:szCs w:val="28"/>
          <w:lang w:val="uk-UA"/>
        </w:rPr>
        <w:t xml:space="preserve"> </w:t>
      </w:r>
    </w:p>
    <w:p w:rsidR="00B554E3" w:rsidRPr="00B554E3" w:rsidRDefault="00B554E3" w:rsidP="00B554E3">
      <w:pPr>
        <w:rPr>
          <w:sz w:val="28"/>
          <w:szCs w:val="28"/>
          <w:lang w:val="uk-UA"/>
        </w:rPr>
      </w:pPr>
      <w:r w:rsidRPr="00B554E3">
        <w:rPr>
          <w:spacing w:val="-12"/>
          <w:kern w:val="28"/>
          <w:sz w:val="28"/>
          <w:szCs w:val="28"/>
        </w:rPr>
        <w:t>Програм</w:t>
      </w:r>
      <w:r w:rsidRPr="00B554E3">
        <w:rPr>
          <w:spacing w:val="-12"/>
          <w:kern w:val="28"/>
          <w:sz w:val="28"/>
          <w:szCs w:val="28"/>
          <w:lang w:val="uk-UA"/>
        </w:rPr>
        <w:t>и</w:t>
      </w:r>
      <w:r w:rsidRPr="00B554E3">
        <w:rPr>
          <w:spacing w:val="-12"/>
          <w:kern w:val="28"/>
          <w:sz w:val="28"/>
          <w:szCs w:val="28"/>
        </w:rPr>
        <w:t xml:space="preserve">  </w:t>
      </w:r>
      <w:r w:rsidRPr="00B554E3">
        <w:rPr>
          <w:sz w:val="28"/>
          <w:szCs w:val="28"/>
        </w:rPr>
        <w:t>із забезпечення громадського</w:t>
      </w:r>
    </w:p>
    <w:p w:rsidR="00B554E3" w:rsidRPr="00B554E3" w:rsidRDefault="00B554E3" w:rsidP="00B554E3">
      <w:pPr>
        <w:rPr>
          <w:spacing w:val="-12"/>
          <w:kern w:val="28"/>
          <w:sz w:val="28"/>
          <w:szCs w:val="28"/>
          <w:lang w:val="uk-UA"/>
        </w:rPr>
      </w:pPr>
      <w:r w:rsidRPr="00B554E3">
        <w:rPr>
          <w:sz w:val="28"/>
          <w:szCs w:val="28"/>
        </w:rPr>
        <w:t xml:space="preserve"> порядку на території Обухівської міської ради</w:t>
      </w:r>
    </w:p>
    <w:p w:rsidR="00B554E3" w:rsidRPr="00B554E3" w:rsidRDefault="00B554E3" w:rsidP="00B554E3">
      <w:pPr>
        <w:rPr>
          <w:sz w:val="28"/>
          <w:szCs w:val="28"/>
          <w:lang w:val="uk-UA"/>
        </w:rPr>
      </w:pPr>
      <w:r w:rsidRPr="00B554E3">
        <w:rPr>
          <w:sz w:val="28"/>
          <w:szCs w:val="28"/>
        </w:rPr>
        <w:t xml:space="preserve"> на 2017 – 2020 роки</w:t>
      </w:r>
      <w:r w:rsidRPr="00B554E3">
        <w:rPr>
          <w:sz w:val="28"/>
          <w:szCs w:val="28"/>
          <w:lang w:val="uk-UA"/>
        </w:rPr>
        <w:t xml:space="preserve"> за 2019 рік</w:t>
      </w:r>
    </w:p>
    <w:p w:rsidR="00B554E3" w:rsidRPr="00B554E3" w:rsidRDefault="00B554E3" w:rsidP="00B554E3">
      <w:pPr>
        <w:ind w:firstLine="851"/>
        <w:jc w:val="both"/>
        <w:rPr>
          <w:sz w:val="28"/>
          <w:szCs w:val="28"/>
          <w:lang w:val="uk-UA"/>
        </w:rPr>
      </w:pPr>
    </w:p>
    <w:p w:rsidR="00B554E3" w:rsidRPr="00B554E3" w:rsidRDefault="00B554E3" w:rsidP="00B554E3">
      <w:pPr>
        <w:ind w:firstLine="851"/>
        <w:jc w:val="both"/>
        <w:rPr>
          <w:sz w:val="28"/>
          <w:szCs w:val="28"/>
          <w:lang w:val="uk-UA"/>
        </w:rPr>
      </w:pPr>
    </w:p>
    <w:p w:rsidR="00B554E3" w:rsidRPr="00B554E3" w:rsidRDefault="00B554E3" w:rsidP="00B554E3">
      <w:pPr>
        <w:ind w:firstLine="851"/>
        <w:jc w:val="both"/>
        <w:rPr>
          <w:sz w:val="28"/>
          <w:szCs w:val="28"/>
          <w:lang w:val="uk-UA"/>
        </w:rPr>
      </w:pPr>
    </w:p>
    <w:p w:rsidR="00B554E3" w:rsidRPr="00B554E3" w:rsidRDefault="00B554E3" w:rsidP="00B554E3">
      <w:pPr>
        <w:jc w:val="both"/>
        <w:rPr>
          <w:spacing w:val="-12"/>
          <w:kern w:val="28"/>
          <w:sz w:val="28"/>
          <w:szCs w:val="28"/>
          <w:lang w:val="uk-UA"/>
        </w:rPr>
      </w:pPr>
      <w:r w:rsidRPr="00B554E3">
        <w:rPr>
          <w:sz w:val="28"/>
          <w:szCs w:val="28"/>
          <w:lang w:val="uk-UA"/>
        </w:rPr>
        <w:t xml:space="preserve">    Заслухавши та обговоривши звіт начальника відділу оборонної роботи, взаємодії з правоохоронними органами та з питань надзвичайних ситуацій і цивільного захисту про підсумки виконання</w:t>
      </w:r>
      <w:r w:rsidRPr="00B554E3">
        <w:rPr>
          <w:b/>
          <w:sz w:val="28"/>
          <w:szCs w:val="28"/>
        </w:rPr>
        <w:t xml:space="preserve"> </w:t>
      </w:r>
      <w:r w:rsidRPr="00B554E3">
        <w:rPr>
          <w:spacing w:val="-12"/>
          <w:kern w:val="28"/>
          <w:sz w:val="28"/>
          <w:szCs w:val="28"/>
        </w:rPr>
        <w:t>міськ</w:t>
      </w:r>
      <w:r w:rsidRPr="00B554E3">
        <w:rPr>
          <w:spacing w:val="-12"/>
          <w:kern w:val="28"/>
          <w:sz w:val="28"/>
          <w:szCs w:val="28"/>
          <w:lang w:val="uk-UA"/>
        </w:rPr>
        <w:t>ої</w:t>
      </w:r>
      <w:r w:rsidRPr="00B554E3">
        <w:rPr>
          <w:spacing w:val="-12"/>
          <w:kern w:val="28"/>
          <w:sz w:val="28"/>
          <w:szCs w:val="28"/>
        </w:rPr>
        <w:t xml:space="preserve"> цільов</w:t>
      </w:r>
      <w:r w:rsidRPr="00B554E3">
        <w:rPr>
          <w:spacing w:val="-12"/>
          <w:kern w:val="28"/>
          <w:sz w:val="28"/>
          <w:szCs w:val="28"/>
          <w:lang w:val="uk-UA"/>
        </w:rPr>
        <w:t>ої</w:t>
      </w:r>
      <w:r w:rsidRPr="00B554E3">
        <w:rPr>
          <w:spacing w:val="-12"/>
          <w:kern w:val="28"/>
          <w:sz w:val="28"/>
          <w:szCs w:val="28"/>
        </w:rPr>
        <w:t xml:space="preserve"> Програм</w:t>
      </w:r>
      <w:r w:rsidRPr="00B554E3">
        <w:rPr>
          <w:spacing w:val="-12"/>
          <w:kern w:val="28"/>
          <w:sz w:val="28"/>
          <w:szCs w:val="28"/>
          <w:lang w:val="uk-UA"/>
        </w:rPr>
        <w:t>и</w:t>
      </w:r>
      <w:r w:rsidRPr="00B554E3">
        <w:rPr>
          <w:spacing w:val="-12"/>
          <w:kern w:val="28"/>
          <w:sz w:val="28"/>
          <w:szCs w:val="28"/>
        </w:rPr>
        <w:t xml:space="preserve">  </w:t>
      </w:r>
      <w:r w:rsidRPr="00B554E3">
        <w:rPr>
          <w:sz w:val="28"/>
          <w:szCs w:val="28"/>
        </w:rPr>
        <w:t>із забезпечення громадського порядку на території Обухівської міської ради</w:t>
      </w:r>
      <w:r w:rsidRPr="00B554E3">
        <w:rPr>
          <w:spacing w:val="-12"/>
          <w:kern w:val="28"/>
          <w:sz w:val="28"/>
          <w:szCs w:val="28"/>
          <w:lang w:val="uk-UA"/>
        </w:rPr>
        <w:t xml:space="preserve"> </w:t>
      </w:r>
      <w:r w:rsidRPr="00B554E3">
        <w:rPr>
          <w:sz w:val="28"/>
          <w:szCs w:val="28"/>
        </w:rPr>
        <w:t>на 2017 – 2020 роки</w:t>
      </w:r>
      <w:r w:rsidRPr="00B554E3">
        <w:rPr>
          <w:sz w:val="28"/>
          <w:szCs w:val="28"/>
          <w:lang w:val="uk-UA"/>
        </w:rPr>
        <w:t xml:space="preserve"> за 2019 рік у відповідності до підпункту 1, пункту а статті 27, </w:t>
      </w:r>
      <w:r w:rsidRPr="00B554E3">
        <w:rPr>
          <w:sz w:val="28"/>
          <w:szCs w:val="28"/>
        </w:rPr>
        <w:t>Закону України «Про місцеве самоврядування в Україні»</w:t>
      </w:r>
    </w:p>
    <w:p w:rsidR="00B554E3" w:rsidRPr="00B554E3" w:rsidRDefault="00B554E3" w:rsidP="00B554E3">
      <w:pPr>
        <w:ind w:firstLine="851"/>
        <w:jc w:val="both"/>
        <w:rPr>
          <w:b/>
          <w:sz w:val="28"/>
          <w:szCs w:val="28"/>
          <w:lang w:val="uk-UA"/>
        </w:rPr>
      </w:pPr>
    </w:p>
    <w:p w:rsidR="00B554E3" w:rsidRPr="00B554E3" w:rsidRDefault="00B554E3" w:rsidP="00B554E3">
      <w:pPr>
        <w:ind w:firstLine="851"/>
        <w:jc w:val="both"/>
        <w:rPr>
          <w:sz w:val="28"/>
          <w:szCs w:val="28"/>
          <w:lang w:val="uk-UA"/>
        </w:rPr>
      </w:pPr>
      <w:r w:rsidRPr="00B554E3">
        <w:rPr>
          <w:b/>
          <w:sz w:val="28"/>
          <w:szCs w:val="28"/>
          <w:lang w:val="uk-UA"/>
        </w:rPr>
        <w:t>ВИКОНАВЧИЙ КОМІТЕТ</w:t>
      </w:r>
      <w:r w:rsidRPr="00B554E3">
        <w:rPr>
          <w:sz w:val="28"/>
          <w:szCs w:val="28"/>
          <w:lang w:val="uk-UA"/>
        </w:rPr>
        <w:t xml:space="preserve"> </w:t>
      </w:r>
      <w:r w:rsidRPr="00B554E3">
        <w:rPr>
          <w:b/>
          <w:sz w:val="28"/>
          <w:szCs w:val="28"/>
          <w:lang w:val="uk-UA"/>
        </w:rPr>
        <w:t xml:space="preserve">ОБУХІВСЬКОЇ  МІСЬКОЇ РАДИ </w:t>
      </w:r>
    </w:p>
    <w:p w:rsidR="00B554E3" w:rsidRPr="00B554E3" w:rsidRDefault="00B554E3" w:rsidP="00B554E3">
      <w:pPr>
        <w:jc w:val="center"/>
        <w:rPr>
          <w:b/>
          <w:sz w:val="28"/>
          <w:szCs w:val="28"/>
          <w:lang w:val="uk-UA"/>
        </w:rPr>
      </w:pPr>
      <w:r w:rsidRPr="00B554E3">
        <w:rPr>
          <w:b/>
          <w:sz w:val="28"/>
          <w:szCs w:val="28"/>
          <w:lang w:val="uk-UA"/>
        </w:rPr>
        <w:t>ВИРІШИВ:</w:t>
      </w:r>
    </w:p>
    <w:p w:rsidR="00B554E3" w:rsidRPr="00B554E3" w:rsidRDefault="00B554E3" w:rsidP="00B554E3">
      <w:pPr>
        <w:rPr>
          <w:b/>
          <w:sz w:val="28"/>
          <w:szCs w:val="28"/>
          <w:lang w:val="uk-UA"/>
        </w:rPr>
      </w:pPr>
    </w:p>
    <w:p w:rsidR="00B554E3" w:rsidRPr="00B554E3" w:rsidRDefault="00B554E3" w:rsidP="00B554E3">
      <w:pPr>
        <w:jc w:val="both"/>
        <w:rPr>
          <w:sz w:val="28"/>
          <w:szCs w:val="28"/>
          <w:lang w:val="uk-UA"/>
        </w:rPr>
      </w:pPr>
      <w:r w:rsidRPr="00B554E3">
        <w:rPr>
          <w:sz w:val="28"/>
          <w:szCs w:val="28"/>
          <w:lang w:val="uk-UA"/>
        </w:rPr>
        <w:t xml:space="preserve">       1. Звіт начальника відділу оборонної роботи, взаємодії з правоохоронними органами та з питань надзвичайних ситуацій і цивільного захисту про підсумки виконання</w:t>
      </w:r>
      <w:r w:rsidRPr="00B554E3">
        <w:rPr>
          <w:b/>
          <w:sz w:val="28"/>
          <w:szCs w:val="28"/>
          <w:lang w:val="uk-UA"/>
        </w:rPr>
        <w:t xml:space="preserve"> </w:t>
      </w:r>
      <w:r w:rsidRPr="00B554E3">
        <w:rPr>
          <w:spacing w:val="-12"/>
          <w:kern w:val="28"/>
          <w:sz w:val="28"/>
          <w:szCs w:val="28"/>
          <w:lang w:val="uk-UA"/>
        </w:rPr>
        <w:t xml:space="preserve">міської цільової Програми  </w:t>
      </w:r>
      <w:r w:rsidRPr="00B554E3">
        <w:rPr>
          <w:sz w:val="28"/>
          <w:szCs w:val="28"/>
          <w:lang w:val="uk-UA"/>
        </w:rPr>
        <w:t>із забезпечення громадського порядку на території Обухівської міської ради</w:t>
      </w:r>
      <w:r w:rsidRPr="00B554E3">
        <w:rPr>
          <w:spacing w:val="-12"/>
          <w:kern w:val="28"/>
          <w:sz w:val="28"/>
          <w:szCs w:val="28"/>
          <w:lang w:val="uk-UA"/>
        </w:rPr>
        <w:t xml:space="preserve"> </w:t>
      </w:r>
      <w:r w:rsidRPr="00B554E3">
        <w:rPr>
          <w:sz w:val="28"/>
          <w:szCs w:val="28"/>
          <w:lang w:val="uk-UA"/>
        </w:rPr>
        <w:t>на 2017 – 2020 роки за 2019 рік схвалити та винести на розгляд сесії (додається)</w:t>
      </w:r>
    </w:p>
    <w:p w:rsidR="00B554E3" w:rsidRPr="00B554E3" w:rsidRDefault="00B554E3" w:rsidP="00B554E3">
      <w:pPr>
        <w:jc w:val="both"/>
        <w:rPr>
          <w:sz w:val="28"/>
          <w:szCs w:val="28"/>
        </w:rPr>
      </w:pPr>
      <w:r w:rsidRPr="00B554E3">
        <w:rPr>
          <w:sz w:val="28"/>
          <w:szCs w:val="28"/>
          <w:lang w:val="uk-UA"/>
        </w:rPr>
        <w:t xml:space="preserve">      2. Контроль за виконанням даного рішення покласти на заступника міського голови відповідно розподілу обов’язків.</w:t>
      </w:r>
    </w:p>
    <w:p w:rsidR="00B554E3" w:rsidRPr="00B554E3" w:rsidRDefault="00B554E3" w:rsidP="00B554E3">
      <w:pPr>
        <w:pStyle w:val="a9"/>
        <w:spacing w:before="0" w:beforeAutospacing="0" w:after="0" w:afterAutospacing="0"/>
        <w:jc w:val="both"/>
        <w:rPr>
          <w:sz w:val="28"/>
          <w:szCs w:val="28"/>
        </w:rPr>
      </w:pPr>
      <w:r w:rsidRPr="00B554E3">
        <w:rPr>
          <w:sz w:val="28"/>
          <w:szCs w:val="28"/>
        </w:rPr>
        <w:t xml:space="preserve">        </w:t>
      </w:r>
    </w:p>
    <w:p w:rsidR="00B554E3" w:rsidRPr="00B554E3" w:rsidRDefault="00B554E3" w:rsidP="00B554E3">
      <w:pPr>
        <w:pStyle w:val="a9"/>
        <w:spacing w:before="0" w:beforeAutospacing="0" w:after="0" w:afterAutospacing="0"/>
        <w:jc w:val="both"/>
        <w:rPr>
          <w:sz w:val="28"/>
          <w:szCs w:val="28"/>
        </w:rPr>
      </w:pPr>
      <w:r w:rsidRPr="00B554E3">
        <w:rPr>
          <w:sz w:val="28"/>
          <w:szCs w:val="28"/>
        </w:rPr>
        <w:t xml:space="preserve">                   </w:t>
      </w:r>
    </w:p>
    <w:p w:rsidR="00B554E3" w:rsidRPr="00B554E3" w:rsidRDefault="00B554E3" w:rsidP="00B554E3">
      <w:pPr>
        <w:jc w:val="both"/>
        <w:rPr>
          <w:sz w:val="28"/>
          <w:szCs w:val="28"/>
        </w:rPr>
      </w:pPr>
      <w:r w:rsidRPr="00B554E3">
        <w:rPr>
          <w:sz w:val="28"/>
          <w:szCs w:val="28"/>
          <w:lang w:val="uk-UA"/>
        </w:rPr>
        <w:t>Обухівський м</w:t>
      </w:r>
      <w:r w:rsidRPr="00B554E3">
        <w:rPr>
          <w:sz w:val="28"/>
          <w:szCs w:val="28"/>
        </w:rPr>
        <w:t xml:space="preserve">іський голова    </w:t>
      </w:r>
      <w:r w:rsidR="00260BEA">
        <w:rPr>
          <w:sz w:val="28"/>
          <w:szCs w:val="28"/>
        </w:rPr>
        <w:t xml:space="preserve">                             </w:t>
      </w:r>
      <w:r w:rsidR="00260BEA">
        <w:rPr>
          <w:sz w:val="28"/>
          <w:szCs w:val="28"/>
          <w:lang w:val="uk-UA"/>
        </w:rPr>
        <w:t>(підпис)</w:t>
      </w:r>
      <w:r w:rsidRPr="00B554E3">
        <w:rPr>
          <w:sz w:val="28"/>
          <w:szCs w:val="28"/>
        </w:rPr>
        <w:t xml:space="preserve">                   О.М. Левченко</w:t>
      </w:r>
    </w:p>
    <w:p w:rsidR="00B554E3" w:rsidRPr="00B554E3" w:rsidRDefault="00B554E3" w:rsidP="00B554E3">
      <w:pPr>
        <w:jc w:val="both"/>
        <w:rPr>
          <w:sz w:val="28"/>
          <w:szCs w:val="28"/>
        </w:rPr>
      </w:pPr>
    </w:p>
    <w:p w:rsidR="00B554E3" w:rsidRPr="00B554E3" w:rsidRDefault="00B554E3" w:rsidP="00B554E3">
      <w:pPr>
        <w:jc w:val="both"/>
        <w:rPr>
          <w:sz w:val="28"/>
          <w:szCs w:val="28"/>
          <w:lang w:val="uk-UA"/>
        </w:rPr>
      </w:pPr>
      <w:r w:rsidRPr="00B554E3">
        <w:rPr>
          <w:sz w:val="28"/>
          <w:szCs w:val="28"/>
        </w:rPr>
        <w:t xml:space="preserve">  </w:t>
      </w:r>
    </w:p>
    <w:p w:rsidR="00B554E3" w:rsidRDefault="00B554E3" w:rsidP="00B554E3">
      <w:pPr>
        <w:jc w:val="both"/>
        <w:rPr>
          <w:sz w:val="20"/>
          <w:lang w:val="uk-UA"/>
        </w:rPr>
      </w:pPr>
    </w:p>
    <w:p w:rsidR="00B554E3" w:rsidRDefault="00B554E3" w:rsidP="00B554E3">
      <w:pPr>
        <w:jc w:val="right"/>
        <w:rPr>
          <w:rFonts w:asciiTheme="minorHAnsi" w:hAnsiTheme="minorHAnsi"/>
          <w:lang w:val="uk-UA"/>
        </w:rPr>
      </w:pPr>
      <w:r w:rsidRPr="00A6284D">
        <w:t xml:space="preserve">                                                                                                                    </w:t>
      </w:r>
    </w:p>
    <w:p w:rsidR="00B554E3" w:rsidRPr="009043EE" w:rsidRDefault="00B554E3" w:rsidP="00B554E3">
      <w:pPr>
        <w:jc w:val="both"/>
        <w:rPr>
          <w:sz w:val="20"/>
        </w:rPr>
      </w:pPr>
      <w:proofErr w:type="gramStart"/>
      <w:r w:rsidRPr="009043EE">
        <w:rPr>
          <w:sz w:val="20"/>
        </w:rPr>
        <w:t>вик.</w:t>
      </w:r>
      <w:r>
        <w:rPr>
          <w:sz w:val="20"/>
          <w:lang w:val="uk-UA"/>
        </w:rPr>
        <w:t>Карп</w:t>
      </w:r>
      <w:r w:rsidRPr="009043EE">
        <w:rPr>
          <w:sz w:val="20"/>
        </w:rPr>
        <w:t>енко</w:t>
      </w:r>
      <w:proofErr w:type="gramEnd"/>
      <w:r w:rsidRPr="009043EE">
        <w:rPr>
          <w:sz w:val="20"/>
        </w:rPr>
        <w:t xml:space="preserve"> </w:t>
      </w:r>
      <w:r>
        <w:rPr>
          <w:sz w:val="20"/>
          <w:lang w:val="uk-UA"/>
        </w:rPr>
        <w:t>М</w:t>
      </w:r>
      <w:r w:rsidRPr="009043EE">
        <w:rPr>
          <w:sz w:val="20"/>
        </w:rPr>
        <w:t xml:space="preserve">.В.                                                                                                         </w:t>
      </w:r>
    </w:p>
    <w:p w:rsidR="00B554E3" w:rsidRDefault="00B554E3" w:rsidP="00B554E3">
      <w:pPr>
        <w:tabs>
          <w:tab w:val="left" w:pos="210"/>
        </w:tabs>
        <w:rPr>
          <w:rFonts w:asciiTheme="minorHAnsi" w:hAnsiTheme="minorHAnsi"/>
          <w:lang w:val="uk-UA"/>
        </w:rPr>
      </w:pPr>
      <w:r>
        <w:rPr>
          <w:rFonts w:asciiTheme="minorHAnsi" w:hAnsiTheme="minorHAnsi"/>
          <w:lang w:val="uk-UA"/>
        </w:rPr>
        <w:lastRenderedPageBreak/>
        <w:t xml:space="preserve">            </w:t>
      </w:r>
    </w:p>
    <w:p w:rsidR="00B554E3" w:rsidRPr="00435CDE" w:rsidRDefault="00B554E3" w:rsidP="00B554E3">
      <w:pPr>
        <w:tabs>
          <w:tab w:val="left" w:pos="210"/>
        </w:tabs>
        <w:rPr>
          <w:rFonts w:asciiTheme="minorHAnsi" w:hAnsiTheme="minorHAnsi"/>
          <w:lang w:val="uk-UA"/>
        </w:rPr>
      </w:pPr>
    </w:p>
    <w:p w:rsidR="00B554E3" w:rsidRPr="00527891" w:rsidRDefault="00B554E3" w:rsidP="00260BEA">
      <w:pPr>
        <w:tabs>
          <w:tab w:val="left" w:pos="0"/>
          <w:tab w:val="left" w:pos="567"/>
          <w:tab w:val="left" w:pos="9498"/>
          <w:tab w:val="left" w:pos="9921"/>
          <w:tab w:val="left" w:pos="10076"/>
          <w:tab w:val="left" w:pos="10992"/>
          <w:tab w:val="left" w:pos="11908"/>
          <w:tab w:val="left" w:pos="12824"/>
          <w:tab w:val="left" w:pos="13740"/>
          <w:tab w:val="left" w:pos="14656"/>
        </w:tabs>
        <w:jc w:val="right"/>
        <w:rPr>
          <w:szCs w:val="28"/>
          <w:lang w:val="uk-UA"/>
        </w:rPr>
      </w:pPr>
      <w:r>
        <w:rPr>
          <w:szCs w:val="28"/>
          <w:lang w:val="uk-UA"/>
        </w:rPr>
        <w:t xml:space="preserve">                             </w:t>
      </w:r>
      <w:r w:rsidR="00921032">
        <w:rPr>
          <w:szCs w:val="28"/>
          <w:lang w:val="uk-UA"/>
        </w:rPr>
        <w:t xml:space="preserve">         </w:t>
      </w:r>
      <w:r>
        <w:rPr>
          <w:szCs w:val="28"/>
          <w:lang w:val="uk-UA"/>
        </w:rPr>
        <w:t xml:space="preserve"> </w:t>
      </w:r>
      <w:r w:rsidR="00046AFF">
        <w:rPr>
          <w:szCs w:val="28"/>
          <w:lang w:val="uk-UA"/>
        </w:rPr>
        <w:t xml:space="preserve">  </w:t>
      </w:r>
      <w:r>
        <w:rPr>
          <w:szCs w:val="28"/>
          <w:lang w:val="uk-UA"/>
        </w:rPr>
        <w:t xml:space="preserve"> </w:t>
      </w:r>
      <w:r w:rsidRPr="00527891">
        <w:rPr>
          <w:szCs w:val="28"/>
        </w:rPr>
        <w:t xml:space="preserve">Додаток </w:t>
      </w:r>
      <w:r w:rsidRPr="00527891">
        <w:rPr>
          <w:szCs w:val="28"/>
          <w:lang w:val="uk-UA"/>
        </w:rPr>
        <w:t xml:space="preserve">                            </w:t>
      </w:r>
    </w:p>
    <w:tbl>
      <w:tblPr>
        <w:tblW w:w="10645" w:type="dxa"/>
        <w:tblInd w:w="95" w:type="dxa"/>
        <w:tblLayout w:type="fixed"/>
        <w:tblLook w:val="04A0" w:firstRow="1" w:lastRow="0" w:firstColumn="1" w:lastColumn="0" w:noHBand="0" w:noVBand="1"/>
      </w:tblPr>
      <w:tblGrid>
        <w:gridCol w:w="10645"/>
      </w:tblGrid>
      <w:tr w:rsidR="00B554E3" w:rsidRPr="00752BED" w:rsidTr="0028106C">
        <w:trPr>
          <w:trHeight w:val="315"/>
        </w:trPr>
        <w:tc>
          <w:tcPr>
            <w:tcW w:w="4540" w:type="dxa"/>
            <w:tcBorders>
              <w:top w:val="nil"/>
              <w:left w:val="nil"/>
              <w:bottom w:val="nil"/>
              <w:right w:val="nil"/>
            </w:tcBorders>
            <w:shd w:val="clear" w:color="auto" w:fill="auto"/>
            <w:noWrap/>
            <w:vAlign w:val="center"/>
            <w:hideMark/>
          </w:tcPr>
          <w:p w:rsidR="00B554E3" w:rsidRPr="00752BED" w:rsidRDefault="00B554E3" w:rsidP="00260BEA">
            <w:pPr>
              <w:jc w:val="right"/>
              <w:rPr>
                <w:color w:val="000000"/>
                <w:lang w:eastAsia="uk-UA"/>
              </w:rPr>
            </w:pPr>
            <w:r>
              <w:rPr>
                <w:color w:val="000000"/>
                <w:lang w:eastAsia="uk-UA"/>
              </w:rPr>
              <w:t xml:space="preserve">                                             </w:t>
            </w:r>
            <w:r w:rsidRPr="00752BED">
              <w:rPr>
                <w:color w:val="000000"/>
                <w:lang w:eastAsia="uk-UA"/>
              </w:rPr>
              <w:t xml:space="preserve">до </w:t>
            </w:r>
            <w:r>
              <w:rPr>
                <w:color w:val="000000"/>
                <w:lang w:eastAsia="uk-UA"/>
              </w:rPr>
              <w:t>рішення</w:t>
            </w:r>
            <w:r w:rsidRPr="00752BED">
              <w:rPr>
                <w:color w:val="000000"/>
                <w:lang w:eastAsia="uk-UA"/>
              </w:rPr>
              <w:t xml:space="preserve"> виконавчого</w:t>
            </w:r>
          </w:p>
        </w:tc>
      </w:tr>
      <w:tr w:rsidR="00B554E3" w:rsidRPr="00752BED" w:rsidTr="0028106C">
        <w:trPr>
          <w:trHeight w:val="315"/>
        </w:trPr>
        <w:tc>
          <w:tcPr>
            <w:tcW w:w="4540" w:type="dxa"/>
            <w:tcBorders>
              <w:top w:val="nil"/>
              <w:left w:val="nil"/>
              <w:bottom w:val="nil"/>
              <w:right w:val="nil"/>
            </w:tcBorders>
            <w:shd w:val="clear" w:color="auto" w:fill="auto"/>
            <w:noWrap/>
            <w:vAlign w:val="center"/>
            <w:hideMark/>
          </w:tcPr>
          <w:p w:rsidR="00B554E3" w:rsidRPr="00752BED" w:rsidRDefault="00B554E3" w:rsidP="00260BEA">
            <w:pPr>
              <w:jc w:val="right"/>
              <w:rPr>
                <w:color w:val="000000"/>
                <w:lang w:eastAsia="uk-UA"/>
              </w:rPr>
            </w:pPr>
            <w:r>
              <w:rPr>
                <w:color w:val="000000"/>
                <w:lang w:val="uk-UA" w:eastAsia="uk-UA"/>
              </w:rPr>
              <w:t xml:space="preserve">                                                              </w:t>
            </w:r>
            <w:r w:rsidRPr="00752BED">
              <w:rPr>
                <w:color w:val="000000"/>
                <w:lang w:eastAsia="uk-UA"/>
              </w:rPr>
              <w:t>комітету Обухівської міської ради</w:t>
            </w:r>
          </w:p>
        </w:tc>
      </w:tr>
      <w:tr w:rsidR="00B554E3" w:rsidRPr="00752BED" w:rsidTr="0028106C">
        <w:trPr>
          <w:trHeight w:val="315"/>
        </w:trPr>
        <w:tc>
          <w:tcPr>
            <w:tcW w:w="4540" w:type="dxa"/>
            <w:tcBorders>
              <w:top w:val="nil"/>
              <w:left w:val="nil"/>
              <w:bottom w:val="nil"/>
              <w:right w:val="nil"/>
            </w:tcBorders>
            <w:shd w:val="clear" w:color="auto" w:fill="auto"/>
            <w:noWrap/>
            <w:vAlign w:val="center"/>
            <w:hideMark/>
          </w:tcPr>
          <w:p w:rsidR="00B554E3" w:rsidRPr="00260BEA" w:rsidRDefault="00B554E3" w:rsidP="00260BEA">
            <w:pPr>
              <w:jc w:val="right"/>
              <w:rPr>
                <w:color w:val="000000"/>
                <w:lang w:val="uk-UA" w:eastAsia="uk-UA"/>
              </w:rPr>
            </w:pPr>
            <w:r>
              <w:rPr>
                <w:color w:val="000000"/>
                <w:lang w:val="uk-UA" w:eastAsia="uk-UA"/>
              </w:rPr>
              <w:t xml:space="preserve">                                                                 в</w:t>
            </w:r>
            <w:r>
              <w:rPr>
                <w:color w:val="000000"/>
                <w:lang w:eastAsia="uk-UA"/>
              </w:rPr>
              <w:t xml:space="preserve">ід </w:t>
            </w:r>
            <w:r>
              <w:rPr>
                <w:color w:val="000000"/>
                <w:lang w:val="uk-UA" w:eastAsia="uk-UA"/>
              </w:rPr>
              <w:t xml:space="preserve">06 лютого </w:t>
            </w:r>
            <w:r>
              <w:rPr>
                <w:color w:val="000000"/>
                <w:lang w:eastAsia="uk-UA"/>
              </w:rPr>
              <w:t>20</w:t>
            </w:r>
            <w:r>
              <w:rPr>
                <w:color w:val="000000"/>
                <w:lang w:val="uk-UA" w:eastAsia="uk-UA"/>
              </w:rPr>
              <w:t>20</w:t>
            </w:r>
            <w:r w:rsidRPr="00752BED">
              <w:rPr>
                <w:color w:val="000000"/>
                <w:lang w:eastAsia="uk-UA"/>
              </w:rPr>
              <w:t xml:space="preserve"> року №</w:t>
            </w:r>
            <w:r w:rsidR="00260BEA">
              <w:rPr>
                <w:color w:val="000000"/>
                <w:lang w:val="uk-UA" w:eastAsia="uk-UA"/>
              </w:rPr>
              <w:t>67</w:t>
            </w:r>
          </w:p>
        </w:tc>
      </w:tr>
    </w:tbl>
    <w:p w:rsidR="00B554E3" w:rsidRDefault="00B554E3" w:rsidP="00B554E3">
      <w:pPr>
        <w:tabs>
          <w:tab w:val="left" w:pos="2730"/>
          <w:tab w:val="left" w:pos="4144"/>
          <w:tab w:val="center" w:pos="4819"/>
        </w:tabs>
        <w:rPr>
          <w:szCs w:val="28"/>
          <w:lang w:val="uk-UA"/>
        </w:rPr>
      </w:pPr>
    </w:p>
    <w:p w:rsidR="00B554E3" w:rsidRPr="008F2C8D" w:rsidRDefault="00B554E3" w:rsidP="00B554E3">
      <w:pPr>
        <w:tabs>
          <w:tab w:val="left" w:pos="2730"/>
        </w:tabs>
        <w:jc w:val="center"/>
        <w:rPr>
          <w:b/>
          <w:szCs w:val="28"/>
          <w:lang w:val="uk-UA"/>
        </w:rPr>
      </w:pPr>
      <w:r w:rsidRPr="008F2C8D">
        <w:rPr>
          <w:b/>
          <w:szCs w:val="28"/>
          <w:lang w:val="uk-UA"/>
        </w:rPr>
        <w:t>Звіт</w:t>
      </w:r>
    </w:p>
    <w:p w:rsidR="00B554E3" w:rsidRPr="00B554E3" w:rsidRDefault="00B554E3" w:rsidP="00B554E3">
      <w:pPr>
        <w:tabs>
          <w:tab w:val="left" w:pos="2730"/>
        </w:tabs>
        <w:jc w:val="center"/>
        <w:rPr>
          <w:b/>
          <w:sz w:val="28"/>
          <w:szCs w:val="28"/>
          <w:lang w:val="uk-UA"/>
        </w:rPr>
      </w:pPr>
      <w:r w:rsidRPr="00B554E3">
        <w:rPr>
          <w:b/>
          <w:sz w:val="28"/>
          <w:szCs w:val="28"/>
          <w:lang w:val="uk-UA"/>
        </w:rPr>
        <w:t xml:space="preserve"> про підсумки виконання </w:t>
      </w:r>
      <w:r w:rsidRPr="00B554E3">
        <w:rPr>
          <w:b/>
          <w:spacing w:val="-12"/>
          <w:kern w:val="28"/>
          <w:sz w:val="28"/>
          <w:szCs w:val="28"/>
          <w:lang w:val="uk-UA"/>
        </w:rPr>
        <w:t xml:space="preserve">міської цільової Програми  </w:t>
      </w:r>
      <w:r w:rsidRPr="00B554E3">
        <w:rPr>
          <w:b/>
          <w:sz w:val="28"/>
          <w:szCs w:val="28"/>
          <w:lang w:val="uk-UA"/>
        </w:rPr>
        <w:t>із забезпечення громадського порядку на території Обухівської міської ради</w:t>
      </w:r>
    </w:p>
    <w:p w:rsidR="00B554E3" w:rsidRPr="00B554E3" w:rsidRDefault="00B554E3" w:rsidP="00B554E3">
      <w:pPr>
        <w:tabs>
          <w:tab w:val="left" w:pos="2748"/>
        </w:tabs>
        <w:jc w:val="center"/>
        <w:rPr>
          <w:b/>
          <w:sz w:val="28"/>
          <w:szCs w:val="28"/>
          <w:lang w:val="uk-UA"/>
        </w:rPr>
      </w:pPr>
      <w:r w:rsidRPr="00B554E3">
        <w:rPr>
          <w:b/>
          <w:spacing w:val="-12"/>
          <w:kern w:val="28"/>
          <w:sz w:val="28"/>
          <w:szCs w:val="28"/>
          <w:lang w:val="uk-UA"/>
        </w:rPr>
        <w:t xml:space="preserve"> </w:t>
      </w:r>
      <w:r w:rsidRPr="00B554E3">
        <w:rPr>
          <w:b/>
          <w:sz w:val="28"/>
          <w:szCs w:val="28"/>
        </w:rPr>
        <w:t>на 2017 – 2020 роки</w:t>
      </w:r>
      <w:r w:rsidRPr="00B554E3">
        <w:rPr>
          <w:b/>
          <w:sz w:val="28"/>
          <w:szCs w:val="28"/>
          <w:lang w:val="uk-UA"/>
        </w:rPr>
        <w:t xml:space="preserve"> за 2019 рік</w:t>
      </w:r>
    </w:p>
    <w:p w:rsidR="00B554E3" w:rsidRP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709"/>
        <w:jc w:val="both"/>
        <w:rPr>
          <w:spacing w:val="-12"/>
          <w:sz w:val="28"/>
          <w:szCs w:val="28"/>
        </w:rPr>
      </w:pPr>
      <w:r w:rsidRPr="00B554E3">
        <w:rPr>
          <w:spacing w:val="-12"/>
          <w:sz w:val="28"/>
          <w:szCs w:val="28"/>
        </w:rPr>
        <w:t xml:space="preserve">Метою реалізації </w:t>
      </w:r>
      <w:r w:rsidRPr="00B554E3">
        <w:rPr>
          <w:spacing w:val="-12"/>
          <w:sz w:val="28"/>
          <w:szCs w:val="28"/>
          <w:shd w:val="clear" w:color="auto" w:fill="FFFFFF"/>
        </w:rPr>
        <w:t>програми</w:t>
      </w:r>
      <w:r w:rsidRPr="00B554E3">
        <w:rPr>
          <w:spacing w:val="-12"/>
          <w:sz w:val="28"/>
          <w:szCs w:val="28"/>
        </w:rPr>
        <w:t xml:space="preserve"> є:</w:t>
      </w:r>
    </w:p>
    <w:p w:rsidR="00B554E3" w:rsidRPr="00B554E3" w:rsidRDefault="00B554E3" w:rsidP="00B554E3">
      <w:pPr>
        <w:tabs>
          <w:tab w:val="left" w:pos="1620"/>
        </w:tabs>
        <w:ind w:left="-567" w:firstLine="709"/>
        <w:jc w:val="both"/>
        <w:rPr>
          <w:spacing w:val="-12"/>
          <w:sz w:val="28"/>
          <w:szCs w:val="28"/>
        </w:rPr>
      </w:pPr>
      <w:r w:rsidRPr="00B554E3">
        <w:rPr>
          <w:spacing w:val="-12"/>
          <w:sz w:val="28"/>
          <w:szCs w:val="28"/>
        </w:rPr>
        <w:t>- забезпечення виконання вимог Закону України «Про благоустрій населених пунктів», Національного плану дій щодо підвищення рівня благоустрою населених пунктів та прилеглих територій, Правил благоустрою населених пунктів Обухівської міської ради, забезпечення чистоти і порядку, додержання тиші в громадських місцях на території міста, збереження майна територіальної громади, контроль за благоустроєм та санітарним станом на території міста;</w:t>
      </w:r>
    </w:p>
    <w:p w:rsidR="00B554E3" w:rsidRPr="00B554E3" w:rsidRDefault="00B554E3" w:rsidP="00B554E3">
      <w:pPr>
        <w:tabs>
          <w:tab w:val="left" w:pos="1620"/>
        </w:tabs>
        <w:ind w:left="-567" w:firstLine="709"/>
        <w:jc w:val="both"/>
        <w:rPr>
          <w:bCs/>
          <w:spacing w:val="-12"/>
          <w:sz w:val="28"/>
          <w:szCs w:val="28"/>
        </w:rPr>
      </w:pPr>
      <w:r w:rsidRPr="00B554E3">
        <w:rPr>
          <w:spacing w:val="-12"/>
          <w:sz w:val="28"/>
          <w:szCs w:val="28"/>
        </w:rPr>
        <w:t>- покращення стану благоустрою території міста через реалізацію контролюючої функції</w:t>
      </w:r>
      <w:r w:rsidRPr="00B554E3">
        <w:rPr>
          <w:bCs/>
          <w:spacing w:val="-12"/>
          <w:sz w:val="28"/>
          <w:szCs w:val="28"/>
        </w:rPr>
        <w:t>;</w:t>
      </w:r>
    </w:p>
    <w:p w:rsidR="00B554E3" w:rsidRPr="00B554E3" w:rsidRDefault="00B554E3" w:rsidP="00B554E3">
      <w:pPr>
        <w:tabs>
          <w:tab w:val="left" w:pos="1620"/>
        </w:tabs>
        <w:ind w:left="-567" w:firstLine="709"/>
        <w:jc w:val="both"/>
        <w:rPr>
          <w:bCs/>
          <w:spacing w:val="-12"/>
          <w:sz w:val="28"/>
          <w:szCs w:val="28"/>
        </w:rPr>
      </w:pPr>
      <w:r w:rsidRPr="00B554E3">
        <w:rPr>
          <w:bCs/>
          <w:spacing w:val="-12"/>
          <w:sz w:val="28"/>
          <w:szCs w:val="28"/>
        </w:rPr>
        <w:t>- оперативна організація роботи і забезпечення взаємодії служб міста у будь-який час доби з територіальними державними органами з: ліквідації аварійних ситуацій, наслідків надзвичайних ситуацій та стихійних явищ  , попередження правопорушень та взаємодія з територіальними органами поліції .;</w:t>
      </w:r>
    </w:p>
    <w:p w:rsidR="00B554E3" w:rsidRP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709"/>
        <w:jc w:val="both"/>
        <w:rPr>
          <w:spacing w:val="-12"/>
          <w:sz w:val="28"/>
          <w:szCs w:val="28"/>
        </w:rPr>
      </w:pPr>
      <w:r w:rsidRPr="00B554E3">
        <w:rPr>
          <w:spacing w:val="-12"/>
          <w:sz w:val="28"/>
          <w:szCs w:val="28"/>
        </w:rPr>
        <w:t>Основними завданнями Програми є:</w:t>
      </w:r>
    </w:p>
    <w:p w:rsidR="00B554E3" w:rsidRP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709"/>
        <w:jc w:val="both"/>
        <w:rPr>
          <w:spacing w:val="-12"/>
          <w:sz w:val="28"/>
          <w:szCs w:val="28"/>
        </w:rPr>
      </w:pPr>
      <w:r w:rsidRPr="00B554E3">
        <w:rPr>
          <w:spacing w:val="-12"/>
          <w:sz w:val="28"/>
          <w:szCs w:val="28"/>
        </w:rPr>
        <w:t>- постійний контроль за дотриманням вимог Правил благоустрою населених пунктів Обухівської міської ради, затверджених рішенням сесії міської ради від 21.01.2014 № 5/55 (далі за текстом - Правила благоустрою);</w:t>
      </w:r>
    </w:p>
    <w:p w:rsidR="00B554E3" w:rsidRP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709"/>
        <w:jc w:val="both"/>
        <w:rPr>
          <w:spacing w:val="-12"/>
          <w:sz w:val="28"/>
          <w:szCs w:val="28"/>
        </w:rPr>
      </w:pPr>
      <w:r w:rsidRPr="00B554E3">
        <w:rPr>
          <w:spacing w:val="-12"/>
          <w:sz w:val="28"/>
          <w:szCs w:val="28"/>
        </w:rPr>
        <w:t>- контроль за санітарним станом території міста;</w:t>
      </w:r>
    </w:p>
    <w:p w:rsidR="00B554E3" w:rsidRP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709"/>
        <w:jc w:val="both"/>
        <w:rPr>
          <w:spacing w:val="-12"/>
          <w:sz w:val="28"/>
          <w:szCs w:val="28"/>
        </w:rPr>
      </w:pPr>
      <w:r w:rsidRPr="00B554E3">
        <w:rPr>
          <w:spacing w:val="-12"/>
          <w:sz w:val="28"/>
          <w:szCs w:val="28"/>
        </w:rPr>
        <w:t>- сприяння розвитку та поліпшенню стану благоустрою міста;</w:t>
      </w:r>
    </w:p>
    <w:p w:rsidR="00B554E3" w:rsidRP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709"/>
        <w:jc w:val="both"/>
        <w:rPr>
          <w:spacing w:val="-12"/>
          <w:sz w:val="28"/>
          <w:szCs w:val="28"/>
        </w:rPr>
      </w:pPr>
      <w:r w:rsidRPr="00B554E3">
        <w:rPr>
          <w:spacing w:val="-12"/>
          <w:sz w:val="28"/>
          <w:szCs w:val="28"/>
        </w:rPr>
        <w:t>- притягнення винних до відповідальності за порушення законодавства у сфері благоустрою населених пунктів;</w:t>
      </w:r>
    </w:p>
    <w:p w:rsidR="00B554E3" w:rsidRP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709"/>
        <w:jc w:val="both"/>
        <w:rPr>
          <w:spacing w:val="-12"/>
          <w:sz w:val="28"/>
          <w:szCs w:val="28"/>
          <w:lang w:val="uk-UA"/>
        </w:rPr>
      </w:pPr>
      <w:r w:rsidRPr="00B554E3">
        <w:rPr>
          <w:spacing w:val="-12"/>
          <w:sz w:val="28"/>
          <w:szCs w:val="28"/>
        </w:rPr>
        <w:t>- профілактика  правопорушень в сфері благоустрою населених пунктів</w:t>
      </w:r>
      <w:r w:rsidRPr="00B554E3">
        <w:rPr>
          <w:spacing w:val="-12"/>
          <w:sz w:val="28"/>
          <w:szCs w:val="28"/>
          <w:lang w:val="uk-UA"/>
        </w:rPr>
        <w:t>.</w:t>
      </w:r>
    </w:p>
    <w:p w:rsidR="00B554E3" w:rsidRP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b/>
          <w:bCs/>
          <w:sz w:val="28"/>
          <w:szCs w:val="28"/>
          <w:lang w:val="uk-UA"/>
        </w:rPr>
      </w:pPr>
      <w:r w:rsidRPr="00B554E3">
        <w:rPr>
          <w:sz w:val="28"/>
          <w:szCs w:val="28"/>
          <w:bdr w:val="none" w:sz="0" w:space="0" w:color="auto" w:frame="1"/>
          <w:lang w:val="uk-UA"/>
        </w:rPr>
        <w:t xml:space="preserve">Ресурсне забезпечення </w:t>
      </w:r>
      <w:r w:rsidRPr="00B554E3">
        <w:rPr>
          <w:spacing w:val="-12"/>
          <w:kern w:val="28"/>
          <w:sz w:val="28"/>
          <w:szCs w:val="28"/>
          <w:lang w:val="uk-UA"/>
        </w:rPr>
        <w:t xml:space="preserve">міської цільової Програми  </w:t>
      </w:r>
      <w:r w:rsidRPr="00B554E3">
        <w:rPr>
          <w:sz w:val="28"/>
          <w:szCs w:val="28"/>
          <w:lang w:val="uk-UA"/>
        </w:rPr>
        <w:t>із забезпечення громадського порядку на території Обухівської міської ради</w:t>
      </w:r>
      <w:r w:rsidRPr="00B554E3">
        <w:rPr>
          <w:spacing w:val="-12"/>
          <w:kern w:val="28"/>
          <w:sz w:val="28"/>
          <w:szCs w:val="28"/>
          <w:lang w:val="uk-UA"/>
        </w:rPr>
        <w:t xml:space="preserve"> </w:t>
      </w:r>
      <w:r w:rsidRPr="00B554E3">
        <w:rPr>
          <w:sz w:val="28"/>
          <w:szCs w:val="28"/>
          <w:lang w:val="uk-UA"/>
        </w:rPr>
        <w:t xml:space="preserve">на 2017 – 2020 роки </w:t>
      </w:r>
      <w:r w:rsidRPr="00B554E3">
        <w:rPr>
          <w:bCs/>
          <w:sz w:val="28"/>
          <w:szCs w:val="28"/>
          <w:lang w:val="uk-UA"/>
        </w:rPr>
        <w:t>відповідно затверджених Кошторисів по роках (див. таблицю):</w:t>
      </w:r>
    </w:p>
    <w:p w:rsidR="00B554E3" w:rsidRPr="00B554E3" w:rsidRDefault="00B554E3" w:rsidP="00B554E3">
      <w:pPr>
        <w:tabs>
          <w:tab w:val="left" w:pos="916"/>
          <w:tab w:val="left" w:pos="7095"/>
        </w:tabs>
        <w:ind w:left="-567"/>
        <w:outlineLvl w:val="0"/>
        <w:rPr>
          <w:bCs/>
          <w:sz w:val="28"/>
          <w:szCs w:val="28"/>
          <w:lang w:val="uk-UA"/>
        </w:rPr>
      </w:pPr>
      <w:r w:rsidRPr="00B554E3">
        <w:rPr>
          <w:bCs/>
          <w:sz w:val="28"/>
          <w:szCs w:val="28"/>
          <w:lang w:val="uk-UA"/>
        </w:rPr>
        <w:t xml:space="preserve">                                                                                                                Таблиця</w:t>
      </w:r>
      <w:r w:rsidRPr="00B554E3">
        <w:rPr>
          <w:b/>
          <w:bCs/>
          <w:sz w:val="28"/>
          <w:szCs w:val="28"/>
          <w:lang w:val="uk-UA"/>
        </w:rPr>
        <w:tab/>
      </w:r>
      <w:r w:rsidRPr="00B554E3">
        <w:rPr>
          <w:b/>
          <w:bCs/>
          <w:sz w:val="28"/>
          <w:szCs w:val="28"/>
          <w:lang w:val="uk-UA"/>
        </w:rPr>
        <w:tab/>
      </w:r>
      <w:r w:rsidRPr="00B554E3">
        <w:rPr>
          <w:b/>
          <w:bCs/>
          <w:sz w:val="28"/>
          <w:szCs w:val="28"/>
          <w:lang w:val="uk-UA"/>
        </w:rPr>
        <w:tab/>
      </w:r>
      <w:r w:rsidRPr="00B554E3">
        <w:rPr>
          <w:b/>
          <w:bCs/>
          <w:sz w:val="28"/>
          <w:szCs w:val="28"/>
        </w:rPr>
        <w:t>Кошторис</w:t>
      </w:r>
      <w:r w:rsidRPr="00B554E3">
        <w:rPr>
          <w:b/>
          <w:bCs/>
          <w:sz w:val="28"/>
          <w:szCs w:val="28"/>
          <w:lang w:val="uk-UA"/>
        </w:rPr>
        <w:t xml:space="preserve"> запланованих та фактично використаних</w:t>
      </w:r>
    </w:p>
    <w:p w:rsidR="00B554E3" w:rsidRPr="00B554E3" w:rsidRDefault="00B554E3" w:rsidP="00B554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lang w:val="uk-UA" w:eastAsia="ar-SA"/>
        </w:rPr>
      </w:pPr>
      <w:r w:rsidRPr="00B554E3">
        <w:rPr>
          <w:b/>
          <w:bCs/>
          <w:sz w:val="28"/>
          <w:szCs w:val="28"/>
        </w:rPr>
        <w:t xml:space="preserve">витрат щодо виконання міської цільової </w:t>
      </w:r>
      <w:r w:rsidRPr="00B554E3">
        <w:rPr>
          <w:b/>
          <w:sz w:val="28"/>
          <w:szCs w:val="28"/>
        </w:rPr>
        <w:t xml:space="preserve">Програми </w:t>
      </w:r>
      <w:r w:rsidRPr="00B554E3">
        <w:rPr>
          <w:b/>
          <w:bCs/>
          <w:sz w:val="28"/>
          <w:szCs w:val="28"/>
          <w:lang w:eastAsia="ar-SA"/>
        </w:rPr>
        <w:t xml:space="preserve"> із забезпечення  громадського порядку на території Обухівської міської ради на 2017-</w:t>
      </w:r>
      <w:r w:rsidRPr="00B554E3">
        <w:rPr>
          <w:b/>
          <w:bCs/>
          <w:sz w:val="28"/>
          <w:szCs w:val="28"/>
          <w:lang w:val="uk-UA" w:eastAsia="ar-SA"/>
        </w:rPr>
        <w:t>2020</w:t>
      </w:r>
      <w:r w:rsidRPr="00B554E3">
        <w:rPr>
          <w:b/>
          <w:bCs/>
          <w:sz w:val="28"/>
          <w:szCs w:val="28"/>
          <w:lang w:eastAsia="ar-SA"/>
        </w:rPr>
        <w:t>роки</w:t>
      </w:r>
      <w:r w:rsidRPr="00B554E3">
        <w:rPr>
          <w:b/>
          <w:bCs/>
          <w:sz w:val="28"/>
          <w:szCs w:val="28"/>
          <w:lang w:val="uk-UA" w:eastAsia="ar-SA"/>
        </w:rPr>
        <w:t xml:space="preserve"> </w:t>
      </w:r>
    </w:p>
    <w:tbl>
      <w:tblPr>
        <w:tblW w:w="11089" w:type="dxa"/>
        <w:tblInd w:w="-55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34"/>
        <w:gridCol w:w="1842"/>
        <w:gridCol w:w="709"/>
        <w:gridCol w:w="709"/>
        <w:gridCol w:w="709"/>
        <w:gridCol w:w="567"/>
        <w:gridCol w:w="567"/>
        <w:gridCol w:w="1834"/>
        <w:gridCol w:w="850"/>
        <w:gridCol w:w="851"/>
        <w:gridCol w:w="851"/>
        <w:gridCol w:w="1166"/>
      </w:tblGrid>
      <w:tr w:rsidR="00B554E3" w:rsidRPr="00B554E3" w:rsidTr="00B554E3">
        <w:tc>
          <w:tcPr>
            <w:tcW w:w="434" w:type="dxa"/>
            <w:vMerge w:val="restart"/>
            <w:tcBorders>
              <w:top w:val="outset" w:sz="6" w:space="0" w:color="auto"/>
              <w:left w:val="outset" w:sz="6" w:space="0" w:color="auto"/>
              <w:right w:val="outset" w:sz="6" w:space="0" w:color="auto"/>
            </w:tcBorders>
            <w:vAlign w:val="center"/>
            <w:hideMark/>
          </w:tcPr>
          <w:p w:rsidR="00B554E3" w:rsidRPr="00B554E3" w:rsidRDefault="00B554E3" w:rsidP="0028106C">
            <w:pPr>
              <w:spacing w:after="150" w:line="276" w:lineRule="auto"/>
              <w:jc w:val="center"/>
              <w:rPr>
                <w:sz w:val="28"/>
                <w:szCs w:val="28"/>
              </w:rPr>
            </w:pPr>
            <w:r w:rsidRPr="00B554E3">
              <w:rPr>
                <w:sz w:val="28"/>
                <w:szCs w:val="28"/>
              </w:rPr>
              <w:t>№</w:t>
            </w:r>
            <w:r w:rsidRPr="00B554E3">
              <w:rPr>
                <w:sz w:val="28"/>
                <w:szCs w:val="28"/>
              </w:rPr>
              <w:br/>
              <w:t>з/п</w:t>
            </w:r>
          </w:p>
        </w:tc>
        <w:tc>
          <w:tcPr>
            <w:tcW w:w="1842" w:type="dxa"/>
            <w:vMerge w:val="restart"/>
            <w:tcBorders>
              <w:top w:val="outset" w:sz="6" w:space="0" w:color="auto"/>
              <w:left w:val="outset" w:sz="6" w:space="0" w:color="auto"/>
              <w:right w:val="outset" w:sz="6" w:space="0" w:color="auto"/>
            </w:tcBorders>
            <w:vAlign w:val="center"/>
            <w:hideMark/>
          </w:tcPr>
          <w:p w:rsidR="00B554E3" w:rsidRPr="00B554E3" w:rsidRDefault="00B554E3" w:rsidP="0028106C">
            <w:pPr>
              <w:spacing w:after="150" w:line="276" w:lineRule="auto"/>
              <w:jc w:val="center"/>
              <w:rPr>
                <w:sz w:val="28"/>
                <w:szCs w:val="28"/>
              </w:rPr>
            </w:pPr>
            <w:r w:rsidRPr="00B554E3">
              <w:rPr>
                <w:sz w:val="28"/>
                <w:szCs w:val="28"/>
              </w:rPr>
              <w:t>Зміст заходів</w:t>
            </w:r>
          </w:p>
        </w:tc>
        <w:tc>
          <w:tcPr>
            <w:tcW w:w="7647" w:type="dxa"/>
            <w:gridSpan w:val="9"/>
            <w:tcBorders>
              <w:top w:val="outset" w:sz="6" w:space="0" w:color="auto"/>
              <w:left w:val="outset" w:sz="6" w:space="0" w:color="auto"/>
              <w:bottom w:val="outset" w:sz="6" w:space="0" w:color="auto"/>
              <w:right w:val="outset" w:sz="6" w:space="0" w:color="auto"/>
            </w:tcBorders>
            <w:vAlign w:val="center"/>
            <w:hideMark/>
          </w:tcPr>
          <w:p w:rsidR="00B554E3" w:rsidRPr="00B554E3" w:rsidRDefault="00B554E3" w:rsidP="0028106C">
            <w:pPr>
              <w:spacing w:after="150" w:line="276" w:lineRule="auto"/>
              <w:jc w:val="center"/>
              <w:rPr>
                <w:sz w:val="28"/>
                <w:szCs w:val="28"/>
              </w:rPr>
            </w:pPr>
            <w:r w:rsidRPr="00B554E3">
              <w:rPr>
                <w:sz w:val="28"/>
                <w:szCs w:val="28"/>
              </w:rPr>
              <w:t>Необхідно коштів (тис.грн/рік)</w:t>
            </w:r>
          </w:p>
        </w:tc>
        <w:tc>
          <w:tcPr>
            <w:tcW w:w="1166" w:type="dxa"/>
            <w:vMerge w:val="restart"/>
            <w:tcBorders>
              <w:top w:val="outset" w:sz="6" w:space="0" w:color="auto"/>
              <w:left w:val="outset" w:sz="6" w:space="0" w:color="auto"/>
              <w:right w:val="outset" w:sz="6" w:space="0" w:color="auto"/>
            </w:tcBorders>
            <w:vAlign w:val="center"/>
            <w:hideMark/>
          </w:tcPr>
          <w:p w:rsidR="00B554E3" w:rsidRPr="00B554E3" w:rsidRDefault="00B554E3" w:rsidP="0028106C">
            <w:pPr>
              <w:spacing w:after="150" w:line="276" w:lineRule="auto"/>
              <w:jc w:val="center"/>
              <w:rPr>
                <w:sz w:val="28"/>
                <w:szCs w:val="28"/>
              </w:rPr>
            </w:pPr>
            <w:r w:rsidRPr="00B554E3">
              <w:rPr>
                <w:sz w:val="28"/>
                <w:szCs w:val="28"/>
              </w:rPr>
              <w:t>Джерело фінансування</w:t>
            </w:r>
          </w:p>
        </w:tc>
      </w:tr>
      <w:tr w:rsidR="00B554E3" w:rsidRPr="00B554E3" w:rsidTr="00B554E3">
        <w:trPr>
          <w:trHeight w:val="281"/>
        </w:trPr>
        <w:tc>
          <w:tcPr>
            <w:tcW w:w="434" w:type="dxa"/>
            <w:vMerge/>
            <w:tcBorders>
              <w:left w:val="outset" w:sz="6" w:space="0" w:color="auto"/>
              <w:right w:val="outset" w:sz="6" w:space="0" w:color="auto"/>
            </w:tcBorders>
            <w:vAlign w:val="center"/>
            <w:hideMark/>
          </w:tcPr>
          <w:p w:rsidR="00B554E3" w:rsidRPr="00B554E3" w:rsidRDefault="00B554E3" w:rsidP="0028106C">
            <w:pPr>
              <w:rPr>
                <w:sz w:val="28"/>
                <w:szCs w:val="28"/>
              </w:rPr>
            </w:pPr>
          </w:p>
        </w:tc>
        <w:tc>
          <w:tcPr>
            <w:tcW w:w="1842" w:type="dxa"/>
            <w:vMerge/>
            <w:tcBorders>
              <w:left w:val="outset" w:sz="6" w:space="0" w:color="auto"/>
              <w:right w:val="outset" w:sz="6" w:space="0" w:color="auto"/>
            </w:tcBorders>
            <w:vAlign w:val="center"/>
            <w:hideMark/>
          </w:tcPr>
          <w:p w:rsidR="00B554E3" w:rsidRPr="00B554E3" w:rsidRDefault="00B554E3" w:rsidP="0028106C">
            <w:pPr>
              <w:rPr>
                <w:sz w:val="28"/>
                <w:szCs w:val="28"/>
              </w:rPr>
            </w:pPr>
          </w:p>
        </w:tc>
        <w:tc>
          <w:tcPr>
            <w:tcW w:w="1418" w:type="dxa"/>
            <w:gridSpan w:val="2"/>
            <w:tcBorders>
              <w:top w:val="outset" w:sz="6" w:space="0" w:color="auto"/>
              <w:left w:val="outset" w:sz="6" w:space="0" w:color="auto"/>
              <w:bottom w:val="single" w:sz="4" w:space="0" w:color="auto"/>
              <w:right w:val="outset" w:sz="6" w:space="0" w:color="auto"/>
            </w:tcBorders>
            <w:hideMark/>
          </w:tcPr>
          <w:p w:rsidR="00B554E3" w:rsidRPr="00B554E3" w:rsidRDefault="00B554E3" w:rsidP="0028106C">
            <w:pPr>
              <w:spacing w:after="150" w:line="276" w:lineRule="auto"/>
              <w:jc w:val="center"/>
              <w:rPr>
                <w:sz w:val="28"/>
                <w:szCs w:val="28"/>
              </w:rPr>
            </w:pPr>
            <w:r w:rsidRPr="00B554E3">
              <w:rPr>
                <w:b/>
                <w:bCs/>
                <w:sz w:val="28"/>
                <w:szCs w:val="28"/>
              </w:rPr>
              <w:t xml:space="preserve"> 2017</w:t>
            </w:r>
          </w:p>
        </w:tc>
        <w:tc>
          <w:tcPr>
            <w:tcW w:w="1276" w:type="dxa"/>
            <w:gridSpan w:val="2"/>
            <w:tcBorders>
              <w:top w:val="outset" w:sz="6" w:space="0" w:color="auto"/>
              <w:left w:val="outset" w:sz="6" w:space="0" w:color="auto"/>
              <w:bottom w:val="single" w:sz="4" w:space="0" w:color="auto"/>
              <w:right w:val="outset" w:sz="6" w:space="0" w:color="auto"/>
            </w:tcBorders>
            <w:hideMark/>
          </w:tcPr>
          <w:p w:rsidR="00B554E3" w:rsidRPr="00B554E3" w:rsidRDefault="00B554E3" w:rsidP="0028106C">
            <w:pPr>
              <w:spacing w:after="150" w:line="276" w:lineRule="auto"/>
              <w:jc w:val="center"/>
              <w:rPr>
                <w:sz w:val="28"/>
                <w:szCs w:val="28"/>
              </w:rPr>
            </w:pPr>
            <w:r w:rsidRPr="00B554E3">
              <w:rPr>
                <w:b/>
                <w:bCs/>
                <w:sz w:val="28"/>
                <w:szCs w:val="28"/>
              </w:rPr>
              <w:t>2018</w:t>
            </w:r>
          </w:p>
        </w:tc>
        <w:tc>
          <w:tcPr>
            <w:tcW w:w="3251" w:type="dxa"/>
            <w:gridSpan w:val="3"/>
            <w:tcBorders>
              <w:top w:val="outset" w:sz="6" w:space="0" w:color="auto"/>
              <w:left w:val="outset" w:sz="6" w:space="0" w:color="auto"/>
              <w:bottom w:val="single" w:sz="4" w:space="0" w:color="auto"/>
              <w:right w:val="single" w:sz="4" w:space="0" w:color="auto"/>
            </w:tcBorders>
            <w:hideMark/>
          </w:tcPr>
          <w:p w:rsidR="00B554E3" w:rsidRPr="00B554E3" w:rsidRDefault="00B554E3" w:rsidP="0028106C">
            <w:pPr>
              <w:spacing w:after="150" w:line="276" w:lineRule="auto"/>
              <w:jc w:val="center"/>
              <w:rPr>
                <w:sz w:val="28"/>
                <w:szCs w:val="28"/>
              </w:rPr>
            </w:pPr>
            <w:r w:rsidRPr="00B554E3">
              <w:rPr>
                <w:b/>
                <w:bCs/>
                <w:sz w:val="28"/>
                <w:szCs w:val="28"/>
              </w:rPr>
              <w:t>2019</w:t>
            </w:r>
          </w:p>
        </w:tc>
        <w:tc>
          <w:tcPr>
            <w:tcW w:w="1702" w:type="dxa"/>
            <w:gridSpan w:val="2"/>
            <w:tcBorders>
              <w:top w:val="outset" w:sz="6" w:space="0" w:color="auto"/>
              <w:left w:val="single" w:sz="4" w:space="0" w:color="auto"/>
              <w:bottom w:val="single" w:sz="4" w:space="0" w:color="auto"/>
              <w:right w:val="outset" w:sz="6" w:space="0" w:color="auto"/>
            </w:tcBorders>
            <w:hideMark/>
          </w:tcPr>
          <w:p w:rsidR="00B554E3" w:rsidRPr="00B554E3" w:rsidRDefault="00B554E3" w:rsidP="0028106C">
            <w:pPr>
              <w:spacing w:after="150" w:line="276" w:lineRule="auto"/>
              <w:jc w:val="center"/>
              <w:rPr>
                <w:b/>
                <w:sz w:val="28"/>
                <w:szCs w:val="28"/>
              </w:rPr>
            </w:pPr>
            <w:r w:rsidRPr="00B554E3">
              <w:rPr>
                <w:b/>
                <w:sz w:val="28"/>
                <w:szCs w:val="28"/>
              </w:rPr>
              <w:t>2020</w:t>
            </w:r>
          </w:p>
        </w:tc>
        <w:tc>
          <w:tcPr>
            <w:tcW w:w="1166" w:type="dxa"/>
            <w:vMerge/>
            <w:tcBorders>
              <w:left w:val="outset" w:sz="6" w:space="0" w:color="auto"/>
              <w:right w:val="outset" w:sz="6" w:space="0" w:color="auto"/>
            </w:tcBorders>
            <w:vAlign w:val="center"/>
            <w:hideMark/>
          </w:tcPr>
          <w:p w:rsidR="00B554E3" w:rsidRPr="00B554E3" w:rsidRDefault="00B554E3" w:rsidP="0028106C">
            <w:pPr>
              <w:rPr>
                <w:sz w:val="28"/>
                <w:szCs w:val="28"/>
              </w:rPr>
            </w:pPr>
          </w:p>
        </w:tc>
      </w:tr>
      <w:tr w:rsidR="00B554E3" w:rsidRPr="00B554E3" w:rsidTr="00B554E3">
        <w:trPr>
          <w:trHeight w:val="545"/>
        </w:trPr>
        <w:tc>
          <w:tcPr>
            <w:tcW w:w="434" w:type="dxa"/>
            <w:vMerge/>
            <w:tcBorders>
              <w:left w:val="outset" w:sz="6" w:space="0" w:color="auto"/>
              <w:bottom w:val="outset" w:sz="6" w:space="0" w:color="auto"/>
              <w:right w:val="outset" w:sz="6" w:space="0" w:color="auto"/>
            </w:tcBorders>
            <w:vAlign w:val="center"/>
            <w:hideMark/>
          </w:tcPr>
          <w:p w:rsidR="00B554E3" w:rsidRPr="00B554E3" w:rsidRDefault="00B554E3" w:rsidP="0028106C">
            <w:pPr>
              <w:rPr>
                <w:sz w:val="28"/>
                <w:szCs w:val="28"/>
              </w:rPr>
            </w:pPr>
          </w:p>
        </w:tc>
        <w:tc>
          <w:tcPr>
            <w:tcW w:w="1842" w:type="dxa"/>
            <w:vMerge/>
            <w:tcBorders>
              <w:left w:val="outset" w:sz="6" w:space="0" w:color="auto"/>
              <w:bottom w:val="outset" w:sz="6" w:space="0" w:color="auto"/>
              <w:right w:val="outset" w:sz="6" w:space="0" w:color="auto"/>
            </w:tcBorders>
            <w:vAlign w:val="center"/>
            <w:hideMark/>
          </w:tcPr>
          <w:p w:rsidR="00B554E3" w:rsidRPr="00B554E3" w:rsidRDefault="00B554E3" w:rsidP="0028106C">
            <w:pPr>
              <w:rPr>
                <w:sz w:val="28"/>
                <w:szCs w:val="28"/>
              </w:rPr>
            </w:pPr>
          </w:p>
        </w:tc>
        <w:tc>
          <w:tcPr>
            <w:tcW w:w="709" w:type="dxa"/>
            <w:tcBorders>
              <w:top w:val="single" w:sz="4" w:space="0" w:color="auto"/>
              <w:left w:val="outset" w:sz="6" w:space="0" w:color="auto"/>
              <w:bottom w:val="outset" w:sz="6" w:space="0" w:color="auto"/>
              <w:right w:val="single" w:sz="4" w:space="0" w:color="auto"/>
            </w:tcBorders>
            <w:hideMark/>
          </w:tcPr>
          <w:p w:rsidR="00B554E3" w:rsidRPr="00B554E3" w:rsidRDefault="00B554E3" w:rsidP="0028106C">
            <w:pPr>
              <w:spacing w:after="150"/>
              <w:jc w:val="center"/>
              <w:rPr>
                <w:b/>
                <w:bCs/>
                <w:sz w:val="28"/>
                <w:szCs w:val="28"/>
              </w:rPr>
            </w:pPr>
            <w:r w:rsidRPr="00B554E3">
              <w:rPr>
                <w:b/>
                <w:bCs/>
                <w:sz w:val="28"/>
                <w:szCs w:val="28"/>
              </w:rPr>
              <w:t>план</w:t>
            </w:r>
          </w:p>
        </w:tc>
        <w:tc>
          <w:tcPr>
            <w:tcW w:w="709" w:type="dxa"/>
            <w:tcBorders>
              <w:top w:val="single" w:sz="4" w:space="0" w:color="auto"/>
              <w:left w:val="single" w:sz="4" w:space="0" w:color="auto"/>
              <w:bottom w:val="outset" w:sz="6" w:space="0" w:color="auto"/>
              <w:right w:val="outset" w:sz="6" w:space="0" w:color="auto"/>
            </w:tcBorders>
          </w:tcPr>
          <w:p w:rsidR="00B554E3" w:rsidRPr="00B554E3" w:rsidRDefault="00B554E3" w:rsidP="0028106C">
            <w:pPr>
              <w:spacing w:after="150"/>
              <w:jc w:val="center"/>
              <w:rPr>
                <w:b/>
                <w:bCs/>
                <w:sz w:val="28"/>
                <w:szCs w:val="28"/>
              </w:rPr>
            </w:pPr>
            <w:r w:rsidRPr="00B554E3">
              <w:rPr>
                <w:b/>
                <w:bCs/>
                <w:sz w:val="28"/>
                <w:szCs w:val="28"/>
              </w:rPr>
              <w:t>факт</w:t>
            </w:r>
          </w:p>
        </w:tc>
        <w:tc>
          <w:tcPr>
            <w:tcW w:w="709" w:type="dxa"/>
            <w:tcBorders>
              <w:top w:val="single" w:sz="4" w:space="0" w:color="auto"/>
              <w:left w:val="outset" w:sz="6" w:space="0" w:color="auto"/>
              <w:bottom w:val="outset" w:sz="6" w:space="0" w:color="auto"/>
              <w:right w:val="single" w:sz="4" w:space="0" w:color="auto"/>
            </w:tcBorders>
            <w:hideMark/>
          </w:tcPr>
          <w:p w:rsidR="00B554E3" w:rsidRPr="00B554E3" w:rsidRDefault="00B554E3" w:rsidP="0028106C">
            <w:pPr>
              <w:spacing w:after="150"/>
              <w:jc w:val="center"/>
              <w:rPr>
                <w:b/>
                <w:bCs/>
                <w:sz w:val="28"/>
                <w:szCs w:val="28"/>
              </w:rPr>
            </w:pPr>
            <w:r w:rsidRPr="00B554E3">
              <w:rPr>
                <w:b/>
                <w:bCs/>
                <w:sz w:val="28"/>
                <w:szCs w:val="28"/>
              </w:rPr>
              <w:t>план</w:t>
            </w:r>
          </w:p>
        </w:tc>
        <w:tc>
          <w:tcPr>
            <w:tcW w:w="567" w:type="dxa"/>
            <w:tcBorders>
              <w:top w:val="single" w:sz="4" w:space="0" w:color="auto"/>
              <w:left w:val="single" w:sz="4" w:space="0" w:color="auto"/>
              <w:bottom w:val="outset" w:sz="6" w:space="0" w:color="auto"/>
              <w:right w:val="outset" w:sz="6" w:space="0" w:color="auto"/>
            </w:tcBorders>
          </w:tcPr>
          <w:p w:rsidR="00B554E3" w:rsidRPr="00B554E3" w:rsidRDefault="00B554E3" w:rsidP="0028106C">
            <w:pPr>
              <w:spacing w:after="150"/>
              <w:jc w:val="center"/>
              <w:rPr>
                <w:b/>
                <w:bCs/>
                <w:sz w:val="28"/>
                <w:szCs w:val="28"/>
              </w:rPr>
            </w:pPr>
            <w:r w:rsidRPr="00B554E3">
              <w:rPr>
                <w:b/>
                <w:bCs/>
                <w:sz w:val="28"/>
                <w:szCs w:val="28"/>
              </w:rPr>
              <w:t>факт</w:t>
            </w:r>
          </w:p>
        </w:tc>
        <w:tc>
          <w:tcPr>
            <w:tcW w:w="567" w:type="dxa"/>
            <w:tcBorders>
              <w:top w:val="single" w:sz="4" w:space="0" w:color="auto"/>
              <w:left w:val="outset" w:sz="6" w:space="0" w:color="auto"/>
              <w:bottom w:val="outset" w:sz="6" w:space="0" w:color="auto"/>
              <w:right w:val="single" w:sz="4" w:space="0" w:color="auto"/>
            </w:tcBorders>
            <w:hideMark/>
          </w:tcPr>
          <w:p w:rsidR="00B554E3" w:rsidRPr="00B554E3" w:rsidRDefault="00B554E3" w:rsidP="0028106C">
            <w:pPr>
              <w:spacing w:after="150"/>
              <w:jc w:val="center"/>
              <w:rPr>
                <w:b/>
                <w:bCs/>
                <w:sz w:val="28"/>
                <w:szCs w:val="28"/>
              </w:rPr>
            </w:pPr>
            <w:r w:rsidRPr="00B554E3">
              <w:rPr>
                <w:b/>
                <w:bCs/>
                <w:sz w:val="28"/>
                <w:szCs w:val="28"/>
              </w:rPr>
              <w:t>план</w:t>
            </w:r>
          </w:p>
        </w:tc>
        <w:tc>
          <w:tcPr>
            <w:tcW w:w="1834" w:type="dxa"/>
            <w:tcBorders>
              <w:top w:val="single" w:sz="4" w:space="0" w:color="auto"/>
              <w:left w:val="single" w:sz="4" w:space="0" w:color="auto"/>
              <w:bottom w:val="outset" w:sz="6" w:space="0" w:color="auto"/>
              <w:right w:val="single" w:sz="4" w:space="0" w:color="auto"/>
            </w:tcBorders>
          </w:tcPr>
          <w:p w:rsidR="00B554E3" w:rsidRPr="00B554E3" w:rsidRDefault="00B554E3" w:rsidP="0028106C">
            <w:pPr>
              <w:spacing w:after="150"/>
              <w:jc w:val="center"/>
              <w:rPr>
                <w:b/>
                <w:bCs/>
                <w:sz w:val="28"/>
                <w:szCs w:val="28"/>
              </w:rPr>
            </w:pPr>
            <w:r w:rsidRPr="00B554E3">
              <w:rPr>
                <w:b/>
                <w:bCs/>
                <w:sz w:val="28"/>
                <w:szCs w:val="28"/>
              </w:rPr>
              <w:t>Скорегов</w:t>
            </w:r>
          </w:p>
          <w:p w:rsidR="00B554E3" w:rsidRPr="00B554E3" w:rsidRDefault="00B554E3" w:rsidP="0028106C">
            <w:pPr>
              <w:spacing w:after="150"/>
              <w:jc w:val="center"/>
              <w:rPr>
                <w:b/>
                <w:bCs/>
                <w:sz w:val="28"/>
                <w:szCs w:val="28"/>
              </w:rPr>
            </w:pPr>
            <w:r w:rsidRPr="00B554E3">
              <w:rPr>
                <w:b/>
                <w:bCs/>
                <w:sz w:val="28"/>
                <w:szCs w:val="28"/>
              </w:rPr>
              <w:t>план</w:t>
            </w:r>
          </w:p>
        </w:tc>
        <w:tc>
          <w:tcPr>
            <w:tcW w:w="850" w:type="dxa"/>
            <w:tcBorders>
              <w:top w:val="single" w:sz="4" w:space="0" w:color="auto"/>
              <w:left w:val="single" w:sz="4" w:space="0" w:color="auto"/>
              <w:bottom w:val="outset" w:sz="6" w:space="0" w:color="auto"/>
              <w:right w:val="single" w:sz="4" w:space="0" w:color="auto"/>
            </w:tcBorders>
          </w:tcPr>
          <w:p w:rsidR="00B554E3" w:rsidRPr="00B554E3" w:rsidRDefault="00B554E3" w:rsidP="0028106C">
            <w:pPr>
              <w:spacing w:after="150"/>
              <w:jc w:val="center"/>
              <w:rPr>
                <w:b/>
                <w:bCs/>
                <w:sz w:val="28"/>
                <w:szCs w:val="28"/>
              </w:rPr>
            </w:pPr>
            <w:r w:rsidRPr="00B554E3">
              <w:rPr>
                <w:b/>
                <w:bCs/>
                <w:sz w:val="28"/>
                <w:szCs w:val="28"/>
              </w:rPr>
              <w:t>Факт</w:t>
            </w:r>
          </w:p>
          <w:p w:rsidR="00B554E3" w:rsidRPr="00B554E3" w:rsidRDefault="00B554E3" w:rsidP="0028106C">
            <w:pPr>
              <w:spacing w:after="150"/>
              <w:jc w:val="center"/>
              <w:rPr>
                <w:b/>
                <w:bCs/>
                <w:sz w:val="28"/>
                <w:szCs w:val="28"/>
                <w:lang w:val="uk-UA"/>
              </w:rPr>
            </w:pPr>
          </w:p>
        </w:tc>
        <w:tc>
          <w:tcPr>
            <w:tcW w:w="851" w:type="dxa"/>
            <w:tcBorders>
              <w:top w:val="single" w:sz="4" w:space="0" w:color="auto"/>
              <w:left w:val="single" w:sz="4" w:space="0" w:color="auto"/>
              <w:bottom w:val="outset" w:sz="6" w:space="0" w:color="auto"/>
              <w:right w:val="single" w:sz="4" w:space="0" w:color="auto"/>
            </w:tcBorders>
            <w:hideMark/>
          </w:tcPr>
          <w:p w:rsidR="00B554E3" w:rsidRPr="00B554E3" w:rsidRDefault="00B554E3" w:rsidP="0028106C">
            <w:pPr>
              <w:spacing w:after="150"/>
              <w:jc w:val="center"/>
              <w:rPr>
                <w:b/>
                <w:bCs/>
                <w:sz w:val="28"/>
                <w:szCs w:val="28"/>
              </w:rPr>
            </w:pPr>
            <w:r w:rsidRPr="00B554E3">
              <w:rPr>
                <w:b/>
                <w:bCs/>
                <w:sz w:val="28"/>
                <w:szCs w:val="28"/>
              </w:rPr>
              <w:t>план</w:t>
            </w:r>
          </w:p>
        </w:tc>
        <w:tc>
          <w:tcPr>
            <w:tcW w:w="851" w:type="dxa"/>
            <w:tcBorders>
              <w:top w:val="single" w:sz="4" w:space="0" w:color="auto"/>
              <w:left w:val="single" w:sz="4" w:space="0" w:color="auto"/>
              <w:bottom w:val="outset" w:sz="6" w:space="0" w:color="auto"/>
              <w:right w:val="outset" w:sz="6" w:space="0" w:color="auto"/>
            </w:tcBorders>
          </w:tcPr>
          <w:p w:rsidR="00B554E3" w:rsidRPr="00B554E3" w:rsidRDefault="00B554E3" w:rsidP="0028106C">
            <w:pPr>
              <w:spacing w:after="150"/>
              <w:jc w:val="center"/>
              <w:rPr>
                <w:b/>
                <w:bCs/>
                <w:sz w:val="28"/>
                <w:szCs w:val="28"/>
              </w:rPr>
            </w:pPr>
            <w:r w:rsidRPr="00B554E3">
              <w:rPr>
                <w:b/>
                <w:bCs/>
                <w:sz w:val="28"/>
                <w:szCs w:val="28"/>
              </w:rPr>
              <w:t>факт</w:t>
            </w:r>
          </w:p>
        </w:tc>
        <w:tc>
          <w:tcPr>
            <w:tcW w:w="1166" w:type="dxa"/>
            <w:vMerge/>
            <w:tcBorders>
              <w:left w:val="outset" w:sz="6" w:space="0" w:color="auto"/>
              <w:bottom w:val="outset" w:sz="6" w:space="0" w:color="auto"/>
              <w:right w:val="outset" w:sz="6" w:space="0" w:color="auto"/>
            </w:tcBorders>
            <w:vAlign w:val="center"/>
            <w:hideMark/>
          </w:tcPr>
          <w:p w:rsidR="00B554E3" w:rsidRPr="00B554E3" w:rsidRDefault="00B554E3" w:rsidP="0028106C">
            <w:pPr>
              <w:rPr>
                <w:sz w:val="28"/>
                <w:szCs w:val="28"/>
              </w:rPr>
            </w:pPr>
          </w:p>
        </w:tc>
      </w:tr>
      <w:tr w:rsidR="00B554E3" w:rsidRPr="00B554E3" w:rsidTr="00B554E3">
        <w:trPr>
          <w:trHeight w:val="290"/>
        </w:trPr>
        <w:tc>
          <w:tcPr>
            <w:tcW w:w="434" w:type="dxa"/>
            <w:tcBorders>
              <w:top w:val="outset" w:sz="6" w:space="0" w:color="auto"/>
              <w:left w:val="outset" w:sz="6" w:space="0" w:color="auto"/>
              <w:bottom w:val="outset" w:sz="6" w:space="0" w:color="auto"/>
              <w:right w:val="outset" w:sz="6" w:space="0" w:color="auto"/>
            </w:tcBorders>
            <w:vAlign w:val="center"/>
            <w:hideMark/>
          </w:tcPr>
          <w:p w:rsidR="00B554E3" w:rsidRPr="00B554E3" w:rsidRDefault="00B554E3" w:rsidP="0028106C">
            <w:pPr>
              <w:spacing w:after="150" w:line="276" w:lineRule="auto"/>
              <w:jc w:val="center"/>
              <w:rPr>
                <w:sz w:val="28"/>
                <w:szCs w:val="28"/>
              </w:rPr>
            </w:pPr>
            <w:r w:rsidRPr="00B554E3">
              <w:rPr>
                <w:sz w:val="28"/>
                <w:szCs w:val="28"/>
              </w:rPr>
              <w:lastRenderedPageBreak/>
              <w:t>1</w:t>
            </w:r>
          </w:p>
        </w:tc>
        <w:tc>
          <w:tcPr>
            <w:tcW w:w="1842" w:type="dxa"/>
            <w:tcBorders>
              <w:top w:val="outset" w:sz="6" w:space="0" w:color="auto"/>
              <w:left w:val="outset" w:sz="6" w:space="0" w:color="auto"/>
              <w:bottom w:val="outset" w:sz="6" w:space="0" w:color="auto"/>
              <w:right w:val="outset" w:sz="6" w:space="0" w:color="auto"/>
            </w:tcBorders>
            <w:hideMark/>
          </w:tcPr>
          <w:p w:rsidR="00B554E3" w:rsidRPr="00B554E3" w:rsidRDefault="00B554E3" w:rsidP="0028106C">
            <w:pPr>
              <w:spacing w:after="150" w:line="276" w:lineRule="auto"/>
              <w:jc w:val="center"/>
              <w:rPr>
                <w:sz w:val="28"/>
                <w:szCs w:val="28"/>
              </w:rPr>
            </w:pPr>
            <w:r w:rsidRPr="00B554E3">
              <w:rPr>
                <w:sz w:val="28"/>
                <w:szCs w:val="28"/>
              </w:rPr>
              <w:t>2</w:t>
            </w:r>
          </w:p>
        </w:tc>
        <w:tc>
          <w:tcPr>
            <w:tcW w:w="709" w:type="dxa"/>
            <w:tcBorders>
              <w:top w:val="outset" w:sz="6" w:space="0" w:color="auto"/>
              <w:left w:val="outset" w:sz="6" w:space="0" w:color="auto"/>
              <w:bottom w:val="outset" w:sz="6" w:space="0" w:color="auto"/>
              <w:right w:val="single" w:sz="4" w:space="0" w:color="auto"/>
            </w:tcBorders>
            <w:vAlign w:val="center"/>
            <w:hideMark/>
          </w:tcPr>
          <w:p w:rsidR="00B554E3" w:rsidRPr="00B554E3" w:rsidRDefault="00B554E3" w:rsidP="0028106C">
            <w:pPr>
              <w:spacing w:after="150" w:line="276" w:lineRule="auto"/>
              <w:jc w:val="center"/>
              <w:rPr>
                <w:sz w:val="28"/>
                <w:szCs w:val="28"/>
              </w:rPr>
            </w:pPr>
            <w:r w:rsidRPr="00B554E3">
              <w:rPr>
                <w:sz w:val="28"/>
                <w:szCs w:val="28"/>
              </w:rPr>
              <w:t>3</w:t>
            </w:r>
          </w:p>
        </w:tc>
        <w:tc>
          <w:tcPr>
            <w:tcW w:w="709" w:type="dxa"/>
            <w:tcBorders>
              <w:top w:val="outset" w:sz="6" w:space="0" w:color="auto"/>
              <w:left w:val="single" w:sz="4" w:space="0" w:color="auto"/>
              <w:bottom w:val="outset" w:sz="6" w:space="0" w:color="auto"/>
              <w:right w:val="outset" w:sz="6" w:space="0" w:color="auto"/>
            </w:tcBorders>
            <w:vAlign w:val="center"/>
          </w:tcPr>
          <w:p w:rsidR="00B554E3" w:rsidRPr="00B554E3" w:rsidRDefault="00B554E3" w:rsidP="0028106C">
            <w:pPr>
              <w:spacing w:after="150" w:line="276" w:lineRule="auto"/>
              <w:jc w:val="center"/>
              <w:rPr>
                <w:sz w:val="28"/>
                <w:szCs w:val="28"/>
              </w:rPr>
            </w:pPr>
            <w:r w:rsidRPr="00B554E3">
              <w:rPr>
                <w:sz w:val="28"/>
                <w:szCs w:val="28"/>
              </w:rPr>
              <w:t>4</w:t>
            </w:r>
          </w:p>
        </w:tc>
        <w:tc>
          <w:tcPr>
            <w:tcW w:w="709" w:type="dxa"/>
            <w:tcBorders>
              <w:top w:val="outset" w:sz="6" w:space="0" w:color="auto"/>
              <w:left w:val="outset" w:sz="6" w:space="0" w:color="auto"/>
              <w:bottom w:val="outset" w:sz="6" w:space="0" w:color="auto"/>
              <w:right w:val="single" w:sz="4" w:space="0" w:color="auto"/>
            </w:tcBorders>
            <w:vAlign w:val="center"/>
            <w:hideMark/>
          </w:tcPr>
          <w:p w:rsidR="00B554E3" w:rsidRPr="00B554E3" w:rsidRDefault="00B554E3" w:rsidP="0028106C">
            <w:pPr>
              <w:spacing w:after="150" w:line="276" w:lineRule="auto"/>
              <w:jc w:val="center"/>
              <w:rPr>
                <w:sz w:val="28"/>
                <w:szCs w:val="28"/>
              </w:rPr>
            </w:pPr>
            <w:r w:rsidRPr="00B554E3">
              <w:rPr>
                <w:sz w:val="28"/>
                <w:szCs w:val="28"/>
              </w:rPr>
              <w:t>5</w:t>
            </w:r>
          </w:p>
        </w:tc>
        <w:tc>
          <w:tcPr>
            <w:tcW w:w="567" w:type="dxa"/>
            <w:tcBorders>
              <w:top w:val="outset" w:sz="6" w:space="0" w:color="auto"/>
              <w:left w:val="single" w:sz="4" w:space="0" w:color="auto"/>
              <w:bottom w:val="outset" w:sz="6" w:space="0" w:color="auto"/>
              <w:right w:val="outset" w:sz="6" w:space="0" w:color="auto"/>
            </w:tcBorders>
            <w:vAlign w:val="center"/>
          </w:tcPr>
          <w:p w:rsidR="00B554E3" w:rsidRPr="00B554E3" w:rsidRDefault="00B554E3" w:rsidP="0028106C">
            <w:pPr>
              <w:spacing w:after="150" w:line="276" w:lineRule="auto"/>
              <w:jc w:val="center"/>
              <w:rPr>
                <w:sz w:val="28"/>
                <w:szCs w:val="28"/>
              </w:rPr>
            </w:pPr>
            <w:r w:rsidRPr="00B554E3">
              <w:rPr>
                <w:sz w:val="28"/>
                <w:szCs w:val="28"/>
              </w:rPr>
              <w:t>6</w:t>
            </w:r>
          </w:p>
        </w:tc>
        <w:tc>
          <w:tcPr>
            <w:tcW w:w="567" w:type="dxa"/>
            <w:tcBorders>
              <w:top w:val="outset" w:sz="6" w:space="0" w:color="auto"/>
              <w:left w:val="outset" w:sz="6" w:space="0" w:color="auto"/>
              <w:bottom w:val="outset" w:sz="6" w:space="0" w:color="auto"/>
              <w:right w:val="single" w:sz="4" w:space="0" w:color="auto"/>
            </w:tcBorders>
            <w:vAlign w:val="center"/>
            <w:hideMark/>
          </w:tcPr>
          <w:p w:rsidR="00B554E3" w:rsidRPr="00B554E3" w:rsidRDefault="00B554E3" w:rsidP="0028106C">
            <w:pPr>
              <w:spacing w:after="150" w:line="276" w:lineRule="auto"/>
              <w:jc w:val="center"/>
              <w:rPr>
                <w:sz w:val="28"/>
                <w:szCs w:val="28"/>
              </w:rPr>
            </w:pPr>
            <w:r w:rsidRPr="00B554E3">
              <w:rPr>
                <w:sz w:val="28"/>
                <w:szCs w:val="28"/>
              </w:rPr>
              <w:t>7</w:t>
            </w:r>
          </w:p>
        </w:tc>
        <w:tc>
          <w:tcPr>
            <w:tcW w:w="1834" w:type="dxa"/>
            <w:tcBorders>
              <w:top w:val="outset" w:sz="6" w:space="0" w:color="auto"/>
              <w:left w:val="single" w:sz="4" w:space="0" w:color="auto"/>
              <w:bottom w:val="outset" w:sz="6" w:space="0" w:color="auto"/>
              <w:right w:val="single" w:sz="4" w:space="0" w:color="auto"/>
            </w:tcBorders>
            <w:vAlign w:val="center"/>
          </w:tcPr>
          <w:p w:rsidR="00B554E3" w:rsidRPr="00B554E3" w:rsidRDefault="00B554E3" w:rsidP="0028106C">
            <w:pPr>
              <w:spacing w:after="150" w:line="276" w:lineRule="auto"/>
              <w:jc w:val="center"/>
              <w:rPr>
                <w:sz w:val="28"/>
                <w:szCs w:val="28"/>
              </w:rPr>
            </w:pPr>
            <w:r w:rsidRPr="00B554E3">
              <w:rPr>
                <w:sz w:val="28"/>
                <w:szCs w:val="28"/>
              </w:rPr>
              <w:t>8</w:t>
            </w:r>
          </w:p>
        </w:tc>
        <w:tc>
          <w:tcPr>
            <w:tcW w:w="850" w:type="dxa"/>
            <w:tcBorders>
              <w:top w:val="outset" w:sz="6" w:space="0" w:color="auto"/>
              <w:left w:val="single" w:sz="4" w:space="0" w:color="auto"/>
              <w:bottom w:val="outset" w:sz="6" w:space="0" w:color="auto"/>
              <w:right w:val="single" w:sz="4" w:space="0" w:color="auto"/>
            </w:tcBorders>
            <w:vAlign w:val="center"/>
          </w:tcPr>
          <w:p w:rsidR="00B554E3" w:rsidRPr="00B554E3" w:rsidRDefault="00B554E3" w:rsidP="0028106C">
            <w:pPr>
              <w:spacing w:after="150" w:line="276" w:lineRule="auto"/>
              <w:jc w:val="center"/>
              <w:rPr>
                <w:sz w:val="28"/>
                <w:szCs w:val="28"/>
              </w:rPr>
            </w:pPr>
            <w:r w:rsidRPr="00B554E3">
              <w:rPr>
                <w:sz w:val="28"/>
                <w:szCs w:val="28"/>
              </w:rPr>
              <w:t>9</w:t>
            </w:r>
          </w:p>
        </w:tc>
        <w:tc>
          <w:tcPr>
            <w:tcW w:w="851" w:type="dxa"/>
            <w:tcBorders>
              <w:top w:val="outset" w:sz="6" w:space="0" w:color="auto"/>
              <w:left w:val="single" w:sz="4" w:space="0" w:color="auto"/>
              <w:bottom w:val="outset" w:sz="6" w:space="0" w:color="auto"/>
              <w:right w:val="single" w:sz="4" w:space="0" w:color="auto"/>
            </w:tcBorders>
            <w:vAlign w:val="center"/>
            <w:hideMark/>
          </w:tcPr>
          <w:p w:rsidR="00B554E3" w:rsidRPr="00B554E3" w:rsidRDefault="00B554E3" w:rsidP="0028106C">
            <w:pPr>
              <w:spacing w:after="150" w:line="276" w:lineRule="auto"/>
              <w:jc w:val="center"/>
              <w:rPr>
                <w:sz w:val="28"/>
                <w:szCs w:val="28"/>
              </w:rPr>
            </w:pPr>
            <w:r w:rsidRPr="00B554E3">
              <w:rPr>
                <w:sz w:val="28"/>
                <w:szCs w:val="28"/>
              </w:rPr>
              <w:t>10</w:t>
            </w:r>
          </w:p>
        </w:tc>
        <w:tc>
          <w:tcPr>
            <w:tcW w:w="851" w:type="dxa"/>
            <w:tcBorders>
              <w:top w:val="outset" w:sz="6" w:space="0" w:color="auto"/>
              <w:left w:val="single" w:sz="4" w:space="0" w:color="auto"/>
              <w:bottom w:val="outset" w:sz="6" w:space="0" w:color="auto"/>
              <w:right w:val="outset" w:sz="6" w:space="0" w:color="auto"/>
            </w:tcBorders>
            <w:vAlign w:val="center"/>
          </w:tcPr>
          <w:p w:rsidR="00B554E3" w:rsidRPr="00B554E3" w:rsidRDefault="00B554E3" w:rsidP="0028106C">
            <w:pPr>
              <w:spacing w:after="150" w:line="276" w:lineRule="auto"/>
              <w:jc w:val="center"/>
              <w:rPr>
                <w:sz w:val="28"/>
                <w:szCs w:val="28"/>
              </w:rPr>
            </w:pPr>
            <w:r w:rsidRPr="00B554E3">
              <w:rPr>
                <w:sz w:val="28"/>
                <w:szCs w:val="28"/>
              </w:rPr>
              <w:t>11</w:t>
            </w:r>
          </w:p>
        </w:tc>
        <w:tc>
          <w:tcPr>
            <w:tcW w:w="1166" w:type="dxa"/>
            <w:tcBorders>
              <w:top w:val="outset" w:sz="6" w:space="0" w:color="auto"/>
              <w:left w:val="outset" w:sz="6" w:space="0" w:color="auto"/>
              <w:bottom w:val="outset" w:sz="6" w:space="0" w:color="auto"/>
              <w:right w:val="outset" w:sz="6" w:space="0" w:color="auto"/>
            </w:tcBorders>
            <w:vAlign w:val="center"/>
            <w:hideMark/>
          </w:tcPr>
          <w:p w:rsidR="00B554E3" w:rsidRPr="00B554E3" w:rsidRDefault="00B554E3" w:rsidP="0028106C">
            <w:pPr>
              <w:spacing w:after="150" w:line="276" w:lineRule="auto"/>
              <w:jc w:val="center"/>
              <w:rPr>
                <w:sz w:val="28"/>
                <w:szCs w:val="28"/>
              </w:rPr>
            </w:pPr>
            <w:r w:rsidRPr="00B554E3">
              <w:rPr>
                <w:sz w:val="28"/>
                <w:szCs w:val="28"/>
              </w:rPr>
              <w:t>12</w:t>
            </w:r>
          </w:p>
        </w:tc>
      </w:tr>
      <w:tr w:rsidR="00B554E3" w:rsidRPr="00B554E3" w:rsidTr="00B554E3">
        <w:trPr>
          <w:cantSplit/>
          <w:trHeight w:val="1134"/>
        </w:trPr>
        <w:tc>
          <w:tcPr>
            <w:tcW w:w="434" w:type="dxa"/>
            <w:tcBorders>
              <w:top w:val="outset" w:sz="6" w:space="0" w:color="auto"/>
              <w:left w:val="outset" w:sz="6" w:space="0" w:color="auto"/>
              <w:bottom w:val="outset" w:sz="6" w:space="0" w:color="auto"/>
              <w:right w:val="outset" w:sz="6" w:space="0" w:color="auto"/>
            </w:tcBorders>
            <w:vAlign w:val="center"/>
            <w:hideMark/>
          </w:tcPr>
          <w:p w:rsidR="00B554E3" w:rsidRPr="00B554E3" w:rsidRDefault="00B554E3" w:rsidP="0028106C">
            <w:pPr>
              <w:spacing w:line="276" w:lineRule="auto"/>
              <w:jc w:val="center"/>
              <w:rPr>
                <w:sz w:val="28"/>
                <w:szCs w:val="28"/>
              </w:rPr>
            </w:pPr>
            <w:r w:rsidRPr="00B554E3">
              <w:rPr>
                <w:sz w:val="28"/>
                <w:szCs w:val="28"/>
              </w:rPr>
              <w:t>1.</w:t>
            </w:r>
          </w:p>
        </w:tc>
        <w:tc>
          <w:tcPr>
            <w:tcW w:w="1842" w:type="dxa"/>
            <w:tcBorders>
              <w:top w:val="outset" w:sz="6" w:space="0" w:color="auto"/>
              <w:left w:val="outset" w:sz="6" w:space="0" w:color="auto"/>
              <w:bottom w:val="outset" w:sz="6" w:space="0" w:color="auto"/>
              <w:right w:val="outset" w:sz="6" w:space="0" w:color="auto"/>
            </w:tcBorders>
            <w:vAlign w:val="center"/>
            <w:hideMark/>
          </w:tcPr>
          <w:p w:rsidR="00B554E3" w:rsidRPr="00B554E3" w:rsidRDefault="00B554E3" w:rsidP="0028106C">
            <w:pPr>
              <w:spacing w:line="276" w:lineRule="auto"/>
              <w:rPr>
                <w:sz w:val="28"/>
                <w:szCs w:val="28"/>
              </w:rPr>
            </w:pPr>
            <w:r w:rsidRPr="00B554E3">
              <w:rPr>
                <w:sz w:val="28"/>
                <w:szCs w:val="28"/>
              </w:rPr>
              <w:t>Діяльність  із охорони громадського порядку   у т.ч:</w:t>
            </w:r>
          </w:p>
        </w:tc>
        <w:tc>
          <w:tcPr>
            <w:tcW w:w="709" w:type="dxa"/>
            <w:tcBorders>
              <w:top w:val="outset" w:sz="6" w:space="0" w:color="auto"/>
              <w:left w:val="outset" w:sz="6" w:space="0" w:color="auto"/>
              <w:bottom w:val="outset" w:sz="6" w:space="0" w:color="auto"/>
              <w:right w:val="single" w:sz="4" w:space="0" w:color="auto"/>
            </w:tcBorders>
            <w:textDirection w:val="btLr"/>
            <w:vAlign w:val="center"/>
            <w:hideMark/>
          </w:tcPr>
          <w:p w:rsidR="00B554E3" w:rsidRPr="00B554E3" w:rsidRDefault="00B554E3" w:rsidP="0028106C">
            <w:pPr>
              <w:spacing w:line="276" w:lineRule="auto"/>
              <w:ind w:left="113" w:right="113"/>
              <w:jc w:val="center"/>
              <w:rPr>
                <w:b/>
                <w:sz w:val="28"/>
                <w:szCs w:val="28"/>
              </w:rPr>
            </w:pPr>
          </w:p>
          <w:p w:rsidR="00B554E3" w:rsidRPr="00B554E3" w:rsidRDefault="00B554E3" w:rsidP="0028106C">
            <w:pPr>
              <w:spacing w:line="276" w:lineRule="auto"/>
              <w:ind w:left="113" w:right="113"/>
              <w:jc w:val="center"/>
              <w:rPr>
                <w:b/>
                <w:sz w:val="28"/>
                <w:szCs w:val="28"/>
              </w:rPr>
            </w:pPr>
            <w:r w:rsidRPr="00B554E3">
              <w:rPr>
                <w:b/>
                <w:sz w:val="28"/>
                <w:szCs w:val="28"/>
              </w:rPr>
              <w:t>1 500, 0</w:t>
            </w:r>
          </w:p>
          <w:p w:rsidR="00B554E3" w:rsidRPr="00B554E3" w:rsidRDefault="00B554E3" w:rsidP="0028106C">
            <w:pPr>
              <w:spacing w:line="276" w:lineRule="auto"/>
              <w:ind w:left="113" w:right="113"/>
              <w:jc w:val="center"/>
              <w:rPr>
                <w:b/>
                <w:sz w:val="28"/>
                <w:szCs w:val="28"/>
              </w:rPr>
            </w:pPr>
          </w:p>
        </w:tc>
        <w:tc>
          <w:tcPr>
            <w:tcW w:w="709" w:type="dxa"/>
            <w:tcBorders>
              <w:top w:val="outset" w:sz="6" w:space="0" w:color="auto"/>
              <w:left w:val="single" w:sz="4" w:space="0" w:color="auto"/>
              <w:bottom w:val="outset" w:sz="6" w:space="0" w:color="auto"/>
              <w:right w:val="outset" w:sz="6" w:space="0" w:color="auto"/>
            </w:tcBorders>
            <w:textDirection w:val="btLr"/>
            <w:vAlign w:val="center"/>
          </w:tcPr>
          <w:p w:rsidR="00B554E3" w:rsidRPr="00B554E3" w:rsidRDefault="00B554E3" w:rsidP="0028106C">
            <w:pPr>
              <w:ind w:left="113" w:right="113"/>
              <w:jc w:val="center"/>
              <w:rPr>
                <w:b/>
                <w:sz w:val="28"/>
                <w:szCs w:val="28"/>
                <w:lang w:val="uk-UA"/>
              </w:rPr>
            </w:pPr>
            <w:r w:rsidRPr="00B554E3">
              <w:rPr>
                <w:b/>
                <w:sz w:val="28"/>
                <w:szCs w:val="28"/>
              </w:rPr>
              <w:t>815</w:t>
            </w:r>
            <w:r w:rsidRPr="00B554E3">
              <w:rPr>
                <w:b/>
                <w:sz w:val="28"/>
                <w:szCs w:val="28"/>
                <w:lang w:val="uk-UA"/>
              </w:rPr>
              <w:t>,9</w:t>
            </w:r>
          </w:p>
        </w:tc>
        <w:tc>
          <w:tcPr>
            <w:tcW w:w="709" w:type="dxa"/>
            <w:tcBorders>
              <w:top w:val="outset" w:sz="6" w:space="0" w:color="auto"/>
              <w:left w:val="outset" w:sz="6" w:space="0" w:color="auto"/>
              <w:bottom w:val="outset" w:sz="6" w:space="0" w:color="auto"/>
              <w:right w:val="single" w:sz="4" w:space="0" w:color="auto"/>
            </w:tcBorders>
            <w:textDirection w:val="btLr"/>
            <w:vAlign w:val="center"/>
            <w:hideMark/>
          </w:tcPr>
          <w:p w:rsidR="00B554E3" w:rsidRPr="00B554E3" w:rsidRDefault="00B554E3" w:rsidP="0028106C">
            <w:pPr>
              <w:spacing w:line="276" w:lineRule="auto"/>
              <w:ind w:left="113" w:right="113"/>
              <w:jc w:val="center"/>
              <w:rPr>
                <w:b/>
                <w:sz w:val="28"/>
                <w:szCs w:val="28"/>
              </w:rPr>
            </w:pPr>
          </w:p>
          <w:p w:rsidR="00B554E3" w:rsidRPr="00B554E3" w:rsidRDefault="00B554E3" w:rsidP="0028106C">
            <w:pPr>
              <w:spacing w:line="276" w:lineRule="auto"/>
              <w:ind w:left="113" w:right="113"/>
              <w:jc w:val="center"/>
              <w:rPr>
                <w:b/>
                <w:sz w:val="28"/>
                <w:szCs w:val="28"/>
              </w:rPr>
            </w:pPr>
            <w:r w:rsidRPr="00B554E3">
              <w:rPr>
                <w:b/>
                <w:sz w:val="28"/>
                <w:szCs w:val="28"/>
              </w:rPr>
              <w:t>3124,1</w:t>
            </w:r>
          </w:p>
        </w:tc>
        <w:tc>
          <w:tcPr>
            <w:tcW w:w="567" w:type="dxa"/>
            <w:tcBorders>
              <w:top w:val="outset" w:sz="6" w:space="0" w:color="auto"/>
              <w:left w:val="single" w:sz="4" w:space="0" w:color="auto"/>
              <w:bottom w:val="outset" w:sz="6" w:space="0" w:color="auto"/>
              <w:right w:val="outset" w:sz="6" w:space="0" w:color="auto"/>
            </w:tcBorders>
            <w:textDirection w:val="btLr"/>
            <w:vAlign w:val="center"/>
          </w:tcPr>
          <w:p w:rsidR="00B554E3" w:rsidRPr="00B554E3" w:rsidRDefault="00B554E3" w:rsidP="0028106C">
            <w:pPr>
              <w:spacing w:line="276" w:lineRule="auto"/>
              <w:ind w:left="113" w:right="113"/>
              <w:jc w:val="center"/>
              <w:rPr>
                <w:b/>
                <w:sz w:val="28"/>
                <w:szCs w:val="28"/>
              </w:rPr>
            </w:pPr>
            <w:r w:rsidRPr="00B554E3">
              <w:rPr>
                <w:b/>
                <w:sz w:val="28"/>
                <w:szCs w:val="28"/>
                <w:lang w:val="uk-UA"/>
              </w:rPr>
              <w:t>2678,5</w:t>
            </w:r>
          </w:p>
        </w:tc>
        <w:tc>
          <w:tcPr>
            <w:tcW w:w="567" w:type="dxa"/>
            <w:tcBorders>
              <w:top w:val="outset" w:sz="6" w:space="0" w:color="auto"/>
              <w:left w:val="outset" w:sz="6" w:space="0" w:color="auto"/>
              <w:bottom w:val="outset" w:sz="6" w:space="0" w:color="auto"/>
              <w:right w:val="single" w:sz="4" w:space="0" w:color="auto"/>
            </w:tcBorders>
            <w:textDirection w:val="btLr"/>
            <w:vAlign w:val="center"/>
            <w:hideMark/>
          </w:tcPr>
          <w:p w:rsidR="00B554E3" w:rsidRPr="00B554E3" w:rsidRDefault="00B554E3" w:rsidP="0028106C">
            <w:pPr>
              <w:spacing w:line="276" w:lineRule="auto"/>
              <w:ind w:left="113" w:right="113"/>
              <w:jc w:val="center"/>
              <w:rPr>
                <w:b/>
                <w:sz w:val="28"/>
                <w:szCs w:val="28"/>
              </w:rPr>
            </w:pPr>
            <w:r w:rsidRPr="00B554E3">
              <w:rPr>
                <w:b/>
                <w:sz w:val="28"/>
                <w:szCs w:val="28"/>
              </w:rPr>
              <w:t>3340,8</w:t>
            </w:r>
          </w:p>
        </w:tc>
        <w:tc>
          <w:tcPr>
            <w:tcW w:w="1834" w:type="dxa"/>
            <w:tcBorders>
              <w:top w:val="outset" w:sz="6" w:space="0" w:color="auto"/>
              <w:left w:val="single" w:sz="4" w:space="0" w:color="auto"/>
              <w:bottom w:val="outset" w:sz="6" w:space="0" w:color="auto"/>
              <w:right w:val="single" w:sz="4" w:space="0" w:color="auto"/>
            </w:tcBorders>
            <w:textDirection w:val="btLr"/>
            <w:vAlign w:val="center"/>
          </w:tcPr>
          <w:p w:rsidR="00B554E3" w:rsidRPr="00B554E3" w:rsidRDefault="00B554E3" w:rsidP="006121E2">
            <w:pPr>
              <w:jc w:val="center"/>
              <w:rPr>
                <w:b/>
                <w:sz w:val="28"/>
                <w:szCs w:val="28"/>
              </w:rPr>
            </w:pPr>
            <w:r w:rsidRPr="00B554E3">
              <w:rPr>
                <w:b/>
                <w:sz w:val="28"/>
                <w:szCs w:val="28"/>
              </w:rPr>
              <w:t>3414,150</w:t>
            </w:r>
          </w:p>
          <w:p w:rsidR="00B554E3" w:rsidRPr="00B554E3" w:rsidRDefault="00B554E3" w:rsidP="006121E2">
            <w:pPr>
              <w:jc w:val="center"/>
              <w:rPr>
                <w:b/>
                <w:sz w:val="28"/>
                <w:szCs w:val="28"/>
              </w:rPr>
            </w:pPr>
            <w:r w:rsidRPr="00B554E3">
              <w:rPr>
                <w:b/>
                <w:sz w:val="28"/>
                <w:szCs w:val="28"/>
              </w:rPr>
              <w:t xml:space="preserve">в т.ч. обсл </w:t>
            </w:r>
          </w:p>
          <w:p w:rsidR="00B554E3" w:rsidRPr="00B554E3" w:rsidRDefault="00B554E3" w:rsidP="006121E2">
            <w:pPr>
              <w:jc w:val="center"/>
              <w:rPr>
                <w:b/>
                <w:sz w:val="28"/>
                <w:szCs w:val="28"/>
              </w:rPr>
            </w:pPr>
            <w:r w:rsidRPr="00B554E3">
              <w:rPr>
                <w:b/>
                <w:sz w:val="28"/>
                <w:szCs w:val="28"/>
              </w:rPr>
              <w:t>камер</w:t>
            </w:r>
          </w:p>
          <w:p w:rsidR="00B554E3" w:rsidRPr="00B554E3" w:rsidRDefault="00B554E3" w:rsidP="006121E2">
            <w:pPr>
              <w:jc w:val="center"/>
              <w:rPr>
                <w:b/>
                <w:sz w:val="28"/>
                <w:szCs w:val="28"/>
              </w:rPr>
            </w:pPr>
            <w:r w:rsidRPr="00B554E3">
              <w:rPr>
                <w:b/>
                <w:sz w:val="28"/>
                <w:szCs w:val="28"/>
              </w:rPr>
              <w:t>73,350</w:t>
            </w:r>
          </w:p>
        </w:tc>
        <w:tc>
          <w:tcPr>
            <w:tcW w:w="850" w:type="dxa"/>
            <w:tcBorders>
              <w:top w:val="outset" w:sz="6" w:space="0" w:color="auto"/>
              <w:left w:val="single" w:sz="4" w:space="0" w:color="auto"/>
              <w:bottom w:val="outset" w:sz="6" w:space="0" w:color="auto"/>
              <w:right w:val="single" w:sz="4" w:space="0" w:color="auto"/>
            </w:tcBorders>
            <w:textDirection w:val="btLr"/>
            <w:vAlign w:val="center"/>
          </w:tcPr>
          <w:p w:rsidR="00B554E3" w:rsidRPr="00B554E3" w:rsidRDefault="00B554E3" w:rsidP="006121E2">
            <w:pPr>
              <w:jc w:val="center"/>
              <w:rPr>
                <w:b/>
                <w:sz w:val="28"/>
                <w:szCs w:val="28"/>
              </w:rPr>
            </w:pPr>
            <w:r w:rsidRPr="00B554E3">
              <w:rPr>
                <w:b/>
                <w:sz w:val="28"/>
                <w:szCs w:val="28"/>
              </w:rPr>
              <w:t>3559,582</w:t>
            </w:r>
          </w:p>
        </w:tc>
        <w:tc>
          <w:tcPr>
            <w:tcW w:w="851" w:type="dxa"/>
            <w:tcBorders>
              <w:top w:val="outset" w:sz="6" w:space="0" w:color="auto"/>
              <w:left w:val="single" w:sz="4" w:space="0" w:color="auto"/>
              <w:bottom w:val="outset" w:sz="6" w:space="0" w:color="auto"/>
              <w:right w:val="single" w:sz="4" w:space="0" w:color="auto"/>
            </w:tcBorders>
            <w:textDirection w:val="btLr"/>
            <w:vAlign w:val="center"/>
          </w:tcPr>
          <w:p w:rsidR="00B554E3" w:rsidRPr="00B554E3" w:rsidRDefault="00B554E3" w:rsidP="0028106C">
            <w:pPr>
              <w:spacing w:line="276" w:lineRule="auto"/>
              <w:ind w:left="113" w:right="113"/>
              <w:jc w:val="center"/>
              <w:rPr>
                <w:b/>
                <w:sz w:val="28"/>
                <w:szCs w:val="28"/>
              </w:rPr>
            </w:pPr>
            <w:r w:rsidRPr="00B554E3">
              <w:rPr>
                <w:b/>
                <w:sz w:val="28"/>
                <w:szCs w:val="28"/>
              </w:rPr>
              <w:t>3408,6</w:t>
            </w:r>
          </w:p>
        </w:tc>
        <w:tc>
          <w:tcPr>
            <w:tcW w:w="851" w:type="dxa"/>
            <w:tcBorders>
              <w:top w:val="outset" w:sz="6" w:space="0" w:color="auto"/>
              <w:left w:val="single" w:sz="4" w:space="0" w:color="auto"/>
              <w:bottom w:val="outset" w:sz="6" w:space="0" w:color="auto"/>
              <w:right w:val="outset" w:sz="6" w:space="0" w:color="auto"/>
            </w:tcBorders>
            <w:vAlign w:val="center"/>
          </w:tcPr>
          <w:p w:rsidR="00B554E3" w:rsidRPr="00B554E3" w:rsidRDefault="00B554E3" w:rsidP="0028106C">
            <w:pPr>
              <w:spacing w:line="276" w:lineRule="auto"/>
              <w:jc w:val="center"/>
              <w:rPr>
                <w:sz w:val="28"/>
                <w:szCs w:val="28"/>
              </w:rPr>
            </w:pPr>
          </w:p>
        </w:tc>
        <w:tc>
          <w:tcPr>
            <w:tcW w:w="1166" w:type="dxa"/>
            <w:tcBorders>
              <w:top w:val="outset" w:sz="6" w:space="0" w:color="auto"/>
              <w:left w:val="outset" w:sz="6" w:space="0" w:color="auto"/>
              <w:bottom w:val="outset" w:sz="6" w:space="0" w:color="auto"/>
              <w:right w:val="outset" w:sz="6" w:space="0" w:color="auto"/>
            </w:tcBorders>
            <w:vAlign w:val="center"/>
            <w:hideMark/>
          </w:tcPr>
          <w:p w:rsidR="00B554E3" w:rsidRPr="00B554E3" w:rsidRDefault="00B554E3" w:rsidP="0028106C">
            <w:pPr>
              <w:spacing w:line="276" w:lineRule="auto"/>
              <w:jc w:val="center"/>
              <w:rPr>
                <w:sz w:val="28"/>
                <w:szCs w:val="28"/>
              </w:rPr>
            </w:pPr>
            <w:r w:rsidRPr="00B554E3">
              <w:rPr>
                <w:sz w:val="28"/>
                <w:szCs w:val="28"/>
              </w:rPr>
              <w:t>Міський бюджет</w:t>
            </w:r>
          </w:p>
        </w:tc>
      </w:tr>
    </w:tbl>
    <w:p w:rsidR="00B554E3" w:rsidRPr="00B554E3" w:rsidRDefault="00B554E3" w:rsidP="00B554E3">
      <w:pPr>
        <w:tabs>
          <w:tab w:val="left" w:pos="851"/>
        </w:tabs>
        <w:ind w:firstLine="851"/>
        <w:rPr>
          <w:b/>
          <w:sz w:val="28"/>
          <w:szCs w:val="28"/>
          <w:lang w:val="uk-UA"/>
        </w:rPr>
      </w:pPr>
    </w:p>
    <w:p w:rsidR="00B554E3" w:rsidRPr="00B554E3" w:rsidRDefault="00B554E3" w:rsidP="00B554E3">
      <w:pPr>
        <w:tabs>
          <w:tab w:val="left" w:pos="851"/>
        </w:tabs>
        <w:ind w:firstLine="851"/>
        <w:rPr>
          <w:b/>
          <w:sz w:val="28"/>
          <w:szCs w:val="28"/>
          <w:lang w:val="uk-UA"/>
        </w:rPr>
      </w:pPr>
    </w:p>
    <w:p w:rsidR="00B554E3" w:rsidRPr="00B554E3" w:rsidRDefault="00B554E3" w:rsidP="00B554E3">
      <w:pPr>
        <w:tabs>
          <w:tab w:val="left" w:pos="851"/>
        </w:tabs>
        <w:ind w:firstLine="851"/>
        <w:rPr>
          <w:sz w:val="28"/>
          <w:szCs w:val="28"/>
          <w:lang w:val="uk-UA"/>
        </w:rPr>
      </w:pPr>
      <w:r w:rsidRPr="00B554E3">
        <w:rPr>
          <w:b/>
          <w:sz w:val="28"/>
          <w:szCs w:val="28"/>
          <w:lang w:val="uk-UA"/>
        </w:rPr>
        <w:t xml:space="preserve">Фактично використано за 2019 року – </w:t>
      </w:r>
      <w:r w:rsidRPr="00B554E3">
        <w:rPr>
          <w:b/>
          <w:sz w:val="28"/>
          <w:szCs w:val="28"/>
        </w:rPr>
        <w:t>3559581,75 грн.</w:t>
      </w:r>
      <w:r w:rsidRPr="00B554E3">
        <w:rPr>
          <w:sz w:val="28"/>
          <w:szCs w:val="28"/>
        </w:rPr>
        <w:t xml:space="preserve"> </w:t>
      </w:r>
    </w:p>
    <w:p w:rsidR="00B554E3" w:rsidRPr="00B554E3" w:rsidRDefault="00B554E3" w:rsidP="00B554E3">
      <w:pPr>
        <w:tabs>
          <w:tab w:val="left" w:pos="851"/>
        </w:tabs>
        <w:ind w:firstLine="851"/>
        <w:rPr>
          <w:sz w:val="28"/>
          <w:szCs w:val="28"/>
          <w:lang w:val="uk-UA"/>
        </w:rPr>
      </w:pPr>
      <w:r w:rsidRPr="00B554E3">
        <w:rPr>
          <w:sz w:val="28"/>
          <w:szCs w:val="28"/>
          <w:lang w:val="uk-UA"/>
        </w:rPr>
        <w:t xml:space="preserve"> втому числі на:</w:t>
      </w:r>
    </w:p>
    <w:p w:rsidR="00B554E3" w:rsidRPr="00B554E3" w:rsidRDefault="00B554E3" w:rsidP="00B554E3">
      <w:pPr>
        <w:jc w:val="both"/>
        <w:rPr>
          <w:b/>
          <w:sz w:val="28"/>
          <w:szCs w:val="28"/>
        </w:rPr>
      </w:pPr>
      <w:r w:rsidRPr="00B554E3">
        <w:rPr>
          <w:sz w:val="28"/>
          <w:szCs w:val="28"/>
          <w:lang w:val="uk-UA"/>
        </w:rPr>
        <w:t>- н</w:t>
      </w:r>
      <w:r w:rsidRPr="00B554E3">
        <w:rPr>
          <w:sz w:val="28"/>
          <w:szCs w:val="28"/>
        </w:rPr>
        <w:t>а заробітну плату працівникам</w:t>
      </w:r>
      <w:r w:rsidRPr="00B554E3">
        <w:rPr>
          <w:b/>
          <w:sz w:val="28"/>
          <w:szCs w:val="28"/>
        </w:rPr>
        <w:t xml:space="preserve"> – </w:t>
      </w:r>
      <w:r w:rsidRPr="00B554E3">
        <w:rPr>
          <w:b/>
          <w:sz w:val="28"/>
          <w:szCs w:val="28"/>
          <w:lang w:val="uk-UA"/>
        </w:rPr>
        <w:t>2311852,97</w:t>
      </w:r>
      <w:r w:rsidRPr="00B554E3">
        <w:rPr>
          <w:b/>
          <w:sz w:val="28"/>
          <w:szCs w:val="28"/>
        </w:rPr>
        <w:t xml:space="preserve"> грн.;</w:t>
      </w:r>
    </w:p>
    <w:p w:rsidR="00B554E3" w:rsidRPr="00B554E3" w:rsidRDefault="00B554E3" w:rsidP="00B554E3">
      <w:pPr>
        <w:jc w:val="both"/>
        <w:rPr>
          <w:b/>
          <w:sz w:val="28"/>
          <w:szCs w:val="28"/>
        </w:rPr>
      </w:pPr>
      <w:r w:rsidRPr="00B554E3">
        <w:rPr>
          <w:b/>
          <w:sz w:val="28"/>
          <w:szCs w:val="28"/>
          <w:lang w:val="uk-UA"/>
        </w:rPr>
        <w:t xml:space="preserve">- </w:t>
      </w:r>
      <w:r w:rsidRPr="00B554E3">
        <w:rPr>
          <w:sz w:val="28"/>
          <w:szCs w:val="28"/>
          <w:lang w:val="uk-UA"/>
        </w:rPr>
        <w:t>н</w:t>
      </w:r>
      <w:r w:rsidRPr="00B554E3">
        <w:rPr>
          <w:sz w:val="28"/>
          <w:szCs w:val="28"/>
        </w:rPr>
        <w:t>арахування на заробітну плату</w:t>
      </w:r>
      <w:r w:rsidRPr="00B554E3">
        <w:rPr>
          <w:b/>
          <w:sz w:val="28"/>
          <w:szCs w:val="28"/>
        </w:rPr>
        <w:t xml:space="preserve"> – </w:t>
      </w:r>
      <w:r w:rsidRPr="00B554E3">
        <w:rPr>
          <w:b/>
          <w:sz w:val="28"/>
          <w:szCs w:val="28"/>
          <w:lang w:val="uk-UA"/>
        </w:rPr>
        <w:t>512400,00</w:t>
      </w:r>
      <w:r w:rsidRPr="00B554E3">
        <w:rPr>
          <w:b/>
          <w:sz w:val="28"/>
          <w:szCs w:val="28"/>
        </w:rPr>
        <w:t xml:space="preserve"> грн.;</w:t>
      </w:r>
    </w:p>
    <w:p w:rsidR="00B554E3" w:rsidRPr="00B554E3" w:rsidRDefault="00B554E3" w:rsidP="00B554E3">
      <w:pPr>
        <w:jc w:val="both"/>
        <w:rPr>
          <w:b/>
          <w:sz w:val="28"/>
          <w:szCs w:val="28"/>
          <w:lang w:val="uk-UA"/>
        </w:rPr>
      </w:pPr>
      <w:r w:rsidRPr="00B554E3">
        <w:rPr>
          <w:b/>
          <w:sz w:val="28"/>
          <w:szCs w:val="28"/>
          <w:lang w:val="uk-UA"/>
        </w:rPr>
        <w:t xml:space="preserve">- </w:t>
      </w:r>
      <w:r w:rsidRPr="00B554E3">
        <w:rPr>
          <w:sz w:val="28"/>
          <w:szCs w:val="28"/>
          <w:lang w:val="uk-UA"/>
        </w:rPr>
        <w:t>оплата (крім комунальних) послуг</w:t>
      </w:r>
      <w:r w:rsidRPr="00B554E3">
        <w:rPr>
          <w:b/>
          <w:sz w:val="28"/>
          <w:szCs w:val="28"/>
          <w:lang w:val="uk-UA"/>
        </w:rPr>
        <w:t xml:space="preserve"> </w:t>
      </w:r>
      <w:r w:rsidRPr="00B554E3">
        <w:rPr>
          <w:b/>
          <w:sz w:val="28"/>
          <w:szCs w:val="28"/>
        </w:rPr>
        <w:t xml:space="preserve"> – </w:t>
      </w:r>
      <w:r w:rsidRPr="00B554E3">
        <w:rPr>
          <w:b/>
          <w:sz w:val="28"/>
          <w:szCs w:val="28"/>
          <w:lang w:val="uk-UA"/>
        </w:rPr>
        <w:t>10944,82</w:t>
      </w:r>
      <w:r w:rsidRPr="00B554E3">
        <w:rPr>
          <w:b/>
          <w:sz w:val="28"/>
          <w:szCs w:val="28"/>
        </w:rPr>
        <w:t xml:space="preserve"> грн.;</w:t>
      </w:r>
    </w:p>
    <w:p w:rsidR="00B554E3" w:rsidRPr="00B554E3" w:rsidRDefault="00B554E3" w:rsidP="00B554E3">
      <w:pPr>
        <w:jc w:val="both"/>
        <w:rPr>
          <w:b/>
          <w:sz w:val="28"/>
          <w:szCs w:val="28"/>
          <w:lang w:val="uk-UA"/>
        </w:rPr>
      </w:pPr>
      <w:r w:rsidRPr="00B554E3">
        <w:rPr>
          <w:b/>
          <w:sz w:val="28"/>
          <w:szCs w:val="28"/>
          <w:lang w:val="uk-UA"/>
        </w:rPr>
        <w:t>- в</w:t>
      </w:r>
      <w:r w:rsidRPr="00B554E3">
        <w:rPr>
          <w:b/>
          <w:sz w:val="28"/>
          <w:szCs w:val="28"/>
        </w:rPr>
        <w:t xml:space="preserve">итрати по договорам – </w:t>
      </w:r>
      <w:r w:rsidRPr="00B554E3">
        <w:rPr>
          <w:b/>
          <w:sz w:val="28"/>
          <w:szCs w:val="28"/>
          <w:lang w:val="uk-UA"/>
        </w:rPr>
        <w:t>442666,34</w:t>
      </w:r>
      <w:r w:rsidRPr="00B554E3">
        <w:rPr>
          <w:b/>
          <w:sz w:val="28"/>
          <w:szCs w:val="28"/>
        </w:rPr>
        <w:t xml:space="preserve"> грн. </w:t>
      </w:r>
    </w:p>
    <w:p w:rsidR="00B554E3" w:rsidRPr="00B554E3" w:rsidRDefault="00B554E3" w:rsidP="00B554E3">
      <w:pPr>
        <w:jc w:val="both"/>
        <w:rPr>
          <w:sz w:val="28"/>
          <w:szCs w:val="28"/>
        </w:rPr>
      </w:pPr>
      <w:r w:rsidRPr="00B554E3">
        <w:rPr>
          <w:sz w:val="28"/>
          <w:szCs w:val="28"/>
          <w:lang w:val="uk-UA"/>
        </w:rPr>
        <w:t xml:space="preserve">      </w:t>
      </w:r>
      <w:r w:rsidRPr="00B554E3">
        <w:rPr>
          <w:sz w:val="28"/>
          <w:szCs w:val="28"/>
        </w:rPr>
        <w:t>Підприємством розроблено колективний договір, посадові інструкції, створено тендерний комітет, розроблено маршрути патрулювання, графік роботи, посвідчення, знаки розрізнення, встановлено стаціонарний 50405 та мобільний 0961808462  номери телефонів , проведено інтернет, створено електронну пошту obukhiv50405@ukr.net та сторінку у фейсбук, періодично надаємо матеріали засобам масової інформації.</w:t>
      </w:r>
    </w:p>
    <w:p w:rsidR="00B554E3" w:rsidRPr="00B554E3" w:rsidRDefault="00B554E3" w:rsidP="00B554E3">
      <w:pPr>
        <w:tabs>
          <w:tab w:val="left" w:pos="1020"/>
        </w:tabs>
        <w:jc w:val="both"/>
        <w:rPr>
          <w:sz w:val="28"/>
          <w:szCs w:val="28"/>
          <w:lang w:val="uk-UA"/>
        </w:rPr>
      </w:pPr>
      <w:r w:rsidRPr="00B554E3">
        <w:rPr>
          <w:sz w:val="28"/>
          <w:szCs w:val="28"/>
        </w:rPr>
        <w:t>З дати утворення і по теперішній час, працівники підприємства  забезпечують охорону громадського порядку</w:t>
      </w:r>
      <w:r w:rsidRPr="00B554E3">
        <w:rPr>
          <w:sz w:val="28"/>
          <w:szCs w:val="28"/>
          <w:lang w:val="uk-UA"/>
        </w:rPr>
        <w:t xml:space="preserve"> в місті.</w:t>
      </w:r>
    </w:p>
    <w:p w:rsidR="00B554E3" w:rsidRPr="00B554E3" w:rsidRDefault="00B554E3" w:rsidP="00B554E3">
      <w:pPr>
        <w:jc w:val="both"/>
        <w:rPr>
          <w:sz w:val="28"/>
          <w:szCs w:val="28"/>
          <w:lang w:val="uk-UA"/>
        </w:rPr>
      </w:pPr>
    </w:p>
    <w:p w:rsidR="00B554E3" w:rsidRPr="00B554E3" w:rsidRDefault="00B554E3" w:rsidP="00B554E3">
      <w:pPr>
        <w:jc w:val="both"/>
        <w:rPr>
          <w:sz w:val="28"/>
          <w:szCs w:val="28"/>
          <w:lang w:val="uk-UA"/>
        </w:rPr>
      </w:pPr>
    </w:p>
    <w:p w:rsidR="00B554E3" w:rsidRPr="00B554E3" w:rsidRDefault="00B554E3" w:rsidP="00B554E3">
      <w:pPr>
        <w:jc w:val="both"/>
        <w:rPr>
          <w:sz w:val="28"/>
          <w:szCs w:val="28"/>
          <w:lang w:val="uk-UA"/>
        </w:rPr>
      </w:pPr>
      <w:r w:rsidRPr="00B554E3">
        <w:rPr>
          <w:sz w:val="28"/>
          <w:szCs w:val="28"/>
        </w:rPr>
        <w:t>Начальник відділу оборонної роботи</w:t>
      </w:r>
      <w:r w:rsidRPr="00B554E3">
        <w:rPr>
          <w:sz w:val="28"/>
          <w:szCs w:val="28"/>
          <w:lang w:val="uk-UA"/>
        </w:rPr>
        <w:t>,</w:t>
      </w:r>
    </w:p>
    <w:p w:rsidR="00B554E3" w:rsidRPr="00B554E3" w:rsidRDefault="00B554E3" w:rsidP="00B554E3">
      <w:pPr>
        <w:jc w:val="both"/>
        <w:rPr>
          <w:sz w:val="28"/>
          <w:szCs w:val="28"/>
          <w:lang w:val="uk-UA"/>
        </w:rPr>
      </w:pPr>
      <w:r w:rsidRPr="00B554E3">
        <w:rPr>
          <w:sz w:val="28"/>
          <w:szCs w:val="28"/>
        </w:rPr>
        <w:t>взаємодії з правоохоронними органами</w:t>
      </w:r>
    </w:p>
    <w:p w:rsidR="00B554E3" w:rsidRPr="00B554E3" w:rsidRDefault="00B554E3" w:rsidP="00B554E3">
      <w:pPr>
        <w:jc w:val="both"/>
        <w:rPr>
          <w:sz w:val="28"/>
          <w:szCs w:val="28"/>
          <w:lang w:val="uk-UA"/>
        </w:rPr>
      </w:pPr>
      <w:r w:rsidRPr="00B554E3">
        <w:rPr>
          <w:sz w:val="28"/>
          <w:szCs w:val="28"/>
          <w:lang w:val="uk-UA"/>
        </w:rPr>
        <w:t>та з питань надзвичайних ситуацій</w:t>
      </w:r>
    </w:p>
    <w:p w:rsidR="00B554E3" w:rsidRPr="00B554E3" w:rsidRDefault="00B554E3" w:rsidP="00B554E3">
      <w:pPr>
        <w:jc w:val="both"/>
        <w:rPr>
          <w:sz w:val="28"/>
          <w:szCs w:val="28"/>
        </w:rPr>
      </w:pPr>
      <w:r w:rsidRPr="00B554E3">
        <w:rPr>
          <w:sz w:val="28"/>
          <w:szCs w:val="28"/>
          <w:lang w:val="uk-UA"/>
        </w:rPr>
        <w:t>і цивільного захисту</w:t>
      </w:r>
      <w:r w:rsidRPr="00B554E3">
        <w:rPr>
          <w:sz w:val="28"/>
          <w:szCs w:val="28"/>
        </w:rPr>
        <w:t xml:space="preserve">     </w:t>
      </w:r>
      <w:r w:rsidRPr="00B554E3">
        <w:rPr>
          <w:sz w:val="28"/>
          <w:szCs w:val="28"/>
          <w:lang w:val="uk-UA"/>
        </w:rPr>
        <w:t xml:space="preserve">            </w:t>
      </w:r>
      <w:r w:rsidRPr="00B554E3">
        <w:rPr>
          <w:sz w:val="28"/>
          <w:szCs w:val="28"/>
        </w:rPr>
        <w:t xml:space="preserve">       </w:t>
      </w:r>
      <w:r w:rsidRPr="00B554E3">
        <w:rPr>
          <w:sz w:val="28"/>
          <w:szCs w:val="28"/>
          <w:lang w:val="uk-UA"/>
        </w:rPr>
        <w:t xml:space="preserve">   </w:t>
      </w:r>
      <w:r w:rsidR="00260BEA">
        <w:rPr>
          <w:sz w:val="28"/>
          <w:szCs w:val="28"/>
          <w:lang w:val="uk-UA"/>
        </w:rPr>
        <w:t xml:space="preserve">                          (підпис)</w:t>
      </w:r>
      <w:r w:rsidRPr="00B554E3">
        <w:rPr>
          <w:sz w:val="28"/>
          <w:szCs w:val="28"/>
          <w:lang w:val="uk-UA"/>
        </w:rPr>
        <w:t xml:space="preserve">           </w:t>
      </w:r>
      <w:r w:rsidRPr="00B554E3">
        <w:rPr>
          <w:sz w:val="28"/>
          <w:szCs w:val="28"/>
        </w:rPr>
        <w:t xml:space="preserve"> М.В. Карпенко</w:t>
      </w:r>
    </w:p>
    <w:p w:rsidR="00B554E3" w:rsidRPr="00B554E3" w:rsidRDefault="00B554E3" w:rsidP="00B554E3">
      <w:pPr>
        <w:ind w:firstLine="720"/>
        <w:jc w:val="both"/>
        <w:rPr>
          <w:sz w:val="28"/>
          <w:szCs w:val="28"/>
        </w:rPr>
      </w:pPr>
    </w:p>
    <w:p w:rsidR="00B554E3" w:rsidRPr="00B554E3" w:rsidRDefault="00B554E3" w:rsidP="00B554E3">
      <w:pPr>
        <w:rPr>
          <w:sz w:val="28"/>
          <w:szCs w:val="28"/>
        </w:rPr>
      </w:pPr>
    </w:p>
    <w:p w:rsidR="00B554E3" w:rsidRPr="00E5658D" w:rsidRDefault="00B554E3" w:rsidP="00B554E3"/>
    <w:p w:rsidR="00B554E3" w:rsidRPr="00184839" w:rsidRDefault="00B554E3" w:rsidP="00B554E3">
      <w:pPr>
        <w:rPr>
          <w:rFonts w:asciiTheme="minorHAnsi" w:hAnsiTheme="minorHAnsi"/>
        </w:rPr>
      </w:pPr>
    </w:p>
    <w:p w:rsidR="00DA109A" w:rsidRDefault="00DA109A"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6121E2" w:rsidRDefault="006121E2" w:rsidP="00B43BA4">
      <w:pPr>
        <w:rPr>
          <w:szCs w:val="28"/>
        </w:rPr>
      </w:pPr>
    </w:p>
    <w:p w:rsidR="0098531B" w:rsidRPr="00771A9E" w:rsidRDefault="00205E55" w:rsidP="0098531B">
      <w:pPr>
        <w:jc w:val="center"/>
        <w:rPr>
          <w:b/>
          <w:sz w:val="28"/>
          <w:szCs w:val="28"/>
          <w:lang w:val="uk-UA"/>
        </w:rPr>
      </w:pPr>
      <w:r>
        <w:rPr>
          <w:b/>
          <w:noProof/>
          <w:sz w:val="28"/>
          <w:szCs w:val="28"/>
        </w:rPr>
        <w:object w:dxaOrig="1440" w:dyaOrig="1440">
          <v:shape id="_x0000_s1349" type="#_x0000_t75" style="position:absolute;left:0;text-align:left;margin-left:3in;margin-top:-36pt;width:34pt;height:50.8pt;flip:x;z-index:251662336">
            <v:imagedata r:id="rId8" o:title=""/>
            <w10:wrap type="topAndBottom" anchorx="page"/>
          </v:shape>
          <o:OLEObject Type="Embed" ProgID="MS_ClipArt_Gallery" ShapeID="_x0000_s1349" DrawAspect="Content" ObjectID="_1642942421" r:id="rId32"/>
        </w:object>
      </w:r>
      <w:r w:rsidR="0098531B" w:rsidRPr="00771A9E">
        <w:rPr>
          <w:b/>
          <w:sz w:val="28"/>
          <w:szCs w:val="28"/>
        </w:rPr>
        <w:t>ОБУХІВСЬКА МІСЬКА РАДА</w:t>
      </w:r>
    </w:p>
    <w:p w:rsidR="0098531B" w:rsidRPr="00771A9E" w:rsidRDefault="0098531B" w:rsidP="0098531B">
      <w:pPr>
        <w:pStyle w:val="a4"/>
        <w:outlineLvl w:val="0"/>
      </w:pPr>
      <w:r w:rsidRPr="00771A9E">
        <w:t>КИЇВСЬКОЇ ОБЛАСТІ</w:t>
      </w:r>
    </w:p>
    <w:p w:rsidR="0098531B" w:rsidRPr="00771A9E" w:rsidRDefault="0098531B" w:rsidP="0098531B">
      <w:pPr>
        <w:jc w:val="center"/>
        <w:outlineLvl w:val="0"/>
        <w:rPr>
          <w:b/>
          <w:bCs/>
          <w:sz w:val="28"/>
          <w:szCs w:val="28"/>
          <w:lang w:val="uk-UA"/>
        </w:rPr>
      </w:pPr>
      <w:r w:rsidRPr="00771A9E">
        <w:rPr>
          <w:b/>
          <w:bCs/>
          <w:sz w:val="28"/>
          <w:szCs w:val="28"/>
        </w:rPr>
        <w:t>ВИКОНАВЧИЙ КОМІТЕТ</w:t>
      </w:r>
    </w:p>
    <w:p w:rsidR="0098531B" w:rsidRDefault="0098531B" w:rsidP="0098531B">
      <w:pPr>
        <w:pStyle w:val="afb"/>
        <w:outlineLvl w:val="0"/>
        <w:rPr>
          <w:sz w:val="28"/>
          <w:szCs w:val="28"/>
        </w:rPr>
      </w:pPr>
    </w:p>
    <w:p w:rsidR="0098531B" w:rsidRPr="0033278D" w:rsidRDefault="0098531B" w:rsidP="0098531B">
      <w:pPr>
        <w:pStyle w:val="afb"/>
        <w:outlineLvl w:val="0"/>
        <w:rPr>
          <w:rFonts w:ascii="Times New Roman" w:hAnsi="Times New Roman" w:cs="Times New Roman"/>
          <w:sz w:val="28"/>
          <w:szCs w:val="28"/>
        </w:rPr>
      </w:pPr>
      <w:r w:rsidRPr="0033278D">
        <w:rPr>
          <w:rFonts w:ascii="Times New Roman" w:hAnsi="Times New Roman" w:cs="Times New Roman"/>
          <w:sz w:val="28"/>
          <w:szCs w:val="28"/>
        </w:rPr>
        <w:t>Р І Ш Е Н Н Я №</w:t>
      </w:r>
      <w:r w:rsidR="00260BEA">
        <w:rPr>
          <w:rFonts w:ascii="Times New Roman" w:hAnsi="Times New Roman" w:cs="Times New Roman"/>
          <w:sz w:val="28"/>
          <w:szCs w:val="28"/>
        </w:rPr>
        <w:t>70</w:t>
      </w:r>
      <w:r w:rsidRPr="0033278D">
        <w:rPr>
          <w:rFonts w:ascii="Times New Roman" w:hAnsi="Times New Roman" w:cs="Times New Roman"/>
          <w:sz w:val="28"/>
          <w:szCs w:val="28"/>
        </w:rPr>
        <w:t xml:space="preserve"> </w:t>
      </w:r>
    </w:p>
    <w:p w:rsidR="0098531B" w:rsidRDefault="0098531B" w:rsidP="0098531B">
      <w:pPr>
        <w:pStyle w:val="afb"/>
        <w:outlineLvl w:val="0"/>
        <w:rPr>
          <w:sz w:val="28"/>
          <w:szCs w:val="28"/>
        </w:rPr>
      </w:pPr>
    </w:p>
    <w:p w:rsidR="0098531B" w:rsidRPr="00771A9E" w:rsidRDefault="0098531B" w:rsidP="0098531B">
      <w:pPr>
        <w:pStyle w:val="afb"/>
        <w:jc w:val="left"/>
        <w:outlineLvl w:val="0"/>
        <w:rPr>
          <w:sz w:val="28"/>
          <w:szCs w:val="28"/>
          <w:lang w:val="ru-RU"/>
        </w:rPr>
      </w:pPr>
    </w:p>
    <w:p w:rsidR="0098531B" w:rsidRPr="0033278D" w:rsidRDefault="0098531B" w:rsidP="0098531B">
      <w:pPr>
        <w:pStyle w:val="afb"/>
        <w:jc w:val="both"/>
        <w:rPr>
          <w:rFonts w:ascii="Times New Roman" w:hAnsi="Times New Roman" w:cs="Times New Roman"/>
          <w:b w:val="0"/>
          <w:bCs w:val="0"/>
          <w:sz w:val="28"/>
          <w:szCs w:val="28"/>
          <w:lang w:val="ru-RU"/>
        </w:rPr>
      </w:pPr>
      <w:r w:rsidRPr="0033278D">
        <w:rPr>
          <w:rFonts w:ascii="Times New Roman" w:hAnsi="Times New Roman" w:cs="Times New Roman"/>
          <w:b w:val="0"/>
          <w:bCs w:val="0"/>
          <w:sz w:val="28"/>
          <w:szCs w:val="28"/>
        </w:rPr>
        <w:t>від 06 лютого 2020 року                                                          м. Обухів</w:t>
      </w:r>
    </w:p>
    <w:p w:rsidR="0098531B" w:rsidRDefault="0098531B" w:rsidP="0098531B">
      <w:pPr>
        <w:jc w:val="both"/>
        <w:rPr>
          <w:sz w:val="28"/>
          <w:szCs w:val="28"/>
          <w:lang w:val="uk-UA"/>
        </w:rPr>
      </w:pPr>
    </w:p>
    <w:p w:rsidR="0098531B" w:rsidRPr="00090F9A" w:rsidRDefault="0098531B" w:rsidP="0098531B">
      <w:pPr>
        <w:jc w:val="both"/>
        <w:rPr>
          <w:sz w:val="28"/>
          <w:szCs w:val="28"/>
          <w:lang w:val="uk-UA"/>
        </w:rPr>
      </w:pPr>
    </w:p>
    <w:p w:rsidR="0098531B" w:rsidRDefault="0098531B" w:rsidP="0098531B">
      <w:pPr>
        <w:pStyle w:val="a4"/>
        <w:jc w:val="left"/>
        <w:rPr>
          <w:b w:val="0"/>
        </w:rPr>
      </w:pPr>
      <w:r>
        <w:rPr>
          <w:b w:val="0"/>
        </w:rPr>
        <w:t>Про підсумки  виконання Міської</w:t>
      </w:r>
      <w:r w:rsidRPr="00011DBB">
        <w:rPr>
          <w:b w:val="0"/>
        </w:rPr>
        <w:t xml:space="preserve"> </w:t>
      </w:r>
      <w:r>
        <w:rPr>
          <w:b w:val="0"/>
        </w:rPr>
        <w:t>цільової</w:t>
      </w:r>
      <w:r w:rsidRPr="00011DBB">
        <w:rPr>
          <w:b w:val="0"/>
        </w:rPr>
        <w:t xml:space="preserve"> </w:t>
      </w:r>
      <w:r>
        <w:rPr>
          <w:b w:val="0"/>
        </w:rPr>
        <w:t>Програми</w:t>
      </w:r>
    </w:p>
    <w:p w:rsidR="0098531B" w:rsidRDefault="0098531B" w:rsidP="0098531B">
      <w:pPr>
        <w:pStyle w:val="a4"/>
        <w:jc w:val="left"/>
        <w:rPr>
          <w:b w:val="0"/>
        </w:rPr>
      </w:pPr>
      <w:r>
        <w:rPr>
          <w:b w:val="0"/>
        </w:rPr>
        <w:t>культурно - мистецьких заходів на території</w:t>
      </w:r>
    </w:p>
    <w:p w:rsidR="0098531B" w:rsidRPr="00395C16" w:rsidRDefault="0098531B" w:rsidP="0098531B">
      <w:pPr>
        <w:pStyle w:val="a4"/>
        <w:jc w:val="left"/>
        <w:rPr>
          <w:b w:val="0"/>
        </w:rPr>
      </w:pPr>
      <w:r>
        <w:rPr>
          <w:b w:val="0"/>
        </w:rPr>
        <w:t xml:space="preserve">Обухівської міської ради на 2019 рік </w:t>
      </w:r>
    </w:p>
    <w:p w:rsidR="0098531B" w:rsidRDefault="0098531B" w:rsidP="0098531B">
      <w:pPr>
        <w:pStyle w:val="a4"/>
        <w:jc w:val="left"/>
        <w:rPr>
          <w:b w:val="0"/>
        </w:rPr>
      </w:pPr>
    </w:p>
    <w:p w:rsidR="0098531B" w:rsidRPr="0008628F" w:rsidRDefault="0098531B" w:rsidP="0098531B">
      <w:pPr>
        <w:pStyle w:val="a4"/>
        <w:jc w:val="left"/>
        <w:rPr>
          <w:b w:val="0"/>
        </w:rPr>
      </w:pPr>
    </w:p>
    <w:p w:rsidR="0098531B" w:rsidRPr="00677FCB" w:rsidRDefault="0098531B" w:rsidP="0098531B">
      <w:pPr>
        <w:shd w:val="clear" w:color="auto" w:fill="FFFFFF"/>
        <w:ind w:firstLine="600"/>
        <w:jc w:val="both"/>
        <w:rPr>
          <w:sz w:val="28"/>
          <w:szCs w:val="28"/>
          <w:lang w:val="uk-UA"/>
        </w:rPr>
      </w:pPr>
      <w:r>
        <w:rPr>
          <w:sz w:val="28"/>
          <w:szCs w:val="28"/>
          <w:lang w:val="uk-UA"/>
        </w:rPr>
        <w:t xml:space="preserve">   Заслухавши звіт про виконання Міської цільової Програми культурно-мистецьких заходів на території Обухівської міської ради на 2019 рік, в</w:t>
      </w:r>
      <w:r w:rsidRPr="0008628F">
        <w:rPr>
          <w:sz w:val="28"/>
          <w:szCs w:val="28"/>
          <w:lang w:val="uk-UA"/>
        </w:rPr>
        <w:t>ідповідно  до підпункту</w:t>
      </w:r>
      <w:r>
        <w:rPr>
          <w:sz w:val="28"/>
          <w:szCs w:val="28"/>
          <w:lang w:val="uk-UA"/>
        </w:rPr>
        <w:t xml:space="preserve"> 1 пункту а статті 27, підпункту 4 пункту б статті 34</w:t>
      </w:r>
      <w:r w:rsidRPr="0008628F">
        <w:rPr>
          <w:sz w:val="28"/>
          <w:szCs w:val="28"/>
          <w:lang w:val="uk-UA"/>
        </w:rPr>
        <w:t xml:space="preserve"> Закону України „Про місцеве самоврядування в Україні», з метою підвищення рівня організації змістовного дозвілля, масового відпочинку та культурног</w:t>
      </w:r>
      <w:r>
        <w:rPr>
          <w:sz w:val="28"/>
          <w:szCs w:val="28"/>
          <w:lang w:val="uk-UA"/>
        </w:rPr>
        <w:t>о обслуговування громадян Обухівської об</w:t>
      </w:r>
      <w:r w:rsidRPr="00677FCB">
        <w:rPr>
          <w:sz w:val="28"/>
          <w:szCs w:val="28"/>
          <w:lang w:val="uk-UA"/>
        </w:rPr>
        <w:t>`</w:t>
      </w:r>
      <w:r>
        <w:rPr>
          <w:sz w:val="28"/>
          <w:szCs w:val="28"/>
          <w:lang w:val="uk-UA"/>
        </w:rPr>
        <w:t>єднаної територіальної громади</w:t>
      </w:r>
    </w:p>
    <w:p w:rsidR="0098531B" w:rsidRDefault="0098531B" w:rsidP="0098531B">
      <w:pPr>
        <w:rPr>
          <w:sz w:val="28"/>
          <w:szCs w:val="28"/>
          <w:lang w:val="uk-UA"/>
        </w:rPr>
      </w:pPr>
    </w:p>
    <w:p w:rsidR="0098531B" w:rsidRPr="00771A9E" w:rsidRDefault="0098531B" w:rsidP="0098531B">
      <w:pPr>
        <w:rPr>
          <w:sz w:val="28"/>
          <w:szCs w:val="28"/>
          <w:lang w:val="uk-UA"/>
        </w:rPr>
      </w:pPr>
    </w:p>
    <w:p w:rsidR="0098531B" w:rsidRPr="00231EB3" w:rsidRDefault="0098531B" w:rsidP="0098531B">
      <w:pPr>
        <w:jc w:val="center"/>
        <w:rPr>
          <w:b/>
          <w:sz w:val="28"/>
          <w:szCs w:val="28"/>
          <w:lang w:val="uk-UA"/>
        </w:rPr>
      </w:pPr>
      <w:r w:rsidRPr="00231EB3">
        <w:rPr>
          <w:b/>
          <w:sz w:val="28"/>
          <w:szCs w:val="28"/>
          <w:lang w:val="uk-UA"/>
        </w:rPr>
        <w:t>ВИКОНАВЧИЙ КОМІТЕТ ОБУХІВСЬКОЇ МІСЬКОЇ РАДИ</w:t>
      </w:r>
    </w:p>
    <w:p w:rsidR="0098531B" w:rsidRPr="00231EB3" w:rsidRDefault="0098531B" w:rsidP="0098531B">
      <w:pPr>
        <w:jc w:val="center"/>
        <w:rPr>
          <w:b/>
          <w:sz w:val="28"/>
          <w:szCs w:val="28"/>
          <w:lang w:val="uk-UA"/>
        </w:rPr>
      </w:pPr>
      <w:r w:rsidRPr="00231EB3">
        <w:rPr>
          <w:b/>
          <w:sz w:val="28"/>
          <w:szCs w:val="28"/>
          <w:lang w:val="uk-UA"/>
        </w:rPr>
        <w:t>ВИРІШИВ:</w:t>
      </w:r>
    </w:p>
    <w:p w:rsidR="0098531B" w:rsidRDefault="0098531B" w:rsidP="0098531B">
      <w:pPr>
        <w:pStyle w:val="a4"/>
        <w:jc w:val="left"/>
        <w:rPr>
          <w:b w:val="0"/>
        </w:rPr>
      </w:pPr>
    </w:p>
    <w:p w:rsidR="0098531B" w:rsidRDefault="0098531B" w:rsidP="0098531B">
      <w:pPr>
        <w:pStyle w:val="a4"/>
        <w:jc w:val="both"/>
        <w:rPr>
          <w:b w:val="0"/>
        </w:rPr>
      </w:pPr>
      <w:r>
        <w:rPr>
          <w:b w:val="0"/>
        </w:rPr>
        <w:t>1</w:t>
      </w:r>
      <w:r w:rsidRPr="002D45B6">
        <w:rPr>
          <w:b w:val="0"/>
        </w:rPr>
        <w:t xml:space="preserve">. Інформацію </w:t>
      </w:r>
      <w:r>
        <w:rPr>
          <w:b w:val="0"/>
        </w:rPr>
        <w:t>про підсумки</w:t>
      </w:r>
      <w:r w:rsidRPr="002D45B6">
        <w:rPr>
          <w:rStyle w:val="afc"/>
          <w:b w:val="0"/>
        </w:rPr>
        <w:t xml:space="preserve"> виконання</w:t>
      </w:r>
      <w:r w:rsidRPr="00786599">
        <w:rPr>
          <w:rStyle w:val="afc"/>
        </w:rPr>
        <w:t xml:space="preserve"> </w:t>
      </w:r>
      <w:r>
        <w:rPr>
          <w:b w:val="0"/>
        </w:rPr>
        <w:t>Міської цільової Програми культурно-мистецьких заходів на території Обухівської міської ради  на 2019 рік взяти до відома та подати на розгляд і затвердження чергової сесії Обухівської міської ради.</w:t>
      </w:r>
    </w:p>
    <w:p w:rsidR="0098531B" w:rsidRDefault="0098531B" w:rsidP="0098531B">
      <w:pPr>
        <w:pStyle w:val="a4"/>
        <w:jc w:val="both"/>
        <w:rPr>
          <w:b w:val="0"/>
        </w:rPr>
      </w:pPr>
    </w:p>
    <w:p w:rsidR="0098531B" w:rsidRDefault="0098531B" w:rsidP="0098531B">
      <w:pPr>
        <w:pStyle w:val="a4"/>
        <w:jc w:val="both"/>
        <w:rPr>
          <w:b w:val="0"/>
        </w:rPr>
      </w:pPr>
      <w:r>
        <w:rPr>
          <w:b w:val="0"/>
        </w:rPr>
        <w:t>2. Контроль за виконанням цього рішення покласти на заступника міського голови Шевченко А. В.</w:t>
      </w:r>
    </w:p>
    <w:p w:rsidR="0098531B" w:rsidRDefault="0098531B" w:rsidP="0098531B">
      <w:pPr>
        <w:spacing w:before="100" w:beforeAutospacing="1" w:after="100" w:afterAutospacing="1"/>
        <w:jc w:val="both"/>
        <w:rPr>
          <w:rStyle w:val="af1"/>
          <w:b w:val="0"/>
          <w:color w:val="000000"/>
          <w:sz w:val="28"/>
          <w:szCs w:val="28"/>
          <w:lang w:val="uk-UA"/>
        </w:rPr>
      </w:pPr>
    </w:p>
    <w:p w:rsidR="0098531B" w:rsidRPr="003F43BD" w:rsidRDefault="0098531B" w:rsidP="0098531B">
      <w:pPr>
        <w:spacing w:before="100" w:beforeAutospacing="1" w:after="100" w:afterAutospacing="1"/>
        <w:jc w:val="both"/>
        <w:rPr>
          <w:sz w:val="28"/>
          <w:szCs w:val="28"/>
          <w:lang w:val="uk-UA"/>
        </w:rPr>
      </w:pPr>
      <w:r w:rsidRPr="00771A9E">
        <w:rPr>
          <w:rStyle w:val="af1"/>
          <w:b w:val="0"/>
          <w:color w:val="000000"/>
          <w:sz w:val="28"/>
          <w:szCs w:val="28"/>
        </w:rPr>
        <w:t xml:space="preserve">Міський голова                                             </w:t>
      </w:r>
      <w:proofErr w:type="gramStart"/>
      <w:r w:rsidRPr="00771A9E">
        <w:rPr>
          <w:rStyle w:val="af1"/>
          <w:b w:val="0"/>
          <w:color w:val="000000"/>
          <w:sz w:val="28"/>
          <w:szCs w:val="28"/>
        </w:rPr>
        <w:t xml:space="preserve">   </w:t>
      </w:r>
      <w:r w:rsidR="00260BEA">
        <w:rPr>
          <w:rStyle w:val="af1"/>
          <w:b w:val="0"/>
          <w:color w:val="000000"/>
          <w:sz w:val="28"/>
          <w:szCs w:val="28"/>
          <w:lang w:val="uk-UA"/>
        </w:rPr>
        <w:t>(</w:t>
      </w:r>
      <w:proofErr w:type="gramEnd"/>
      <w:r w:rsidR="00260BEA">
        <w:rPr>
          <w:rStyle w:val="af1"/>
          <w:b w:val="0"/>
          <w:color w:val="000000"/>
          <w:sz w:val="28"/>
          <w:szCs w:val="28"/>
          <w:lang w:val="uk-UA"/>
        </w:rPr>
        <w:t>підпис)</w:t>
      </w:r>
      <w:r>
        <w:rPr>
          <w:rStyle w:val="af1"/>
          <w:b w:val="0"/>
          <w:color w:val="000000"/>
          <w:sz w:val="28"/>
          <w:szCs w:val="28"/>
        </w:rPr>
        <w:t xml:space="preserve">                         </w:t>
      </w:r>
      <w:r w:rsidRPr="00771A9E">
        <w:rPr>
          <w:rStyle w:val="af1"/>
          <w:b w:val="0"/>
          <w:color w:val="000000"/>
          <w:sz w:val="28"/>
          <w:szCs w:val="28"/>
        </w:rPr>
        <w:t>О.М</w:t>
      </w:r>
      <w:r w:rsidRPr="00771A9E">
        <w:rPr>
          <w:rStyle w:val="af1"/>
          <w:b w:val="0"/>
          <w:color w:val="000000"/>
          <w:sz w:val="28"/>
          <w:szCs w:val="28"/>
          <w:lang w:val="uk-UA"/>
        </w:rPr>
        <w:t xml:space="preserve"> </w:t>
      </w:r>
      <w:r w:rsidRPr="00771A9E">
        <w:rPr>
          <w:rStyle w:val="af1"/>
          <w:b w:val="0"/>
          <w:color w:val="000000"/>
          <w:sz w:val="28"/>
          <w:szCs w:val="28"/>
        </w:rPr>
        <w:t>Левченко</w:t>
      </w:r>
    </w:p>
    <w:p w:rsidR="00EC7425" w:rsidRPr="002F4F2D" w:rsidRDefault="0098531B" w:rsidP="0098531B">
      <w:pPr>
        <w:spacing w:before="100" w:beforeAutospacing="1" w:after="100" w:afterAutospacing="1"/>
        <w:jc w:val="both"/>
        <w:rPr>
          <w:lang w:val="uk-UA"/>
        </w:rPr>
      </w:pPr>
      <w:r w:rsidRPr="00231EB3">
        <w:rPr>
          <w:lang w:val="uk-UA"/>
        </w:rPr>
        <w:t xml:space="preserve"> Богданович Т. І.</w:t>
      </w:r>
    </w:p>
    <w:p w:rsidR="0098531B" w:rsidRPr="00B41475" w:rsidRDefault="0098531B" w:rsidP="0098531B">
      <w:pPr>
        <w:shd w:val="clear" w:color="auto" w:fill="FFFFFF"/>
        <w:spacing w:line="250" w:lineRule="exact"/>
        <w:ind w:right="279"/>
        <w:jc w:val="right"/>
        <w:outlineLvl w:val="0"/>
        <w:rPr>
          <w:color w:val="000000"/>
          <w:spacing w:val="-3"/>
          <w:sz w:val="28"/>
          <w:szCs w:val="28"/>
          <w:lang w:val="uk-UA"/>
        </w:rPr>
      </w:pPr>
      <w:r>
        <w:rPr>
          <w:color w:val="000000"/>
          <w:spacing w:val="-3"/>
          <w:sz w:val="28"/>
          <w:szCs w:val="28"/>
          <w:lang w:val="uk-UA"/>
        </w:rPr>
        <w:lastRenderedPageBreak/>
        <w:t xml:space="preserve">Додаток </w:t>
      </w:r>
    </w:p>
    <w:p w:rsidR="0098531B" w:rsidRDefault="0098531B" w:rsidP="00985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lang w:val="uk-UA"/>
        </w:rPr>
      </w:pPr>
      <w:r>
        <w:rPr>
          <w:color w:val="000000"/>
          <w:spacing w:val="-3"/>
          <w:sz w:val="28"/>
          <w:szCs w:val="28"/>
          <w:lang w:val="uk-UA"/>
        </w:rPr>
        <w:tab/>
      </w:r>
      <w:r>
        <w:rPr>
          <w:color w:val="000000"/>
          <w:spacing w:val="-3"/>
          <w:sz w:val="28"/>
          <w:szCs w:val="28"/>
          <w:lang w:val="uk-UA"/>
        </w:rPr>
        <w:tab/>
      </w:r>
      <w:r>
        <w:rPr>
          <w:color w:val="000000"/>
          <w:spacing w:val="-3"/>
          <w:sz w:val="28"/>
          <w:szCs w:val="28"/>
          <w:lang w:val="uk-UA"/>
        </w:rPr>
        <w:tab/>
        <w:t xml:space="preserve">              до </w:t>
      </w:r>
      <w:r w:rsidRPr="003701E8">
        <w:rPr>
          <w:sz w:val="28"/>
          <w:szCs w:val="28"/>
          <w:lang w:val="uk-UA"/>
        </w:rPr>
        <w:t xml:space="preserve">рішення </w:t>
      </w:r>
      <w:r>
        <w:rPr>
          <w:sz w:val="28"/>
          <w:szCs w:val="28"/>
          <w:lang w:val="uk-UA"/>
        </w:rPr>
        <w:t xml:space="preserve"> виконавчого комітету </w:t>
      </w:r>
      <w:r w:rsidRPr="003701E8">
        <w:rPr>
          <w:sz w:val="28"/>
          <w:szCs w:val="28"/>
          <w:lang w:val="uk-UA"/>
        </w:rPr>
        <w:t xml:space="preserve">Обухівської </w:t>
      </w:r>
      <w:r>
        <w:rPr>
          <w:sz w:val="28"/>
          <w:szCs w:val="28"/>
          <w:lang w:val="uk-UA"/>
        </w:rPr>
        <w:t xml:space="preserve"> </w:t>
      </w:r>
    </w:p>
    <w:p w:rsidR="0098531B" w:rsidRPr="00006994" w:rsidRDefault="0098531B" w:rsidP="00985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lang w:val="uk-UA"/>
        </w:rPr>
      </w:pPr>
      <w:r>
        <w:rPr>
          <w:sz w:val="28"/>
          <w:szCs w:val="28"/>
          <w:lang w:val="uk-UA"/>
        </w:rPr>
        <w:t xml:space="preserve">                                                    міської ради  </w:t>
      </w:r>
      <w:r w:rsidRPr="006A39D1">
        <w:rPr>
          <w:sz w:val="28"/>
          <w:szCs w:val="28"/>
          <w:lang w:val="uk-UA"/>
        </w:rPr>
        <w:t xml:space="preserve">від </w:t>
      </w:r>
      <w:r>
        <w:rPr>
          <w:sz w:val="28"/>
          <w:szCs w:val="28"/>
          <w:lang w:val="uk-UA"/>
        </w:rPr>
        <w:t>06.02.2020</w:t>
      </w:r>
      <w:r w:rsidRPr="006A39D1">
        <w:rPr>
          <w:sz w:val="28"/>
          <w:szCs w:val="28"/>
          <w:lang w:val="uk-UA"/>
        </w:rPr>
        <w:t xml:space="preserve"> №</w:t>
      </w:r>
      <w:r w:rsidR="00260BEA">
        <w:rPr>
          <w:sz w:val="28"/>
          <w:szCs w:val="28"/>
          <w:lang w:val="uk-UA"/>
        </w:rPr>
        <w:t>70</w:t>
      </w:r>
      <w:r>
        <w:rPr>
          <w:sz w:val="28"/>
          <w:szCs w:val="28"/>
          <w:lang w:val="uk-UA"/>
        </w:rPr>
        <w:t xml:space="preserve">   </w:t>
      </w:r>
    </w:p>
    <w:p w:rsidR="0098531B" w:rsidRDefault="0098531B" w:rsidP="0098531B">
      <w:pPr>
        <w:pStyle w:val="a4"/>
        <w:jc w:val="left"/>
        <w:rPr>
          <w:b w:val="0"/>
        </w:rPr>
      </w:pPr>
    </w:p>
    <w:p w:rsidR="0098531B" w:rsidRDefault="0098531B" w:rsidP="0098531B">
      <w:pPr>
        <w:pStyle w:val="a4"/>
        <w:jc w:val="left"/>
        <w:rPr>
          <w:b w:val="0"/>
        </w:rPr>
      </w:pPr>
    </w:p>
    <w:p w:rsidR="0098531B" w:rsidRDefault="0098531B" w:rsidP="0098531B">
      <w:pPr>
        <w:pStyle w:val="a4"/>
        <w:jc w:val="left"/>
        <w:rPr>
          <w:b w:val="0"/>
        </w:rPr>
      </w:pPr>
    </w:p>
    <w:p w:rsidR="0098531B" w:rsidRPr="00EA125C" w:rsidRDefault="0098531B" w:rsidP="0098531B">
      <w:pPr>
        <w:tabs>
          <w:tab w:val="left" w:pos="5685"/>
        </w:tabs>
        <w:jc w:val="center"/>
        <w:rPr>
          <w:sz w:val="28"/>
          <w:szCs w:val="28"/>
          <w:lang w:val="uk-UA"/>
        </w:rPr>
      </w:pPr>
      <w:r w:rsidRPr="00EA125C">
        <w:rPr>
          <w:sz w:val="28"/>
          <w:szCs w:val="28"/>
          <w:lang w:val="uk-UA"/>
        </w:rPr>
        <w:t xml:space="preserve">Підсумки виконання </w:t>
      </w:r>
    </w:p>
    <w:p w:rsidR="0098531B" w:rsidRPr="00EA125C" w:rsidRDefault="0098531B" w:rsidP="0098531B">
      <w:pPr>
        <w:pStyle w:val="a4"/>
        <w:rPr>
          <w:b w:val="0"/>
        </w:rPr>
      </w:pPr>
      <w:r w:rsidRPr="00EA125C">
        <w:rPr>
          <w:b w:val="0"/>
        </w:rPr>
        <w:t>Міської  цільової Програми культурно-мистецьких заходів</w:t>
      </w:r>
    </w:p>
    <w:p w:rsidR="0098531B" w:rsidRPr="00EA125C" w:rsidRDefault="0098531B" w:rsidP="0098531B">
      <w:pPr>
        <w:tabs>
          <w:tab w:val="left" w:pos="5685"/>
        </w:tabs>
        <w:jc w:val="center"/>
        <w:rPr>
          <w:sz w:val="28"/>
          <w:szCs w:val="28"/>
          <w:lang w:val="uk-UA"/>
        </w:rPr>
      </w:pPr>
      <w:r w:rsidRPr="00EA125C">
        <w:rPr>
          <w:sz w:val="28"/>
          <w:szCs w:val="28"/>
          <w:lang w:val="uk-UA"/>
        </w:rPr>
        <w:t>на території Обухівської міської</w:t>
      </w:r>
      <w:r>
        <w:rPr>
          <w:sz w:val="28"/>
          <w:szCs w:val="28"/>
          <w:lang w:val="uk-UA"/>
        </w:rPr>
        <w:t xml:space="preserve"> ради на 2019</w:t>
      </w:r>
      <w:r w:rsidRPr="00EA125C">
        <w:rPr>
          <w:sz w:val="28"/>
          <w:szCs w:val="28"/>
          <w:lang w:val="uk-UA"/>
        </w:rPr>
        <w:t xml:space="preserve"> рік</w:t>
      </w:r>
    </w:p>
    <w:p w:rsidR="0098531B" w:rsidRPr="008F03C4" w:rsidRDefault="0098531B" w:rsidP="0098531B">
      <w:pPr>
        <w:tabs>
          <w:tab w:val="left" w:pos="5685"/>
        </w:tabs>
        <w:jc w:val="center"/>
        <w:rPr>
          <w:sz w:val="28"/>
          <w:szCs w:val="28"/>
          <w:lang w:val="uk-UA"/>
        </w:rPr>
      </w:pPr>
      <w:r w:rsidRPr="008F03C4">
        <w:rPr>
          <w:sz w:val="28"/>
          <w:szCs w:val="28"/>
          <w:lang w:val="uk-UA"/>
        </w:rPr>
        <w:t xml:space="preserve"> </w:t>
      </w:r>
    </w:p>
    <w:tbl>
      <w:tblPr>
        <w:tblW w:w="10174" w:type="dxa"/>
        <w:tblInd w:w="-442" w:type="dxa"/>
        <w:tblLayout w:type="fixed"/>
        <w:tblLook w:val="0000" w:firstRow="0" w:lastRow="0" w:firstColumn="0" w:lastColumn="0" w:noHBand="0" w:noVBand="0"/>
      </w:tblPr>
      <w:tblGrid>
        <w:gridCol w:w="861"/>
        <w:gridCol w:w="1597"/>
        <w:gridCol w:w="4368"/>
        <w:gridCol w:w="1674"/>
        <w:gridCol w:w="1674"/>
      </w:tblGrid>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lang w:val="uk-UA"/>
              </w:rPr>
              <w:t>№</w:t>
            </w:r>
          </w:p>
          <w:p w:rsidR="0098531B" w:rsidRPr="00820C66" w:rsidRDefault="0098531B" w:rsidP="0028106C">
            <w:r w:rsidRPr="00820C66">
              <w:rPr>
                <w:b/>
                <w:lang w:val="uk-UA"/>
              </w:rPr>
              <w:t>з/п</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lang w:val="uk-UA"/>
              </w:rPr>
              <w:t xml:space="preserve">    Дата проведення</w:t>
            </w:r>
          </w:p>
        </w:tc>
        <w:tc>
          <w:tcPr>
            <w:tcW w:w="4368"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lang w:val="uk-UA"/>
              </w:rPr>
              <w:t xml:space="preserve">               Назва заходу</w:t>
            </w:r>
          </w:p>
        </w:tc>
        <w:tc>
          <w:tcPr>
            <w:tcW w:w="1674" w:type="dxa"/>
            <w:tcBorders>
              <w:top w:val="single" w:sz="4" w:space="0" w:color="000000"/>
              <w:left w:val="single" w:sz="4" w:space="0" w:color="000000"/>
              <w:bottom w:val="single" w:sz="4" w:space="0" w:color="000000"/>
            </w:tcBorders>
          </w:tcPr>
          <w:p w:rsidR="0098531B" w:rsidRPr="00820C66" w:rsidRDefault="0098531B" w:rsidP="0028106C">
            <w:r>
              <w:rPr>
                <w:b/>
                <w:lang w:val="uk-UA"/>
              </w:rPr>
              <w:t>Уточнений п</w:t>
            </w:r>
            <w:r w:rsidRPr="00820C66">
              <w:rPr>
                <w:b/>
                <w:lang w:val="uk-UA"/>
              </w:rPr>
              <w:t xml:space="preserve">лан  на </w:t>
            </w:r>
          </w:p>
          <w:p w:rsidR="0098531B" w:rsidRPr="00820C66" w:rsidRDefault="0098531B" w:rsidP="0028106C">
            <w:r w:rsidRPr="00820C66">
              <w:rPr>
                <w:b/>
                <w:lang w:val="uk-UA"/>
              </w:rPr>
              <w:t>2019 рік</w:t>
            </w:r>
          </w:p>
        </w:tc>
        <w:tc>
          <w:tcPr>
            <w:tcW w:w="1674" w:type="dxa"/>
            <w:tcBorders>
              <w:top w:val="single" w:sz="4" w:space="0" w:color="000000"/>
              <w:left w:val="single" w:sz="4" w:space="0" w:color="000000"/>
              <w:bottom w:val="single" w:sz="4" w:space="0" w:color="000000"/>
            </w:tcBorders>
          </w:tcPr>
          <w:p w:rsidR="0098531B" w:rsidRPr="007C3B49" w:rsidRDefault="0098531B" w:rsidP="0028106C">
            <w:pPr>
              <w:rPr>
                <w:b/>
                <w:lang w:val="uk-UA"/>
              </w:rPr>
            </w:pPr>
            <w:r w:rsidRPr="007C3B49">
              <w:rPr>
                <w:b/>
                <w:lang w:val="uk-UA"/>
              </w:rPr>
              <w:t>Виконання</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 xml:space="preserve">   1.</w:t>
            </w:r>
          </w:p>
          <w:p w:rsidR="0098531B" w:rsidRPr="00820C66" w:rsidRDefault="0098531B" w:rsidP="0028106C">
            <w:pPr>
              <w:rPr>
                <w:lang w:val="uk-UA"/>
              </w:rPr>
            </w:pP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snapToGrid w:val="0"/>
              <w:rPr>
                <w:b/>
                <w:lang w:val="uk-UA"/>
              </w:rPr>
            </w:pPr>
          </w:p>
        </w:tc>
        <w:tc>
          <w:tcPr>
            <w:tcW w:w="4368"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jc w:val="center"/>
            </w:pPr>
            <w:r w:rsidRPr="00820C66">
              <w:rPr>
                <w:b/>
                <w:lang w:val="uk-UA"/>
              </w:rPr>
              <w:t>Заходи з відзначення державних,      Міжнародних та професійних свят</w:t>
            </w:r>
          </w:p>
        </w:tc>
        <w:tc>
          <w:tcPr>
            <w:tcW w:w="1674" w:type="dxa"/>
            <w:tcBorders>
              <w:top w:val="single" w:sz="4" w:space="0" w:color="000000"/>
              <w:left w:val="single" w:sz="4" w:space="0" w:color="000000"/>
              <w:bottom w:val="single" w:sz="4" w:space="0" w:color="000000"/>
            </w:tcBorders>
          </w:tcPr>
          <w:p w:rsidR="0098531B" w:rsidRPr="00820C66" w:rsidRDefault="0098531B" w:rsidP="0028106C">
            <w:pPr>
              <w:snapToGrid w:val="0"/>
              <w:jc w:val="center"/>
              <w:rPr>
                <w:b/>
                <w:lang w:val="uk-UA"/>
              </w:rPr>
            </w:pPr>
          </w:p>
        </w:tc>
        <w:tc>
          <w:tcPr>
            <w:tcW w:w="1674" w:type="dxa"/>
            <w:tcBorders>
              <w:top w:val="single" w:sz="4" w:space="0" w:color="000000"/>
              <w:left w:val="single" w:sz="4" w:space="0" w:color="000000"/>
              <w:bottom w:val="single" w:sz="4" w:space="0" w:color="000000"/>
            </w:tcBorders>
          </w:tcPr>
          <w:p w:rsidR="0098531B" w:rsidRPr="00820C66" w:rsidRDefault="0098531B" w:rsidP="0028106C">
            <w:pPr>
              <w:snapToGrid w:val="0"/>
              <w:jc w:val="center"/>
              <w:rPr>
                <w:b/>
                <w:lang w:val="uk-UA"/>
              </w:rPr>
            </w:pP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1-01</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lang w:val="uk-UA"/>
              </w:rPr>
              <w:t>Січень</w:t>
            </w:r>
          </w:p>
        </w:tc>
        <w:tc>
          <w:tcPr>
            <w:tcW w:w="4368"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Календарні свята Новорічно-Різдвяного циклу Театралізовані дійства на м-нах Піщана та Яблуневий.  Обрядові вистави у селах Ленди та Таценки</w:t>
            </w:r>
          </w:p>
        </w:tc>
        <w:tc>
          <w:tcPr>
            <w:tcW w:w="1674" w:type="dxa"/>
            <w:tcBorders>
              <w:top w:val="single" w:sz="4" w:space="0" w:color="000000"/>
              <w:left w:val="single" w:sz="4" w:space="0" w:color="000000"/>
              <w:bottom w:val="single" w:sz="4" w:space="0" w:color="000000"/>
            </w:tcBorders>
          </w:tcPr>
          <w:p w:rsidR="0098531B" w:rsidRPr="00820C66" w:rsidRDefault="0098531B" w:rsidP="0028106C">
            <w:pPr>
              <w:snapToGrid w:val="0"/>
              <w:jc w:val="center"/>
              <w:rPr>
                <w:lang w:val="uk-UA"/>
              </w:rPr>
            </w:pPr>
          </w:p>
          <w:p w:rsidR="0098531B" w:rsidRPr="00820C66" w:rsidRDefault="0098531B" w:rsidP="0028106C">
            <w:pPr>
              <w:rPr>
                <w:lang w:val="uk-UA"/>
              </w:rPr>
            </w:pPr>
          </w:p>
          <w:p w:rsidR="0098531B" w:rsidRPr="00820C66" w:rsidRDefault="0098531B" w:rsidP="0028106C">
            <w:r w:rsidRPr="00820C66">
              <w:rPr>
                <w:lang w:val="uk-UA"/>
              </w:rPr>
              <w:t>25000</w:t>
            </w:r>
            <w:r>
              <w:rPr>
                <w:lang w:val="uk-UA"/>
              </w:rPr>
              <w:t>,00</w:t>
            </w:r>
          </w:p>
        </w:tc>
        <w:tc>
          <w:tcPr>
            <w:tcW w:w="1674" w:type="dxa"/>
            <w:tcBorders>
              <w:top w:val="single" w:sz="4" w:space="0" w:color="000000"/>
              <w:left w:val="single" w:sz="4" w:space="0" w:color="000000"/>
              <w:bottom w:val="single" w:sz="4" w:space="0" w:color="000000"/>
            </w:tcBorders>
          </w:tcPr>
          <w:p w:rsidR="0098531B" w:rsidRPr="00820C66" w:rsidRDefault="0098531B" w:rsidP="0028106C">
            <w:pPr>
              <w:snapToGrid w:val="0"/>
              <w:jc w:val="center"/>
              <w:rPr>
                <w:lang w:val="uk-UA"/>
              </w:rPr>
            </w:pPr>
          </w:p>
          <w:p w:rsidR="0098531B" w:rsidRPr="00820C66" w:rsidRDefault="0098531B" w:rsidP="0028106C">
            <w:pPr>
              <w:rPr>
                <w:lang w:val="uk-UA"/>
              </w:rPr>
            </w:pPr>
          </w:p>
          <w:p w:rsidR="0098531B" w:rsidRPr="00820C66" w:rsidRDefault="0098531B" w:rsidP="0028106C">
            <w:r w:rsidRPr="00820C66">
              <w:rPr>
                <w:lang w:val="uk-UA"/>
              </w:rPr>
              <w:t>25000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1-02</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lang w:val="uk-UA"/>
              </w:rPr>
              <w:t>Січень</w:t>
            </w:r>
          </w:p>
        </w:tc>
        <w:tc>
          <w:tcPr>
            <w:tcW w:w="4368"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iCs/>
                <w:lang w:val="uk-UA"/>
              </w:rPr>
              <w:t>День соборності України</w:t>
            </w:r>
          </w:p>
        </w:tc>
        <w:tc>
          <w:tcPr>
            <w:tcW w:w="1674" w:type="dxa"/>
            <w:tcBorders>
              <w:top w:val="single" w:sz="4" w:space="0" w:color="000000"/>
              <w:left w:val="single" w:sz="4" w:space="0" w:color="000000"/>
              <w:bottom w:val="single" w:sz="4" w:space="0" w:color="000000"/>
            </w:tcBorders>
          </w:tcPr>
          <w:p w:rsidR="0098531B" w:rsidRPr="00820C66" w:rsidRDefault="0098531B" w:rsidP="0028106C">
            <w:r w:rsidRPr="00820C66">
              <w:rPr>
                <w:lang w:val="uk-UA"/>
              </w:rPr>
              <w:t>3000</w:t>
            </w:r>
            <w:r>
              <w:rPr>
                <w:lang w:val="uk-UA"/>
              </w:rPr>
              <w:t>,00</w:t>
            </w:r>
          </w:p>
        </w:tc>
        <w:tc>
          <w:tcPr>
            <w:tcW w:w="1674" w:type="dxa"/>
            <w:tcBorders>
              <w:top w:val="single" w:sz="4" w:space="0" w:color="000000"/>
              <w:left w:val="single" w:sz="4" w:space="0" w:color="000000"/>
              <w:bottom w:val="single" w:sz="4" w:space="0" w:color="000000"/>
            </w:tcBorders>
          </w:tcPr>
          <w:p w:rsidR="0098531B" w:rsidRPr="00820C66" w:rsidRDefault="0098531B" w:rsidP="0028106C">
            <w:r w:rsidRPr="00820C66">
              <w:rPr>
                <w:lang w:val="uk-UA"/>
              </w:rPr>
              <w:t>3000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1-03</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lang w:val="uk-UA"/>
              </w:rPr>
              <w:t>Лютий</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lang w:val="uk-UA"/>
              </w:rPr>
              <w:t>День вшанування учасників бойових дій на території інших держав</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15</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15</w:t>
            </w:r>
            <w:r w:rsidRPr="00820C66">
              <w:t>000</w:t>
            </w:r>
            <w:r>
              <w:rPr>
                <w:lang w:val="uk-UA"/>
              </w:rPr>
              <w:t>,00</w:t>
            </w:r>
          </w:p>
        </w:tc>
      </w:tr>
      <w:tr w:rsidR="0098531B" w:rsidRPr="00820C66" w:rsidTr="0028106C">
        <w:trPr>
          <w:trHeight w:val="363"/>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1-04</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Лютий</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День пам`яті Героїв Небесної Сотні</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5</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0349AC" w:rsidRDefault="0098531B" w:rsidP="0028106C">
            <w:pPr>
              <w:rPr>
                <w:lang w:val="uk-UA"/>
              </w:rPr>
            </w:pPr>
            <w:r>
              <w:rPr>
                <w:lang w:val="uk-UA"/>
              </w:rPr>
              <w:t>4994,00</w:t>
            </w:r>
          </w:p>
        </w:tc>
      </w:tr>
      <w:tr w:rsidR="0098531B" w:rsidRPr="00820C66" w:rsidTr="0028106C">
        <w:trPr>
          <w:trHeight w:val="393"/>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1-05</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lang w:val="uk-UA"/>
              </w:rPr>
              <w:t>Лютий-березень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lang w:val="uk-UA"/>
              </w:rPr>
              <w:t>Свято Масляної (Колодій)</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15000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w:t>
            </w:r>
            <w:r>
              <w:rPr>
                <w:lang w:val="uk-UA"/>
              </w:rPr>
              <w:t>4999,00</w:t>
            </w:r>
          </w:p>
        </w:tc>
      </w:tr>
      <w:tr w:rsidR="0098531B" w:rsidRPr="00820C66" w:rsidTr="0028106C">
        <w:trPr>
          <w:trHeight w:val="331"/>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1 -06</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Березень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Міжнародний жіночий день</w:t>
            </w:r>
            <w:r w:rsidRPr="00820C66">
              <w:rPr>
                <w:color w:val="FF0000"/>
              </w:rPr>
              <w:t xml:space="preserve"> </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15</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pPr>
              <w:rPr>
                <w:lang w:val="uk-UA"/>
              </w:rPr>
            </w:pPr>
            <w:r w:rsidRPr="00820C66">
              <w:rPr>
                <w:lang w:val="uk-UA"/>
              </w:rPr>
              <w:t>1</w:t>
            </w:r>
            <w:r>
              <w:rPr>
                <w:lang w:val="uk-UA"/>
              </w:rPr>
              <w:t>4997,00</w:t>
            </w:r>
          </w:p>
        </w:tc>
      </w:tr>
      <w:tr w:rsidR="0098531B" w:rsidRPr="00820C66" w:rsidTr="0028106C">
        <w:trPr>
          <w:trHeight w:val="349"/>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1- 07</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Березень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Шевченківські дні</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3</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pPr>
              <w:rPr>
                <w:lang w:val="uk-UA"/>
              </w:rPr>
            </w:pPr>
            <w:r w:rsidRPr="00820C66">
              <w:rPr>
                <w:lang w:val="uk-UA"/>
              </w:rPr>
              <w:t>3</w:t>
            </w:r>
            <w:r w:rsidRPr="00820C66">
              <w:t>000</w:t>
            </w:r>
            <w:r>
              <w:rPr>
                <w:lang w:val="uk-UA"/>
              </w:rPr>
              <w:t>,00</w:t>
            </w:r>
          </w:p>
        </w:tc>
      </w:tr>
      <w:tr w:rsidR="0098531B" w:rsidRPr="00820C66" w:rsidTr="0028106C">
        <w:trPr>
          <w:trHeight w:val="472"/>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rPr>
                <w:lang w:val="uk-UA"/>
              </w:rPr>
            </w:pPr>
            <w:r w:rsidRPr="00820C66">
              <w:rPr>
                <w:lang w:val="uk-UA"/>
              </w:rPr>
              <w:t>1-8</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rPr>
                <w:b/>
                <w:i/>
                <w:iCs/>
              </w:rPr>
            </w:pPr>
            <w:r w:rsidRPr="00820C66">
              <w:rPr>
                <w:b/>
                <w:i/>
                <w:iCs/>
              </w:rPr>
              <w:t>Березень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pPr>
              <w:rPr>
                <w:lang w:val="uk-UA"/>
              </w:rPr>
            </w:pPr>
            <w:r w:rsidRPr="00820C66">
              <w:rPr>
                <w:lang w:val="uk-UA"/>
              </w:rPr>
              <w:t>«Ми пам</w:t>
            </w:r>
            <w:r w:rsidRPr="00820C66">
              <w:t>`</w:t>
            </w:r>
            <w:r w:rsidRPr="00820C66">
              <w:rPr>
                <w:lang w:val="uk-UA"/>
              </w:rPr>
              <w:t>ятаємо. Обухівщина» - захід на вшанування сімей загиблих учасників Революції Гідності та воїнів АТО</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pPr>
              <w:rPr>
                <w:lang w:val="uk-UA"/>
              </w:rPr>
            </w:pPr>
            <w:r w:rsidRPr="00820C66">
              <w:rPr>
                <w:lang w:val="uk-UA"/>
              </w:rPr>
              <w:t>50000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pPr>
              <w:rPr>
                <w:lang w:val="uk-UA"/>
              </w:rPr>
            </w:pPr>
            <w:r w:rsidRPr="00820C66">
              <w:rPr>
                <w:lang w:val="uk-UA"/>
              </w:rPr>
              <w:t>50000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1-09</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Квітень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lang w:val="uk-UA"/>
              </w:rPr>
              <w:t xml:space="preserve">33-я річниця </w:t>
            </w:r>
            <w:r w:rsidRPr="00820C66">
              <w:t xml:space="preserve">Чорнобильської катастрофи </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3</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pPr>
              <w:rPr>
                <w:lang w:val="uk-UA"/>
              </w:rPr>
            </w:pPr>
            <w:r w:rsidRPr="00820C66">
              <w:rPr>
                <w:lang w:val="uk-UA"/>
              </w:rPr>
              <w:t>3</w:t>
            </w:r>
            <w:r w:rsidRPr="00820C66">
              <w:t>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1-10</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Квітень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lang w:val="uk-UA"/>
              </w:rPr>
              <w:t>Народознавче свято  - Фестиваль писанок «За тиждень Великдень»</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10000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10000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1-11</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lang w:val="uk-UA"/>
              </w:rPr>
              <w:t>Травень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lang w:val="uk-UA"/>
              </w:rPr>
              <w:t>Організація відвідування переселенцями з чорнобильської зони меморіальних місць та кладовищ у поминальні дні</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24000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24000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1-12</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Травень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День Примирення та пам`яті</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w:t>
            </w:r>
            <w:r w:rsidRPr="00820C66">
              <w:t>5000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sidRPr="00820C66">
              <w:rPr>
                <w:lang w:val="uk-UA"/>
              </w:rPr>
              <w:t>1</w:t>
            </w:r>
            <w:r w:rsidRPr="00820C66">
              <w:t>5000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1-13</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Травень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День Перемоги (7</w:t>
            </w:r>
            <w:r w:rsidRPr="00820C66">
              <w:rPr>
                <w:lang w:val="uk-UA"/>
              </w:rPr>
              <w:t>4</w:t>
            </w:r>
            <w:r w:rsidRPr="00820C66">
              <w:t>-</w:t>
            </w:r>
            <w:r w:rsidRPr="00820C66">
              <w:rPr>
                <w:lang w:val="uk-UA"/>
              </w:rPr>
              <w:t>а</w:t>
            </w:r>
            <w:r w:rsidRPr="00820C66">
              <w:t xml:space="preserve"> річниця)</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15</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sidRPr="00820C66">
              <w:rPr>
                <w:lang w:val="uk-UA"/>
              </w:rPr>
              <w:t>15</w:t>
            </w:r>
            <w:r w:rsidRPr="00820C66">
              <w:t>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1-14</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Травень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Міські заходи в рамках Всеукраїнського пісенного фестивалю «Рідна мати моя»</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65</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sidRPr="00820C66">
              <w:rPr>
                <w:lang w:val="uk-UA"/>
              </w:rPr>
              <w:t>65</w:t>
            </w:r>
            <w:r w:rsidRPr="00820C66">
              <w:t>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1-15</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Травень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lang w:val="uk-UA"/>
              </w:rPr>
              <w:t>День Європи</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10</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sidRPr="00820C66">
              <w:rPr>
                <w:lang w:val="uk-UA"/>
              </w:rPr>
              <w:t>10</w:t>
            </w:r>
            <w:r w:rsidRPr="00820C66">
              <w:t>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1-16</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Травень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lang w:val="uk-UA"/>
              </w:rPr>
              <w:t xml:space="preserve">День Матері </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10000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10000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1-17</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Травень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pPr>
              <w:jc w:val="both"/>
            </w:pPr>
            <w:r w:rsidRPr="00820C66">
              <w:t xml:space="preserve">День мікрорайону </w:t>
            </w:r>
            <w:r w:rsidRPr="00820C66">
              <w:rPr>
                <w:lang w:val="uk-UA"/>
              </w:rPr>
              <w:t>Яблуневий</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20</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sidRPr="00820C66">
              <w:rPr>
                <w:lang w:val="uk-UA"/>
              </w:rPr>
              <w:t>20</w:t>
            </w:r>
            <w:r w:rsidRPr="00820C66">
              <w:t>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1-18</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Червень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pPr>
              <w:jc w:val="both"/>
            </w:pPr>
            <w:r w:rsidRPr="00820C66">
              <w:t>День скорботи і вшанування жертв війни в Україні</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3</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sidRPr="00820C66">
              <w:rPr>
                <w:lang w:val="uk-UA"/>
              </w:rPr>
              <w:t>3</w:t>
            </w:r>
            <w:r w:rsidRPr="00820C66">
              <w:t>000</w:t>
            </w:r>
            <w:r>
              <w:rPr>
                <w:lang w:val="uk-UA"/>
              </w:rPr>
              <w:t>,00</w:t>
            </w:r>
          </w:p>
        </w:tc>
      </w:tr>
      <w:tr w:rsidR="0098531B" w:rsidRPr="00820C66" w:rsidTr="0028106C">
        <w:trPr>
          <w:trHeight w:val="26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rPr>
                <w:lang w:val="uk-UA"/>
              </w:rPr>
            </w:pPr>
            <w:r w:rsidRPr="00820C66">
              <w:rPr>
                <w:lang w:val="uk-UA"/>
              </w:rPr>
              <w:t>1-19</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Червень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pPr>
              <w:jc w:val="both"/>
            </w:pPr>
            <w:r w:rsidRPr="00820C66">
              <w:t xml:space="preserve">День Конституції України </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3</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sidRPr="00820C66">
              <w:rPr>
                <w:lang w:val="uk-UA"/>
              </w:rPr>
              <w:t>3</w:t>
            </w:r>
            <w:r w:rsidRPr="00820C66">
              <w:t>000</w:t>
            </w:r>
            <w:r>
              <w:rPr>
                <w:lang w:val="uk-UA"/>
              </w:rPr>
              <w:t>,00</w:t>
            </w:r>
          </w:p>
        </w:tc>
      </w:tr>
      <w:tr w:rsidR="0098531B" w:rsidRPr="00820C66" w:rsidTr="0028106C">
        <w:trPr>
          <w:trHeight w:val="593"/>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lastRenderedPageBreak/>
              <w:t>1-20</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Липень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Свято Купала. Театралізоване дійство біля ставу. Обрядові вистави у селах Ленди та Таценки</w:t>
            </w:r>
          </w:p>
        </w:tc>
        <w:tc>
          <w:tcPr>
            <w:tcW w:w="1674" w:type="dxa"/>
            <w:tcBorders>
              <w:top w:val="single" w:sz="4" w:space="0" w:color="000000"/>
              <w:left w:val="single" w:sz="4" w:space="0" w:color="000000"/>
              <w:bottom w:val="single" w:sz="4" w:space="0" w:color="000000"/>
            </w:tcBorders>
          </w:tcPr>
          <w:p w:rsidR="0098531B" w:rsidRPr="00820C66" w:rsidRDefault="0098531B" w:rsidP="0028106C">
            <w:pPr>
              <w:snapToGrid w:val="0"/>
              <w:jc w:val="both"/>
              <w:rPr>
                <w:lang w:val="uk-UA"/>
              </w:rPr>
            </w:pPr>
          </w:p>
          <w:p w:rsidR="0098531B" w:rsidRPr="00820C66" w:rsidRDefault="0098531B" w:rsidP="0028106C">
            <w:pPr>
              <w:jc w:val="both"/>
            </w:pPr>
            <w:r w:rsidRPr="00820C66">
              <w:rPr>
                <w:lang w:val="uk-UA"/>
              </w:rPr>
              <w:t>25</w:t>
            </w:r>
            <w:r w:rsidRPr="00820C66">
              <w:t>000</w:t>
            </w:r>
            <w:r>
              <w:rPr>
                <w:lang w:val="uk-UA"/>
              </w:rPr>
              <w:t>,00</w:t>
            </w:r>
          </w:p>
        </w:tc>
        <w:tc>
          <w:tcPr>
            <w:tcW w:w="1674" w:type="dxa"/>
            <w:tcBorders>
              <w:top w:val="single" w:sz="4" w:space="0" w:color="000000"/>
              <w:left w:val="single" w:sz="4" w:space="0" w:color="000000"/>
              <w:bottom w:val="single" w:sz="4" w:space="0" w:color="000000"/>
            </w:tcBorders>
          </w:tcPr>
          <w:p w:rsidR="0098531B" w:rsidRPr="00820C66" w:rsidRDefault="0098531B" w:rsidP="0028106C">
            <w:pPr>
              <w:snapToGrid w:val="0"/>
              <w:jc w:val="both"/>
              <w:rPr>
                <w:lang w:val="uk-UA"/>
              </w:rPr>
            </w:pPr>
          </w:p>
          <w:p w:rsidR="0098531B" w:rsidRPr="004320B7" w:rsidRDefault="0098531B" w:rsidP="0028106C">
            <w:pPr>
              <w:jc w:val="both"/>
              <w:rPr>
                <w:lang w:val="uk-UA"/>
              </w:rPr>
            </w:pPr>
            <w:r w:rsidRPr="00820C66">
              <w:rPr>
                <w:lang w:val="uk-UA"/>
              </w:rPr>
              <w:t>25</w:t>
            </w:r>
            <w:r w:rsidRPr="00820C66">
              <w:t>000</w:t>
            </w:r>
            <w:r>
              <w:rPr>
                <w:lang w:val="uk-UA"/>
              </w:rPr>
              <w:t>,00</w:t>
            </w:r>
          </w:p>
        </w:tc>
      </w:tr>
      <w:tr w:rsidR="0098531B" w:rsidRPr="00820C66" w:rsidTr="0028106C">
        <w:trPr>
          <w:trHeight w:val="358"/>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1-21</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Серпень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День Державного Прапора України</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10</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Pr>
                <w:lang w:val="uk-UA"/>
              </w:rPr>
              <w:t>9990,00</w:t>
            </w:r>
          </w:p>
        </w:tc>
      </w:tr>
      <w:tr w:rsidR="0098531B" w:rsidRPr="00820C66" w:rsidTr="0028106C">
        <w:trPr>
          <w:trHeight w:val="424"/>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1-22</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Серпень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 xml:space="preserve">День Незалежності України </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10</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sidRPr="00820C66">
              <w:rPr>
                <w:lang w:val="uk-UA"/>
              </w:rPr>
              <w:t>10</w:t>
            </w:r>
            <w:r w:rsidRPr="00820C66">
              <w:t>000</w:t>
            </w:r>
            <w:r>
              <w:rPr>
                <w:lang w:val="uk-UA"/>
              </w:rPr>
              <w:t>,00</w:t>
            </w:r>
          </w:p>
        </w:tc>
      </w:tr>
      <w:tr w:rsidR="0098531B" w:rsidRPr="00820C66" w:rsidTr="0028106C">
        <w:trPr>
          <w:trHeight w:val="366"/>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1-23</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Серпень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lang w:val="uk-UA"/>
              </w:rPr>
              <w:t>День села Таценки</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15000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15000</w:t>
            </w:r>
            <w:r>
              <w:rPr>
                <w:lang w:val="uk-UA"/>
              </w:rPr>
              <w:t>,00</w:t>
            </w:r>
          </w:p>
        </w:tc>
      </w:tr>
      <w:tr w:rsidR="0098531B" w:rsidRPr="00820C66" w:rsidTr="0028106C">
        <w:trPr>
          <w:trHeight w:val="357"/>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1-24</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Вересень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lang w:val="uk-UA"/>
              </w:rPr>
              <w:t>День підприємця</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5000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Pr>
                <w:lang w:val="uk-UA"/>
              </w:rPr>
              <w:t>4998,00</w:t>
            </w:r>
          </w:p>
        </w:tc>
      </w:tr>
      <w:tr w:rsidR="0098531B" w:rsidRPr="00820C66" w:rsidTr="0028106C">
        <w:trPr>
          <w:trHeight w:val="295"/>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1-25</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Вересень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 xml:space="preserve">День міста </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600</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Pr>
                <w:lang w:val="uk-UA"/>
              </w:rPr>
              <w:t>599970,00</w:t>
            </w:r>
          </w:p>
        </w:tc>
      </w:tr>
      <w:tr w:rsidR="0098531B" w:rsidRPr="00C444F7" w:rsidTr="0028106C">
        <w:trPr>
          <w:trHeight w:val="295"/>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rPr>
                <w:lang w:val="uk-UA"/>
              </w:rPr>
            </w:pPr>
            <w:r>
              <w:rPr>
                <w:lang w:val="uk-UA"/>
              </w:rPr>
              <w:t>1-26</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rPr>
                <w:b/>
                <w:i/>
                <w:iCs/>
              </w:rPr>
            </w:pPr>
            <w:r w:rsidRPr="00820C66">
              <w:rPr>
                <w:b/>
                <w:i/>
                <w:iCs/>
              </w:rPr>
              <w:t>Вересень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274627" w:rsidRDefault="0098531B" w:rsidP="0028106C">
            <w:pPr>
              <w:rPr>
                <w:lang w:val="uk-UA"/>
              </w:rPr>
            </w:pPr>
            <w:r w:rsidRPr="00274627">
              <w:rPr>
                <w:lang w:val="uk-UA"/>
              </w:rPr>
              <w:t>Пісенний вернісаж</w:t>
            </w:r>
          </w:p>
          <w:p w:rsidR="0098531B" w:rsidRPr="00274627" w:rsidRDefault="0098531B" w:rsidP="0028106C">
            <w:pPr>
              <w:rPr>
                <w:lang w:val="uk-UA"/>
              </w:rPr>
            </w:pPr>
            <w:r w:rsidRPr="00274627">
              <w:rPr>
                <w:lang w:val="uk-UA"/>
              </w:rPr>
              <w:t xml:space="preserve"> «Осіннє рандеву»</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pPr>
              <w:rPr>
                <w:lang w:val="uk-UA"/>
              </w:rPr>
            </w:pPr>
            <w:r w:rsidRPr="00C23C9C">
              <w:rPr>
                <w:lang w:val="uk-UA"/>
              </w:rPr>
              <w:t>65000,00</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pPr>
              <w:rPr>
                <w:lang w:val="uk-UA"/>
              </w:rPr>
            </w:pPr>
            <w:r w:rsidRPr="00C23C9C">
              <w:rPr>
                <w:lang w:val="uk-UA"/>
              </w:rPr>
              <w:t>65000</w:t>
            </w:r>
            <w:r>
              <w:rPr>
                <w:lang w:val="uk-UA"/>
              </w:rPr>
              <w:t>,00</w:t>
            </w:r>
          </w:p>
        </w:tc>
      </w:tr>
      <w:tr w:rsidR="0098531B" w:rsidRPr="00820C66" w:rsidTr="0028106C">
        <w:trPr>
          <w:trHeight w:val="299"/>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1-2</w:t>
            </w:r>
            <w:r>
              <w:rPr>
                <w:lang w:val="uk-UA"/>
              </w:rPr>
              <w:t>7</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Жовтень</w:t>
            </w:r>
          </w:p>
        </w:tc>
        <w:tc>
          <w:tcPr>
            <w:tcW w:w="4368" w:type="dxa"/>
            <w:tcBorders>
              <w:top w:val="single" w:sz="4" w:space="0" w:color="000000"/>
              <w:left w:val="single" w:sz="4" w:space="0" w:color="000000"/>
              <w:bottom w:val="single" w:sz="4" w:space="0" w:color="000000"/>
            </w:tcBorders>
            <w:shd w:val="clear" w:color="auto" w:fill="auto"/>
          </w:tcPr>
          <w:p w:rsidR="0098531B" w:rsidRPr="00274627" w:rsidRDefault="0098531B" w:rsidP="0028106C">
            <w:r w:rsidRPr="00274627">
              <w:rPr>
                <w:lang w:val="uk-UA"/>
              </w:rPr>
              <w:t>День людей похилого віку</w:t>
            </w:r>
          </w:p>
        </w:tc>
        <w:tc>
          <w:tcPr>
            <w:tcW w:w="1674" w:type="dxa"/>
            <w:tcBorders>
              <w:top w:val="single" w:sz="4" w:space="0" w:color="000000"/>
              <w:left w:val="single" w:sz="4" w:space="0" w:color="000000"/>
              <w:bottom w:val="single" w:sz="4" w:space="0" w:color="000000"/>
            </w:tcBorders>
          </w:tcPr>
          <w:p w:rsidR="0098531B" w:rsidRPr="00C23C9C" w:rsidRDefault="0098531B" w:rsidP="0028106C">
            <w:r w:rsidRPr="00C23C9C">
              <w:rPr>
                <w:lang w:val="uk-UA"/>
              </w:rPr>
              <w:t>15</w:t>
            </w:r>
            <w:r w:rsidRPr="00C23C9C">
              <w:t>000</w:t>
            </w:r>
            <w:r w:rsidRPr="00C23C9C">
              <w:rPr>
                <w:lang w:val="uk-UA"/>
              </w:rPr>
              <w:t>,00</w:t>
            </w:r>
          </w:p>
        </w:tc>
        <w:tc>
          <w:tcPr>
            <w:tcW w:w="1674" w:type="dxa"/>
            <w:tcBorders>
              <w:top w:val="single" w:sz="4" w:space="0" w:color="000000"/>
              <w:left w:val="single" w:sz="4" w:space="0" w:color="000000"/>
              <w:bottom w:val="single" w:sz="4" w:space="0" w:color="000000"/>
            </w:tcBorders>
          </w:tcPr>
          <w:p w:rsidR="0098531B" w:rsidRPr="004320B7" w:rsidRDefault="0098531B" w:rsidP="0028106C">
            <w:pPr>
              <w:rPr>
                <w:lang w:val="uk-UA"/>
              </w:rPr>
            </w:pPr>
            <w:r w:rsidRPr="00C23C9C">
              <w:rPr>
                <w:lang w:val="uk-UA"/>
              </w:rPr>
              <w:t>15</w:t>
            </w:r>
            <w:r w:rsidRPr="00C23C9C">
              <w:t>000</w:t>
            </w:r>
            <w:r>
              <w:rPr>
                <w:lang w:val="uk-UA"/>
              </w:rPr>
              <w:t>,00</w:t>
            </w:r>
          </w:p>
        </w:tc>
      </w:tr>
      <w:tr w:rsidR="0098531B" w:rsidRPr="00C444F7" w:rsidTr="0028106C">
        <w:trPr>
          <w:trHeight w:val="299"/>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rPr>
                <w:lang w:val="uk-UA"/>
              </w:rPr>
            </w:pPr>
            <w:r>
              <w:rPr>
                <w:lang w:val="uk-UA"/>
              </w:rPr>
              <w:t>1-28</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rPr>
                <w:b/>
                <w:i/>
                <w:iCs/>
              </w:rPr>
            </w:pPr>
            <w:r w:rsidRPr="00820C66">
              <w:rPr>
                <w:b/>
                <w:i/>
                <w:iCs/>
              </w:rPr>
              <w:t>Жовтень</w:t>
            </w:r>
          </w:p>
        </w:tc>
        <w:tc>
          <w:tcPr>
            <w:tcW w:w="4368" w:type="dxa"/>
            <w:tcBorders>
              <w:top w:val="single" w:sz="4" w:space="0" w:color="000000"/>
              <w:left w:val="single" w:sz="4" w:space="0" w:color="000000"/>
              <w:bottom w:val="single" w:sz="4" w:space="0" w:color="000000"/>
            </w:tcBorders>
            <w:shd w:val="clear" w:color="auto" w:fill="auto"/>
          </w:tcPr>
          <w:p w:rsidR="0098531B" w:rsidRPr="00274627" w:rsidRDefault="0098531B" w:rsidP="0028106C">
            <w:pPr>
              <w:rPr>
                <w:lang w:val="uk-UA"/>
              </w:rPr>
            </w:pPr>
          </w:p>
          <w:p w:rsidR="0098531B" w:rsidRPr="00274627" w:rsidRDefault="0098531B" w:rsidP="0028106C">
            <w:pPr>
              <w:rPr>
                <w:lang w:val="uk-UA"/>
              </w:rPr>
            </w:pPr>
            <w:r w:rsidRPr="00274627">
              <w:rPr>
                <w:lang w:val="uk-UA"/>
              </w:rPr>
              <w:t>День працівника освіти</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pPr>
              <w:rPr>
                <w:lang w:val="uk-UA"/>
              </w:rPr>
            </w:pPr>
            <w:r w:rsidRPr="00C23C9C">
              <w:rPr>
                <w:lang w:val="uk-UA"/>
              </w:rPr>
              <w:t>50000,00</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pPr>
              <w:rPr>
                <w:lang w:val="uk-UA"/>
              </w:rPr>
            </w:pPr>
            <w:r>
              <w:rPr>
                <w:lang w:val="uk-UA"/>
              </w:rPr>
              <w:t>49994,00</w:t>
            </w:r>
          </w:p>
        </w:tc>
      </w:tr>
      <w:tr w:rsidR="0098531B" w:rsidRPr="00820C66" w:rsidTr="0028106C">
        <w:trPr>
          <w:trHeight w:val="425"/>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Pr>
                <w:lang w:val="uk-UA"/>
              </w:rPr>
              <w:t>1-29</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Жовтень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274627" w:rsidRDefault="0098531B" w:rsidP="0028106C">
            <w:r w:rsidRPr="00274627">
              <w:rPr>
                <w:lang w:val="uk-UA"/>
              </w:rPr>
              <w:t>День бійця територіальної оборони</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r w:rsidRPr="00C23C9C">
              <w:rPr>
                <w:lang w:val="uk-UA"/>
              </w:rPr>
              <w:t>5000,00</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r w:rsidRPr="00C23C9C">
              <w:rPr>
                <w:lang w:val="uk-UA"/>
              </w:rPr>
              <w:t>5000</w:t>
            </w:r>
            <w:r>
              <w:rPr>
                <w:lang w:val="uk-UA"/>
              </w:rPr>
              <w:t>,00</w:t>
            </w:r>
          </w:p>
        </w:tc>
      </w:tr>
      <w:tr w:rsidR="0098531B" w:rsidRPr="00B64C70" w:rsidTr="0028106C">
        <w:trPr>
          <w:trHeight w:val="425"/>
        </w:trPr>
        <w:tc>
          <w:tcPr>
            <w:tcW w:w="861" w:type="dxa"/>
            <w:tcBorders>
              <w:top w:val="single" w:sz="4" w:space="0" w:color="000000"/>
              <w:left w:val="single" w:sz="4" w:space="0" w:color="000000"/>
              <w:bottom w:val="single" w:sz="4" w:space="0" w:color="000000"/>
            </w:tcBorders>
            <w:shd w:val="clear" w:color="auto" w:fill="auto"/>
          </w:tcPr>
          <w:p w:rsidR="0098531B" w:rsidRDefault="0098531B" w:rsidP="0028106C">
            <w:pPr>
              <w:rPr>
                <w:lang w:val="uk-UA"/>
              </w:rPr>
            </w:pPr>
            <w:r>
              <w:rPr>
                <w:lang w:val="uk-UA"/>
              </w:rPr>
              <w:t>1-30</w:t>
            </w:r>
          </w:p>
        </w:tc>
        <w:tc>
          <w:tcPr>
            <w:tcW w:w="1597" w:type="dxa"/>
            <w:tcBorders>
              <w:top w:val="single" w:sz="4" w:space="0" w:color="000000"/>
              <w:left w:val="single" w:sz="4" w:space="0" w:color="000000"/>
              <w:bottom w:val="single" w:sz="4" w:space="0" w:color="000000"/>
            </w:tcBorders>
            <w:shd w:val="clear" w:color="auto" w:fill="auto"/>
          </w:tcPr>
          <w:p w:rsidR="0098531B" w:rsidRDefault="0098531B" w:rsidP="0028106C">
            <w:pPr>
              <w:rPr>
                <w:b/>
                <w:i/>
                <w:iCs/>
                <w:lang w:val="uk-UA"/>
              </w:rPr>
            </w:pPr>
          </w:p>
          <w:p w:rsidR="0098531B" w:rsidRPr="00820C66" w:rsidRDefault="0098531B" w:rsidP="0028106C">
            <w:r w:rsidRPr="00820C66">
              <w:rPr>
                <w:b/>
                <w:i/>
                <w:iCs/>
              </w:rPr>
              <w:t>Жовтень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274627" w:rsidRDefault="0098531B" w:rsidP="0028106C">
            <w:pPr>
              <w:rPr>
                <w:lang w:val="uk-UA"/>
              </w:rPr>
            </w:pPr>
            <w:r w:rsidRPr="00274627">
              <w:rPr>
                <w:lang w:val="uk-UA"/>
              </w:rPr>
              <w:t>Фестиваль патріотичної пісні</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r w:rsidRPr="00C23C9C">
              <w:rPr>
                <w:lang w:val="uk-UA"/>
              </w:rPr>
              <w:t>20</w:t>
            </w:r>
            <w:r w:rsidRPr="00C23C9C">
              <w:t>000</w:t>
            </w:r>
            <w:r w:rsidRPr="00C23C9C">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Pr>
                <w:lang w:val="uk-UA"/>
              </w:rPr>
              <w:t>19996,40</w:t>
            </w:r>
          </w:p>
        </w:tc>
      </w:tr>
      <w:tr w:rsidR="0098531B" w:rsidRPr="00B64C70" w:rsidTr="0028106C">
        <w:trPr>
          <w:trHeight w:val="419"/>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Pr>
                <w:lang w:val="uk-UA"/>
              </w:rPr>
              <w:t>1-31</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Жовтень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День захисника України</w:t>
            </w:r>
          </w:p>
        </w:tc>
        <w:tc>
          <w:tcPr>
            <w:tcW w:w="1674" w:type="dxa"/>
            <w:tcBorders>
              <w:top w:val="single" w:sz="4" w:space="0" w:color="000000"/>
              <w:left w:val="single" w:sz="4" w:space="0" w:color="000000"/>
              <w:bottom w:val="single" w:sz="4" w:space="0" w:color="000000"/>
            </w:tcBorders>
            <w:vAlign w:val="center"/>
          </w:tcPr>
          <w:p w:rsidR="0098531B" w:rsidRPr="00B64C70" w:rsidRDefault="0098531B" w:rsidP="0028106C">
            <w:pPr>
              <w:rPr>
                <w:b/>
              </w:rPr>
            </w:pPr>
            <w:r w:rsidRPr="00820C66">
              <w:rPr>
                <w:lang w:val="uk-UA"/>
              </w:rPr>
              <w:t>25</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b/>
                <w:lang w:val="uk-UA"/>
              </w:rPr>
            </w:pPr>
            <w:r w:rsidRPr="00820C66">
              <w:rPr>
                <w:lang w:val="uk-UA"/>
              </w:rPr>
              <w:t>25</w:t>
            </w:r>
            <w:r w:rsidRPr="00820C66">
              <w:t>000</w:t>
            </w:r>
            <w:r>
              <w:rPr>
                <w:lang w:val="uk-UA"/>
              </w:rPr>
              <w:t>,00</w:t>
            </w:r>
          </w:p>
        </w:tc>
      </w:tr>
      <w:tr w:rsidR="0098531B" w:rsidRPr="00820C66" w:rsidTr="0028106C">
        <w:trPr>
          <w:trHeight w:val="399"/>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Pr>
                <w:lang w:val="uk-UA"/>
              </w:rPr>
              <w:t>1-32</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Листопад</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lang w:val="uk-UA"/>
              </w:rPr>
              <w:t>День Гідності та Свободи</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5</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sidRPr="00820C66">
              <w:rPr>
                <w:lang w:val="uk-UA"/>
              </w:rPr>
              <w:t>5</w:t>
            </w:r>
            <w:r w:rsidRPr="00820C66">
              <w:t>000</w:t>
            </w:r>
            <w:r>
              <w:rPr>
                <w:lang w:val="uk-UA"/>
              </w:rPr>
              <w:t>,00</w:t>
            </w:r>
          </w:p>
        </w:tc>
      </w:tr>
      <w:tr w:rsidR="0098531B" w:rsidRPr="00820C66" w:rsidTr="0028106C">
        <w:trPr>
          <w:trHeight w:val="421"/>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Pr>
                <w:lang w:val="uk-UA"/>
              </w:rPr>
              <w:t>1-33</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iCs/>
              </w:rPr>
              <w:t>Листопад</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pPr>
              <w:jc w:val="both"/>
            </w:pPr>
            <w:r w:rsidRPr="00820C66">
              <w:t>День пам`яті жертв Голодомору в Україні</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5</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4320B7" w:rsidRDefault="0098531B" w:rsidP="0028106C">
            <w:pPr>
              <w:rPr>
                <w:lang w:val="uk-UA"/>
              </w:rPr>
            </w:pPr>
            <w:r w:rsidRPr="00820C66">
              <w:rPr>
                <w:lang w:val="uk-UA"/>
              </w:rPr>
              <w:t>5</w:t>
            </w:r>
            <w:r w:rsidRPr="00820C66">
              <w:t>000</w:t>
            </w:r>
            <w:r>
              <w:rPr>
                <w:lang w:val="uk-UA"/>
              </w:rPr>
              <w:t>,00</w:t>
            </w:r>
          </w:p>
        </w:tc>
      </w:tr>
      <w:tr w:rsidR="0098531B" w:rsidRPr="00820C66" w:rsidTr="0028106C">
        <w:trPr>
          <w:trHeight w:val="360"/>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Pr>
                <w:lang w:val="uk-UA"/>
              </w:rPr>
              <w:t>1-34</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Грудень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bCs/>
                <w:lang w:val="uk-UA"/>
              </w:rPr>
              <w:t>День Збройних Сил України</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5000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5000</w:t>
            </w:r>
            <w:r>
              <w:rPr>
                <w:lang w:val="uk-UA"/>
              </w:rPr>
              <w:t>,00</w:t>
            </w:r>
          </w:p>
        </w:tc>
      </w:tr>
      <w:tr w:rsidR="0098531B" w:rsidRPr="00820C66" w:rsidTr="0028106C">
        <w:trPr>
          <w:trHeight w:val="426"/>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Pr>
                <w:lang w:val="uk-UA"/>
              </w:rPr>
              <w:t>1-35</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Грудень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bCs/>
                <w:lang w:val="uk-UA"/>
              </w:rPr>
              <w:t>День вшанування учасників ліквідації наслідків аварії на Чорнобильській АЕС</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15000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15000</w:t>
            </w:r>
            <w:r>
              <w:rPr>
                <w:lang w:val="uk-UA"/>
              </w:rPr>
              <w:t>,00</w:t>
            </w:r>
          </w:p>
        </w:tc>
      </w:tr>
      <w:tr w:rsidR="0098531B" w:rsidRPr="00820C66" w:rsidTr="0028106C">
        <w:trPr>
          <w:trHeight w:val="420"/>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Pr>
                <w:lang w:val="uk-UA"/>
              </w:rPr>
              <w:t>1-36</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Грудень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День святого Миколая</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7</w:t>
            </w:r>
            <w:r w:rsidRPr="00820C66">
              <w:t>0000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757EF4" w:rsidRDefault="0098531B" w:rsidP="0028106C">
            <w:pPr>
              <w:rPr>
                <w:lang w:val="uk-UA"/>
              </w:rPr>
            </w:pPr>
            <w:r>
              <w:rPr>
                <w:lang w:val="uk-UA"/>
              </w:rPr>
              <w:t>69997,00</w:t>
            </w:r>
          </w:p>
        </w:tc>
      </w:tr>
      <w:tr w:rsidR="0098531B" w:rsidRPr="00820C66" w:rsidTr="0028106C">
        <w:trPr>
          <w:trHeight w:val="481"/>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Pr>
                <w:lang w:val="uk-UA"/>
              </w:rPr>
              <w:t>1-37</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Грудень</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Новорічні свята:</w:t>
            </w:r>
          </w:p>
          <w:p w:rsidR="0098531B" w:rsidRPr="00820C66" w:rsidRDefault="0098531B" w:rsidP="00935332">
            <w:pPr>
              <w:widowControl w:val="0"/>
              <w:numPr>
                <w:ilvl w:val="0"/>
                <w:numId w:val="4"/>
              </w:numPr>
              <w:suppressAutoHyphens/>
              <w:autoSpaceDE w:val="0"/>
              <w:autoSpaceDN w:val="0"/>
              <w:adjustRightInd w:val="0"/>
            </w:pPr>
            <w:r w:rsidRPr="00820C66">
              <w:t>відкриття міської ялинки</w:t>
            </w:r>
          </w:p>
          <w:p w:rsidR="0098531B" w:rsidRPr="00820C66" w:rsidRDefault="0098531B" w:rsidP="00935332">
            <w:pPr>
              <w:widowControl w:val="0"/>
              <w:numPr>
                <w:ilvl w:val="0"/>
                <w:numId w:val="4"/>
              </w:numPr>
              <w:suppressAutoHyphens/>
              <w:autoSpaceDE w:val="0"/>
              <w:autoSpaceDN w:val="0"/>
              <w:adjustRightInd w:val="0"/>
            </w:pPr>
            <w:r w:rsidRPr="00820C66">
              <w:t>новорічні ранки</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80</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757EF4" w:rsidRDefault="0098531B" w:rsidP="0028106C">
            <w:pPr>
              <w:rPr>
                <w:lang w:val="uk-UA"/>
              </w:rPr>
            </w:pPr>
            <w:r>
              <w:rPr>
                <w:lang w:val="uk-UA"/>
              </w:rPr>
              <w:t>79998,00</w:t>
            </w:r>
          </w:p>
        </w:tc>
      </w:tr>
      <w:tr w:rsidR="0098531B" w:rsidRPr="00820C66" w:rsidTr="0028106C">
        <w:trPr>
          <w:trHeight w:val="549"/>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2.</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snapToGrid w:val="0"/>
              <w:rPr>
                <w:b/>
                <w:i/>
                <w:lang w:val="uk-UA"/>
              </w:rPr>
            </w:pP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b/>
              </w:rPr>
              <w:t xml:space="preserve">Заходи </w:t>
            </w:r>
            <w:r w:rsidRPr="00820C66">
              <w:rPr>
                <w:b/>
                <w:lang w:val="uk-UA"/>
              </w:rPr>
              <w:t>з</w:t>
            </w:r>
            <w:r w:rsidRPr="00820C66">
              <w:rPr>
                <w:b/>
              </w:rPr>
              <w:t xml:space="preserve"> відзначенн</w:t>
            </w:r>
            <w:r w:rsidRPr="00820C66">
              <w:rPr>
                <w:b/>
                <w:lang w:val="uk-UA"/>
              </w:rPr>
              <w:t>я</w:t>
            </w:r>
            <w:r w:rsidRPr="00820C66">
              <w:rPr>
                <w:b/>
              </w:rPr>
              <w:t xml:space="preserve"> річниці від </w:t>
            </w:r>
            <w:r w:rsidRPr="00820C66">
              <w:rPr>
                <w:b/>
                <w:lang w:val="uk-UA"/>
              </w:rPr>
              <w:t>д</w:t>
            </w:r>
            <w:r w:rsidRPr="00820C66">
              <w:rPr>
                <w:b/>
              </w:rPr>
              <w:t>ня народження поета-земляка А. Малишка:</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pPr>
              <w:snapToGrid w:val="0"/>
              <w:rPr>
                <w:lang w:val="uk-UA"/>
              </w:rPr>
            </w:pP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pPr>
              <w:snapToGrid w:val="0"/>
              <w:rPr>
                <w:lang w:val="uk-UA"/>
              </w:rPr>
            </w:pPr>
          </w:p>
        </w:tc>
      </w:tr>
      <w:tr w:rsidR="0098531B" w:rsidRPr="00820C66" w:rsidTr="0028106C">
        <w:trPr>
          <w:trHeight w:val="599"/>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2-01</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Листопад</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pPr>
              <w:rPr>
                <w:lang w:val="uk-UA"/>
              </w:rPr>
            </w:pPr>
            <w:r w:rsidRPr="00820C66">
              <w:t>Міські заходи в рамках Обласного літературного фестивалю-конкурсу «Поетичний рушник» для людей з обмеженими фізичними можливостями</w:t>
            </w:r>
          </w:p>
          <w:p w:rsidR="0098531B" w:rsidRPr="00820C66" w:rsidRDefault="0098531B" w:rsidP="0028106C">
            <w:pPr>
              <w:rPr>
                <w:lang w:val="uk-UA"/>
              </w:rPr>
            </w:pP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20</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757EF4" w:rsidRDefault="0098531B" w:rsidP="0028106C">
            <w:pPr>
              <w:rPr>
                <w:lang w:val="uk-UA"/>
              </w:rPr>
            </w:pPr>
            <w:r>
              <w:rPr>
                <w:lang w:val="uk-UA"/>
              </w:rPr>
              <w:t>19992,00</w:t>
            </w:r>
          </w:p>
        </w:tc>
      </w:tr>
      <w:tr w:rsidR="0098531B" w:rsidRPr="00820C66" w:rsidTr="0028106C">
        <w:trPr>
          <w:trHeight w:val="493"/>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2-02</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Листопад</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Нагородження премією  Обухівської міської ради ім А. Малишка</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80</w:t>
            </w:r>
            <w:r w:rsidRPr="00820C66">
              <w:t>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757EF4" w:rsidRDefault="0098531B" w:rsidP="0028106C">
            <w:pPr>
              <w:rPr>
                <w:lang w:val="uk-UA"/>
              </w:rPr>
            </w:pPr>
            <w:r w:rsidRPr="00820C66">
              <w:rPr>
                <w:lang w:val="uk-UA"/>
              </w:rPr>
              <w:t>80</w:t>
            </w:r>
            <w:r w:rsidRPr="00820C66">
              <w:t>00</w:t>
            </w:r>
            <w:r>
              <w:rPr>
                <w:lang w:val="uk-UA"/>
              </w:rPr>
              <w:t>,00</w:t>
            </w:r>
          </w:p>
        </w:tc>
      </w:tr>
      <w:tr w:rsidR="0098531B" w:rsidRPr="00820C66" w:rsidTr="0028106C">
        <w:trPr>
          <w:trHeight w:val="537"/>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2-03</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Листопад</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Міський фестиваль народного мистецтва «Обухівський шитий рушник»</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10000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10000</w:t>
            </w:r>
            <w:r>
              <w:rPr>
                <w:lang w:val="uk-UA"/>
              </w:rPr>
              <w:t>,00</w:t>
            </w:r>
          </w:p>
        </w:tc>
      </w:tr>
      <w:tr w:rsidR="0098531B" w:rsidRPr="00820C66" w:rsidTr="0028106C">
        <w:trPr>
          <w:trHeight w:val="423"/>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2-04</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Листопад</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t>Міські заходи в рамках Обласного фестивалю-конкурсу «Малишкові стежки»</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pPr>
              <w:rPr>
                <w:lang w:val="uk-UA"/>
              </w:rPr>
            </w:pPr>
            <w:r w:rsidRPr="00820C66">
              <w:rPr>
                <w:lang w:val="uk-UA"/>
              </w:rPr>
              <w:t>10000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pPr>
              <w:rPr>
                <w:lang w:val="uk-UA"/>
              </w:rPr>
            </w:pPr>
            <w:r w:rsidRPr="00820C66">
              <w:rPr>
                <w:lang w:val="uk-UA"/>
              </w:rPr>
              <w:t>10000</w:t>
            </w:r>
            <w:r>
              <w:rPr>
                <w:lang w:val="uk-UA"/>
              </w:rPr>
              <w:t>,00</w:t>
            </w:r>
          </w:p>
        </w:tc>
      </w:tr>
      <w:tr w:rsidR="0098531B" w:rsidRPr="00B64C70" w:rsidTr="0028106C">
        <w:trPr>
          <w:trHeight w:val="484"/>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3</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Протягом року</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b/>
                <w:bCs/>
              </w:rPr>
              <w:t>Інші державні, Міжнародні та професійні свята</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pPr>
              <w:rPr>
                <w:lang w:val="uk-UA"/>
              </w:rPr>
            </w:pPr>
            <w:r w:rsidRPr="00C23C9C">
              <w:rPr>
                <w:lang w:val="uk-UA"/>
              </w:rPr>
              <w:t>110000,00</w:t>
            </w:r>
          </w:p>
        </w:tc>
        <w:tc>
          <w:tcPr>
            <w:tcW w:w="1674" w:type="dxa"/>
            <w:tcBorders>
              <w:top w:val="single" w:sz="4" w:space="0" w:color="000000"/>
              <w:left w:val="single" w:sz="4" w:space="0" w:color="000000"/>
              <w:bottom w:val="single" w:sz="4" w:space="0" w:color="000000"/>
            </w:tcBorders>
            <w:vAlign w:val="center"/>
          </w:tcPr>
          <w:p w:rsidR="0098531B" w:rsidRPr="00C23C9C" w:rsidRDefault="0098531B" w:rsidP="0028106C">
            <w:pPr>
              <w:rPr>
                <w:lang w:val="uk-UA"/>
              </w:rPr>
            </w:pPr>
            <w:r w:rsidRPr="00C23C9C">
              <w:rPr>
                <w:lang w:val="uk-UA"/>
              </w:rPr>
              <w:t>110000</w:t>
            </w:r>
            <w:r>
              <w:rPr>
                <w:lang w:val="uk-UA"/>
              </w:rPr>
              <w:t>,00</w:t>
            </w:r>
          </w:p>
        </w:tc>
      </w:tr>
      <w:tr w:rsidR="0098531B" w:rsidRPr="00B64C70" w:rsidTr="0028106C">
        <w:trPr>
          <w:trHeight w:val="766"/>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4</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Протягом року</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b/>
                <w:bCs/>
              </w:rPr>
              <w:t>Надання допомоги автотранспортом для відвідування культурно-мистецьких заходів різного рівня</w:t>
            </w:r>
          </w:p>
        </w:tc>
        <w:tc>
          <w:tcPr>
            <w:tcW w:w="1674" w:type="dxa"/>
            <w:tcBorders>
              <w:top w:val="single" w:sz="4" w:space="0" w:color="000000"/>
              <w:left w:val="single" w:sz="4" w:space="0" w:color="000000"/>
              <w:bottom w:val="single" w:sz="4" w:space="0" w:color="000000"/>
            </w:tcBorders>
            <w:vAlign w:val="center"/>
          </w:tcPr>
          <w:p w:rsidR="0098531B" w:rsidRPr="00B31557" w:rsidRDefault="0098531B" w:rsidP="0028106C">
            <w:pPr>
              <w:snapToGrid w:val="0"/>
              <w:rPr>
                <w:b/>
                <w:lang w:val="uk-UA"/>
              </w:rPr>
            </w:pPr>
          </w:p>
          <w:p w:rsidR="0098531B" w:rsidRPr="00B64C70" w:rsidRDefault="0098531B" w:rsidP="0028106C">
            <w:r w:rsidRPr="00B64C70">
              <w:rPr>
                <w:lang w:val="uk-UA"/>
              </w:rPr>
              <w:t>200</w:t>
            </w:r>
            <w:r w:rsidRPr="00B64C70">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B31557" w:rsidRDefault="0098531B" w:rsidP="0028106C">
            <w:pPr>
              <w:snapToGrid w:val="0"/>
              <w:rPr>
                <w:b/>
                <w:lang w:val="uk-UA"/>
              </w:rPr>
            </w:pPr>
          </w:p>
          <w:p w:rsidR="0098531B" w:rsidRPr="00757EF4" w:rsidRDefault="0098531B" w:rsidP="0028106C">
            <w:pPr>
              <w:rPr>
                <w:lang w:val="uk-UA"/>
              </w:rPr>
            </w:pPr>
            <w:r>
              <w:rPr>
                <w:lang w:val="uk-UA"/>
              </w:rPr>
              <w:t>199925,30</w:t>
            </w:r>
          </w:p>
        </w:tc>
      </w:tr>
      <w:tr w:rsidR="0098531B" w:rsidRPr="00820C66" w:rsidTr="0028106C">
        <w:trPr>
          <w:trHeight w:val="766"/>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lastRenderedPageBreak/>
              <w:t>5</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snapToGrid w:val="0"/>
              <w:rPr>
                <w:b/>
                <w:i/>
                <w:lang w:val="uk-UA"/>
              </w:rPr>
            </w:pPr>
          </w:p>
          <w:p w:rsidR="0098531B" w:rsidRPr="00820C66" w:rsidRDefault="0098531B" w:rsidP="0028106C">
            <w:r w:rsidRPr="00820C66">
              <w:rPr>
                <w:b/>
                <w:i/>
              </w:rPr>
              <w:t>Протягом року</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b/>
                <w:bCs/>
              </w:rPr>
              <w:t>Участь самодіяльних колективів та окремих виконавців у районних, обласних, Всеукраїнських  та Міжнародних конкурсах та фестивалях.</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37</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757EF4" w:rsidRDefault="0098531B" w:rsidP="0028106C">
            <w:pPr>
              <w:rPr>
                <w:lang w:val="uk-UA"/>
              </w:rPr>
            </w:pPr>
            <w:r>
              <w:rPr>
                <w:lang w:val="uk-UA"/>
              </w:rPr>
              <w:t>36995,00</w:t>
            </w:r>
          </w:p>
        </w:tc>
      </w:tr>
      <w:tr w:rsidR="0098531B" w:rsidRPr="00820C66" w:rsidTr="0028106C">
        <w:trPr>
          <w:trHeight w:val="627"/>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lang w:val="uk-UA"/>
              </w:rPr>
              <w:t>6</w:t>
            </w: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r w:rsidRPr="00820C66">
              <w:rPr>
                <w:b/>
                <w:i/>
              </w:rPr>
              <w:t>Протягом року</w:t>
            </w: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b/>
                <w:bCs/>
              </w:rPr>
              <w:t>Організація виставок, конференцій та майстер-класів провідних майстрів народної творчості</w:t>
            </w:r>
          </w:p>
        </w:tc>
        <w:tc>
          <w:tcPr>
            <w:tcW w:w="1674" w:type="dxa"/>
            <w:tcBorders>
              <w:top w:val="single" w:sz="4" w:space="0" w:color="000000"/>
              <w:left w:val="single" w:sz="4" w:space="0" w:color="000000"/>
              <w:bottom w:val="single" w:sz="4" w:space="0" w:color="000000"/>
            </w:tcBorders>
            <w:vAlign w:val="center"/>
          </w:tcPr>
          <w:p w:rsidR="0098531B" w:rsidRPr="00820C66" w:rsidRDefault="0098531B" w:rsidP="0028106C">
            <w:r w:rsidRPr="00820C66">
              <w:rPr>
                <w:lang w:val="uk-UA"/>
              </w:rPr>
              <w:t>50</w:t>
            </w:r>
            <w:r w:rsidRPr="00820C66">
              <w:t>000</w:t>
            </w:r>
            <w:r>
              <w:rPr>
                <w:lang w:val="uk-UA"/>
              </w:rPr>
              <w:t>,00</w:t>
            </w:r>
          </w:p>
        </w:tc>
        <w:tc>
          <w:tcPr>
            <w:tcW w:w="1674" w:type="dxa"/>
            <w:tcBorders>
              <w:top w:val="single" w:sz="4" w:space="0" w:color="000000"/>
              <w:left w:val="single" w:sz="4" w:space="0" w:color="000000"/>
              <w:bottom w:val="single" w:sz="4" w:space="0" w:color="000000"/>
            </w:tcBorders>
            <w:vAlign w:val="center"/>
          </w:tcPr>
          <w:p w:rsidR="0098531B" w:rsidRPr="00757EF4" w:rsidRDefault="0098531B" w:rsidP="0028106C">
            <w:pPr>
              <w:rPr>
                <w:lang w:val="uk-UA"/>
              </w:rPr>
            </w:pPr>
            <w:r w:rsidRPr="00820C66">
              <w:rPr>
                <w:lang w:val="uk-UA"/>
              </w:rPr>
              <w:t>50</w:t>
            </w:r>
            <w:r w:rsidRPr="00820C66">
              <w:t>000</w:t>
            </w:r>
            <w:r>
              <w:rPr>
                <w:lang w:val="uk-UA"/>
              </w:rPr>
              <w:t>,00</w:t>
            </w:r>
          </w:p>
        </w:tc>
      </w:tr>
      <w:tr w:rsidR="0098531B" w:rsidRPr="001B2F59" w:rsidTr="0028106C">
        <w:trPr>
          <w:trHeight w:val="489"/>
        </w:trPr>
        <w:tc>
          <w:tcPr>
            <w:tcW w:w="861"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snapToGrid w:val="0"/>
              <w:rPr>
                <w:lang w:val="uk-UA"/>
              </w:rPr>
            </w:pPr>
          </w:p>
        </w:tc>
        <w:tc>
          <w:tcPr>
            <w:tcW w:w="1597" w:type="dxa"/>
            <w:tcBorders>
              <w:top w:val="single" w:sz="4" w:space="0" w:color="000000"/>
              <w:left w:val="single" w:sz="4" w:space="0" w:color="000000"/>
              <w:bottom w:val="single" w:sz="4" w:space="0" w:color="000000"/>
            </w:tcBorders>
            <w:shd w:val="clear" w:color="auto" w:fill="auto"/>
          </w:tcPr>
          <w:p w:rsidR="0098531B" w:rsidRPr="00820C66" w:rsidRDefault="0098531B" w:rsidP="0028106C">
            <w:pPr>
              <w:snapToGrid w:val="0"/>
              <w:rPr>
                <w:b/>
                <w:i/>
                <w:lang w:val="uk-UA"/>
              </w:rPr>
            </w:pPr>
          </w:p>
        </w:tc>
        <w:tc>
          <w:tcPr>
            <w:tcW w:w="4368" w:type="dxa"/>
            <w:tcBorders>
              <w:top w:val="single" w:sz="4" w:space="0" w:color="000000"/>
              <w:left w:val="single" w:sz="4" w:space="0" w:color="000000"/>
              <w:bottom w:val="single" w:sz="4" w:space="0" w:color="000000"/>
            </w:tcBorders>
            <w:shd w:val="clear" w:color="auto" w:fill="auto"/>
            <w:vAlign w:val="center"/>
          </w:tcPr>
          <w:p w:rsidR="0098531B" w:rsidRPr="00820C66" w:rsidRDefault="0098531B" w:rsidP="0028106C">
            <w:r w:rsidRPr="00820C66">
              <w:rPr>
                <w:b/>
                <w:bCs/>
              </w:rPr>
              <w:t xml:space="preserve">                                   Разом:</w:t>
            </w:r>
          </w:p>
        </w:tc>
        <w:tc>
          <w:tcPr>
            <w:tcW w:w="1674" w:type="dxa"/>
            <w:tcBorders>
              <w:top w:val="single" w:sz="4" w:space="0" w:color="000000"/>
              <w:left w:val="single" w:sz="4" w:space="0" w:color="000000"/>
              <w:bottom w:val="single" w:sz="4" w:space="0" w:color="000000"/>
            </w:tcBorders>
            <w:vAlign w:val="center"/>
          </w:tcPr>
          <w:p w:rsidR="0098531B" w:rsidRPr="001B2F59" w:rsidRDefault="0098531B" w:rsidP="0028106C">
            <w:pPr>
              <w:rPr>
                <w:b/>
                <w:lang w:val="uk-UA"/>
              </w:rPr>
            </w:pPr>
            <w:r>
              <w:rPr>
                <w:b/>
                <w:lang w:val="uk-UA"/>
              </w:rPr>
              <w:t>177</w:t>
            </w:r>
            <w:r w:rsidRPr="001B2F59">
              <w:rPr>
                <w:b/>
                <w:lang w:val="uk-UA"/>
              </w:rPr>
              <w:t>9000</w:t>
            </w:r>
          </w:p>
        </w:tc>
        <w:tc>
          <w:tcPr>
            <w:tcW w:w="1674" w:type="dxa"/>
            <w:tcBorders>
              <w:top w:val="single" w:sz="4" w:space="0" w:color="000000"/>
              <w:left w:val="single" w:sz="4" w:space="0" w:color="000000"/>
              <w:bottom w:val="single" w:sz="4" w:space="0" w:color="000000"/>
            </w:tcBorders>
            <w:vAlign w:val="center"/>
          </w:tcPr>
          <w:p w:rsidR="0098531B" w:rsidRPr="001B2F59" w:rsidRDefault="0098531B" w:rsidP="0028106C">
            <w:pPr>
              <w:rPr>
                <w:b/>
                <w:lang w:val="uk-UA"/>
              </w:rPr>
            </w:pPr>
            <w:r>
              <w:rPr>
                <w:b/>
                <w:lang w:val="uk-UA"/>
              </w:rPr>
              <w:t>1778845.70</w:t>
            </w:r>
          </w:p>
        </w:tc>
      </w:tr>
    </w:tbl>
    <w:p w:rsidR="0098531B" w:rsidRDefault="0098531B" w:rsidP="0098531B">
      <w:pPr>
        <w:tabs>
          <w:tab w:val="left" w:pos="2130"/>
        </w:tabs>
        <w:jc w:val="both"/>
        <w:rPr>
          <w:sz w:val="32"/>
          <w:szCs w:val="32"/>
          <w:lang w:val="uk-UA"/>
        </w:rPr>
      </w:pPr>
    </w:p>
    <w:p w:rsidR="0098531B" w:rsidRPr="00006994" w:rsidRDefault="0098531B" w:rsidP="0098531B">
      <w:pPr>
        <w:tabs>
          <w:tab w:val="left" w:pos="2130"/>
        </w:tabs>
        <w:jc w:val="both"/>
        <w:rPr>
          <w:sz w:val="28"/>
          <w:szCs w:val="28"/>
          <w:lang w:val="uk-UA"/>
        </w:rPr>
      </w:pPr>
      <w:r w:rsidRPr="00006994">
        <w:rPr>
          <w:sz w:val="28"/>
          <w:szCs w:val="28"/>
          <w:lang w:val="uk-UA"/>
        </w:rPr>
        <w:t xml:space="preserve">Заступник міського голови, </w:t>
      </w:r>
    </w:p>
    <w:p w:rsidR="0098531B" w:rsidRPr="00006994" w:rsidRDefault="0098531B" w:rsidP="0098531B">
      <w:pPr>
        <w:tabs>
          <w:tab w:val="left" w:pos="2130"/>
        </w:tabs>
        <w:jc w:val="both"/>
        <w:rPr>
          <w:sz w:val="28"/>
          <w:szCs w:val="28"/>
          <w:lang w:val="uk-UA"/>
        </w:rPr>
      </w:pPr>
      <w:r w:rsidRPr="00006994">
        <w:rPr>
          <w:sz w:val="28"/>
          <w:szCs w:val="28"/>
          <w:lang w:val="uk-UA"/>
        </w:rPr>
        <w:t xml:space="preserve">керуючий справами виконкому                  </w:t>
      </w:r>
      <w:r w:rsidR="00260BEA">
        <w:rPr>
          <w:sz w:val="28"/>
          <w:szCs w:val="28"/>
          <w:lang w:val="uk-UA"/>
        </w:rPr>
        <w:t>(підпис)</w:t>
      </w:r>
      <w:r w:rsidRPr="00006994">
        <w:rPr>
          <w:sz w:val="28"/>
          <w:szCs w:val="28"/>
          <w:lang w:val="uk-UA"/>
        </w:rPr>
        <w:t xml:space="preserve">                    </w:t>
      </w:r>
      <w:r>
        <w:rPr>
          <w:sz w:val="28"/>
          <w:szCs w:val="28"/>
          <w:lang w:val="uk-UA"/>
        </w:rPr>
        <w:t xml:space="preserve">     </w:t>
      </w:r>
      <w:r w:rsidRPr="00006994">
        <w:rPr>
          <w:sz w:val="28"/>
          <w:szCs w:val="28"/>
          <w:lang w:val="uk-UA"/>
        </w:rPr>
        <w:t xml:space="preserve"> В. І. Рогоза</w:t>
      </w:r>
    </w:p>
    <w:p w:rsidR="0098531B" w:rsidRPr="00006994" w:rsidRDefault="0098531B" w:rsidP="0098531B">
      <w:pPr>
        <w:tabs>
          <w:tab w:val="left" w:pos="2130"/>
        </w:tabs>
        <w:jc w:val="both"/>
        <w:rPr>
          <w:sz w:val="28"/>
          <w:szCs w:val="28"/>
          <w:lang w:val="uk-UA"/>
        </w:rPr>
      </w:pPr>
    </w:p>
    <w:p w:rsidR="0098531B" w:rsidRPr="007C3B49" w:rsidRDefault="0098531B" w:rsidP="0098531B">
      <w:pPr>
        <w:rPr>
          <w:sz w:val="28"/>
          <w:szCs w:val="28"/>
          <w:lang w:val="uk-UA"/>
        </w:rPr>
      </w:pPr>
      <w:r w:rsidRPr="007C3B49">
        <w:rPr>
          <w:sz w:val="28"/>
          <w:szCs w:val="28"/>
          <w:lang w:val="uk-UA"/>
        </w:rPr>
        <w:t>Начальник відділу культури,</w:t>
      </w:r>
    </w:p>
    <w:p w:rsidR="0098531B" w:rsidRDefault="0098531B" w:rsidP="0098531B">
      <w:pPr>
        <w:rPr>
          <w:sz w:val="28"/>
          <w:szCs w:val="28"/>
          <w:lang w:val="uk-UA"/>
        </w:rPr>
      </w:pPr>
      <w:r w:rsidRPr="007C3B49">
        <w:rPr>
          <w:sz w:val="28"/>
          <w:szCs w:val="28"/>
          <w:lang w:val="uk-UA"/>
        </w:rPr>
        <w:t xml:space="preserve">національностей та релігій                               </w:t>
      </w:r>
      <w:r w:rsidR="00260BEA">
        <w:rPr>
          <w:sz w:val="28"/>
          <w:szCs w:val="28"/>
          <w:lang w:val="uk-UA"/>
        </w:rPr>
        <w:t>(підпис)</w:t>
      </w:r>
      <w:r w:rsidRPr="007C3B49">
        <w:rPr>
          <w:sz w:val="28"/>
          <w:szCs w:val="28"/>
          <w:lang w:val="uk-UA"/>
        </w:rPr>
        <w:t xml:space="preserve">        </w:t>
      </w:r>
      <w:r>
        <w:rPr>
          <w:sz w:val="28"/>
          <w:szCs w:val="28"/>
          <w:lang w:val="uk-UA"/>
        </w:rPr>
        <w:t xml:space="preserve">      </w:t>
      </w:r>
      <w:r w:rsidRPr="007C3B49">
        <w:rPr>
          <w:sz w:val="28"/>
          <w:szCs w:val="28"/>
          <w:lang w:val="uk-UA"/>
        </w:rPr>
        <w:t xml:space="preserve"> Т. І. Богданови</w:t>
      </w:r>
      <w:r>
        <w:rPr>
          <w:sz w:val="28"/>
          <w:szCs w:val="28"/>
          <w:lang w:val="uk-UA"/>
        </w:rPr>
        <w:t>ч</w:t>
      </w: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98531B" w:rsidRDefault="0098531B" w:rsidP="0098531B">
      <w:pPr>
        <w:rPr>
          <w:sz w:val="28"/>
          <w:szCs w:val="28"/>
          <w:lang w:val="uk-UA"/>
        </w:rPr>
      </w:pPr>
    </w:p>
    <w:p w:rsidR="00260BEA" w:rsidRDefault="00260BEA" w:rsidP="0098531B">
      <w:pPr>
        <w:rPr>
          <w:sz w:val="28"/>
          <w:szCs w:val="28"/>
          <w:lang w:val="uk-UA"/>
        </w:rPr>
      </w:pPr>
    </w:p>
    <w:p w:rsidR="0098531B" w:rsidRPr="001A1FD2" w:rsidRDefault="0098531B" w:rsidP="0098531B">
      <w:pPr>
        <w:tabs>
          <w:tab w:val="left" w:pos="7875"/>
        </w:tabs>
        <w:jc w:val="center"/>
        <w:rPr>
          <w:b/>
          <w:sz w:val="28"/>
          <w:szCs w:val="28"/>
          <w:lang w:val="uk-UA"/>
        </w:rPr>
      </w:pPr>
      <w:r w:rsidRPr="001A1FD2">
        <w:rPr>
          <w:b/>
          <w:sz w:val="28"/>
          <w:szCs w:val="28"/>
          <w:lang w:val="uk-UA"/>
        </w:rPr>
        <w:lastRenderedPageBreak/>
        <w:t>ЗВІТ</w:t>
      </w:r>
      <w:r w:rsidRPr="00BB18CC">
        <w:rPr>
          <w:b/>
          <w:sz w:val="28"/>
          <w:szCs w:val="28"/>
          <w:lang w:val="uk-UA"/>
        </w:rPr>
        <w:t xml:space="preserve"> </w:t>
      </w:r>
      <w:r>
        <w:rPr>
          <w:b/>
          <w:sz w:val="28"/>
          <w:szCs w:val="28"/>
          <w:lang w:val="uk-UA"/>
        </w:rPr>
        <w:t>п</w:t>
      </w:r>
      <w:r w:rsidRPr="001A1FD2">
        <w:rPr>
          <w:b/>
          <w:sz w:val="28"/>
          <w:szCs w:val="28"/>
          <w:lang w:val="uk-UA"/>
        </w:rPr>
        <w:t>ро</w:t>
      </w:r>
      <w:r>
        <w:rPr>
          <w:b/>
          <w:sz w:val="28"/>
          <w:szCs w:val="28"/>
          <w:lang w:val="uk-UA"/>
        </w:rPr>
        <w:t xml:space="preserve"> підсумки</w:t>
      </w:r>
      <w:r w:rsidRPr="001A1FD2">
        <w:rPr>
          <w:b/>
          <w:sz w:val="28"/>
          <w:szCs w:val="28"/>
          <w:lang w:val="uk-UA"/>
        </w:rPr>
        <w:t xml:space="preserve">  виконання</w:t>
      </w:r>
    </w:p>
    <w:p w:rsidR="0098531B" w:rsidRDefault="0098531B" w:rsidP="0098531B">
      <w:pPr>
        <w:tabs>
          <w:tab w:val="left" w:pos="7875"/>
        </w:tabs>
        <w:jc w:val="center"/>
        <w:rPr>
          <w:b/>
          <w:sz w:val="28"/>
          <w:szCs w:val="28"/>
          <w:lang w:val="uk-UA"/>
        </w:rPr>
      </w:pPr>
      <w:r w:rsidRPr="001A1FD2">
        <w:rPr>
          <w:b/>
          <w:sz w:val="28"/>
          <w:szCs w:val="28"/>
          <w:lang w:val="uk-UA"/>
        </w:rPr>
        <w:t>МІСЬКОЇ  ЦІЛЬОВОЇ ПРОГРАМИ</w:t>
      </w:r>
      <w:r w:rsidRPr="00BB18CC">
        <w:rPr>
          <w:b/>
          <w:sz w:val="28"/>
          <w:szCs w:val="28"/>
          <w:lang w:val="uk-UA"/>
        </w:rPr>
        <w:t xml:space="preserve"> </w:t>
      </w:r>
      <w:r w:rsidRPr="001A1FD2">
        <w:rPr>
          <w:b/>
          <w:sz w:val="28"/>
          <w:szCs w:val="28"/>
          <w:lang w:val="uk-UA"/>
        </w:rPr>
        <w:t xml:space="preserve">культурно-мистецьких заходів </w:t>
      </w:r>
    </w:p>
    <w:p w:rsidR="0098531B" w:rsidRDefault="0098531B" w:rsidP="00260BEA">
      <w:pPr>
        <w:tabs>
          <w:tab w:val="left" w:pos="7875"/>
        </w:tabs>
        <w:jc w:val="center"/>
        <w:rPr>
          <w:b/>
          <w:sz w:val="28"/>
          <w:szCs w:val="28"/>
          <w:lang w:val="uk-UA"/>
        </w:rPr>
      </w:pPr>
      <w:r w:rsidRPr="001A1FD2">
        <w:rPr>
          <w:b/>
          <w:sz w:val="28"/>
          <w:szCs w:val="28"/>
          <w:lang w:val="uk-UA"/>
        </w:rPr>
        <w:t>на території  Обухівської</w:t>
      </w:r>
      <w:r w:rsidRPr="00BB18CC">
        <w:rPr>
          <w:b/>
          <w:sz w:val="28"/>
          <w:szCs w:val="28"/>
          <w:lang w:val="uk-UA"/>
        </w:rPr>
        <w:t xml:space="preserve"> </w:t>
      </w:r>
      <w:r w:rsidRPr="001A1FD2">
        <w:rPr>
          <w:b/>
          <w:sz w:val="28"/>
          <w:szCs w:val="28"/>
          <w:lang w:val="uk-UA"/>
        </w:rPr>
        <w:t>міської ради</w:t>
      </w:r>
      <w:r>
        <w:rPr>
          <w:b/>
          <w:sz w:val="28"/>
          <w:szCs w:val="28"/>
          <w:lang w:val="uk-UA"/>
        </w:rPr>
        <w:t xml:space="preserve"> на 2019 рік</w:t>
      </w:r>
    </w:p>
    <w:p w:rsidR="00260BEA" w:rsidRPr="00260BEA" w:rsidRDefault="00260BEA" w:rsidP="00260BEA">
      <w:pPr>
        <w:tabs>
          <w:tab w:val="left" w:pos="7875"/>
        </w:tabs>
        <w:jc w:val="center"/>
        <w:rPr>
          <w:b/>
          <w:sz w:val="28"/>
          <w:szCs w:val="28"/>
          <w:lang w:val="uk-UA"/>
        </w:rPr>
      </w:pPr>
    </w:p>
    <w:p w:rsidR="0098531B" w:rsidRPr="005A6153" w:rsidRDefault="0098531B" w:rsidP="0098531B">
      <w:pPr>
        <w:jc w:val="both"/>
        <w:rPr>
          <w:sz w:val="28"/>
          <w:szCs w:val="28"/>
          <w:lang w:val="uk-UA"/>
        </w:rPr>
      </w:pPr>
      <w:r w:rsidRPr="005A6153">
        <w:rPr>
          <w:sz w:val="28"/>
          <w:szCs w:val="28"/>
          <w:lang w:val="uk-UA"/>
        </w:rPr>
        <w:t xml:space="preserve">                   Відповідно до</w:t>
      </w:r>
      <w:r>
        <w:rPr>
          <w:sz w:val="28"/>
          <w:szCs w:val="28"/>
          <w:lang w:val="uk-UA"/>
        </w:rPr>
        <w:t xml:space="preserve"> додатку </w:t>
      </w:r>
      <w:r w:rsidRPr="005A6153">
        <w:rPr>
          <w:sz w:val="28"/>
          <w:szCs w:val="28"/>
          <w:lang w:val="uk-UA"/>
        </w:rPr>
        <w:t xml:space="preserve"> затвердженої Обухівською міською радою</w:t>
      </w:r>
      <w:r>
        <w:rPr>
          <w:sz w:val="28"/>
          <w:szCs w:val="28"/>
          <w:lang w:val="uk-UA"/>
        </w:rPr>
        <w:t xml:space="preserve"> (рішення </w:t>
      </w:r>
      <w:r w:rsidRPr="005A6153">
        <w:rPr>
          <w:sz w:val="28"/>
          <w:szCs w:val="28"/>
          <w:lang w:val="uk-UA"/>
        </w:rPr>
        <w:t>№</w:t>
      </w:r>
      <w:r>
        <w:rPr>
          <w:sz w:val="28"/>
          <w:szCs w:val="28"/>
          <w:lang w:val="uk-UA"/>
        </w:rPr>
        <w:t xml:space="preserve"> 985-43-УІІ </w:t>
      </w:r>
      <w:r w:rsidRPr="005A6153">
        <w:rPr>
          <w:sz w:val="28"/>
          <w:szCs w:val="28"/>
          <w:lang w:val="uk-UA"/>
        </w:rPr>
        <w:t>від</w:t>
      </w:r>
      <w:r>
        <w:rPr>
          <w:sz w:val="28"/>
          <w:szCs w:val="28"/>
          <w:lang w:val="uk-UA"/>
        </w:rPr>
        <w:t xml:space="preserve"> 20.12.2018</w:t>
      </w:r>
      <w:r w:rsidRPr="005A6153">
        <w:rPr>
          <w:sz w:val="28"/>
          <w:szCs w:val="28"/>
          <w:lang w:val="uk-UA"/>
        </w:rPr>
        <w:t>)</w:t>
      </w:r>
      <w:r>
        <w:rPr>
          <w:sz w:val="28"/>
          <w:szCs w:val="28"/>
          <w:lang w:val="uk-UA"/>
        </w:rPr>
        <w:t xml:space="preserve"> Міської цільової Програми </w:t>
      </w:r>
      <w:r w:rsidRPr="005A6153">
        <w:rPr>
          <w:sz w:val="28"/>
          <w:szCs w:val="28"/>
          <w:lang w:val="uk-UA"/>
        </w:rPr>
        <w:t>культ</w:t>
      </w:r>
      <w:r>
        <w:rPr>
          <w:sz w:val="28"/>
          <w:szCs w:val="28"/>
          <w:lang w:val="uk-UA"/>
        </w:rPr>
        <w:t>урно-мистецьких заходів на території Обухівської міської ради на 2019 рік</w:t>
      </w:r>
      <w:r w:rsidRPr="00274627">
        <w:rPr>
          <w:sz w:val="28"/>
          <w:szCs w:val="28"/>
          <w:lang w:val="uk-UA"/>
        </w:rPr>
        <w:t xml:space="preserve"> </w:t>
      </w:r>
      <w:r w:rsidRPr="005A6153">
        <w:rPr>
          <w:sz w:val="28"/>
          <w:szCs w:val="28"/>
          <w:lang w:val="uk-UA"/>
        </w:rPr>
        <w:t>із внесеними рішенням</w:t>
      </w:r>
      <w:r>
        <w:rPr>
          <w:sz w:val="28"/>
          <w:szCs w:val="28"/>
          <w:lang w:val="uk-UA"/>
        </w:rPr>
        <w:t>и</w:t>
      </w:r>
      <w:r w:rsidRPr="005A6153">
        <w:rPr>
          <w:sz w:val="28"/>
          <w:szCs w:val="28"/>
          <w:lang w:val="uk-UA"/>
        </w:rPr>
        <w:t xml:space="preserve"> Об</w:t>
      </w:r>
      <w:r>
        <w:rPr>
          <w:sz w:val="28"/>
          <w:szCs w:val="28"/>
          <w:lang w:val="uk-UA"/>
        </w:rPr>
        <w:t xml:space="preserve">ухівської міської ради № 1242-52-УІІ від 22.08.2019 та № 1274-53-УІІ від 26.09.2019 </w:t>
      </w:r>
      <w:r w:rsidRPr="005A6153">
        <w:rPr>
          <w:sz w:val="28"/>
          <w:szCs w:val="28"/>
          <w:lang w:val="uk-UA"/>
        </w:rPr>
        <w:t>змінами</w:t>
      </w:r>
      <w:r>
        <w:rPr>
          <w:sz w:val="28"/>
          <w:szCs w:val="28"/>
          <w:lang w:val="uk-UA"/>
        </w:rPr>
        <w:t xml:space="preserve"> за </w:t>
      </w:r>
      <w:r w:rsidRPr="005A6153">
        <w:rPr>
          <w:sz w:val="28"/>
          <w:szCs w:val="28"/>
          <w:lang w:val="uk-UA"/>
        </w:rPr>
        <w:t xml:space="preserve">звітний період </w:t>
      </w:r>
      <w:r>
        <w:rPr>
          <w:sz w:val="28"/>
          <w:szCs w:val="28"/>
          <w:lang w:val="uk-UA"/>
        </w:rPr>
        <w:t xml:space="preserve">відділом культури, </w:t>
      </w:r>
      <w:r w:rsidRPr="005A6153">
        <w:rPr>
          <w:sz w:val="28"/>
          <w:szCs w:val="28"/>
          <w:lang w:val="uk-UA"/>
        </w:rPr>
        <w:t>національностей та релігій</w:t>
      </w:r>
      <w:r>
        <w:rPr>
          <w:sz w:val="28"/>
          <w:szCs w:val="28"/>
          <w:lang w:val="uk-UA"/>
        </w:rPr>
        <w:t xml:space="preserve"> або за його підтримки</w:t>
      </w:r>
      <w:r w:rsidRPr="005A6153">
        <w:rPr>
          <w:sz w:val="28"/>
          <w:szCs w:val="28"/>
          <w:lang w:val="uk-UA"/>
        </w:rPr>
        <w:t xml:space="preserve"> </w:t>
      </w:r>
      <w:r>
        <w:rPr>
          <w:sz w:val="28"/>
          <w:szCs w:val="28"/>
          <w:lang w:val="uk-UA"/>
        </w:rPr>
        <w:t>було проведено близько 15</w:t>
      </w:r>
      <w:r w:rsidRPr="005A6153">
        <w:rPr>
          <w:sz w:val="28"/>
          <w:szCs w:val="28"/>
          <w:lang w:val="uk-UA"/>
        </w:rPr>
        <w:t xml:space="preserve">0 </w:t>
      </w:r>
      <w:r>
        <w:rPr>
          <w:sz w:val="28"/>
          <w:szCs w:val="28"/>
          <w:lang w:val="uk-UA"/>
        </w:rPr>
        <w:t xml:space="preserve">заходів на відзначення </w:t>
      </w:r>
      <w:r w:rsidRPr="005A6153">
        <w:rPr>
          <w:sz w:val="28"/>
          <w:szCs w:val="28"/>
          <w:lang w:val="uk-UA"/>
        </w:rPr>
        <w:t>державних, професійних та календарних свят:</w:t>
      </w:r>
    </w:p>
    <w:p w:rsidR="0098531B" w:rsidRPr="005A6153" w:rsidRDefault="0098531B" w:rsidP="0098531B">
      <w:pPr>
        <w:ind w:left="708"/>
        <w:jc w:val="both"/>
        <w:rPr>
          <w:sz w:val="28"/>
          <w:szCs w:val="28"/>
          <w:lang w:val="uk-UA"/>
        </w:rPr>
      </w:pPr>
      <w:r w:rsidRPr="005A6153">
        <w:rPr>
          <w:sz w:val="28"/>
          <w:szCs w:val="28"/>
          <w:lang w:val="uk-UA"/>
        </w:rPr>
        <w:t>- 4 святкових заходи новорічно-різдвяного циклу</w:t>
      </w:r>
      <w:r>
        <w:rPr>
          <w:sz w:val="28"/>
          <w:szCs w:val="28"/>
          <w:lang w:val="uk-UA"/>
        </w:rPr>
        <w:t xml:space="preserve"> «Три празники в гості»</w:t>
      </w:r>
      <w:r w:rsidRPr="005A6153">
        <w:rPr>
          <w:sz w:val="28"/>
          <w:szCs w:val="28"/>
          <w:lang w:val="uk-UA"/>
        </w:rPr>
        <w:t xml:space="preserve"> (майданчик перед РЦКД, міський Будинок культури, клуби сіл Таценки та</w:t>
      </w:r>
      <w:r>
        <w:rPr>
          <w:sz w:val="28"/>
          <w:szCs w:val="28"/>
          <w:lang w:val="uk-UA"/>
        </w:rPr>
        <w:t xml:space="preserve"> Ленди)</w:t>
      </w:r>
      <w:r w:rsidRPr="005A6153">
        <w:rPr>
          <w:sz w:val="28"/>
          <w:szCs w:val="28"/>
          <w:lang w:val="uk-UA"/>
        </w:rPr>
        <w:t>;</w:t>
      </w:r>
    </w:p>
    <w:p w:rsidR="0098531B" w:rsidRPr="005A6153" w:rsidRDefault="0098531B" w:rsidP="0098531B">
      <w:pPr>
        <w:ind w:left="708"/>
        <w:rPr>
          <w:sz w:val="28"/>
          <w:szCs w:val="28"/>
          <w:lang w:val="uk-UA"/>
        </w:rPr>
      </w:pPr>
      <w:r w:rsidRPr="005A6153">
        <w:rPr>
          <w:sz w:val="28"/>
          <w:szCs w:val="28"/>
          <w:lang w:val="uk-UA"/>
        </w:rPr>
        <w:t>- мітинг з покладанням квітів до  Дня Соборності України</w:t>
      </w:r>
      <w:r>
        <w:rPr>
          <w:sz w:val="28"/>
          <w:szCs w:val="28"/>
          <w:lang w:val="uk-UA"/>
        </w:rPr>
        <w:t xml:space="preserve"> та 100-річчя подій Української революції 1917-1921 років</w:t>
      </w:r>
      <w:r w:rsidRPr="005A6153">
        <w:rPr>
          <w:sz w:val="28"/>
          <w:szCs w:val="28"/>
          <w:lang w:val="uk-UA"/>
        </w:rPr>
        <w:t>,</w:t>
      </w:r>
    </w:p>
    <w:p w:rsidR="0098531B" w:rsidRPr="005A6153" w:rsidRDefault="0098531B" w:rsidP="0098531B">
      <w:pPr>
        <w:ind w:left="708"/>
        <w:jc w:val="both"/>
        <w:rPr>
          <w:sz w:val="28"/>
          <w:szCs w:val="28"/>
          <w:lang w:val="uk-UA"/>
        </w:rPr>
      </w:pPr>
      <w:r>
        <w:rPr>
          <w:sz w:val="28"/>
          <w:szCs w:val="28"/>
          <w:lang w:val="uk-UA"/>
        </w:rPr>
        <w:t>-  2 заходи:</w:t>
      </w:r>
      <w:r w:rsidRPr="005A6153">
        <w:rPr>
          <w:sz w:val="28"/>
          <w:szCs w:val="28"/>
          <w:lang w:val="uk-UA"/>
        </w:rPr>
        <w:t xml:space="preserve"> мітинг з покладанням квітів та урочиста частина з концертом «афганської пісні» на вшанування учасників бойових дій  на території інших держав;</w:t>
      </w:r>
    </w:p>
    <w:p w:rsidR="0098531B" w:rsidRPr="005A6153" w:rsidRDefault="0098531B" w:rsidP="0098531B">
      <w:pPr>
        <w:ind w:left="708"/>
        <w:jc w:val="both"/>
        <w:rPr>
          <w:sz w:val="28"/>
          <w:szCs w:val="28"/>
          <w:lang w:val="uk-UA"/>
        </w:rPr>
      </w:pPr>
      <w:r w:rsidRPr="005A6153">
        <w:rPr>
          <w:sz w:val="28"/>
          <w:szCs w:val="28"/>
          <w:lang w:val="uk-UA"/>
        </w:rPr>
        <w:t>- мітинг-реквієм</w:t>
      </w:r>
      <w:r>
        <w:rPr>
          <w:sz w:val="28"/>
          <w:szCs w:val="28"/>
          <w:lang w:val="uk-UA"/>
        </w:rPr>
        <w:t xml:space="preserve"> на вшанування пам</w:t>
      </w:r>
      <w:r w:rsidRPr="00CE4864">
        <w:rPr>
          <w:sz w:val="28"/>
          <w:szCs w:val="28"/>
          <w:lang w:val="uk-UA"/>
        </w:rPr>
        <w:t>`</w:t>
      </w:r>
      <w:r>
        <w:rPr>
          <w:sz w:val="28"/>
          <w:szCs w:val="28"/>
          <w:lang w:val="uk-UA"/>
        </w:rPr>
        <w:t>яті Героїв Небесної Сотні</w:t>
      </w:r>
      <w:r w:rsidRPr="005A6153">
        <w:rPr>
          <w:sz w:val="28"/>
          <w:szCs w:val="28"/>
          <w:lang w:val="uk-UA"/>
        </w:rPr>
        <w:t xml:space="preserve"> з покладанням квітів до місця захоронення В. Чаплінського, </w:t>
      </w:r>
    </w:p>
    <w:p w:rsidR="0098531B" w:rsidRPr="005A6153" w:rsidRDefault="0098531B" w:rsidP="0098531B">
      <w:pPr>
        <w:ind w:left="708"/>
        <w:jc w:val="both"/>
        <w:rPr>
          <w:sz w:val="28"/>
          <w:szCs w:val="28"/>
          <w:lang w:val="uk-UA"/>
        </w:rPr>
      </w:pPr>
      <w:r w:rsidRPr="005A6153">
        <w:rPr>
          <w:sz w:val="28"/>
          <w:szCs w:val="28"/>
          <w:lang w:val="uk-UA"/>
        </w:rPr>
        <w:t>- У</w:t>
      </w:r>
      <w:r>
        <w:rPr>
          <w:sz w:val="28"/>
          <w:szCs w:val="28"/>
          <w:lang w:val="uk-UA"/>
        </w:rPr>
        <w:t>І</w:t>
      </w:r>
      <w:r w:rsidRPr="005A6153">
        <w:rPr>
          <w:sz w:val="28"/>
          <w:szCs w:val="28"/>
          <w:lang w:val="uk-UA"/>
        </w:rPr>
        <w:t>-ий Міський фестиваль-конкурс читців поезій Т. Шевченка «Наша дума, наша пісня…»,</w:t>
      </w:r>
    </w:p>
    <w:p w:rsidR="0098531B" w:rsidRDefault="0098531B" w:rsidP="0098531B">
      <w:pPr>
        <w:ind w:left="708"/>
        <w:jc w:val="both"/>
        <w:rPr>
          <w:sz w:val="28"/>
          <w:szCs w:val="28"/>
          <w:lang w:val="uk-UA"/>
        </w:rPr>
      </w:pPr>
      <w:r w:rsidRPr="005A6153">
        <w:rPr>
          <w:sz w:val="28"/>
          <w:szCs w:val="28"/>
          <w:lang w:val="uk-UA"/>
        </w:rPr>
        <w:t>- урочиста частина та святковий концерт</w:t>
      </w:r>
      <w:r w:rsidRPr="005A6153">
        <w:rPr>
          <w:b/>
          <w:sz w:val="28"/>
          <w:szCs w:val="28"/>
          <w:lang w:val="uk-UA"/>
        </w:rPr>
        <w:t xml:space="preserve"> </w:t>
      </w:r>
      <w:r w:rsidRPr="005A6153">
        <w:rPr>
          <w:sz w:val="28"/>
          <w:szCs w:val="28"/>
          <w:lang w:val="uk-UA"/>
        </w:rPr>
        <w:t>до Міжнародного жіночого дня 8 Березня</w:t>
      </w:r>
      <w:r>
        <w:rPr>
          <w:sz w:val="28"/>
          <w:szCs w:val="28"/>
          <w:lang w:val="uk-UA"/>
        </w:rPr>
        <w:t>;</w:t>
      </w:r>
    </w:p>
    <w:p w:rsidR="0098531B" w:rsidRPr="00AC0364" w:rsidRDefault="0098531B" w:rsidP="0098531B">
      <w:pPr>
        <w:ind w:left="708"/>
        <w:jc w:val="both"/>
        <w:rPr>
          <w:sz w:val="28"/>
          <w:szCs w:val="28"/>
          <w:lang w:val="uk-UA"/>
        </w:rPr>
      </w:pPr>
      <w:r>
        <w:rPr>
          <w:sz w:val="28"/>
          <w:szCs w:val="28"/>
          <w:lang w:val="uk-UA"/>
        </w:rPr>
        <w:t>- захід на вшанування сімей загиблих учасників революції Гідності та воїнів АТО «Ми пам</w:t>
      </w:r>
      <w:r w:rsidRPr="00AC0364">
        <w:rPr>
          <w:sz w:val="28"/>
          <w:szCs w:val="28"/>
          <w:lang w:val="uk-UA"/>
        </w:rPr>
        <w:t>`</w:t>
      </w:r>
      <w:r>
        <w:rPr>
          <w:sz w:val="28"/>
          <w:szCs w:val="28"/>
          <w:lang w:val="uk-UA"/>
        </w:rPr>
        <w:t>ятаємо. Обухівщина»;</w:t>
      </w:r>
    </w:p>
    <w:p w:rsidR="0098531B" w:rsidRPr="005A6153" w:rsidRDefault="0098531B" w:rsidP="0098531B">
      <w:pPr>
        <w:ind w:left="708"/>
        <w:jc w:val="both"/>
        <w:rPr>
          <w:sz w:val="28"/>
          <w:szCs w:val="28"/>
          <w:lang w:val="uk-UA"/>
        </w:rPr>
      </w:pPr>
      <w:r w:rsidRPr="005A6153">
        <w:rPr>
          <w:sz w:val="28"/>
          <w:szCs w:val="28"/>
          <w:lang w:val="uk-UA"/>
        </w:rPr>
        <w:t>- театралізоване дій</w:t>
      </w:r>
      <w:r>
        <w:rPr>
          <w:sz w:val="28"/>
          <w:szCs w:val="28"/>
          <w:lang w:val="uk-UA"/>
        </w:rPr>
        <w:t>ство з народним гулянням  «Колодій</w:t>
      </w:r>
      <w:r w:rsidRPr="005A6153">
        <w:rPr>
          <w:sz w:val="28"/>
          <w:szCs w:val="28"/>
          <w:lang w:val="uk-UA"/>
        </w:rPr>
        <w:t>»;</w:t>
      </w:r>
    </w:p>
    <w:p w:rsidR="0098531B" w:rsidRPr="005A6153" w:rsidRDefault="0098531B" w:rsidP="0098531B">
      <w:pPr>
        <w:ind w:left="708"/>
        <w:jc w:val="both"/>
        <w:rPr>
          <w:bCs/>
          <w:sz w:val="28"/>
          <w:szCs w:val="28"/>
          <w:lang w:val="uk-UA"/>
        </w:rPr>
      </w:pPr>
      <w:r>
        <w:rPr>
          <w:bCs/>
          <w:sz w:val="28"/>
          <w:szCs w:val="28"/>
          <w:lang w:val="uk-UA"/>
        </w:rPr>
        <w:t>- Х-ий</w:t>
      </w:r>
      <w:r w:rsidRPr="005A6153">
        <w:rPr>
          <w:bCs/>
          <w:sz w:val="28"/>
          <w:szCs w:val="28"/>
          <w:lang w:val="uk-UA"/>
        </w:rPr>
        <w:t xml:space="preserve"> </w:t>
      </w:r>
      <w:r w:rsidRPr="005A6153">
        <w:rPr>
          <w:sz w:val="28"/>
          <w:szCs w:val="28"/>
          <w:lang w:val="uk-UA"/>
        </w:rPr>
        <w:t>Всеукраїнський фестиваль пісень про маму «Рідна мати моя», концерт з урочистою</w:t>
      </w:r>
      <w:r>
        <w:rPr>
          <w:sz w:val="28"/>
          <w:szCs w:val="28"/>
          <w:lang w:val="uk-UA"/>
        </w:rPr>
        <w:t xml:space="preserve"> частиною </w:t>
      </w:r>
      <w:r w:rsidRPr="005A6153">
        <w:rPr>
          <w:sz w:val="28"/>
          <w:szCs w:val="28"/>
          <w:lang w:val="uk-UA"/>
        </w:rPr>
        <w:t xml:space="preserve"> до Дня Матері, </w:t>
      </w:r>
    </w:p>
    <w:p w:rsidR="0098531B" w:rsidRPr="005A6153" w:rsidRDefault="0098531B" w:rsidP="0098531B">
      <w:pPr>
        <w:ind w:left="708"/>
        <w:jc w:val="both"/>
        <w:rPr>
          <w:sz w:val="28"/>
          <w:szCs w:val="28"/>
          <w:lang w:val="uk-UA"/>
        </w:rPr>
      </w:pPr>
      <w:r w:rsidRPr="005A6153">
        <w:rPr>
          <w:sz w:val="28"/>
          <w:szCs w:val="28"/>
          <w:lang w:val="uk-UA"/>
        </w:rPr>
        <w:t>- мітинг-реквієм з покладанням квітів, тематичний захід з урочистою ч</w:t>
      </w:r>
      <w:r>
        <w:rPr>
          <w:sz w:val="28"/>
          <w:szCs w:val="28"/>
          <w:lang w:val="uk-UA"/>
        </w:rPr>
        <w:t>астиною до 33</w:t>
      </w:r>
      <w:r w:rsidRPr="005A6153">
        <w:rPr>
          <w:sz w:val="28"/>
          <w:szCs w:val="28"/>
          <w:lang w:val="uk-UA"/>
        </w:rPr>
        <w:t>-ої річниці аварії на Чорнобильській АЕС,</w:t>
      </w:r>
    </w:p>
    <w:p w:rsidR="0098531B" w:rsidRPr="005A6153" w:rsidRDefault="0098531B" w:rsidP="0098531B">
      <w:pPr>
        <w:ind w:left="708"/>
        <w:jc w:val="both"/>
        <w:rPr>
          <w:sz w:val="28"/>
          <w:szCs w:val="28"/>
          <w:lang w:val="uk-UA"/>
        </w:rPr>
      </w:pPr>
      <w:r w:rsidRPr="005A6153">
        <w:rPr>
          <w:sz w:val="28"/>
          <w:szCs w:val="28"/>
          <w:lang w:val="uk-UA"/>
        </w:rPr>
        <w:t>- Великодня виставка писанок «За тиждень – Великдень»,</w:t>
      </w:r>
    </w:p>
    <w:p w:rsidR="0098531B" w:rsidRPr="00AC0364" w:rsidRDefault="0098531B" w:rsidP="0098531B">
      <w:pPr>
        <w:ind w:left="708"/>
        <w:jc w:val="both"/>
        <w:rPr>
          <w:sz w:val="28"/>
          <w:szCs w:val="28"/>
          <w:lang w:val="uk-UA"/>
        </w:rPr>
      </w:pPr>
      <w:r w:rsidRPr="005A6153">
        <w:rPr>
          <w:bCs/>
          <w:sz w:val="28"/>
          <w:szCs w:val="28"/>
          <w:lang w:val="uk-UA"/>
        </w:rPr>
        <w:t xml:space="preserve">- </w:t>
      </w:r>
      <w:r w:rsidRPr="005A6153">
        <w:rPr>
          <w:sz w:val="28"/>
          <w:szCs w:val="28"/>
          <w:lang w:val="uk-UA"/>
        </w:rPr>
        <w:t>мітинг з</w:t>
      </w:r>
      <w:r>
        <w:rPr>
          <w:sz w:val="28"/>
          <w:szCs w:val="28"/>
          <w:lang w:val="uk-UA"/>
        </w:rPr>
        <w:t xml:space="preserve"> покладанням квітів</w:t>
      </w:r>
      <w:r w:rsidRPr="005A6153">
        <w:rPr>
          <w:sz w:val="28"/>
          <w:szCs w:val="28"/>
          <w:lang w:val="uk-UA"/>
        </w:rPr>
        <w:t>, вечір - вогник для ветеранів та концертна програма силами самодіяльних артистів з нагоди Дня примирення та пам`</w:t>
      </w:r>
      <w:r>
        <w:rPr>
          <w:sz w:val="28"/>
          <w:szCs w:val="28"/>
          <w:lang w:val="uk-UA"/>
        </w:rPr>
        <w:t>яті та  74</w:t>
      </w:r>
      <w:r w:rsidRPr="005A6153">
        <w:rPr>
          <w:sz w:val="28"/>
          <w:szCs w:val="28"/>
          <w:lang w:val="uk-UA"/>
        </w:rPr>
        <w:t>-ої річниці від Дня Перемоги у ІІ-ій світовій війні,</w:t>
      </w:r>
    </w:p>
    <w:p w:rsidR="0098531B" w:rsidRPr="005A6153" w:rsidRDefault="0098531B" w:rsidP="0098531B">
      <w:pPr>
        <w:ind w:left="708"/>
        <w:jc w:val="both"/>
        <w:rPr>
          <w:sz w:val="28"/>
          <w:szCs w:val="28"/>
          <w:lang w:val="uk-UA"/>
        </w:rPr>
      </w:pPr>
      <w:r w:rsidRPr="005A6153">
        <w:rPr>
          <w:sz w:val="28"/>
          <w:szCs w:val="28"/>
          <w:lang w:val="uk-UA"/>
        </w:rPr>
        <w:t>- культурно-мистецькі заходи у рамках відзначення</w:t>
      </w:r>
      <w:r>
        <w:rPr>
          <w:sz w:val="28"/>
          <w:szCs w:val="28"/>
          <w:lang w:val="uk-UA"/>
        </w:rPr>
        <w:t xml:space="preserve"> Дня Європи ;</w:t>
      </w:r>
    </w:p>
    <w:p w:rsidR="0098531B" w:rsidRPr="005A6153" w:rsidRDefault="0098531B" w:rsidP="0098531B">
      <w:pPr>
        <w:ind w:left="708"/>
        <w:jc w:val="both"/>
        <w:rPr>
          <w:sz w:val="28"/>
          <w:szCs w:val="28"/>
          <w:lang w:val="uk-UA"/>
        </w:rPr>
      </w:pPr>
      <w:r w:rsidRPr="005A6153">
        <w:rPr>
          <w:sz w:val="28"/>
          <w:szCs w:val="28"/>
          <w:lang w:val="uk-UA"/>
        </w:rPr>
        <w:t>- культурно-мистецькі заходи у рамках проведення Дня мікрорайону Яблуневий;</w:t>
      </w:r>
    </w:p>
    <w:p w:rsidR="0098531B" w:rsidRPr="005A6153" w:rsidRDefault="0098531B" w:rsidP="0098531B">
      <w:pPr>
        <w:ind w:left="708"/>
        <w:jc w:val="both"/>
        <w:rPr>
          <w:sz w:val="28"/>
          <w:szCs w:val="28"/>
          <w:lang w:val="uk-UA"/>
        </w:rPr>
      </w:pPr>
      <w:r w:rsidRPr="005A6153">
        <w:rPr>
          <w:sz w:val="28"/>
          <w:szCs w:val="28"/>
          <w:lang w:val="uk-UA"/>
        </w:rPr>
        <w:t>- мітинг - реквієм з покладанням квітів до Дня скорботи і вшанування пам`яті жертв Другої світової війни,</w:t>
      </w:r>
    </w:p>
    <w:p w:rsidR="0098531B" w:rsidRDefault="0098531B" w:rsidP="0098531B">
      <w:pPr>
        <w:ind w:left="708"/>
        <w:jc w:val="both"/>
        <w:rPr>
          <w:sz w:val="28"/>
          <w:szCs w:val="28"/>
          <w:lang w:val="uk-UA"/>
        </w:rPr>
      </w:pPr>
      <w:r w:rsidRPr="005A6153">
        <w:rPr>
          <w:sz w:val="28"/>
          <w:szCs w:val="28"/>
          <w:lang w:val="uk-UA"/>
        </w:rPr>
        <w:t>-</w:t>
      </w:r>
      <w:r>
        <w:rPr>
          <w:sz w:val="28"/>
          <w:szCs w:val="28"/>
          <w:lang w:val="uk-UA"/>
        </w:rPr>
        <w:t xml:space="preserve"> святковий концертний захід до 23</w:t>
      </w:r>
      <w:r w:rsidRPr="005A6153">
        <w:rPr>
          <w:sz w:val="28"/>
          <w:szCs w:val="28"/>
          <w:lang w:val="uk-UA"/>
        </w:rPr>
        <w:t xml:space="preserve">-ї </w:t>
      </w:r>
      <w:r>
        <w:rPr>
          <w:sz w:val="28"/>
          <w:szCs w:val="28"/>
          <w:lang w:val="uk-UA"/>
        </w:rPr>
        <w:t>річниці Конституції України,</w:t>
      </w:r>
    </w:p>
    <w:p w:rsidR="0098531B" w:rsidRDefault="0098531B" w:rsidP="0098531B">
      <w:pPr>
        <w:ind w:left="708"/>
        <w:jc w:val="both"/>
        <w:rPr>
          <w:sz w:val="28"/>
          <w:szCs w:val="28"/>
          <w:lang w:val="uk-UA"/>
        </w:rPr>
      </w:pPr>
      <w:r w:rsidRPr="00D24F11">
        <w:rPr>
          <w:sz w:val="28"/>
          <w:szCs w:val="28"/>
          <w:lang w:val="uk-UA"/>
        </w:rPr>
        <w:t xml:space="preserve"> </w:t>
      </w:r>
      <w:r>
        <w:rPr>
          <w:sz w:val="28"/>
          <w:szCs w:val="28"/>
          <w:lang w:val="uk-UA"/>
        </w:rPr>
        <w:t xml:space="preserve">- </w:t>
      </w:r>
      <w:r w:rsidRPr="003966C4">
        <w:rPr>
          <w:sz w:val="28"/>
          <w:szCs w:val="28"/>
          <w:lang w:val="uk-UA"/>
        </w:rPr>
        <w:t xml:space="preserve">фольклорно-етнографічні заходи в рамках святкування </w:t>
      </w:r>
      <w:r>
        <w:rPr>
          <w:sz w:val="28"/>
          <w:szCs w:val="28"/>
          <w:lang w:val="uk-UA"/>
        </w:rPr>
        <w:t>народного празника Свята Купала;</w:t>
      </w:r>
    </w:p>
    <w:p w:rsidR="0098531B" w:rsidRDefault="0098531B" w:rsidP="0098531B">
      <w:pPr>
        <w:ind w:left="708"/>
        <w:jc w:val="both"/>
        <w:rPr>
          <w:sz w:val="28"/>
          <w:szCs w:val="28"/>
          <w:lang w:val="uk-UA"/>
        </w:rPr>
      </w:pPr>
      <w:r>
        <w:rPr>
          <w:sz w:val="28"/>
          <w:szCs w:val="28"/>
          <w:lang w:val="uk-UA"/>
        </w:rPr>
        <w:lastRenderedPageBreak/>
        <w:t>-</w:t>
      </w:r>
      <w:r w:rsidRPr="007A2FC5">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 Державного Прапора України;</w:t>
      </w:r>
    </w:p>
    <w:p w:rsidR="0098531B" w:rsidRDefault="0098531B" w:rsidP="0098531B">
      <w:pPr>
        <w:ind w:left="708"/>
        <w:jc w:val="both"/>
        <w:rPr>
          <w:sz w:val="28"/>
          <w:szCs w:val="28"/>
          <w:lang w:val="uk-UA"/>
        </w:rPr>
      </w:pPr>
      <w:r>
        <w:rPr>
          <w:sz w:val="28"/>
          <w:szCs w:val="28"/>
          <w:lang w:val="uk-UA"/>
        </w:rPr>
        <w:t>-</w:t>
      </w:r>
      <w:r w:rsidRPr="007A2FC5">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 Незалежності України;</w:t>
      </w:r>
    </w:p>
    <w:p w:rsidR="0098531B" w:rsidRDefault="0098531B" w:rsidP="0098531B">
      <w:pPr>
        <w:ind w:left="708"/>
        <w:jc w:val="both"/>
        <w:rPr>
          <w:sz w:val="28"/>
          <w:szCs w:val="28"/>
          <w:lang w:val="uk-UA"/>
        </w:rPr>
      </w:pPr>
      <w:r>
        <w:rPr>
          <w:sz w:val="28"/>
          <w:szCs w:val="28"/>
          <w:lang w:val="uk-UA"/>
        </w:rPr>
        <w:t>-</w:t>
      </w:r>
      <w:r w:rsidRPr="007A2FC5">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 села Ленди;</w:t>
      </w:r>
    </w:p>
    <w:p w:rsidR="0098531B" w:rsidRDefault="0098531B" w:rsidP="0098531B">
      <w:pPr>
        <w:ind w:left="708"/>
        <w:jc w:val="both"/>
        <w:rPr>
          <w:sz w:val="28"/>
          <w:szCs w:val="28"/>
          <w:lang w:val="uk-UA"/>
        </w:rPr>
      </w:pPr>
      <w:r>
        <w:rPr>
          <w:sz w:val="28"/>
          <w:szCs w:val="28"/>
          <w:lang w:val="uk-UA"/>
        </w:rPr>
        <w:t>-</w:t>
      </w:r>
      <w:r w:rsidRPr="007A2FC5">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 села Таценки;</w:t>
      </w:r>
    </w:p>
    <w:p w:rsidR="0098531B" w:rsidRDefault="0098531B" w:rsidP="0098531B">
      <w:pPr>
        <w:ind w:left="708"/>
        <w:jc w:val="both"/>
        <w:rPr>
          <w:rStyle w:val="aff1"/>
          <w:color w:val="000000"/>
          <w:sz w:val="28"/>
          <w:szCs w:val="28"/>
          <w:lang w:val="uk-UA" w:eastAsia="uk-UA" w:bidi="uk-UA"/>
        </w:rPr>
      </w:pPr>
      <w:r>
        <w:rPr>
          <w:sz w:val="28"/>
          <w:szCs w:val="28"/>
          <w:lang w:val="uk-UA"/>
        </w:rPr>
        <w:t xml:space="preserve">- урочистості та культурно-мистецькі заходи до Дня міста з </w:t>
      </w:r>
      <w:r>
        <w:rPr>
          <w:rStyle w:val="aff1"/>
          <w:color w:val="000000"/>
          <w:sz w:val="28"/>
          <w:szCs w:val="28"/>
          <w:lang w:val="uk-UA" w:eastAsia="uk-UA" w:bidi="uk-UA"/>
        </w:rPr>
        <w:t>виставкою</w:t>
      </w:r>
      <w:r w:rsidRPr="00D45E77">
        <w:rPr>
          <w:rStyle w:val="aff1"/>
          <w:color w:val="000000"/>
          <w:sz w:val="28"/>
          <w:szCs w:val="28"/>
          <w:lang w:val="uk-UA" w:eastAsia="uk-UA" w:bidi="uk-UA"/>
        </w:rPr>
        <w:t xml:space="preserve"> майстрів народної </w:t>
      </w:r>
      <w:r>
        <w:rPr>
          <w:rStyle w:val="aff1"/>
          <w:color w:val="000000"/>
          <w:sz w:val="28"/>
          <w:szCs w:val="28"/>
          <w:lang w:val="uk-UA" w:eastAsia="uk-UA" w:bidi="uk-UA"/>
        </w:rPr>
        <w:t xml:space="preserve">творчості, концертно-розважальною програмою; </w:t>
      </w:r>
    </w:p>
    <w:p w:rsidR="0098531B" w:rsidRDefault="0098531B" w:rsidP="0098531B">
      <w:pPr>
        <w:ind w:left="708"/>
        <w:jc w:val="both"/>
        <w:rPr>
          <w:rStyle w:val="aff1"/>
          <w:color w:val="000000"/>
          <w:sz w:val="28"/>
          <w:szCs w:val="28"/>
          <w:lang w:val="uk-UA" w:eastAsia="uk-UA" w:bidi="uk-UA"/>
        </w:rPr>
      </w:pPr>
      <w:r>
        <w:rPr>
          <w:rStyle w:val="aff1"/>
          <w:color w:val="000000"/>
          <w:sz w:val="28"/>
          <w:szCs w:val="28"/>
          <w:lang w:val="uk-UA" w:eastAsia="uk-UA" w:bidi="uk-UA"/>
        </w:rPr>
        <w:t xml:space="preserve">- </w:t>
      </w:r>
      <w:r w:rsidRPr="005A6153">
        <w:rPr>
          <w:sz w:val="28"/>
          <w:szCs w:val="28"/>
          <w:lang w:val="uk-UA"/>
        </w:rPr>
        <w:t>культурно-мистецькі заходи у рамках відзначення</w:t>
      </w:r>
      <w:r>
        <w:rPr>
          <w:sz w:val="28"/>
          <w:szCs w:val="28"/>
          <w:lang w:val="uk-UA"/>
        </w:rPr>
        <w:t xml:space="preserve"> 107-ї річниці від Дня народження видатного поета-земляка А. Малишка (Святковий концерт,</w:t>
      </w:r>
      <w:r>
        <w:rPr>
          <w:rStyle w:val="aff1"/>
          <w:color w:val="000000"/>
          <w:sz w:val="28"/>
          <w:szCs w:val="28"/>
          <w:lang w:val="uk-UA" w:eastAsia="uk-UA" w:bidi="uk-UA"/>
        </w:rPr>
        <w:t xml:space="preserve"> виставка</w:t>
      </w:r>
      <w:r w:rsidRPr="00D45E77">
        <w:rPr>
          <w:rStyle w:val="aff1"/>
          <w:color w:val="000000"/>
          <w:sz w:val="28"/>
          <w:szCs w:val="28"/>
          <w:lang w:val="uk-UA" w:eastAsia="uk-UA" w:bidi="uk-UA"/>
        </w:rPr>
        <w:t xml:space="preserve"> робіт та майстер-класи  у рамках І</w:t>
      </w:r>
      <w:r>
        <w:rPr>
          <w:rStyle w:val="aff1"/>
          <w:color w:val="000000"/>
          <w:sz w:val="28"/>
          <w:szCs w:val="28"/>
          <w:lang w:val="uk-UA" w:eastAsia="uk-UA" w:bidi="uk-UA"/>
        </w:rPr>
        <w:t>ІІ</w:t>
      </w:r>
      <w:r w:rsidRPr="00D45E77">
        <w:rPr>
          <w:rStyle w:val="aff1"/>
          <w:color w:val="000000"/>
          <w:sz w:val="28"/>
          <w:szCs w:val="28"/>
          <w:lang w:val="uk-UA" w:eastAsia="uk-UA" w:bidi="uk-UA"/>
        </w:rPr>
        <w:t xml:space="preserve"> відкритого міського фе</w:t>
      </w:r>
      <w:r>
        <w:rPr>
          <w:rStyle w:val="aff1"/>
          <w:color w:val="000000"/>
          <w:sz w:val="28"/>
          <w:szCs w:val="28"/>
          <w:lang w:val="uk-UA" w:eastAsia="uk-UA" w:bidi="uk-UA"/>
        </w:rPr>
        <w:t>стивалю-конкурсу народного мистецтва «Обухівський «шитий» рушник»);</w:t>
      </w:r>
    </w:p>
    <w:p w:rsidR="0098531B" w:rsidRDefault="0098531B" w:rsidP="0098531B">
      <w:pPr>
        <w:ind w:left="708"/>
        <w:jc w:val="both"/>
        <w:rPr>
          <w:sz w:val="28"/>
          <w:szCs w:val="28"/>
          <w:lang w:val="uk-UA"/>
        </w:rPr>
      </w:pPr>
      <w:r>
        <w:rPr>
          <w:rStyle w:val="aff1"/>
          <w:color w:val="000000"/>
          <w:sz w:val="28"/>
          <w:szCs w:val="28"/>
          <w:lang w:val="uk-UA" w:eastAsia="uk-UA" w:bidi="uk-UA"/>
        </w:rPr>
        <w:t>-</w:t>
      </w:r>
      <w:r w:rsidRPr="00CC47FC">
        <w:rPr>
          <w:sz w:val="28"/>
          <w:szCs w:val="28"/>
          <w:lang w:val="uk-UA"/>
        </w:rPr>
        <w:t xml:space="preserve"> </w:t>
      </w:r>
      <w:r>
        <w:rPr>
          <w:sz w:val="28"/>
          <w:szCs w:val="28"/>
          <w:lang w:val="uk-UA"/>
        </w:rPr>
        <w:t>ІХ</w:t>
      </w:r>
      <w:r w:rsidRPr="003966C4">
        <w:rPr>
          <w:sz w:val="28"/>
          <w:szCs w:val="28"/>
          <w:lang w:val="uk-UA"/>
        </w:rPr>
        <w:t xml:space="preserve"> Обласний літературний фестиваль-конкурс для людей з обмеженими фізичними можливостями «Поетичний рушник»,</w:t>
      </w:r>
    </w:p>
    <w:p w:rsidR="0098531B" w:rsidRPr="003966C4" w:rsidRDefault="0098531B" w:rsidP="0098531B">
      <w:pPr>
        <w:ind w:left="708"/>
        <w:jc w:val="both"/>
        <w:rPr>
          <w:sz w:val="28"/>
          <w:szCs w:val="28"/>
          <w:lang w:val="uk-UA"/>
        </w:rPr>
      </w:pPr>
      <w:r>
        <w:rPr>
          <w:sz w:val="28"/>
          <w:szCs w:val="28"/>
          <w:lang w:val="uk-UA"/>
        </w:rPr>
        <w:t>-</w:t>
      </w:r>
      <w:r w:rsidRPr="00D45E77">
        <w:rPr>
          <w:rStyle w:val="aff1"/>
          <w:color w:val="000000"/>
          <w:sz w:val="28"/>
          <w:szCs w:val="28"/>
          <w:lang w:val="uk-UA" w:eastAsia="uk-UA" w:bidi="uk-UA"/>
        </w:rPr>
        <w:t xml:space="preserve"> </w:t>
      </w:r>
      <w:r>
        <w:rPr>
          <w:rStyle w:val="aff1"/>
          <w:color w:val="000000"/>
          <w:sz w:val="28"/>
          <w:szCs w:val="28"/>
          <w:lang w:val="uk-UA" w:eastAsia="uk-UA" w:bidi="uk-UA"/>
        </w:rPr>
        <w:t>культурно-мистецький захід «Україна - територія Гідності та Свободи»</w:t>
      </w:r>
      <w:r w:rsidRPr="00D45E77">
        <w:rPr>
          <w:sz w:val="28"/>
          <w:szCs w:val="28"/>
          <w:lang w:val="uk-UA"/>
        </w:rPr>
        <w:t xml:space="preserve"> </w:t>
      </w:r>
      <w:r>
        <w:rPr>
          <w:sz w:val="28"/>
          <w:szCs w:val="28"/>
          <w:lang w:val="uk-UA"/>
        </w:rPr>
        <w:t>до Дня Гідності та Свободи з покладанням квітів до місць</w:t>
      </w:r>
      <w:r w:rsidRPr="00D45E77">
        <w:rPr>
          <w:sz w:val="28"/>
          <w:szCs w:val="28"/>
          <w:lang w:val="uk-UA"/>
        </w:rPr>
        <w:t xml:space="preserve"> захоронення В. Чаплінського, В. Єфіменка, О. Бакки, О. Тимка, О. Рачинського</w:t>
      </w:r>
      <w:r>
        <w:rPr>
          <w:sz w:val="28"/>
          <w:szCs w:val="28"/>
          <w:lang w:val="uk-UA"/>
        </w:rPr>
        <w:t xml:space="preserve">, П. Литвиненка, В. Сергеєва, Р. Кияниці, О. Марківа, С. Кононка </w:t>
      </w:r>
      <w:r w:rsidRPr="00D45E77">
        <w:rPr>
          <w:sz w:val="28"/>
          <w:szCs w:val="28"/>
          <w:lang w:val="uk-UA"/>
        </w:rPr>
        <w:t xml:space="preserve"> на вшанування пам`яті  </w:t>
      </w:r>
      <w:r w:rsidRPr="00D45E77">
        <w:rPr>
          <w:bCs/>
          <w:sz w:val="28"/>
          <w:szCs w:val="28"/>
          <w:lang w:val="uk-UA"/>
        </w:rPr>
        <w:t>загиблих громадян  під час трагічних подій на Київському Майдані Незалежності  2014 року та воїнів Збройних Сил України, що загинули під час Антитерористичної операції на Сході України</w:t>
      </w:r>
      <w:r>
        <w:rPr>
          <w:bCs/>
          <w:sz w:val="28"/>
          <w:szCs w:val="28"/>
          <w:lang w:val="uk-UA"/>
        </w:rPr>
        <w:t>;</w:t>
      </w:r>
    </w:p>
    <w:p w:rsidR="0098531B" w:rsidRDefault="0098531B" w:rsidP="0098531B">
      <w:pPr>
        <w:ind w:left="708"/>
        <w:jc w:val="both"/>
        <w:rPr>
          <w:sz w:val="28"/>
          <w:szCs w:val="28"/>
          <w:lang w:val="uk-UA"/>
        </w:rPr>
      </w:pPr>
      <w:r w:rsidRPr="003966C4">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w:t>
      </w:r>
      <w:r w:rsidRPr="003966C4">
        <w:rPr>
          <w:sz w:val="28"/>
          <w:szCs w:val="28"/>
          <w:lang w:val="uk-UA"/>
        </w:rPr>
        <w:t xml:space="preserve"> захисника України, </w:t>
      </w:r>
    </w:p>
    <w:p w:rsidR="0098531B" w:rsidRDefault="0098531B" w:rsidP="0098531B">
      <w:pPr>
        <w:ind w:left="708"/>
        <w:jc w:val="both"/>
        <w:rPr>
          <w:sz w:val="28"/>
          <w:szCs w:val="28"/>
          <w:lang w:val="uk-UA"/>
        </w:rPr>
      </w:pPr>
      <w:r>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Дня</w:t>
      </w:r>
      <w:r w:rsidRPr="003966C4">
        <w:rPr>
          <w:sz w:val="28"/>
          <w:szCs w:val="28"/>
          <w:lang w:val="uk-UA"/>
        </w:rPr>
        <w:t xml:space="preserve"> Збройних Сил України;</w:t>
      </w:r>
    </w:p>
    <w:p w:rsidR="0098531B" w:rsidRPr="003966C4" w:rsidRDefault="0098531B" w:rsidP="0098531B">
      <w:pPr>
        <w:ind w:left="708"/>
        <w:jc w:val="both"/>
        <w:rPr>
          <w:sz w:val="28"/>
          <w:szCs w:val="28"/>
          <w:lang w:val="uk-UA"/>
        </w:rPr>
      </w:pPr>
      <w:r>
        <w:rPr>
          <w:sz w:val="28"/>
          <w:szCs w:val="28"/>
          <w:lang w:val="uk-UA"/>
        </w:rPr>
        <w:t xml:space="preserve">- </w:t>
      </w:r>
      <w:r w:rsidRPr="005A6153">
        <w:rPr>
          <w:sz w:val="28"/>
          <w:szCs w:val="28"/>
          <w:lang w:val="uk-UA"/>
        </w:rPr>
        <w:t>культурно-мистецькі заходи у рамках відзначення</w:t>
      </w:r>
      <w:r>
        <w:rPr>
          <w:sz w:val="28"/>
          <w:szCs w:val="28"/>
          <w:lang w:val="uk-UA"/>
        </w:rPr>
        <w:t xml:space="preserve"> День бійця територіальної оборони;</w:t>
      </w:r>
    </w:p>
    <w:p w:rsidR="0098531B" w:rsidRPr="003966C4" w:rsidRDefault="0098531B" w:rsidP="0098531B">
      <w:pPr>
        <w:ind w:left="708"/>
        <w:jc w:val="both"/>
        <w:rPr>
          <w:sz w:val="28"/>
          <w:szCs w:val="28"/>
          <w:lang w:val="uk-UA"/>
        </w:rPr>
      </w:pPr>
      <w:r>
        <w:rPr>
          <w:sz w:val="28"/>
          <w:szCs w:val="28"/>
          <w:lang w:val="uk-UA"/>
        </w:rPr>
        <w:t xml:space="preserve">- мітинг на відзначення 74-ї </w:t>
      </w:r>
      <w:r w:rsidRPr="003966C4">
        <w:rPr>
          <w:sz w:val="28"/>
          <w:szCs w:val="28"/>
          <w:lang w:val="uk-UA"/>
        </w:rPr>
        <w:t>річниці визволення України від фашистських загарбників,</w:t>
      </w:r>
    </w:p>
    <w:p w:rsidR="0098531B" w:rsidRPr="003966C4" w:rsidRDefault="0098531B" w:rsidP="0098531B">
      <w:pPr>
        <w:ind w:left="708"/>
        <w:jc w:val="both"/>
        <w:rPr>
          <w:sz w:val="28"/>
          <w:szCs w:val="28"/>
          <w:lang w:val="uk-UA"/>
        </w:rPr>
      </w:pPr>
      <w:r>
        <w:rPr>
          <w:sz w:val="28"/>
          <w:szCs w:val="28"/>
          <w:lang w:val="uk-UA"/>
        </w:rPr>
        <w:t>- мітинг на відзначення 75-ї</w:t>
      </w:r>
      <w:r w:rsidRPr="003966C4">
        <w:rPr>
          <w:sz w:val="28"/>
          <w:szCs w:val="28"/>
          <w:lang w:val="uk-UA"/>
        </w:rPr>
        <w:t xml:space="preserve"> річниці визволення Обухова від фашистських загарбників,</w:t>
      </w:r>
    </w:p>
    <w:p w:rsidR="0098531B" w:rsidRPr="00C8776D" w:rsidRDefault="0098531B" w:rsidP="0098531B">
      <w:pPr>
        <w:ind w:left="708"/>
        <w:jc w:val="both"/>
        <w:rPr>
          <w:sz w:val="28"/>
          <w:szCs w:val="28"/>
          <w:lang w:val="uk-UA"/>
        </w:rPr>
      </w:pPr>
      <w:r w:rsidRPr="003966C4">
        <w:rPr>
          <w:sz w:val="28"/>
          <w:szCs w:val="28"/>
          <w:lang w:val="uk-UA"/>
        </w:rPr>
        <w:t xml:space="preserve">- </w:t>
      </w:r>
      <w:r>
        <w:rPr>
          <w:sz w:val="28"/>
          <w:szCs w:val="28"/>
          <w:lang w:val="uk-UA"/>
        </w:rPr>
        <w:t>м</w:t>
      </w:r>
      <w:r w:rsidRPr="00C8776D">
        <w:rPr>
          <w:sz w:val="28"/>
          <w:szCs w:val="28"/>
          <w:lang w:val="uk-UA"/>
        </w:rPr>
        <w:t>ітинги - реквієми на вшанування жертв Голодомору в Україні,</w:t>
      </w:r>
    </w:p>
    <w:p w:rsidR="0098531B" w:rsidRDefault="0098531B" w:rsidP="0098531B">
      <w:pPr>
        <w:ind w:left="708"/>
        <w:jc w:val="both"/>
        <w:rPr>
          <w:sz w:val="28"/>
          <w:szCs w:val="28"/>
          <w:lang w:val="uk-UA"/>
        </w:rPr>
      </w:pPr>
      <w:r w:rsidRPr="00C8776D">
        <w:rPr>
          <w:sz w:val="28"/>
          <w:szCs w:val="28"/>
          <w:lang w:val="uk-UA"/>
        </w:rPr>
        <w:t>- День святого Миколая, відкриття головної міської ялинки, Новорічні ранки</w:t>
      </w:r>
      <w:r>
        <w:rPr>
          <w:sz w:val="28"/>
          <w:szCs w:val="28"/>
          <w:lang w:val="uk-UA"/>
        </w:rPr>
        <w:t xml:space="preserve"> ( всього до 23 заходів);</w:t>
      </w:r>
    </w:p>
    <w:p w:rsidR="0098531B" w:rsidRDefault="0098531B" w:rsidP="0098531B">
      <w:pPr>
        <w:ind w:left="708"/>
        <w:jc w:val="both"/>
        <w:rPr>
          <w:sz w:val="28"/>
          <w:szCs w:val="28"/>
          <w:lang w:val="uk-UA"/>
        </w:rPr>
      </w:pPr>
      <w:r>
        <w:rPr>
          <w:sz w:val="28"/>
          <w:szCs w:val="28"/>
          <w:lang w:val="uk-UA"/>
        </w:rPr>
        <w:t xml:space="preserve">- культурно мистецькі заходи з урочистою частиною на відзначення професійних свят: </w:t>
      </w:r>
      <w:r>
        <w:rPr>
          <w:rStyle w:val="aff1"/>
          <w:bCs/>
          <w:iCs/>
          <w:color w:val="000000"/>
          <w:sz w:val="28"/>
          <w:szCs w:val="28"/>
          <w:lang w:val="uk-UA" w:eastAsia="uk-UA" w:bidi="uk-UA"/>
        </w:rPr>
        <w:t>День працівників освіти,</w:t>
      </w:r>
      <w:r>
        <w:rPr>
          <w:rStyle w:val="aff1"/>
          <w:sz w:val="28"/>
          <w:szCs w:val="28"/>
          <w:lang w:val="uk-UA"/>
        </w:rPr>
        <w:t xml:space="preserve"> </w:t>
      </w:r>
      <w:r>
        <w:rPr>
          <w:rStyle w:val="aff1"/>
          <w:bCs/>
          <w:iCs/>
          <w:color w:val="000000"/>
          <w:sz w:val="28"/>
          <w:szCs w:val="28"/>
          <w:lang w:val="uk-UA" w:eastAsia="uk-UA" w:bidi="uk-UA"/>
        </w:rPr>
        <w:t>День працівника житлово-комунального господарства,</w:t>
      </w:r>
      <w:r>
        <w:rPr>
          <w:rStyle w:val="aff1"/>
          <w:sz w:val="28"/>
          <w:szCs w:val="28"/>
          <w:lang w:val="uk-UA"/>
        </w:rPr>
        <w:t xml:space="preserve"> </w:t>
      </w:r>
      <w:r>
        <w:rPr>
          <w:rStyle w:val="aff1"/>
          <w:bCs/>
          <w:iCs/>
          <w:color w:val="000000"/>
          <w:sz w:val="28"/>
          <w:szCs w:val="28"/>
          <w:lang w:val="uk-UA" w:eastAsia="uk-UA" w:bidi="uk-UA"/>
        </w:rPr>
        <w:t>День медичного працівника.</w:t>
      </w:r>
    </w:p>
    <w:p w:rsidR="0098531B" w:rsidRDefault="0098531B" w:rsidP="0098531B">
      <w:pPr>
        <w:ind w:left="708"/>
        <w:jc w:val="both"/>
        <w:rPr>
          <w:sz w:val="28"/>
          <w:szCs w:val="28"/>
          <w:lang w:val="uk-UA"/>
        </w:rPr>
      </w:pPr>
      <w:r w:rsidRPr="005A6153">
        <w:rPr>
          <w:sz w:val="28"/>
          <w:szCs w:val="28"/>
          <w:lang w:val="uk-UA"/>
        </w:rPr>
        <w:t xml:space="preserve">     </w:t>
      </w:r>
    </w:p>
    <w:p w:rsidR="0098531B" w:rsidRDefault="0098531B" w:rsidP="0098531B">
      <w:pPr>
        <w:jc w:val="both"/>
        <w:rPr>
          <w:sz w:val="28"/>
          <w:szCs w:val="28"/>
          <w:lang w:val="uk-UA"/>
        </w:rPr>
      </w:pPr>
      <w:r>
        <w:rPr>
          <w:sz w:val="28"/>
          <w:szCs w:val="28"/>
          <w:lang w:val="uk-UA"/>
        </w:rPr>
        <w:t xml:space="preserve">          </w:t>
      </w:r>
      <w:r w:rsidRPr="005A6153">
        <w:rPr>
          <w:sz w:val="28"/>
          <w:szCs w:val="28"/>
          <w:lang w:val="uk-UA"/>
        </w:rPr>
        <w:t xml:space="preserve">Згідно </w:t>
      </w:r>
      <w:r>
        <w:rPr>
          <w:sz w:val="28"/>
          <w:szCs w:val="28"/>
          <w:lang w:val="uk-UA"/>
        </w:rPr>
        <w:t>з пунктами</w:t>
      </w:r>
      <w:r w:rsidRPr="005A6153">
        <w:rPr>
          <w:sz w:val="28"/>
          <w:szCs w:val="28"/>
          <w:lang w:val="uk-UA"/>
        </w:rPr>
        <w:t xml:space="preserve"> 4 та 5</w:t>
      </w:r>
      <w:r w:rsidRPr="00C11C43">
        <w:rPr>
          <w:sz w:val="28"/>
          <w:szCs w:val="28"/>
          <w:lang w:val="uk-UA"/>
        </w:rPr>
        <w:t xml:space="preserve"> </w:t>
      </w:r>
      <w:r>
        <w:rPr>
          <w:sz w:val="28"/>
          <w:szCs w:val="28"/>
          <w:lang w:val="uk-UA"/>
        </w:rPr>
        <w:t xml:space="preserve">Міської цільової </w:t>
      </w:r>
      <w:r w:rsidRPr="005A6153">
        <w:rPr>
          <w:sz w:val="28"/>
          <w:szCs w:val="28"/>
          <w:lang w:val="uk-UA"/>
        </w:rPr>
        <w:t xml:space="preserve"> </w:t>
      </w:r>
      <w:r>
        <w:rPr>
          <w:sz w:val="28"/>
          <w:szCs w:val="28"/>
          <w:lang w:val="uk-UA"/>
        </w:rPr>
        <w:t xml:space="preserve">Програми </w:t>
      </w:r>
      <w:r w:rsidRPr="005A6153">
        <w:rPr>
          <w:sz w:val="28"/>
          <w:szCs w:val="28"/>
          <w:lang w:val="uk-UA"/>
        </w:rPr>
        <w:t>культ</w:t>
      </w:r>
      <w:r>
        <w:rPr>
          <w:sz w:val="28"/>
          <w:szCs w:val="28"/>
          <w:lang w:val="uk-UA"/>
        </w:rPr>
        <w:t>урно-мистецьких заходів на території Обухівської міської ради на 2019</w:t>
      </w:r>
      <w:r w:rsidRPr="005A6153">
        <w:rPr>
          <w:sz w:val="28"/>
          <w:szCs w:val="28"/>
          <w:lang w:val="uk-UA"/>
        </w:rPr>
        <w:t xml:space="preserve"> рік надавалась допомога автотранспортом для відвідування культурно-мистецьких заходів різного рівня та для організації участі самодіяльних колективів у районних, обласних, Всеукраїнських та Міжнародних конкурсах та фестивалях</w:t>
      </w:r>
      <w:r>
        <w:rPr>
          <w:sz w:val="28"/>
          <w:szCs w:val="28"/>
          <w:lang w:val="uk-UA"/>
        </w:rPr>
        <w:t>. Сума коштів, використаних</w:t>
      </w:r>
      <w:r w:rsidRPr="005A6153">
        <w:rPr>
          <w:sz w:val="28"/>
          <w:szCs w:val="28"/>
          <w:lang w:val="uk-UA"/>
        </w:rPr>
        <w:t xml:space="preserve"> на ви</w:t>
      </w:r>
      <w:r>
        <w:rPr>
          <w:sz w:val="28"/>
          <w:szCs w:val="28"/>
          <w:lang w:val="uk-UA"/>
        </w:rPr>
        <w:t xml:space="preserve">конання цих пунктів у 2019 році </w:t>
      </w:r>
      <w:r w:rsidRPr="005A6153">
        <w:rPr>
          <w:sz w:val="28"/>
          <w:szCs w:val="28"/>
          <w:lang w:val="uk-UA"/>
        </w:rPr>
        <w:t>складає</w:t>
      </w:r>
      <w:r>
        <w:rPr>
          <w:sz w:val="28"/>
          <w:szCs w:val="28"/>
          <w:lang w:val="uk-UA"/>
        </w:rPr>
        <w:t xml:space="preserve"> 199925,30 грн.</w:t>
      </w:r>
    </w:p>
    <w:p w:rsidR="0098531B" w:rsidRPr="005A6153" w:rsidRDefault="0098531B" w:rsidP="0098531B">
      <w:pPr>
        <w:jc w:val="both"/>
        <w:rPr>
          <w:sz w:val="28"/>
          <w:szCs w:val="28"/>
          <w:lang w:val="uk-UA"/>
        </w:rPr>
      </w:pPr>
    </w:p>
    <w:p w:rsidR="0098531B" w:rsidRDefault="0098531B" w:rsidP="0098531B">
      <w:pPr>
        <w:tabs>
          <w:tab w:val="left" w:pos="1305"/>
        </w:tabs>
        <w:jc w:val="center"/>
        <w:rPr>
          <w:sz w:val="28"/>
          <w:szCs w:val="28"/>
          <w:lang w:val="uk-UA"/>
        </w:rPr>
      </w:pPr>
      <w:r w:rsidRPr="005A6153">
        <w:rPr>
          <w:sz w:val="28"/>
          <w:szCs w:val="28"/>
          <w:lang w:val="uk-UA"/>
        </w:rPr>
        <w:t>Участь мистецьких  колективів  та творчих об`єднань міста</w:t>
      </w:r>
    </w:p>
    <w:p w:rsidR="0098531B" w:rsidRDefault="0098531B" w:rsidP="0098531B">
      <w:pPr>
        <w:tabs>
          <w:tab w:val="left" w:pos="1305"/>
        </w:tabs>
        <w:jc w:val="center"/>
        <w:rPr>
          <w:sz w:val="28"/>
          <w:szCs w:val="28"/>
          <w:lang w:val="uk-UA"/>
        </w:rPr>
      </w:pPr>
      <w:r w:rsidRPr="005A6153">
        <w:rPr>
          <w:sz w:val="28"/>
          <w:szCs w:val="28"/>
          <w:lang w:val="uk-UA"/>
        </w:rPr>
        <w:t xml:space="preserve">  в обласних та Всеукраїнських заходах:</w:t>
      </w:r>
    </w:p>
    <w:p w:rsidR="0098531B" w:rsidRDefault="0098531B" w:rsidP="0098531B">
      <w:pPr>
        <w:tabs>
          <w:tab w:val="left" w:pos="1305"/>
        </w:tabs>
        <w:rPr>
          <w:sz w:val="28"/>
          <w:szCs w:val="28"/>
          <w:lang w:val="uk-UA"/>
        </w:rPr>
      </w:pPr>
    </w:p>
    <w:p w:rsidR="0098531B" w:rsidRDefault="0098531B" w:rsidP="0098531B">
      <w:pPr>
        <w:tabs>
          <w:tab w:val="left" w:pos="1305"/>
        </w:tabs>
        <w:ind w:left="708"/>
        <w:jc w:val="both"/>
        <w:rPr>
          <w:sz w:val="28"/>
          <w:szCs w:val="28"/>
          <w:lang w:val="uk-UA"/>
        </w:rPr>
      </w:pPr>
      <w:r>
        <w:rPr>
          <w:sz w:val="28"/>
          <w:szCs w:val="28"/>
          <w:lang w:val="uk-UA"/>
        </w:rPr>
        <w:t xml:space="preserve">-  </w:t>
      </w:r>
      <w:r w:rsidRPr="001B2941">
        <w:rPr>
          <w:color w:val="2B2929"/>
          <w:spacing w:val="12"/>
          <w:kern w:val="36"/>
          <w:sz w:val="28"/>
          <w:szCs w:val="28"/>
          <w:bdr w:val="none" w:sz="0" w:space="0" w:color="auto" w:frame="1"/>
          <w:lang w:eastAsia="uk-UA"/>
        </w:rPr>
        <w:t>XIX</w:t>
      </w:r>
      <w:r>
        <w:rPr>
          <w:color w:val="2B2929"/>
          <w:spacing w:val="12"/>
          <w:kern w:val="36"/>
          <w:sz w:val="28"/>
          <w:szCs w:val="28"/>
          <w:bdr w:val="none" w:sz="0" w:space="0" w:color="auto" w:frame="1"/>
          <w:lang w:val="uk-UA" w:eastAsia="uk-UA"/>
        </w:rPr>
        <w:t xml:space="preserve">-й </w:t>
      </w:r>
      <w:r w:rsidRPr="001B2941">
        <w:rPr>
          <w:color w:val="2B2929"/>
          <w:spacing w:val="12"/>
          <w:kern w:val="36"/>
          <w:sz w:val="28"/>
          <w:szCs w:val="28"/>
          <w:bdr w:val="none" w:sz="0" w:space="0" w:color="auto" w:frame="1"/>
          <w:lang w:val="uk-UA" w:eastAsia="uk-UA"/>
        </w:rPr>
        <w:t xml:space="preserve"> Міжнародн</w:t>
      </w:r>
      <w:r>
        <w:rPr>
          <w:color w:val="2B2929"/>
          <w:spacing w:val="12"/>
          <w:kern w:val="36"/>
          <w:sz w:val="28"/>
          <w:szCs w:val="28"/>
          <w:bdr w:val="none" w:sz="0" w:space="0" w:color="auto" w:frame="1"/>
          <w:lang w:val="uk-UA" w:eastAsia="uk-UA"/>
        </w:rPr>
        <w:t>ий</w:t>
      </w:r>
      <w:r>
        <w:rPr>
          <w:bCs/>
          <w:color w:val="EF92BC"/>
          <w:kern w:val="36"/>
          <w:sz w:val="28"/>
          <w:szCs w:val="28"/>
          <w:lang w:val="uk-UA" w:eastAsia="uk-UA"/>
        </w:rPr>
        <w:t xml:space="preserve"> </w:t>
      </w:r>
      <w:r w:rsidRPr="001B2941">
        <w:rPr>
          <w:color w:val="2B2929"/>
          <w:spacing w:val="12"/>
          <w:kern w:val="36"/>
          <w:sz w:val="28"/>
          <w:szCs w:val="28"/>
          <w:bdr w:val="none" w:sz="0" w:space="0" w:color="auto" w:frame="1"/>
          <w:lang w:val="uk-UA" w:eastAsia="uk-UA"/>
        </w:rPr>
        <w:t>фестивал</w:t>
      </w:r>
      <w:r>
        <w:rPr>
          <w:color w:val="2B2929"/>
          <w:spacing w:val="12"/>
          <w:kern w:val="36"/>
          <w:sz w:val="28"/>
          <w:szCs w:val="28"/>
          <w:bdr w:val="none" w:sz="0" w:space="0" w:color="auto" w:frame="1"/>
          <w:lang w:val="uk-UA" w:eastAsia="uk-UA"/>
        </w:rPr>
        <w:t>ь</w:t>
      </w:r>
      <w:r w:rsidRPr="001B2941">
        <w:rPr>
          <w:color w:val="2B2929"/>
          <w:spacing w:val="12"/>
          <w:kern w:val="36"/>
          <w:sz w:val="28"/>
          <w:szCs w:val="28"/>
          <w:bdr w:val="none" w:sz="0" w:space="0" w:color="auto" w:frame="1"/>
          <w:lang w:val="uk-UA" w:eastAsia="uk-UA"/>
        </w:rPr>
        <w:t>-конкурс</w:t>
      </w:r>
      <w:r>
        <w:rPr>
          <w:bCs/>
          <w:color w:val="EF92BC"/>
          <w:kern w:val="36"/>
          <w:sz w:val="28"/>
          <w:szCs w:val="28"/>
          <w:lang w:val="uk-UA" w:eastAsia="uk-UA"/>
        </w:rPr>
        <w:t xml:space="preserve"> </w:t>
      </w:r>
      <w:r w:rsidRPr="001B2941">
        <w:rPr>
          <w:color w:val="2B2929"/>
          <w:spacing w:val="12"/>
          <w:kern w:val="36"/>
          <w:sz w:val="28"/>
          <w:szCs w:val="28"/>
          <w:bdr w:val="none" w:sz="0" w:space="0" w:color="auto" w:frame="1"/>
          <w:lang w:val="uk-UA" w:eastAsia="uk-UA"/>
        </w:rPr>
        <w:t>дитячої та юнацької творчості</w:t>
      </w:r>
      <w:r>
        <w:rPr>
          <w:bCs/>
          <w:color w:val="EF92BC"/>
          <w:kern w:val="36"/>
          <w:sz w:val="28"/>
          <w:szCs w:val="28"/>
          <w:lang w:val="uk-UA" w:eastAsia="uk-UA"/>
        </w:rPr>
        <w:t xml:space="preserve"> </w:t>
      </w:r>
      <w:r w:rsidRPr="001B2941">
        <w:rPr>
          <w:bCs/>
          <w:spacing w:val="12"/>
          <w:kern w:val="36"/>
          <w:sz w:val="28"/>
          <w:szCs w:val="28"/>
          <w:bdr w:val="none" w:sz="0" w:space="0" w:color="auto" w:frame="1"/>
          <w:lang w:val="uk-UA" w:eastAsia="uk-UA"/>
        </w:rPr>
        <w:t>«ЗИМОВА</w:t>
      </w:r>
      <w:r>
        <w:rPr>
          <w:bCs/>
          <w:spacing w:val="12"/>
          <w:kern w:val="36"/>
          <w:sz w:val="28"/>
          <w:szCs w:val="28"/>
          <w:bdr w:val="none" w:sz="0" w:space="0" w:color="auto" w:frame="1"/>
          <w:lang w:val="uk-UA" w:eastAsia="uk-UA"/>
        </w:rPr>
        <w:t xml:space="preserve"> </w:t>
      </w:r>
      <w:r w:rsidRPr="001B2941">
        <w:rPr>
          <w:bCs/>
          <w:spacing w:val="12"/>
          <w:kern w:val="36"/>
          <w:sz w:val="28"/>
          <w:szCs w:val="28"/>
          <w:bdr w:val="none" w:sz="0" w:space="0" w:color="auto" w:frame="1"/>
          <w:lang w:val="uk-UA" w:eastAsia="uk-UA"/>
        </w:rPr>
        <w:t>ФАНТАЗІЯ»</w:t>
      </w:r>
      <w:r>
        <w:rPr>
          <w:bCs/>
          <w:color w:val="EF92BC"/>
          <w:kern w:val="36"/>
          <w:sz w:val="28"/>
          <w:szCs w:val="28"/>
          <w:lang w:val="uk-UA" w:eastAsia="uk-UA"/>
        </w:rPr>
        <w:t xml:space="preserve"> </w:t>
      </w:r>
      <w:r w:rsidRPr="001B2941">
        <w:rPr>
          <w:color w:val="2B2929"/>
          <w:spacing w:val="12"/>
          <w:kern w:val="36"/>
          <w:sz w:val="28"/>
          <w:szCs w:val="28"/>
          <w:bdr w:val="none" w:sz="0" w:space="0" w:color="auto" w:frame="1"/>
          <w:lang w:val="uk-UA" w:eastAsia="uk-UA"/>
        </w:rPr>
        <w:t>в рамках проекту фестивалю</w:t>
      </w:r>
      <w:r>
        <w:rPr>
          <w:color w:val="2B2929"/>
          <w:spacing w:val="12"/>
          <w:kern w:val="36"/>
          <w:sz w:val="28"/>
          <w:szCs w:val="28"/>
          <w:bdr w:val="none" w:sz="0" w:space="0" w:color="auto" w:frame="1"/>
          <w:lang w:val="uk-UA" w:eastAsia="uk-UA"/>
        </w:rPr>
        <w:t xml:space="preserve"> </w:t>
      </w:r>
      <w:r w:rsidRPr="001B2941">
        <w:rPr>
          <w:color w:val="2B2929"/>
          <w:spacing w:val="12"/>
          <w:kern w:val="36"/>
          <w:sz w:val="28"/>
          <w:szCs w:val="28"/>
          <w:bdr w:val="none" w:sz="0" w:space="0" w:color="auto" w:frame="1"/>
          <w:lang w:val="uk-UA" w:eastAsia="uk-UA"/>
        </w:rPr>
        <w:t xml:space="preserve">«КВІТУЧА </w:t>
      </w:r>
      <w:r>
        <w:rPr>
          <w:color w:val="2B2929"/>
          <w:spacing w:val="12"/>
          <w:kern w:val="36"/>
          <w:sz w:val="28"/>
          <w:szCs w:val="28"/>
          <w:bdr w:val="none" w:sz="0" w:space="0" w:color="auto" w:frame="1"/>
          <w:lang w:val="uk-UA" w:eastAsia="uk-UA"/>
        </w:rPr>
        <w:t>Україна»</w:t>
      </w:r>
      <w:r>
        <w:rPr>
          <w:sz w:val="28"/>
          <w:szCs w:val="28"/>
          <w:lang w:val="uk-UA"/>
        </w:rPr>
        <w:t>, 09 лютого 2019 року, м. Київ (зразковий дитячий  хореографічний колектив «Водограй», вокальний самодіяльний ансамбль «Акорд» Обухівського міського Будинку культури);</w:t>
      </w:r>
    </w:p>
    <w:p w:rsidR="0098531B" w:rsidRDefault="0098531B" w:rsidP="0098531B">
      <w:pPr>
        <w:tabs>
          <w:tab w:val="left" w:pos="1305"/>
        </w:tabs>
        <w:ind w:left="708"/>
        <w:jc w:val="both"/>
        <w:rPr>
          <w:sz w:val="28"/>
          <w:szCs w:val="28"/>
          <w:lang w:val="uk-UA"/>
        </w:rPr>
      </w:pPr>
      <w:r>
        <w:rPr>
          <w:sz w:val="28"/>
          <w:szCs w:val="28"/>
          <w:lang w:val="uk-UA"/>
        </w:rPr>
        <w:t xml:space="preserve">- </w:t>
      </w:r>
      <w:r w:rsidRPr="001B2941">
        <w:rPr>
          <w:color w:val="2B2929"/>
          <w:spacing w:val="12"/>
          <w:kern w:val="36"/>
          <w:sz w:val="28"/>
          <w:szCs w:val="28"/>
          <w:bdr w:val="none" w:sz="0" w:space="0" w:color="auto" w:frame="1"/>
          <w:lang w:eastAsia="uk-UA"/>
        </w:rPr>
        <w:t>IX</w:t>
      </w:r>
      <w:r>
        <w:rPr>
          <w:color w:val="2B2929"/>
          <w:spacing w:val="12"/>
          <w:kern w:val="36"/>
          <w:sz w:val="28"/>
          <w:szCs w:val="28"/>
          <w:bdr w:val="none" w:sz="0" w:space="0" w:color="auto" w:frame="1"/>
          <w:lang w:val="uk-UA" w:eastAsia="uk-UA"/>
        </w:rPr>
        <w:t>-й</w:t>
      </w:r>
      <w:r w:rsidRPr="001B2941">
        <w:rPr>
          <w:color w:val="2B2929"/>
          <w:spacing w:val="12"/>
          <w:kern w:val="36"/>
          <w:sz w:val="28"/>
          <w:szCs w:val="28"/>
          <w:bdr w:val="none" w:sz="0" w:space="0" w:color="auto" w:frame="1"/>
          <w:lang w:val="uk-UA" w:eastAsia="uk-UA"/>
        </w:rPr>
        <w:t xml:space="preserve"> Міжнародн</w:t>
      </w:r>
      <w:r>
        <w:rPr>
          <w:color w:val="2B2929"/>
          <w:spacing w:val="12"/>
          <w:kern w:val="36"/>
          <w:sz w:val="28"/>
          <w:szCs w:val="28"/>
          <w:bdr w:val="none" w:sz="0" w:space="0" w:color="auto" w:frame="1"/>
          <w:lang w:val="uk-UA" w:eastAsia="uk-UA"/>
        </w:rPr>
        <w:t>ий</w:t>
      </w:r>
      <w:r>
        <w:rPr>
          <w:bCs/>
          <w:color w:val="EF92BC"/>
          <w:kern w:val="36"/>
          <w:sz w:val="28"/>
          <w:szCs w:val="28"/>
          <w:lang w:val="uk-UA" w:eastAsia="uk-UA"/>
        </w:rPr>
        <w:t xml:space="preserve"> </w:t>
      </w:r>
      <w:r w:rsidRPr="001B2941">
        <w:rPr>
          <w:color w:val="2B2929"/>
          <w:spacing w:val="12"/>
          <w:kern w:val="36"/>
          <w:sz w:val="28"/>
          <w:szCs w:val="28"/>
          <w:bdr w:val="none" w:sz="0" w:space="0" w:color="auto" w:frame="1"/>
          <w:lang w:val="uk-UA" w:eastAsia="uk-UA"/>
        </w:rPr>
        <w:t>фестивал</w:t>
      </w:r>
      <w:r>
        <w:rPr>
          <w:color w:val="2B2929"/>
          <w:spacing w:val="12"/>
          <w:kern w:val="36"/>
          <w:sz w:val="28"/>
          <w:szCs w:val="28"/>
          <w:bdr w:val="none" w:sz="0" w:space="0" w:color="auto" w:frame="1"/>
          <w:lang w:val="uk-UA" w:eastAsia="uk-UA"/>
        </w:rPr>
        <w:t>ь</w:t>
      </w:r>
      <w:r w:rsidRPr="001B2941">
        <w:rPr>
          <w:color w:val="2B2929"/>
          <w:spacing w:val="12"/>
          <w:kern w:val="36"/>
          <w:sz w:val="28"/>
          <w:szCs w:val="28"/>
          <w:bdr w:val="none" w:sz="0" w:space="0" w:color="auto" w:frame="1"/>
          <w:lang w:val="uk-UA" w:eastAsia="uk-UA"/>
        </w:rPr>
        <w:t>-конкурс</w:t>
      </w:r>
      <w:r>
        <w:rPr>
          <w:color w:val="2B2929"/>
          <w:spacing w:val="12"/>
          <w:kern w:val="36"/>
          <w:sz w:val="28"/>
          <w:szCs w:val="28"/>
          <w:bdr w:val="none" w:sz="0" w:space="0" w:color="auto" w:frame="1"/>
          <w:lang w:val="uk-UA" w:eastAsia="uk-UA"/>
        </w:rPr>
        <w:t xml:space="preserve"> </w:t>
      </w:r>
      <w:r>
        <w:rPr>
          <w:sz w:val="28"/>
          <w:szCs w:val="28"/>
          <w:lang w:val="uk-UA"/>
        </w:rPr>
        <w:t>«</w:t>
      </w:r>
      <w:r>
        <w:rPr>
          <w:sz w:val="28"/>
          <w:szCs w:val="28"/>
          <w:lang w:val="en-US"/>
        </w:rPr>
        <w:t>PREMIER</w:t>
      </w:r>
      <w:r>
        <w:rPr>
          <w:sz w:val="28"/>
          <w:szCs w:val="28"/>
          <w:lang w:val="uk-UA"/>
        </w:rPr>
        <w:t>», 16 лютого 2019 року, м. Київ (дитячий аматорський вокально-хоровий колектив «Струмочок», Дитяча школа мистецтв);</w:t>
      </w:r>
    </w:p>
    <w:p w:rsidR="0098531B" w:rsidRDefault="0098531B" w:rsidP="0098531B">
      <w:pPr>
        <w:tabs>
          <w:tab w:val="left" w:pos="1305"/>
        </w:tabs>
        <w:ind w:left="708"/>
        <w:jc w:val="both"/>
        <w:rPr>
          <w:sz w:val="28"/>
          <w:szCs w:val="28"/>
          <w:lang w:val="uk-UA"/>
        </w:rPr>
      </w:pPr>
      <w:r>
        <w:rPr>
          <w:sz w:val="28"/>
          <w:szCs w:val="28"/>
          <w:lang w:val="uk-UA"/>
        </w:rPr>
        <w:t xml:space="preserve">- </w:t>
      </w:r>
      <w:r w:rsidRPr="001B2941">
        <w:rPr>
          <w:rFonts w:ascii="Arial" w:hAnsi="Arial" w:cs="Arial"/>
          <w:color w:val="2B2929"/>
          <w:spacing w:val="12"/>
          <w:kern w:val="36"/>
          <w:sz w:val="44"/>
          <w:szCs w:val="44"/>
          <w:bdr w:val="none" w:sz="0" w:space="0" w:color="auto" w:frame="1"/>
          <w:lang w:val="uk-UA" w:eastAsia="uk-UA"/>
        </w:rPr>
        <w:t xml:space="preserve"> </w:t>
      </w:r>
      <w:r w:rsidRPr="001A4BD2">
        <w:rPr>
          <w:color w:val="2B2929"/>
          <w:spacing w:val="12"/>
          <w:kern w:val="36"/>
          <w:sz w:val="28"/>
          <w:szCs w:val="28"/>
          <w:bdr w:val="none" w:sz="0" w:space="0" w:color="auto" w:frame="1"/>
          <w:lang w:val="uk-UA" w:eastAsia="uk-UA"/>
        </w:rPr>
        <w:t>ХХУІІ</w:t>
      </w:r>
      <w:r>
        <w:rPr>
          <w:color w:val="2B2929"/>
          <w:spacing w:val="12"/>
          <w:kern w:val="36"/>
          <w:sz w:val="28"/>
          <w:szCs w:val="28"/>
          <w:bdr w:val="none" w:sz="0" w:space="0" w:color="auto" w:frame="1"/>
          <w:lang w:val="uk-UA" w:eastAsia="uk-UA"/>
        </w:rPr>
        <w:t xml:space="preserve"> о</w:t>
      </w:r>
      <w:r>
        <w:rPr>
          <w:sz w:val="28"/>
          <w:szCs w:val="28"/>
          <w:lang w:val="uk-UA"/>
        </w:rPr>
        <w:t>бласний Огляд – конкурсі читців ім. Т. Г. Шевченка, 29 березня 2019 року в с. Новосілки Києво-Святошинського району (переможці УІ-го Міського конкурсу читців ім. Т. Г.Шевченка «Наша дума, наша пісня…»);</w:t>
      </w:r>
    </w:p>
    <w:p w:rsidR="0098531B" w:rsidRDefault="0098531B" w:rsidP="0098531B">
      <w:pPr>
        <w:tabs>
          <w:tab w:val="left" w:pos="1305"/>
        </w:tabs>
        <w:ind w:left="708"/>
        <w:jc w:val="both"/>
        <w:rPr>
          <w:sz w:val="28"/>
          <w:szCs w:val="28"/>
          <w:lang w:val="uk-UA"/>
        </w:rPr>
      </w:pPr>
      <w:r>
        <w:rPr>
          <w:sz w:val="28"/>
          <w:szCs w:val="28"/>
          <w:lang w:val="uk-UA"/>
        </w:rPr>
        <w:t xml:space="preserve">- </w:t>
      </w:r>
      <w:r>
        <w:rPr>
          <w:color w:val="2B2929"/>
          <w:spacing w:val="12"/>
          <w:kern w:val="36"/>
          <w:sz w:val="28"/>
          <w:szCs w:val="28"/>
          <w:bdr w:val="none" w:sz="0" w:space="0" w:color="auto" w:frame="1"/>
          <w:lang w:val="uk-UA" w:eastAsia="uk-UA"/>
        </w:rPr>
        <w:t>Х</w:t>
      </w:r>
      <w:r w:rsidRPr="001B2941">
        <w:rPr>
          <w:color w:val="2B2929"/>
          <w:spacing w:val="12"/>
          <w:kern w:val="36"/>
          <w:sz w:val="28"/>
          <w:szCs w:val="28"/>
          <w:bdr w:val="none" w:sz="0" w:space="0" w:color="auto" w:frame="1"/>
          <w:lang w:eastAsia="uk-UA"/>
        </w:rPr>
        <w:t>X</w:t>
      </w:r>
      <w:r>
        <w:rPr>
          <w:color w:val="2B2929"/>
          <w:spacing w:val="12"/>
          <w:kern w:val="36"/>
          <w:sz w:val="28"/>
          <w:szCs w:val="28"/>
          <w:bdr w:val="none" w:sz="0" w:space="0" w:color="auto" w:frame="1"/>
          <w:lang w:val="uk-UA" w:eastAsia="uk-UA"/>
        </w:rPr>
        <w:t>ІІ-й обласний</w:t>
      </w:r>
      <w:r>
        <w:rPr>
          <w:bCs/>
          <w:color w:val="EF92BC"/>
          <w:kern w:val="36"/>
          <w:sz w:val="28"/>
          <w:szCs w:val="28"/>
          <w:lang w:val="uk-UA" w:eastAsia="uk-UA"/>
        </w:rPr>
        <w:t xml:space="preserve"> </w:t>
      </w:r>
      <w:r w:rsidRPr="001B2941">
        <w:rPr>
          <w:color w:val="2B2929"/>
          <w:spacing w:val="12"/>
          <w:kern w:val="36"/>
          <w:sz w:val="28"/>
          <w:szCs w:val="28"/>
          <w:bdr w:val="none" w:sz="0" w:space="0" w:color="auto" w:frame="1"/>
          <w:lang w:val="uk-UA" w:eastAsia="uk-UA"/>
        </w:rPr>
        <w:t>конкурс</w:t>
      </w:r>
      <w:r>
        <w:rPr>
          <w:color w:val="2B2929"/>
          <w:spacing w:val="12"/>
          <w:kern w:val="36"/>
          <w:sz w:val="28"/>
          <w:szCs w:val="28"/>
          <w:bdr w:val="none" w:sz="0" w:space="0" w:color="auto" w:frame="1"/>
          <w:lang w:val="uk-UA" w:eastAsia="uk-UA"/>
        </w:rPr>
        <w:t xml:space="preserve"> в рамках </w:t>
      </w:r>
      <w:r w:rsidRPr="001B2941">
        <w:rPr>
          <w:color w:val="2B2929"/>
          <w:spacing w:val="12"/>
          <w:kern w:val="36"/>
          <w:sz w:val="28"/>
          <w:szCs w:val="28"/>
          <w:bdr w:val="none" w:sz="0" w:space="0" w:color="auto" w:frame="1"/>
          <w:lang w:val="uk-UA" w:eastAsia="uk-UA"/>
        </w:rPr>
        <w:t>фестивал</w:t>
      </w:r>
      <w:r>
        <w:rPr>
          <w:color w:val="2B2929"/>
          <w:spacing w:val="12"/>
          <w:kern w:val="36"/>
          <w:sz w:val="28"/>
          <w:szCs w:val="28"/>
          <w:bdr w:val="none" w:sz="0" w:space="0" w:color="auto" w:frame="1"/>
          <w:lang w:val="uk-UA" w:eastAsia="uk-UA"/>
        </w:rPr>
        <w:t>ю дитячої творчості</w:t>
      </w:r>
      <w:r>
        <w:rPr>
          <w:sz w:val="28"/>
          <w:szCs w:val="28"/>
          <w:lang w:val="uk-UA"/>
        </w:rPr>
        <w:t xml:space="preserve"> «Дебют»,  19 березня 2019 року у с. Новосілки Києво-Святошинського р-ну (Дитячий аматорський духовий оркестр  ДШМ);</w:t>
      </w:r>
    </w:p>
    <w:p w:rsidR="0098531B" w:rsidRDefault="0098531B" w:rsidP="0098531B">
      <w:pPr>
        <w:tabs>
          <w:tab w:val="left" w:pos="1305"/>
        </w:tabs>
        <w:ind w:left="708"/>
        <w:jc w:val="both"/>
        <w:rPr>
          <w:sz w:val="28"/>
          <w:szCs w:val="28"/>
          <w:lang w:val="uk-UA"/>
        </w:rPr>
      </w:pPr>
      <w:r>
        <w:rPr>
          <w:sz w:val="28"/>
          <w:szCs w:val="28"/>
          <w:lang w:val="uk-UA"/>
        </w:rPr>
        <w:t>-</w:t>
      </w:r>
      <w:r>
        <w:rPr>
          <w:rFonts w:ascii="Arial" w:hAnsi="Arial" w:cs="Arial"/>
          <w:color w:val="2B2929"/>
          <w:spacing w:val="12"/>
          <w:kern w:val="36"/>
          <w:sz w:val="44"/>
          <w:szCs w:val="44"/>
          <w:bdr w:val="none" w:sz="0" w:space="0" w:color="auto" w:frame="1"/>
          <w:lang w:val="uk-UA" w:eastAsia="uk-UA"/>
        </w:rPr>
        <w:t xml:space="preserve"> </w:t>
      </w:r>
      <w:r>
        <w:rPr>
          <w:sz w:val="28"/>
          <w:szCs w:val="28"/>
          <w:lang w:val="uk-UA"/>
        </w:rPr>
        <w:t xml:space="preserve">Міжнародний фестиваль-конкурс танців народів світу «Веселкова Терпсихора», з 30 квітня по 01 травня 2019 року, м. Київ, </w:t>
      </w:r>
      <w:r w:rsidRPr="00D84420">
        <w:rPr>
          <w:color w:val="2B2929"/>
          <w:spacing w:val="12"/>
          <w:kern w:val="36"/>
          <w:sz w:val="28"/>
          <w:szCs w:val="28"/>
          <w:bdr w:val="none" w:sz="0" w:space="0" w:color="auto" w:frame="1"/>
          <w:lang w:val="uk-UA" w:eastAsia="uk-UA"/>
        </w:rPr>
        <w:t>(</w:t>
      </w:r>
      <w:r>
        <w:rPr>
          <w:sz w:val="28"/>
          <w:szCs w:val="28"/>
          <w:lang w:val="uk-UA"/>
        </w:rPr>
        <w:t>зразковий дитячий</w:t>
      </w:r>
      <w:r w:rsidRPr="00461154">
        <w:rPr>
          <w:sz w:val="28"/>
          <w:szCs w:val="28"/>
          <w:lang w:val="uk-UA"/>
        </w:rPr>
        <w:t xml:space="preserve">  ансамбль танцю «Фаворит»</w:t>
      </w:r>
      <w:r>
        <w:rPr>
          <w:sz w:val="28"/>
          <w:szCs w:val="28"/>
          <w:lang w:val="uk-UA"/>
        </w:rPr>
        <w:t xml:space="preserve"> Обухівського міського Будинку культури);</w:t>
      </w:r>
    </w:p>
    <w:p w:rsidR="0098531B" w:rsidRDefault="0098531B" w:rsidP="0098531B">
      <w:pPr>
        <w:tabs>
          <w:tab w:val="left" w:pos="1305"/>
        </w:tabs>
        <w:ind w:left="708"/>
        <w:jc w:val="both"/>
        <w:rPr>
          <w:sz w:val="28"/>
          <w:szCs w:val="28"/>
          <w:lang w:val="uk-UA"/>
        </w:rPr>
      </w:pPr>
      <w:r>
        <w:rPr>
          <w:sz w:val="28"/>
          <w:szCs w:val="28"/>
          <w:lang w:val="uk-UA"/>
        </w:rPr>
        <w:t>- Обласний фестиваль хореографічного та вокального мистецтва «Ф</w:t>
      </w:r>
      <w:r w:rsidRPr="002860E6">
        <w:rPr>
          <w:sz w:val="28"/>
          <w:szCs w:val="28"/>
        </w:rPr>
        <w:t>`</w:t>
      </w:r>
      <w:r>
        <w:rPr>
          <w:sz w:val="28"/>
          <w:szCs w:val="28"/>
          <w:lang w:val="uk-UA"/>
        </w:rPr>
        <w:t>южн»,  01 травня  2019 року, м. Переяслав – Хмельницький (зразковий дитячий  хореографічний колектив «Водограй», Обухівського міського Будинку культури);</w:t>
      </w:r>
    </w:p>
    <w:p w:rsidR="0098531B" w:rsidRDefault="0098531B" w:rsidP="0098531B">
      <w:pPr>
        <w:tabs>
          <w:tab w:val="left" w:pos="1305"/>
        </w:tabs>
        <w:ind w:left="708"/>
        <w:jc w:val="both"/>
        <w:rPr>
          <w:sz w:val="28"/>
          <w:szCs w:val="28"/>
          <w:lang w:val="uk-UA"/>
        </w:rPr>
      </w:pPr>
      <w:r>
        <w:rPr>
          <w:sz w:val="28"/>
          <w:szCs w:val="28"/>
          <w:lang w:val="uk-UA"/>
        </w:rPr>
        <w:t>- Традиційний весняний ярмарок на території Національного музею народної архітектури та побуту України, с. Пирогів, 11 травня 2019 року(</w:t>
      </w:r>
      <w:r w:rsidRPr="00042665">
        <w:rPr>
          <w:sz w:val="28"/>
          <w:szCs w:val="28"/>
          <w:lang w:val="uk-UA"/>
        </w:rPr>
        <w:t xml:space="preserve"> </w:t>
      </w:r>
      <w:r>
        <w:rPr>
          <w:sz w:val="28"/>
          <w:szCs w:val="28"/>
          <w:lang w:val="uk-UA"/>
        </w:rPr>
        <w:t>Громадське об</w:t>
      </w:r>
      <w:r w:rsidRPr="00455EA5">
        <w:rPr>
          <w:sz w:val="28"/>
          <w:szCs w:val="28"/>
        </w:rPr>
        <w:t>`</w:t>
      </w:r>
      <w:r>
        <w:rPr>
          <w:sz w:val="28"/>
          <w:szCs w:val="28"/>
          <w:lang w:val="uk-UA"/>
        </w:rPr>
        <w:t>єднання майстрів народної творчості «Дереворід»);</w:t>
      </w:r>
    </w:p>
    <w:p w:rsidR="0098531B" w:rsidRDefault="0098531B" w:rsidP="0098531B">
      <w:pPr>
        <w:tabs>
          <w:tab w:val="left" w:pos="1305"/>
        </w:tabs>
        <w:ind w:left="708"/>
        <w:jc w:val="both"/>
        <w:rPr>
          <w:sz w:val="28"/>
          <w:szCs w:val="28"/>
          <w:lang w:val="uk-UA"/>
        </w:rPr>
      </w:pPr>
      <w:r>
        <w:rPr>
          <w:sz w:val="28"/>
          <w:szCs w:val="28"/>
          <w:lang w:val="uk-UA"/>
        </w:rPr>
        <w:t xml:space="preserve">- Міжнародний фестиваль-конкурс хореографічного та вокального мистецтва  «Україна – це ти!»,  19 травня 2019 року,м. Київ, </w:t>
      </w:r>
      <w:r w:rsidRPr="00D84420">
        <w:rPr>
          <w:color w:val="2B2929"/>
          <w:spacing w:val="12"/>
          <w:kern w:val="36"/>
          <w:sz w:val="28"/>
          <w:szCs w:val="28"/>
          <w:bdr w:val="none" w:sz="0" w:space="0" w:color="auto" w:frame="1"/>
          <w:lang w:val="uk-UA" w:eastAsia="uk-UA"/>
        </w:rPr>
        <w:t>(</w:t>
      </w:r>
      <w:r>
        <w:rPr>
          <w:sz w:val="28"/>
          <w:szCs w:val="28"/>
          <w:lang w:val="uk-UA"/>
        </w:rPr>
        <w:t>зразковий дитячий</w:t>
      </w:r>
      <w:r w:rsidRPr="00461154">
        <w:rPr>
          <w:sz w:val="28"/>
          <w:szCs w:val="28"/>
          <w:lang w:val="uk-UA"/>
        </w:rPr>
        <w:t xml:space="preserve">  ансамбль танцю «Фаворит»</w:t>
      </w:r>
      <w:r>
        <w:rPr>
          <w:sz w:val="28"/>
          <w:szCs w:val="28"/>
          <w:lang w:val="uk-UA"/>
        </w:rPr>
        <w:t xml:space="preserve"> Обухівського міського Будинку культури);</w:t>
      </w:r>
    </w:p>
    <w:p w:rsidR="0098531B" w:rsidRDefault="0098531B" w:rsidP="0098531B">
      <w:pPr>
        <w:tabs>
          <w:tab w:val="left" w:pos="1305"/>
        </w:tabs>
        <w:ind w:left="708"/>
        <w:jc w:val="both"/>
        <w:rPr>
          <w:sz w:val="28"/>
          <w:szCs w:val="28"/>
          <w:lang w:val="uk-UA"/>
        </w:rPr>
      </w:pPr>
      <w:r>
        <w:rPr>
          <w:sz w:val="28"/>
          <w:szCs w:val="28"/>
          <w:lang w:val="uk-UA"/>
        </w:rPr>
        <w:t xml:space="preserve">-  Міжнародний фестиваль-конкурс мистецтв  «Джерело надій»,  01 червня 2019 року, м. Київ, </w:t>
      </w:r>
      <w:r w:rsidRPr="00D84420">
        <w:rPr>
          <w:color w:val="2B2929"/>
          <w:spacing w:val="12"/>
          <w:kern w:val="36"/>
          <w:sz w:val="28"/>
          <w:szCs w:val="28"/>
          <w:bdr w:val="none" w:sz="0" w:space="0" w:color="auto" w:frame="1"/>
          <w:lang w:val="uk-UA" w:eastAsia="uk-UA"/>
        </w:rPr>
        <w:t>(</w:t>
      </w:r>
      <w:r>
        <w:rPr>
          <w:sz w:val="28"/>
          <w:szCs w:val="28"/>
          <w:lang w:val="uk-UA"/>
        </w:rPr>
        <w:t>зразковий дитячий  хореографічний колектив «Водограй</w:t>
      </w:r>
      <w:r w:rsidRPr="00461154">
        <w:rPr>
          <w:sz w:val="28"/>
          <w:szCs w:val="28"/>
          <w:lang w:val="uk-UA"/>
        </w:rPr>
        <w:t>»</w:t>
      </w:r>
      <w:r>
        <w:rPr>
          <w:sz w:val="28"/>
          <w:szCs w:val="28"/>
          <w:lang w:val="uk-UA"/>
        </w:rPr>
        <w:t xml:space="preserve"> Обухівського міського Будинку культури);</w:t>
      </w:r>
    </w:p>
    <w:p w:rsidR="0098531B" w:rsidRDefault="0098531B" w:rsidP="0098531B">
      <w:pPr>
        <w:tabs>
          <w:tab w:val="left" w:pos="1305"/>
        </w:tabs>
        <w:ind w:left="708"/>
        <w:jc w:val="both"/>
        <w:rPr>
          <w:sz w:val="28"/>
          <w:szCs w:val="28"/>
          <w:lang w:val="uk-UA"/>
        </w:rPr>
      </w:pPr>
      <w:r>
        <w:rPr>
          <w:sz w:val="28"/>
          <w:szCs w:val="28"/>
          <w:lang w:val="uk-UA"/>
        </w:rPr>
        <w:t>- Обласний</w:t>
      </w:r>
      <w:r w:rsidRPr="00201087">
        <w:rPr>
          <w:sz w:val="28"/>
          <w:szCs w:val="28"/>
          <w:lang w:val="uk-UA"/>
        </w:rPr>
        <w:t xml:space="preserve"> </w:t>
      </w:r>
      <w:r>
        <w:rPr>
          <w:sz w:val="28"/>
          <w:szCs w:val="28"/>
          <w:lang w:val="uk-UA"/>
        </w:rPr>
        <w:t>фестиваль народної творчості «Етно фест», с. Велика Бугаївка Васильківського району  08 червня 2019 року (</w:t>
      </w:r>
      <w:r w:rsidRPr="00042665">
        <w:rPr>
          <w:sz w:val="28"/>
          <w:szCs w:val="28"/>
          <w:lang w:val="uk-UA"/>
        </w:rPr>
        <w:t xml:space="preserve"> </w:t>
      </w:r>
      <w:r>
        <w:rPr>
          <w:sz w:val="28"/>
          <w:szCs w:val="28"/>
          <w:lang w:val="uk-UA"/>
        </w:rPr>
        <w:t>Громадське об</w:t>
      </w:r>
      <w:r w:rsidRPr="00455EA5">
        <w:rPr>
          <w:sz w:val="28"/>
          <w:szCs w:val="28"/>
        </w:rPr>
        <w:t>`</w:t>
      </w:r>
      <w:r>
        <w:rPr>
          <w:sz w:val="28"/>
          <w:szCs w:val="28"/>
          <w:lang w:val="uk-UA"/>
        </w:rPr>
        <w:t>єднання майстрів народної творчості «Дереворід»);</w:t>
      </w:r>
    </w:p>
    <w:p w:rsidR="0098531B" w:rsidRDefault="0098531B" w:rsidP="0098531B">
      <w:pPr>
        <w:tabs>
          <w:tab w:val="left" w:pos="1305"/>
        </w:tabs>
        <w:ind w:left="708"/>
        <w:jc w:val="both"/>
        <w:rPr>
          <w:sz w:val="28"/>
          <w:szCs w:val="28"/>
          <w:lang w:val="uk-UA"/>
        </w:rPr>
      </w:pPr>
      <w:r>
        <w:rPr>
          <w:sz w:val="28"/>
          <w:szCs w:val="28"/>
          <w:lang w:val="uk-UA"/>
        </w:rPr>
        <w:t>- Обласний</w:t>
      </w:r>
      <w:r w:rsidRPr="00201087">
        <w:rPr>
          <w:sz w:val="28"/>
          <w:szCs w:val="28"/>
          <w:lang w:val="uk-UA"/>
        </w:rPr>
        <w:t xml:space="preserve"> </w:t>
      </w:r>
      <w:r>
        <w:rPr>
          <w:sz w:val="28"/>
          <w:szCs w:val="28"/>
          <w:lang w:val="uk-UA"/>
        </w:rPr>
        <w:t>культурно-просвітницький захід «Готуємось до Зелених свят»,  Національного музею народної архітектури та побуту України, с. Пирогів Київської області, 15 червня 2019 року (Творчий аматорський колектив міського Будинку культури «Стук-грюк-бенд»);</w:t>
      </w:r>
    </w:p>
    <w:p w:rsidR="0098531B" w:rsidRDefault="0098531B" w:rsidP="0098531B">
      <w:pPr>
        <w:ind w:left="708"/>
        <w:jc w:val="both"/>
        <w:rPr>
          <w:sz w:val="28"/>
          <w:szCs w:val="28"/>
          <w:lang w:val="uk-UA"/>
        </w:rPr>
      </w:pPr>
      <w:r>
        <w:rPr>
          <w:sz w:val="28"/>
          <w:szCs w:val="28"/>
          <w:lang w:val="uk-UA"/>
        </w:rPr>
        <w:lastRenderedPageBreak/>
        <w:t xml:space="preserve">-Обласний урочистий захід з нагоди відзначення 23-ї річниці Конституції України, 27 червня  2019 року, м. Бориспіль </w:t>
      </w:r>
      <w:r w:rsidRPr="00D84420">
        <w:rPr>
          <w:color w:val="2B2929"/>
          <w:spacing w:val="12"/>
          <w:kern w:val="36"/>
          <w:sz w:val="28"/>
          <w:szCs w:val="28"/>
          <w:bdr w:val="none" w:sz="0" w:space="0" w:color="auto" w:frame="1"/>
          <w:lang w:val="uk-UA" w:eastAsia="uk-UA"/>
        </w:rPr>
        <w:t>(</w:t>
      </w:r>
      <w:r>
        <w:rPr>
          <w:sz w:val="28"/>
          <w:szCs w:val="28"/>
          <w:lang w:val="uk-UA"/>
        </w:rPr>
        <w:t>зразковий дитячий</w:t>
      </w:r>
      <w:r w:rsidRPr="00461154">
        <w:rPr>
          <w:sz w:val="28"/>
          <w:szCs w:val="28"/>
          <w:lang w:val="uk-UA"/>
        </w:rPr>
        <w:t xml:space="preserve">  ансамбль танцю «Фаворит»</w:t>
      </w:r>
      <w:r>
        <w:rPr>
          <w:sz w:val="28"/>
          <w:szCs w:val="28"/>
          <w:lang w:val="uk-UA"/>
        </w:rPr>
        <w:t xml:space="preserve"> Обухівського міського Будинку культури);</w:t>
      </w:r>
    </w:p>
    <w:p w:rsidR="0098531B" w:rsidRDefault="0098531B" w:rsidP="0098531B">
      <w:pPr>
        <w:ind w:left="708"/>
        <w:jc w:val="both"/>
        <w:rPr>
          <w:color w:val="000000"/>
          <w:sz w:val="28"/>
          <w:szCs w:val="28"/>
          <w:lang w:val="uk-UA"/>
        </w:rPr>
      </w:pPr>
      <w:r>
        <w:rPr>
          <w:sz w:val="28"/>
          <w:szCs w:val="28"/>
          <w:lang w:val="uk-UA"/>
        </w:rPr>
        <w:t xml:space="preserve">- </w:t>
      </w:r>
      <w:r>
        <w:rPr>
          <w:color w:val="000000"/>
          <w:sz w:val="28"/>
          <w:szCs w:val="28"/>
          <w:lang w:val="uk-UA"/>
        </w:rPr>
        <w:t>ХХІІ Міжнародний фестиваль - конкурс “Барвиста осінь” в рамках проекту “Квітуча Україна” у номінації народна хореографія — м. Київ, листопад 2019 (</w:t>
      </w:r>
      <w:r>
        <w:rPr>
          <w:sz w:val="28"/>
          <w:szCs w:val="28"/>
          <w:lang w:val="uk-UA"/>
        </w:rPr>
        <w:t xml:space="preserve">Зразковий дитячий хореографічний колектив «Водограй» - </w:t>
      </w:r>
      <w:r>
        <w:rPr>
          <w:color w:val="000000"/>
          <w:sz w:val="28"/>
          <w:szCs w:val="28"/>
          <w:lang w:val="uk-UA"/>
        </w:rPr>
        <w:t xml:space="preserve">І місце); </w:t>
      </w:r>
    </w:p>
    <w:p w:rsidR="0098531B" w:rsidRPr="00963332" w:rsidRDefault="0098531B" w:rsidP="0098531B">
      <w:pPr>
        <w:ind w:left="708"/>
        <w:jc w:val="both"/>
        <w:rPr>
          <w:sz w:val="28"/>
          <w:szCs w:val="28"/>
          <w:lang w:val="uk-UA"/>
        </w:rPr>
      </w:pPr>
      <w:r>
        <w:rPr>
          <w:sz w:val="28"/>
          <w:szCs w:val="28"/>
          <w:lang w:val="uk-UA"/>
        </w:rPr>
        <w:t xml:space="preserve">- Всеукраїнський молодіжний форум “Крим очима молоді”,м.Київ  </w:t>
      </w:r>
      <w:r w:rsidRPr="00D84420">
        <w:rPr>
          <w:color w:val="2B2929"/>
          <w:spacing w:val="12"/>
          <w:kern w:val="36"/>
          <w:sz w:val="28"/>
          <w:szCs w:val="28"/>
          <w:bdr w:val="none" w:sz="0" w:space="0" w:color="auto" w:frame="1"/>
          <w:lang w:val="uk-UA" w:eastAsia="uk-UA"/>
        </w:rPr>
        <w:t>(</w:t>
      </w:r>
      <w:r w:rsidRPr="00963332">
        <w:rPr>
          <w:sz w:val="28"/>
          <w:szCs w:val="28"/>
          <w:lang w:val="uk-UA"/>
        </w:rPr>
        <w:t>зразковий дитячий  ансамбль танцю «Фаворит» Обухівського міського Будинку культури);</w:t>
      </w:r>
    </w:p>
    <w:p w:rsidR="0098531B" w:rsidRPr="00963332" w:rsidRDefault="0098531B" w:rsidP="0098531B">
      <w:pPr>
        <w:ind w:left="708"/>
        <w:jc w:val="both"/>
        <w:rPr>
          <w:sz w:val="28"/>
          <w:szCs w:val="28"/>
          <w:lang w:val="uk-UA"/>
        </w:rPr>
      </w:pPr>
      <w:r w:rsidRPr="00963332">
        <w:rPr>
          <w:sz w:val="28"/>
          <w:szCs w:val="28"/>
        </w:rPr>
        <w:t>-</w:t>
      </w:r>
      <w:r w:rsidRPr="00963332">
        <w:rPr>
          <w:sz w:val="28"/>
          <w:szCs w:val="28"/>
          <w:lang w:val="uk-UA"/>
        </w:rPr>
        <w:t xml:space="preserve"> </w:t>
      </w:r>
      <w:r w:rsidRPr="00963332">
        <w:rPr>
          <w:sz w:val="28"/>
          <w:szCs w:val="28"/>
        </w:rPr>
        <w:t>Всеукраїнський фестиваль- конкурс народної хореографії</w:t>
      </w:r>
      <w:r>
        <w:rPr>
          <w:sz w:val="28"/>
          <w:szCs w:val="28"/>
        </w:rPr>
        <w:t xml:space="preserve"> ім. Павла Вірського</w:t>
      </w:r>
      <w:r>
        <w:rPr>
          <w:sz w:val="28"/>
          <w:szCs w:val="28"/>
          <w:lang w:val="uk-UA"/>
        </w:rPr>
        <w:t xml:space="preserve">, - м. Київ, </w:t>
      </w:r>
      <w:r>
        <w:rPr>
          <w:sz w:val="28"/>
          <w:szCs w:val="28"/>
        </w:rPr>
        <w:t>листопад 2019</w:t>
      </w:r>
      <w:r>
        <w:rPr>
          <w:sz w:val="28"/>
          <w:szCs w:val="28"/>
          <w:lang w:val="uk-UA"/>
        </w:rPr>
        <w:t xml:space="preserve">, </w:t>
      </w:r>
      <w:r w:rsidRPr="00D84420">
        <w:rPr>
          <w:color w:val="2B2929"/>
          <w:spacing w:val="12"/>
          <w:kern w:val="36"/>
          <w:sz w:val="28"/>
          <w:szCs w:val="28"/>
          <w:bdr w:val="none" w:sz="0" w:space="0" w:color="auto" w:frame="1"/>
          <w:lang w:val="uk-UA" w:eastAsia="uk-UA"/>
        </w:rPr>
        <w:t>(</w:t>
      </w:r>
      <w:r w:rsidRPr="00963332">
        <w:rPr>
          <w:sz w:val="28"/>
          <w:szCs w:val="28"/>
          <w:lang w:val="uk-UA"/>
        </w:rPr>
        <w:t>зразковий дитячий  ансамбль танцю «Фаворит» Обухівського міського Будинку культури</w:t>
      </w:r>
      <w:r>
        <w:rPr>
          <w:sz w:val="28"/>
          <w:szCs w:val="28"/>
          <w:lang w:val="uk-UA"/>
        </w:rPr>
        <w:t>, 2 перших місця</w:t>
      </w:r>
      <w:r w:rsidRPr="00963332">
        <w:rPr>
          <w:sz w:val="28"/>
          <w:szCs w:val="28"/>
          <w:lang w:val="uk-UA"/>
        </w:rPr>
        <w:t>);</w:t>
      </w:r>
    </w:p>
    <w:p w:rsidR="0098531B" w:rsidRDefault="0098531B" w:rsidP="0098531B">
      <w:pPr>
        <w:ind w:left="708"/>
        <w:jc w:val="both"/>
        <w:rPr>
          <w:bCs/>
          <w:color w:val="000000"/>
          <w:sz w:val="28"/>
          <w:szCs w:val="28"/>
          <w:lang w:val="uk-UA"/>
        </w:rPr>
      </w:pPr>
      <w:r>
        <w:rPr>
          <w:sz w:val="28"/>
          <w:szCs w:val="28"/>
          <w:lang w:val="uk-UA"/>
        </w:rPr>
        <w:t>- ХІХ Міжнародний фестиваль - конкурс “Зимова фантазія” в рамках проекту “Квітуча Україна”, м. Київ (</w:t>
      </w:r>
      <w:r w:rsidRPr="00D40C68">
        <w:rPr>
          <w:bCs/>
          <w:color w:val="000000"/>
          <w:sz w:val="28"/>
          <w:szCs w:val="28"/>
          <w:lang w:val="uk-UA"/>
        </w:rPr>
        <w:t>Вокальний ансамбль “Акорд</w:t>
      </w:r>
      <w:r>
        <w:rPr>
          <w:bCs/>
          <w:color w:val="000000"/>
          <w:sz w:val="28"/>
          <w:szCs w:val="28"/>
          <w:lang w:val="uk-UA"/>
        </w:rPr>
        <w:t>» міського Будинку культури, І премія),</w:t>
      </w:r>
    </w:p>
    <w:p w:rsidR="0098531B" w:rsidRPr="007A6377" w:rsidRDefault="0098531B" w:rsidP="0098531B">
      <w:pPr>
        <w:ind w:left="708"/>
        <w:jc w:val="both"/>
        <w:rPr>
          <w:bCs/>
          <w:color w:val="000000"/>
          <w:sz w:val="28"/>
          <w:szCs w:val="28"/>
          <w:lang w:val="uk-UA"/>
        </w:rPr>
      </w:pPr>
      <w:r>
        <w:rPr>
          <w:sz w:val="28"/>
          <w:szCs w:val="28"/>
          <w:lang w:val="uk-UA"/>
        </w:rPr>
        <w:t>-VIІ Всеукраїнський фестивал</w:t>
      </w:r>
      <w:r>
        <w:rPr>
          <w:kern w:val="2"/>
          <w:sz w:val="28"/>
          <w:szCs w:val="28"/>
          <w:lang w:val="uk-UA" w:eastAsia="uk-UA" w:bidi="hi-IN"/>
        </w:rPr>
        <w:t>ь-</w:t>
      </w:r>
      <w:r>
        <w:rPr>
          <w:sz w:val="28"/>
          <w:szCs w:val="28"/>
          <w:lang w:val="uk-UA"/>
        </w:rPr>
        <w:t>конкурс мистецтв «Сяйво ПервоЦвітів», м. Київ (</w:t>
      </w:r>
      <w:r w:rsidRPr="00D40C68">
        <w:rPr>
          <w:bCs/>
          <w:color w:val="000000"/>
          <w:sz w:val="28"/>
          <w:szCs w:val="28"/>
          <w:lang w:val="uk-UA"/>
        </w:rPr>
        <w:t>Вокальний ансамбль “Акорд</w:t>
      </w:r>
      <w:r>
        <w:rPr>
          <w:bCs/>
          <w:color w:val="000000"/>
          <w:sz w:val="28"/>
          <w:szCs w:val="28"/>
          <w:lang w:val="uk-UA"/>
        </w:rPr>
        <w:t>» міського Будинку культури, І премія).</w:t>
      </w:r>
      <w:r w:rsidRPr="00963332">
        <w:rPr>
          <w:sz w:val="28"/>
          <w:szCs w:val="28"/>
          <w:lang w:val="uk-UA"/>
        </w:rPr>
        <w:t xml:space="preserve">                                                                                                                                         </w:t>
      </w:r>
    </w:p>
    <w:p w:rsidR="0098531B" w:rsidRPr="00963332" w:rsidRDefault="0098531B" w:rsidP="0098531B">
      <w:pPr>
        <w:jc w:val="both"/>
        <w:rPr>
          <w:sz w:val="28"/>
          <w:szCs w:val="28"/>
          <w:lang w:val="uk-UA"/>
        </w:rPr>
      </w:pPr>
    </w:p>
    <w:p w:rsidR="0098531B" w:rsidRDefault="0098531B" w:rsidP="0098531B">
      <w:pPr>
        <w:jc w:val="both"/>
        <w:rPr>
          <w:sz w:val="28"/>
          <w:szCs w:val="28"/>
          <w:lang w:val="uk-UA"/>
        </w:rPr>
      </w:pPr>
      <w:r>
        <w:rPr>
          <w:sz w:val="28"/>
          <w:szCs w:val="28"/>
          <w:lang w:val="uk-UA"/>
        </w:rPr>
        <w:t xml:space="preserve">          Протягом звітного періоду було надано допомогу транспортом на відвідування заохочувальних заходів, творчих зустрічей з обміну досвідом, урочистостей з нагоди державних свят делегаціями, до  складу яких входили представники творчих колективів та творчої громадськості міста.</w:t>
      </w:r>
    </w:p>
    <w:p w:rsidR="0098531B" w:rsidRPr="001147FA" w:rsidRDefault="0098531B" w:rsidP="0098531B">
      <w:pPr>
        <w:jc w:val="both"/>
        <w:rPr>
          <w:sz w:val="28"/>
          <w:szCs w:val="28"/>
          <w:lang w:val="uk-UA"/>
        </w:rPr>
      </w:pPr>
      <w:r>
        <w:rPr>
          <w:sz w:val="28"/>
          <w:szCs w:val="28"/>
          <w:lang w:val="uk-UA"/>
        </w:rPr>
        <w:t xml:space="preserve">                09 травня 2019 року згідно із п. 1-11 Міської цільової Програми культурно-мистецьких заходів на території Обухівської міської ради на 2019 рік, як і у минулі роки було організовано відвідування переселенцями з Чорнобильської зони меморіальних місць та кладовищ у поминальні дні. </w:t>
      </w:r>
    </w:p>
    <w:p w:rsidR="0098531B" w:rsidRDefault="0098531B" w:rsidP="0098531B">
      <w:pPr>
        <w:jc w:val="both"/>
        <w:rPr>
          <w:sz w:val="28"/>
          <w:szCs w:val="28"/>
          <w:lang w:val="uk-UA"/>
        </w:rPr>
      </w:pPr>
      <w:r w:rsidRPr="005A6153">
        <w:rPr>
          <w:sz w:val="28"/>
          <w:szCs w:val="28"/>
          <w:lang w:val="uk-UA"/>
        </w:rPr>
        <w:t xml:space="preserve">                Загальна сума витрат на виконання  Міської цільової Програми культурно-мистецьких заходів на території міської ради</w:t>
      </w:r>
      <w:r>
        <w:rPr>
          <w:sz w:val="28"/>
          <w:szCs w:val="28"/>
          <w:lang w:val="uk-UA"/>
        </w:rPr>
        <w:t xml:space="preserve"> на 2019 рік</w:t>
      </w:r>
      <w:r w:rsidRPr="005A6153">
        <w:rPr>
          <w:sz w:val="28"/>
          <w:szCs w:val="28"/>
          <w:lang w:val="uk-UA"/>
        </w:rPr>
        <w:t xml:space="preserve"> </w:t>
      </w:r>
      <w:r>
        <w:rPr>
          <w:sz w:val="28"/>
          <w:szCs w:val="28"/>
          <w:lang w:val="uk-UA"/>
        </w:rPr>
        <w:t xml:space="preserve"> </w:t>
      </w:r>
      <w:r w:rsidRPr="005A6153">
        <w:rPr>
          <w:sz w:val="28"/>
          <w:szCs w:val="28"/>
          <w:lang w:val="uk-UA"/>
        </w:rPr>
        <w:t>складає</w:t>
      </w:r>
      <w:r>
        <w:rPr>
          <w:sz w:val="28"/>
          <w:szCs w:val="28"/>
          <w:lang w:val="uk-UA"/>
        </w:rPr>
        <w:t xml:space="preserve">  </w:t>
      </w:r>
      <w:r w:rsidRPr="006C747A">
        <w:rPr>
          <w:sz w:val="28"/>
          <w:szCs w:val="28"/>
          <w:lang w:val="uk-UA"/>
        </w:rPr>
        <w:t>1778845.70</w:t>
      </w:r>
      <w:r w:rsidRPr="006C747A">
        <w:rPr>
          <w:b/>
          <w:sz w:val="28"/>
          <w:szCs w:val="28"/>
          <w:lang w:val="uk-UA"/>
        </w:rPr>
        <w:t xml:space="preserve"> </w:t>
      </w:r>
      <w:r w:rsidRPr="006C747A">
        <w:rPr>
          <w:sz w:val="28"/>
          <w:szCs w:val="28"/>
          <w:lang w:val="uk-UA"/>
        </w:rPr>
        <w:t>грн</w:t>
      </w:r>
      <w:r>
        <w:rPr>
          <w:sz w:val="28"/>
          <w:szCs w:val="28"/>
          <w:lang w:val="uk-UA"/>
        </w:rPr>
        <w:t>, що відповідно дорівнює  100 %  (при  плані – 1779000,00грн).</w:t>
      </w:r>
    </w:p>
    <w:p w:rsidR="0098531B" w:rsidRDefault="0098531B" w:rsidP="0098531B">
      <w:pPr>
        <w:jc w:val="both"/>
        <w:rPr>
          <w:rStyle w:val="aff1"/>
          <w:bCs/>
          <w:iCs/>
          <w:color w:val="000000"/>
          <w:shd w:val="clear" w:color="auto" w:fill="FFFFFF"/>
          <w:lang w:val="uk-UA" w:eastAsia="uk-UA" w:bidi="uk-UA"/>
        </w:rPr>
      </w:pPr>
      <w:r>
        <w:rPr>
          <w:sz w:val="28"/>
          <w:szCs w:val="28"/>
          <w:lang w:val="uk-UA"/>
        </w:rPr>
        <w:t xml:space="preserve">                </w:t>
      </w:r>
      <w:r w:rsidRPr="005A6153">
        <w:rPr>
          <w:sz w:val="28"/>
          <w:szCs w:val="28"/>
          <w:lang w:val="uk-UA"/>
        </w:rPr>
        <w:t xml:space="preserve">Окремо по  закладам  також проходили культурно-мистецькі заходи </w:t>
      </w:r>
      <w:r>
        <w:rPr>
          <w:sz w:val="28"/>
          <w:szCs w:val="28"/>
          <w:lang w:val="uk-UA"/>
        </w:rPr>
        <w:t xml:space="preserve"> за підтримки Обухівської міської ради</w:t>
      </w:r>
      <w:r w:rsidRPr="005A6153">
        <w:rPr>
          <w:sz w:val="28"/>
          <w:szCs w:val="28"/>
          <w:lang w:val="uk-UA"/>
        </w:rPr>
        <w:t xml:space="preserve"> до державних</w:t>
      </w:r>
      <w:r>
        <w:rPr>
          <w:sz w:val="28"/>
          <w:szCs w:val="28"/>
          <w:lang w:val="uk-UA"/>
        </w:rPr>
        <w:t xml:space="preserve"> та професійних </w:t>
      </w:r>
      <w:r w:rsidRPr="005A6153">
        <w:rPr>
          <w:sz w:val="28"/>
          <w:szCs w:val="28"/>
          <w:lang w:val="uk-UA"/>
        </w:rPr>
        <w:t>свят</w:t>
      </w:r>
      <w:r>
        <w:rPr>
          <w:sz w:val="28"/>
          <w:szCs w:val="28"/>
          <w:lang w:val="uk-UA"/>
        </w:rPr>
        <w:t xml:space="preserve">, </w:t>
      </w:r>
      <w:r w:rsidRPr="005A6153">
        <w:rPr>
          <w:sz w:val="28"/>
          <w:szCs w:val="28"/>
          <w:lang w:val="uk-UA"/>
        </w:rPr>
        <w:t>звітні концерти творчих колективів, по бібліотекам - тематичні полички, книжкові викладки, бесіди, радіобесіди, перегляди літератури, голосні читання, виставки, години спілкування, інші заходи морально-естетичного напряму</w:t>
      </w:r>
      <w:r w:rsidRPr="00190C88">
        <w:rPr>
          <w:rStyle w:val="aff1"/>
          <w:bCs/>
          <w:iCs/>
          <w:color w:val="000000"/>
          <w:shd w:val="clear" w:color="auto" w:fill="FFFFFF"/>
          <w:lang w:val="uk-UA" w:eastAsia="uk-UA" w:bidi="uk-UA"/>
        </w:rPr>
        <w:t xml:space="preserve"> </w:t>
      </w:r>
      <w:r w:rsidRPr="00CE47A7">
        <w:rPr>
          <w:rStyle w:val="aff1"/>
          <w:bCs/>
          <w:iCs/>
          <w:color w:val="000000"/>
          <w:shd w:val="clear" w:color="auto" w:fill="FFFFFF"/>
          <w:lang w:val="uk-UA" w:eastAsia="uk-UA" w:bidi="uk-UA"/>
        </w:rPr>
        <w:t>до Міжнародного дня пам`яті жертв Голокосту, Дня пам`яті Герої</w:t>
      </w:r>
      <w:r>
        <w:rPr>
          <w:rStyle w:val="aff1"/>
          <w:bCs/>
          <w:iCs/>
          <w:color w:val="000000"/>
          <w:shd w:val="clear" w:color="auto" w:fill="FFFFFF"/>
          <w:lang w:val="uk-UA" w:eastAsia="uk-UA" w:bidi="uk-UA"/>
        </w:rPr>
        <w:t xml:space="preserve">в Крут, </w:t>
      </w:r>
      <w:r w:rsidRPr="00CE47A7">
        <w:rPr>
          <w:rStyle w:val="aff1"/>
          <w:bCs/>
          <w:iCs/>
          <w:color w:val="000000"/>
          <w:shd w:val="clear" w:color="auto" w:fill="FFFFFF"/>
          <w:lang w:val="uk-UA" w:eastAsia="uk-UA" w:bidi="uk-UA"/>
        </w:rPr>
        <w:t>М</w:t>
      </w:r>
      <w:r>
        <w:rPr>
          <w:rStyle w:val="aff1"/>
          <w:bCs/>
          <w:iCs/>
          <w:color w:val="000000"/>
          <w:shd w:val="clear" w:color="auto" w:fill="FFFFFF"/>
          <w:lang w:val="uk-UA" w:eastAsia="uk-UA" w:bidi="uk-UA"/>
        </w:rPr>
        <w:t xml:space="preserve">іжнародного Дня дитячої книги, </w:t>
      </w:r>
      <w:r w:rsidRPr="00CE47A7">
        <w:rPr>
          <w:rStyle w:val="aff1"/>
          <w:bCs/>
          <w:iCs/>
          <w:color w:val="000000"/>
          <w:shd w:val="clear" w:color="auto" w:fill="FFFFFF"/>
          <w:lang w:val="uk-UA" w:eastAsia="uk-UA" w:bidi="uk-UA"/>
        </w:rPr>
        <w:t>Всесвітнього дня здоров’я, до Всесвітнього дня довк</w:t>
      </w:r>
      <w:r>
        <w:rPr>
          <w:rStyle w:val="aff1"/>
          <w:bCs/>
          <w:iCs/>
          <w:color w:val="000000"/>
          <w:shd w:val="clear" w:color="auto" w:fill="FFFFFF"/>
          <w:lang w:val="uk-UA" w:eastAsia="uk-UA" w:bidi="uk-UA"/>
        </w:rPr>
        <w:t>ілля, Міжнародного дня захисту дітей, до Дня пам’яті видатного Кобзаря та т. ін.</w:t>
      </w:r>
    </w:p>
    <w:p w:rsidR="0098531B" w:rsidRPr="007A6377" w:rsidRDefault="0098531B" w:rsidP="0098531B">
      <w:pPr>
        <w:jc w:val="both"/>
        <w:rPr>
          <w:bCs/>
          <w:iCs/>
          <w:color w:val="000000"/>
          <w:sz w:val="28"/>
          <w:szCs w:val="28"/>
          <w:shd w:val="clear" w:color="auto" w:fill="FFFFFF"/>
          <w:lang w:val="uk-UA" w:eastAsia="uk-UA" w:bidi="uk-UA"/>
        </w:rPr>
      </w:pPr>
      <w:r>
        <w:rPr>
          <w:rStyle w:val="aff1"/>
          <w:bCs/>
          <w:iCs/>
          <w:color w:val="000000"/>
          <w:sz w:val="28"/>
          <w:szCs w:val="28"/>
          <w:shd w:val="clear" w:color="auto" w:fill="FFFFFF"/>
          <w:lang w:val="uk-UA" w:eastAsia="uk-UA" w:bidi="uk-UA"/>
        </w:rPr>
        <w:t xml:space="preserve">            Цього року було присвоєно звання «народного» вокальному ансамблю Обухівського міського Будинку культури «Березіль» (керівник С. Боярина) та підтверджено звання «зразкового»</w:t>
      </w:r>
      <w:r>
        <w:rPr>
          <w:sz w:val="28"/>
          <w:szCs w:val="28"/>
          <w:lang w:val="uk-UA"/>
        </w:rPr>
        <w:t xml:space="preserve"> ансамблю</w:t>
      </w:r>
      <w:r w:rsidRPr="00963332">
        <w:rPr>
          <w:sz w:val="28"/>
          <w:szCs w:val="28"/>
          <w:lang w:val="uk-UA"/>
        </w:rPr>
        <w:t xml:space="preserve"> танцю «Фаворит» Обухівського міського Будинку культури</w:t>
      </w:r>
      <w:r>
        <w:rPr>
          <w:sz w:val="28"/>
          <w:szCs w:val="28"/>
          <w:lang w:val="uk-UA"/>
        </w:rPr>
        <w:t>.</w:t>
      </w:r>
    </w:p>
    <w:p w:rsidR="0098531B" w:rsidRDefault="0098531B" w:rsidP="0098531B">
      <w:pPr>
        <w:jc w:val="both"/>
        <w:rPr>
          <w:sz w:val="28"/>
          <w:szCs w:val="28"/>
          <w:lang w:val="uk-UA"/>
        </w:rPr>
      </w:pPr>
      <w:r>
        <w:rPr>
          <w:sz w:val="28"/>
          <w:szCs w:val="28"/>
          <w:lang w:val="uk-UA"/>
        </w:rPr>
        <w:t xml:space="preserve">             У</w:t>
      </w:r>
      <w:r w:rsidRPr="005A6153">
        <w:rPr>
          <w:sz w:val="28"/>
          <w:szCs w:val="28"/>
          <w:lang w:val="uk-UA"/>
        </w:rPr>
        <w:t xml:space="preserve"> навчальних закладах міста для учнів, керівників гуртків та вчителів трудового навчання відбулися майстер-класи із народної вишивки, лозоплентіння та ляльки-мотанки,</w:t>
      </w:r>
      <w:r>
        <w:rPr>
          <w:sz w:val="28"/>
          <w:szCs w:val="28"/>
          <w:lang w:val="uk-UA"/>
        </w:rPr>
        <w:t xml:space="preserve"> кераміки та ін.,</w:t>
      </w:r>
      <w:r w:rsidRPr="005A6153">
        <w:rPr>
          <w:sz w:val="28"/>
          <w:szCs w:val="28"/>
          <w:lang w:val="uk-UA"/>
        </w:rPr>
        <w:t xml:space="preserve"> у процесі проведення яких учасники мали </w:t>
      </w:r>
      <w:r w:rsidRPr="005A6153">
        <w:rPr>
          <w:sz w:val="28"/>
          <w:szCs w:val="28"/>
          <w:lang w:val="uk-UA"/>
        </w:rPr>
        <w:lastRenderedPageBreak/>
        <w:t>змогу д</w:t>
      </w:r>
      <w:r>
        <w:rPr>
          <w:sz w:val="28"/>
          <w:szCs w:val="28"/>
          <w:lang w:val="uk-UA"/>
        </w:rPr>
        <w:t>оторкнутися до витоків народної творчості</w:t>
      </w:r>
      <w:r w:rsidRPr="005A6153">
        <w:rPr>
          <w:sz w:val="28"/>
          <w:szCs w:val="28"/>
          <w:lang w:val="uk-UA"/>
        </w:rPr>
        <w:t xml:space="preserve">, власноруч створивши витвір мистецтва. </w:t>
      </w:r>
    </w:p>
    <w:p w:rsidR="0098531B" w:rsidRDefault="0098531B" w:rsidP="0098531B">
      <w:pPr>
        <w:jc w:val="both"/>
        <w:rPr>
          <w:sz w:val="28"/>
          <w:szCs w:val="28"/>
          <w:lang w:val="uk-UA"/>
        </w:rPr>
      </w:pPr>
    </w:p>
    <w:p w:rsidR="0098531B" w:rsidRPr="007A6377" w:rsidRDefault="0098531B" w:rsidP="0098531B">
      <w:pPr>
        <w:jc w:val="both"/>
        <w:rPr>
          <w:sz w:val="28"/>
          <w:szCs w:val="28"/>
          <w:lang w:val="uk-UA"/>
        </w:rPr>
      </w:pPr>
    </w:p>
    <w:p w:rsidR="0098531B" w:rsidRPr="007A6377" w:rsidRDefault="0098531B" w:rsidP="0098531B">
      <w:pPr>
        <w:tabs>
          <w:tab w:val="left" w:pos="1365"/>
        </w:tabs>
        <w:jc w:val="both"/>
        <w:rPr>
          <w:sz w:val="28"/>
          <w:szCs w:val="28"/>
          <w:lang w:val="uk-UA"/>
        </w:rPr>
      </w:pPr>
      <w:r w:rsidRPr="007A6377">
        <w:rPr>
          <w:sz w:val="28"/>
          <w:szCs w:val="28"/>
          <w:lang w:val="uk-UA"/>
        </w:rPr>
        <w:t xml:space="preserve">Начальник відділу культури, </w:t>
      </w:r>
    </w:p>
    <w:p w:rsidR="0098531B" w:rsidRDefault="00260BEA" w:rsidP="0098531B">
      <w:pPr>
        <w:pStyle w:val="afb"/>
        <w:tabs>
          <w:tab w:val="left" w:pos="5835"/>
        </w:tabs>
        <w:jc w:val="both"/>
        <w:rPr>
          <w:rFonts w:ascii="Times New Roman" w:hAnsi="Times New Roman" w:cs="Times New Roman"/>
          <w:b w:val="0"/>
          <w:sz w:val="28"/>
          <w:szCs w:val="28"/>
        </w:rPr>
      </w:pPr>
      <w:r>
        <w:rPr>
          <w:rFonts w:ascii="Times New Roman" w:hAnsi="Times New Roman" w:cs="Times New Roman"/>
          <w:b w:val="0"/>
          <w:sz w:val="28"/>
          <w:szCs w:val="28"/>
        </w:rPr>
        <w:t>національностей та релігій</w:t>
      </w:r>
      <w:r>
        <w:rPr>
          <w:rFonts w:ascii="Times New Roman" w:hAnsi="Times New Roman" w:cs="Times New Roman"/>
          <w:b w:val="0"/>
          <w:sz w:val="28"/>
          <w:szCs w:val="28"/>
        </w:rPr>
        <w:tab/>
        <w:t>(підпис)</w:t>
      </w:r>
      <w:r w:rsidR="0098531B" w:rsidRPr="0033278D">
        <w:rPr>
          <w:rFonts w:ascii="Times New Roman" w:hAnsi="Times New Roman" w:cs="Times New Roman"/>
          <w:b w:val="0"/>
          <w:sz w:val="28"/>
          <w:szCs w:val="28"/>
        </w:rPr>
        <w:t xml:space="preserve">               Т. І. Богданович</w:t>
      </w: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Default="002F4F2D" w:rsidP="0098531B">
      <w:pPr>
        <w:pStyle w:val="afb"/>
        <w:tabs>
          <w:tab w:val="left" w:pos="5835"/>
        </w:tabs>
        <w:jc w:val="both"/>
        <w:rPr>
          <w:rFonts w:ascii="Times New Roman" w:hAnsi="Times New Roman" w:cs="Times New Roman"/>
          <w:b w:val="0"/>
          <w:sz w:val="28"/>
          <w:szCs w:val="28"/>
        </w:rPr>
      </w:pPr>
    </w:p>
    <w:p w:rsidR="002F4F2D" w:rsidRPr="0033278D" w:rsidRDefault="002F4F2D" w:rsidP="0098531B">
      <w:pPr>
        <w:pStyle w:val="afb"/>
        <w:tabs>
          <w:tab w:val="left" w:pos="5835"/>
        </w:tabs>
        <w:jc w:val="both"/>
        <w:rPr>
          <w:rFonts w:ascii="Times New Roman" w:hAnsi="Times New Roman" w:cs="Times New Roman"/>
          <w:b w:val="0"/>
          <w:bCs w:val="0"/>
          <w:sz w:val="28"/>
          <w:szCs w:val="28"/>
        </w:rPr>
      </w:pPr>
    </w:p>
    <w:p w:rsidR="00DA109A" w:rsidRPr="00A45074" w:rsidRDefault="0098531B" w:rsidP="00921032">
      <w:pPr>
        <w:pStyle w:val="a4"/>
        <w:jc w:val="left"/>
        <w:rPr>
          <w:szCs w:val="28"/>
        </w:rPr>
      </w:pPr>
      <w:r>
        <w:rPr>
          <w:b w:val="0"/>
        </w:rPr>
        <w:lastRenderedPageBreak/>
        <w:t xml:space="preserve">   </w:t>
      </w:r>
      <w:r w:rsidR="00205E55">
        <w:rPr>
          <w:szCs w:val="28"/>
        </w:rPr>
        <w:object w:dxaOrig="1440" w:dyaOrig="1440">
          <v:shape id="_x0000_s1339" type="#_x0000_t75" style="position:absolute;margin-left:225pt;margin-top:18pt;width:39.45pt;height:50.4pt;z-index:251655168;mso-position-horizontal-relative:text;mso-position-vertical-relative:text">
            <v:imagedata r:id="rId23" o:title=""/>
            <w10:wrap type="topAndBottom"/>
          </v:shape>
          <o:OLEObject Type="Embed" ProgID="MS_ClipArt_Gallery" ShapeID="_x0000_s1339" DrawAspect="Content" ObjectID="_1642942422" r:id="rId33"/>
        </w:object>
      </w:r>
      <w:r w:rsidR="00DA109A" w:rsidRPr="00A45074">
        <w:rPr>
          <w:szCs w:val="28"/>
        </w:rPr>
        <w:t xml:space="preserve">                                                                          </w:t>
      </w:r>
      <w:r w:rsidR="00DA109A">
        <w:rPr>
          <w:szCs w:val="28"/>
        </w:rPr>
        <w:t xml:space="preserve">                         </w:t>
      </w:r>
    </w:p>
    <w:p w:rsidR="00DA109A" w:rsidRDefault="00DA109A" w:rsidP="00DA109A">
      <w:pPr>
        <w:pStyle w:val="a4"/>
        <w:rPr>
          <w:szCs w:val="28"/>
        </w:rPr>
      </w:pPr>
      <w:r>
        <w:rPr>
          <w:szCs w:val="28"/>
        </w:rPr>
        <w:t xml:space="preserve">ОБУХІВСЬКА МІСЬКА РАДА </w:t>
      </w:r>
    </w:p>
    <w:p w:rsidR="00DA109A" w:rsidRDefault="00DA109A" w:rsidP="00DA109A">
      <w:pPr>
        <w:pStyle w:val="a4"/>
        <w:rPr>
          <w:szCs w:val="28"/>
        </w:rPr>
      </w:pPr>
      <w:r>
        <w:rPr>
          <w:szCs w:val="28"/>
        </w:rPr>
        <w:t>КИЇВСЬКОЇ ОБЛАСТІ</w:t>
      </w:r>
    </w:p>
    <w:p w:rsidR="00DA109A" w:rsidRPr="00F61E5C" w:rsidRDefault="00DA109A" w:rsidP="00DA109A">
      <w:pPr>
        <w:pStyle w:val="a4"/>
        <w:rPr>
          <w:sz w:val="16"/>
          <w:szCs w:val="16"/>
        </w:rPr>
      </w:pPr>
    </w:p>
    <w:p w:rsidR="00DA109A" w:rsidRDefault="00DA109A" w:rsidP="00DA109A">
      <w:pPr>
        <w:jc w:val="center"/>
        <w:rPr>
          <w:b/>
          <w:sz w:val="28"/>
        </w:rPr>
      </w:pPr>
      <w:r>
        <w:rPr>
          <w:b/>
          <w:sz w:val="28"/>
        </w:rPr>
        <w:t xml:space="preserve">ВИКОНАВЧИЙ КОМІТЕТ  </w:t>
      </w:r>
    </w:p>
    <w:p w:rsidR="00DA109A" w:rsidRPr="00F37228" w:rsidRDefault="00DA109A" w:rsidP="00DA109A">
      <w:pPr>
        <w:jc w:val="center"/>
        <w:rPr>
          <w:b/>
          <w:sz w:val="16"/>
          <w:szCs w:val="16"/>
        </w:rPr>
      </w:pPr>
    </w:p>
    <w:p w:rsidR="00DA109A" w:rsidRDefault="00DA109A" w:rsidP="00DA109A">
      <w:pPr>
        <w:pStyle w:val="a3"/>
        <w:rPr>
          <w:sz w:val="28"/>
          <w:szCs w:val="28"/>
        </w:rPr>
      </w:pPr>
      <w:r>
        <w:rPr>
          <w:sz w:val="28"/>
          <w:szCs w:val="28"/>
        </w:rPr>
        <w:t>Р І Ш Е Н Н Я №</w:t>
      </w:r>
      <w:r w:rsidR="00260BEA">
        <w:rPr>
          <w:sz w:val="28"/>
          <w:szCs w:val="28"/>
        </w:rPr>
        <w:t>71</w:t>
      </w:r>
      <w:r>
        <w:rPr>
          <w:sz w:val="28"/>
          <w:szCs w:val="28"/>
        </w:rPr>
        <w:t xml:space="preserve">  </w:t>
      </w:r>
    </w:p>
    <w:p w:rsidR="00DA109A" w:rsidRDefault="00DA109A" w:rsidP="00DA109A">
      <w:pPr>
        <w:pStyle w:val="a3"/>
        <w:rPr>
          <w:sz w:val="28"/>
          <w:szCs w:val="28"/>
        </w:rPr>
      </w:pPr>
    </w:p>
    <w:p w:rsidR="00DA109A" w:rsidRDefault="00DA109A" w:rsidP="00DA109A">
      <w:pPr>
        <w:rPr>
          <w:sz w:val="28"/>
          <w:szCs w:val="28"/>
          <w:lang w:val="uk-UA"/>
        </w:rPr>
      </w:pPr>
    </w:p>
    <w:p w:rsidR="00DA109A" w:rsidRPr="00FE6426" w:rsidRDefault="00DA109A" w:rsidP="00DA109A">
      <w:pPr>
        <w:rPr>
          <w:sz w:val="28"/>
          <w:szCs w:val="28"/>
          <w:lang w:val="uk-UA"/>
        </w:rPr>
      </w:pPr>
      <w:r w:rsidRPr="00095BA7">
        <w:rPr>
          <w:sz w:val="28"/>
          <w:szCs w:val="28"/>
          <w:lang w:val="uk-UA"/>
        </w:rPr>
        <w:t>від</w:t>
      </w:r>
      <w:r w:rsidRPr="00FE6426">
        <w:rPr>
          <w:sz w:val="28"/>
          <w:szCs w:val="28"/>
          <w:lang w:val="uk-UA"/>
        </w:rPr>
        <w:t xml:space="preserve"> </w:t>
      </w:r>
      <w:r>
        <w:rPr>
          <w:sz w:val="28"/>
          <w:szCs w:val="28"/>
          <w:lang w:val="uk-UA"/>
        </w:rPr>
        <w:t xml:space="preserve">06 лютого </w:t>
      </w:r>
      <w:r w:rsidRPr="00FE6426">
        <w:rPr>
          <w:sz w:val="28"/>
          <w:szCs w:val="28"/>
          <w:lang w:val="uk-UA"/>
        </w:rPr>
        <w:t>20</w:t>
      </w:r>
      <w:r>
        <w:rPr>
          <w:sz w:val="28"/>
          <w:szCs w:val="28"/>
          <w:lang w:val="uk-UA"/>
        </w:rPr>
        <w:t>20</w:t>
      </w:r>
      <w:r w:rsidRPr="00FE6426">
        <w:rPr>
          <w:sz w:val="28"/>
          <w:szCs w:val="28"/>
          <w:lang w:val="uk-UA"/>
        </w:rPr>
        <w:t>року</w:t>
      </w:r>
      <w:r w:rsidRPr="00FE6426">
        <w:rPr>
          <w:sz w:val="28"/>
          <w:szCs w:val="28"/>
          <w:lang w:val="uk-UA"/>
        </w:rPr>
        <w:tab/>
      </w:r>
      <w:r w:rsidRPr="00FE6426">
        <w:rPr>
          <w:sz w:val="28"/>
          <w:szCs w:val="28"/>
          <w:lang w:val="uk-UA"/>
        </w:rPr>
        <w:tab/>
      </w:r>
      <w:r w:rsidRPr="00FE6426">
        <w:rPr>
          <w:sz w:val="28"/>
          <w:szCs w:val="28"/>
          <w:lang w:val="uk-UA"/>
        </w:rPr>
        <w:tab/>
      </w:r>
      <w:r w:rsidRPr="00FE6426">
        <w:rPr>
          <w:sz w:val="28"/>
          <w:szCs w:val="28"/>
          <w:lang w:val="uk-UA"/>
        </w:rPr>
        <w:tab/>
        <w:t xml:space="preserve">                    м. Обухів</w:t>
      </w:r>
    </w:p>
    <w:p w:rsidR="00DA109A" w:rsidRPr="00FE6426" w:rsidRDefault="00DA109A" w:rsidP="00DA109A">
      <w:pPr>
        <w:jc w:val="center"/>
        <w:rPr>
          <w:sz w:val="20"/>
          <w:szCs w:val="20"/>
          <w:lang w:val="uk-UA"/>
        </w:rPr>
      </w:pPr>
    </w:p>
    <w:p w:rsidR="00DA109A" w:rsidRDefault="00DA109A" w:rsidP="00DA109A">
      <w:pPr>
        <w:rPr>
          <w:sz w:val="28"/>
          <w:szCs w:val="28"/>
          <w:lang w:val="uk-UA"/>
        </w:rPr>
      </w:pPr>
    </w:p>
    <w:p w:rsidR="00DA109A" w:rsidRDefault="00DA109A" w:rsidP="00DA109A">
      <w:pPr>
        <w:tabs>
          <w:tab w:val="left" w:pos="3315"/>
        </w:tabs>
        <w:rPr>
          <w:sz w:val="28"/>
          <w:szCs w:val="28"/>
          <w:lang w:val="uk-UA"/>
        </w:rPr>
      </w:pPr>
      <w:r w:rsidRPr="00DF479C">
        <w:rPr>
          <w:sz w:val="28"/>
          <w:szCs w:val="28"/>
          <w:lang w:val="uk-UA"/>
        </w:rPr>
        <w:t>Про</w:t>
      </w:r>
      <w:r>
        <w:rPr>
          <w:sz w:val="28"/>
          <w:szCs w:val="28"/>
          <w:lang w:val="uk-UA"/>
        </w:rPr>
        <w:t xml:space="preserve"> підсумки</w:t>
      </w:r>
      <w:r w:rsidRPr="00DF479C">
        <w:rPr>
          <w:sz w:val="28"/>
          <w:szCs w:val="28"/>
          <w:lang w:val="uk-UA"/>
        </w:rPr>
        <w:t xml:space="preserve"> </w:t>
      </w:r>
      <w:r>
        <w:rPr>
          <w:sz w:val="28"/>
          <w:szCs w:val="28"/>
          <w:lang w:val="uk-UA"/>
        </w:rPr>
        <w:t>виконання</w:t>
      </w:r>
      <w:r w:rsidRPr="00DF479C">
        <w:rPr>
          <w:sz w:val="28"/>
          <w:szCs w:val="28"/>
          <w:lang w:val="uk-UA"/>
        </w:rPr>
        <w:t xml:space="preserve">  Міської  цільової  Програми </w:t>
      </w:r>
      <w:r>
        <w:rPr>
          <w:sz w:val="28"/>
          <w:szCs w:val="28"/>
          <w:lang w:val="uk-UA"/>
        </w:rPr>
        <w:t xml:space="preserve">розвитку молодіжної політики, </w:t>
      </w:r>
      <w:r w:rsidRPr="00DF479C">
        <w:rPr>
          <w:sz w:val="28"/>
          <w:szCs w:val="28"/>
          <w:lang w:val="uk-UA"/>
        </w:rPr>
        <w:t>фізичної культури і спорту на території</w:t>
      </w:r>
      <w:r>
        <w:rPr>
          <w:sz w:val="28"/>
          <w:szCs w:val="28"/>
          <w:lang w:val="uk-UA"/>
        </w:rPr>
        <w:t xml:space="preserve">  Обухівської міської ради </w:t>
      </w:r>
    </w:p>
    <w:p w:rsidR="00DA109A" w:rsidRPr="00DF479C" w:rsidRDefault="00DA109A" w:rsidP="00DA109A">
      <w:pPr>
        <w:tabs>
          <w:tab w:val="left" w:pos="3315"/>
        </w:tabs>
        <w:rPr>
          <w:sz w:val="28"/>
          <w:szCs w:val="28"/>
          <w:lang w:val="uk-UA"/>
        </w:rPr>
      </w:pPr>
      <w:r>
        <w:rPr>
          <w:sz w:val="28"/>
          <w:szCs w:val="28"/>
          <w:lang w:val="uk-UA"/>
        </w:rPr>
        <w:t xml:space="preserve">за </w:t>
      </w:r>
      <w:r w:rsidRPr="00DF479C">
        <w:rPr>
          <w:sz w:val="28"/>
          <w:szCs w:val="28"/>
          <w:lang w:val="uk-UA"/>
        </w:rPr>
        <w:t>201</w:t>
      </w:r>
      <w:r>
        <w:rPr>
          <w:sz w:val="28"/>
          <w:szCs w:val="28"/>
          <w:lang w:val="uk-UA"/>
        </w:rPr>
        <w:t>9</w:t>
      </w:r>
      <w:r w:rsidRPr="00DF479C">
        <w:rPr>
          <w:sz w:val="28"/>
          <w:szCs w:val="28"/>
          <w:lang w:val="uk-UA"/>
        </w:rPr>
        <w:t xml:space="preserve"> рік</w:t>
      </w:r>
    </w:p>
    <w:p w:rsidR="00DA109A" w:rsidRDefault="00DA109A" w:rsidP="00DA109A">
      <w:pPr>
        <w:rPr>
          <w:sz w:val="16"/>
          <w:szCs w:val="16"/>
          <w:lang w:val="uk-UA"/>
        </w:rPr>
      </w:pPr>
    </w:p>
    <w:p w:rsidR="00DA109A" w:rsidRDefault="00DA109A" w:rsidP="00DA109A">
      <w:pPr>
        <w:rPr>
          <w:sz w:val="16"/>
          <w:szCs w:val="16"/>
          <w:lang w:val="uk-UA"/>
        </w:rPr>
      </w:pPr>
    </w:p>
    <w:p w:rsidR="00DA109A" w:rsidRDefault="00DA109A" w:rsidP="00DA109A">
      <w:pPr>
        <w:jc w:val="both"/>
        <w:rPr>
          <w:sz w:val="28"/>
          <w:szCs w:val="28"/>
          <w:lang w:val="uk-UA"/>
        </w:rPr>
      </w:pPr>
      <w:r>
        <w:rPr>
          <w:sz w:val="28"/>
          <w:szCs w:val="28"/>
          <w:lang w:val="uk-UA"/>
        </w:rPr>
        <w:t>Заслухавши інформацію про підсумки виконання</w:t>
      </w:r>
      <w:r w:rsidRPr="00FE6426">
        <w:rPr>
          <w:iCs/>
          <w:sz w:val="28"/>
          <w:szCs w:val="28"/>
          <w:lang w:val="uk-UA"/>
        </w:rPr>
        <w:t xml:space="preserve"> м</w:t>
      </w:r>
      <w:r>
        <w:rPr>
          <w:iCs/>
          <w:sz w:val="28"/>
          <w:szCs w:val="28"/>
          <w:lang w:val="uk-UA"/>
        </w:rPr>
        <w:t>іської цільової Програми</w:t>
      </w:r>
      <w:r w:rsidRPr="00FE6426">
        <w:rPr>
          <w:iCs/>
          <w:sz w:val="28"/>
          <w:szCs w:val="28"/>
          <w:lang w:val="uk-UA"/>
        </w:rPr>
        <w:t xml:space="preserve"> розвитку молодіжної політики, фізичної культури  і спорту на терит</w:t>
      </w:r>
      <w:r>
        <w:rPr>
          <w:iCs/>
          <w:sz w:val="28"/>
          <w:szCs w:val="28"/>
          <w:lang w:val="uk-UA"/>
        </w:rPr>
        <w:t>орії Обухівської міської ради за 2019</w:t>
      </w:r>
      <w:r w:rsidRPr="00FE6426">
        <w:rPr>
          <w:iCs/>
          <w:sz w:val="28"/>
          <w:szCs w:val="28"/>
          <w:lang w:val="uk-UA"/>
        </w:rPr>
        <w:t xml:space="preserve"> рік</w:t>
      </w:r>
      <w:r>
        <w:rPr>
          <w:sz w:val="28"/>
          <w:szCs w:val="28"/>
          <w:lang w:val="uk-UA"/>
        </w:rPr>
        <w:t>, відповідно до підпункту 9 пункту «а» статті 32 Закону України «Про місцеве самоврядування в Україні»</w:t>
      </w:r>
    </w:p>
    <w:p w:rsidR="00DA109A" w:rsidRPr="008510FD" w:rsidRDefault="00DA109A" w:rsidP="00DA109A">
      <w:pPr>
        <w:pStyle w:val="33"/>
        <w:ind w:left="0"/>
        <w:rPr>
          <w:szCs w:val="28"/>
          <w:lang w:val="uk-UA"/>
        </w:rPr>
      </w:pPr>
    </w:p>
    <w:p w:rsidR="00DA109A" w:rsidRPr="00BE66C6" w:rsidRDefault="00DA109A" w:rsidP="00DA109A">
      <w:pPr>
        <w:rPr>
          <w:b/>
          <w:sz w:val="28"/>
          <w:szCs w:val="28"/>
          <w:lang w:val="uk-UA"/>
        </w:rPr>
      </w:pPr>
      <w:r w:rsidRPr="00BE66C6">
        <w:rPr>
          <w:b/>
          <w:sz w:val="28"/>
          <w:szCs w:val="28"/>
          <w:lang w:val="uk-UA"/>
        </w:rPr>
        <w:t xml:space="preserve">             ВИКОНАВЧИЙ КОМІТЕТ ОБУХІВСЬКОЇ МІСЬКОЇ РАДИ   </w:t>
      </w:r>
    </w:p>
    <w:p w:rsidR="00DA109A" w:rsidRPr="00BE66C6" w:rsidRDefault="00DA109A" w:rsidP="00DA109A">
      <w:pPr>
        <w:rPr>
          <w:b/>
          <w:sz w:val="28"/>
          <w:szCs w:val="28"/>
          <w:lang w:val="uk-UA"/>
        </w:rPr>
      </w:pPr>
      <w:r w:rsidRPr="00BE66C6">
        <w:rPr>
          <w:b/>
          <w:sz w:val="28"/>
          <w:szCs w:val="28"/>
          <w:lang w:val="uk-UA"/>
        </w:rPr>
        <w:t xml:space="preserve">                                                        ВИРІШИВ:</w:t>
      </w:r>
    </w:p>
    <w:p w:rsidR="00DA109A" w:rsidRDefault="00DA109A" w:rsidP="00DA109A">
      <w:pPr>
        <w:rPr>
          <w:sz w:val="16"/>
          <w:szCs w:val="16"/>
          <w:lang w:val="uk-UA"/>
        </w:rPr>
      </w:pPr>
    </w:p>
    <w:p w:rsidR="00DA109A" w:rsidRDefault="00DA109A" w:rsidP="00935332">
      <w:pPr>
        <w:pStyle w:val="a7"/>
        <w:numPr>
          <w:ilvl w:val="0"/>
          <w:numId w:val="15"/>
        </w:numPr>
        <w:tabs>
          <w:tab w:val="clear" w:pos="720"/>
          <w:tab w:val="num" w:pos="360"/>
        </w:tabs>
        <w:ind w:left="0" w:firstLine="284"/>
        <w:jc w:val="both"/>
        <w:rPr>
          <w:sz w:val="28"/>
          <w:szCs w:val="28"/>
          <w:lang w:val="uk-UA"/>
        </w:rPr>
      </w:pPr>
      <w:r>
        <w:rPr>
          <w:sz w:val="28"/>
          <w:szCs w:val="28"/>
          <w:lang w:val="uk-UA"/>
        </w:rPr>
        <w:t>Інформацію про підсумки виконання</w:t>
      </w:r>
      <w:r>
        <w:rPr>
          <w:iCs/>
          <w:sz w:val="28"/>
          <w:szCs w:val="28"/>
          <w:lang w:val="uk-UA"/>
        </w:rPr>
        <w:t xml:space="preserve"> міської цільової Програми</w:t>
      </w:r>
      <w:r w:rsidRPr="00FE6426">
        <w:rPr>
          <w:iCs/>
          <w:sz w:val="28"/>
          <w:szCs w:val="28"/>
          <w:lang w:val="uk-UA"/>
        </w:rPr>
        <w:t xml:space="preserve"> розвитку молодіжн</w:t>
      </w:r>
      <w:r>
        <w:rPr>
          <w:iCs/>
          <w:sz w:val="28"/>
          <w:szCs w:val="28"/>
          <w:lang w:val="uk-UA"/>
        </w:rPr>
        <w:t xml:space="preserve">ої політики, фізичної культури </w:t>
      </w:r>
      <w:r w:rsidRPr="00FE6426">
        <w:rPr>
          <w:iCs/>
          <w:sz w:val="28"/>
          <w:szCs w:val="28"/>
          <w:lang w:val="uk-UA"/>
        </w:rPr>
        <w:t>і спорту на терит</w:t>
      </w:r>
      <w:r>
        <w:rPr>
          <w:iCs/>
          <w:sz w:val="28"/>
          <w:szCs w:val="28"/>
          <w:lang w:val="uk-UA"/>
        </w:rPr>
        <w:t>орії Обухівської міської ради за 2019</w:t>
      </w:r>
      <w:r w:rsidRPr="00FE6426">
        <w:rPr>
          <w:iCs/>
          <w:sz w:val="28"/>
          <w:szCs w:val="28"/>
          <w:lang w:val="uk-UA"/>
        </w:rPr>
        <w:t xml:space="preserve"> рік</w:t>
      </w:r>
      <w:r>
        <w:rPr>
          <w:iCs/>
          <w:sz w:val="28"/>
          <w:szCs w:val="28"/>
          <w:lang w:val="uk-UA"/>
        </w:rPr>
        <w:t xml:space="preserve"> схвалити та</w:t>
      </w:r>
      <w:r w:rsidRPr="00FE6426">
        <w:rPr>
          <w:sz w:val="28"/>
          <w:szCs w:val="28"/>
          <w:lang w:val="uk-UA"/>
        </w:rPr>
        <w:t xml:space="preserve"> винести на розгляд</w:t>
      </w:r>
      <w:r>
        <w:rPr>
          <w:sz w:val="28"/>
          <w:szCs w:val="28"/>
          <w:lang w:val="uk-UA"/>
        </w:rPr>
        <w:t xml:space="preserve"> чергової </w:t>
      </w:r>
      <w:r w:rsidRPr="00FE6426">
        <w:rPr>
          <w:sz w:val="28"/>
          <w:szCs w:val="28"/>
          <w:lang w:val="uk-UA"/>
        </w:rPr>
        <w:t>сесії</w:t>
      </w:r>
      <w:r>
        <w:rPr>
          <w:sz w:val="28"/>
          <w:szCs w:val="28"/>
          <w:lang w:val="uk-UA"/>
        </w:rPr>
        <w:t xml:space="preserve"> Обухівської міської ради згідно з додатком (додається).</w:t>
      </w:r>
    </w:p>
    <w:p w:rsidR="00DA109A" w:rsidRPr="00FE7F83" w:rsidRDefault="00DA109A" w:rsidP="00DA109A">
      <w:pPr>
        <w:tabs>
          <w:tab w:val="num" w:pos="284"/>
        </w:tabs>
        <w:ind w:left="142"/>
        <w:jc w:val="both"/>
        <w:rPr>
          <w:sz w:val="28"/>
          <w:szCs w:val="28"/>
          <w:lang w:val="uk-UA"/>
        </w:rPr>
      </w:pPr>
    </w:p>
    <w:p w:rsidR="00DA109A" w:rsidRDefault="00DA109A" w:rsidP="00DA109A">
      <w:pPr>
        <w:tabs>
          <w:tab w:val="num" w:pos="284"/>
        </w:tabs>
        <w:ind w:left="142"/>
        <w:jc w:val="both"/>
        <w:rPr>
          <w:sz w:val="28"/>
          <w:szCs w:val="28"/>
          <w:lang w:val="uk-UA"/>
        </w:rPr>
      </w:pPr>
      <w:r>
        <w:rPr>
          <w:sz w:val="28"/>
          <w:szCs w:val="28"/>
          <w:lang w:val="uk-UA"/>
        </w:rPr>
        <w:t>2</w:t>
      </w:r>
      <w:r w:rsidRPr="00FE7F83">
        <w:rPr>
          <w:sz w:val="28"/>
          <w:szCs w:val="28"/>
          <w:lang w:val="uk-UA"/>
        </w:rPr>
        <w:t>.</w:t>
      </w:r>
      <w:r>
        <w:rPr>
          <w:sz w:val="28"/>
          <w:szCs w:val="28"/>
          <w:lang w:val="uk-UA"/>
        </w:rPr>
        <w:t xml:space="preserve"> Контроль за виконанням цього рішення покласти на заступника міського голови відповідно до розподілу обов’язків. </w:t>
      </w:r>
    </w:p>
    <w:p w:rsidR="00DA109A" w:rsidRDefault="00DA109A" w:rsidP="00DA109A">
      <w:pPr>
        <w:ind w:left="142"/>
        <w:jc w:val="both"/>
        <w:rPr>
          <w:sz w:val="28"/>
          <w:szCs w:val="28"/>
          <w:lang w:val="uk-UA"/>
        </w:rPr>
      </w:pPr>
    </w:p>
    <w:p w:rsidR="00DA109A" w:rsidRDefault="00DA109A" w:rsidP="00DA109A">
      <w:pPr>
        <w:jc w:val="both"/>
        <w:rPr>
          <w:sz w:val="28"/>
          <w:szCs w:val="28"/>
          <w:lang w:val="uk-UA"/>
        </w:rPr>
      </w:pPr>
    </w:p>
    <w:p w:rsidR="00DA109A" w:rsidRDefault="00DA109A" w:rsidP="00DA109A">
      <w:pPr>
        <w:jc w:val="both"/>
        <w:rPr>
          <w:sz w:val="28"/>
          <w:szCs w:val="28"/>
          <w:lang w:val="uk-UA"/>
        </w:rPr>
      </w:pPr>
    </w:p>
    <w:p w:rsidR="00DA109A" w:rsidRPr="007300A1" w:rsidRDefault="00DA109A" w:rsidP="00DA109A">
      <w:pPr>
        <w:jc w:val="both"/>
        <w:rPr>
          <w:sz w:val="28"/>
          <w:szCs w:val="28"/>
          <w:lang w:val="uk-UA"/>
        </w:rPr>
      </w:pPr>
    </w:p>
    <w:p w:rsidR="00DA109A" w:rsidRPr="00B6009E" w:rsidRDefault="00DA109A" w:rsidP="00DA109A">
      <w:pPr>
        <w:rPr>
          <w:sz w:val="28"/>
          <w:lang w:val="uk-UA"/>
        </w:rPr>
      </w:pPr>
      <w:r w:rsidRPr="00B6009E">
        <w:rPr>
          <w:sz w:val="28"/>
          <w:lang w:val="uk-UA"/>
        </w:rPr>
        <w:t xml:space="preserve">Міський голова                                        </w:t>
      </w:r>
      <w:r w:rsidR="00260BEA">
        <w:rPr>
          <w:sz w:val="28"/>
          <w:lang w:val="uk-UA"/>
        </w:rPr>
        <w:t xml:space="preserve">      (підпис)</w:t>
      </w:r>
      <w:r>
        <w:rPr>
          <w:sz w:val="28"/>
          <w:lang w:val="uk-UA"/>
        </w:rPr>
        <w:t xml:space="preserve">          </w:t>
      </w:r>
      <w:r w:rsidRPr="00B6009E">
        <w:rPr>
          <w:sz w:val="28"/>
          <w:lang w:val="uk-UA"/>
        </w:rPr>
        <w:t xml:space="preserve">                   О.М.Левченко      </w:t>
      </w:r>
    </w:p>
    <w:p w:rsidR="00DA109A" w:rsidRPr="00B6009E" w:rsidRDefault="00DA109A" w:rsidP="00DA109A">
      <w:pPr>
        <w:rPr>
          <w:sz w:val="28"/>
          <w:lang w:val="uk-UA"/>
        </w:rPr>
      </w:pPr>
    </w:p>
    <w:p w:rsidR="00DA109A" w:rsidRDefault="00DA109A" w:rsidP="00DA109A">
      <w:pPr>
        <w:rPr>
          <w:sz w:val="28"/>
          <w:szCs w:val="28"/>
          <w:lang w:val="uk-UA"/>
        </w:rPr>
      </w:pPr>
    </w:p>
    <w:p w:rsidR="00DA109A" w:rsidRDefault="00DA109A" w:rsidP="00DA109A">
      <w:pPr>
        <w:rPr>
          <w:sz w:val="28"/>
          <w:szCs w:val="28"/>
          <w:lang w:val="uk-UA"/>
        </w:rPr>
      </w:pPr>
    </w:p>
    <w:p w:rsidR="00DA109A" w:rsidRDefault="00DA109A" w:rsidP="00DA109A">
      <w:pPr>
        <w:rPr>
          <w:sz w:val="28"/>
          <w:szCs w:val="28"/>
          <w:lang w:val="uk-UA"/>
        </w:rPr>
      </w:pPr>
    </w:p>
    <w:p w:rsidR="00DA109A" w:rsidRPr="00B6009E" w:rsidRDefault="00DA109A" w:rsidP="00DA109A">
      <w:pPr>
        <w:rPr>
          <w:sz w:val="28"/>
          <w:szCs w:val="28"/>
          <w:lang w:val="uk-UA"/>
        </w:rPr>
      </w:pPr>
    </w:p>
    <w:p w:rsidR="00DA109A" w:rsidRPr="00B6009E" w:rsidRDefault="00DA109A" w:rsidP="00DA109A">
      <w:pPr>
        <w:rPr>
          <w:sz w:val="28"/>
          <w:szCs w:val="28"/>
          <w:lang w:val="uk-UA"/>
        </w:rPr>
      </w:pPr>
      <w:r w:rsidRPr="00B6009E">
        <w:rPr>
          <w:sz w:val="28"/>
          <w:szCs w:val="28"/>
          <w:lang w:val="uk-UA"/>
        </w:rPr>
        <w:t xml:space="preserve"> </w:t>
      </w:r>
    </w:p>
    <w:p w:rsidR="00DA109A" w:rsidRPr="00FE7F83" w:rsidRDefault="00DA109A" w:rsidP="00DA109A">
      <w:pPr>
        <w:jc w:val="both"/>
        <w:rPr>
          <w:sz w:val="22"/>
          <w:szCs w:val="22"/>
          <w:lang w:val="uk-UA"/>
        </w:rPr>
      </w:pPr>
      <w:r w:rsidRPr="00B6009E">
        <w:rPr>
          <w:sz w:val="22"/>
          <w:szCs w:val="22"/>
          <w:lang w:val="uk-UA"/>
        </w:rPr>
        <w:t xml:space="preserve">Вик. </w:t>
      </w:r>
      <w:r>
        <w:rPr>
          <w:sz w:val="22"/>
          <w:szCs w:val="22"/>
          <w:lang w:val="uk-UA"/>
        </w:rPr>
        <w:t>Чекараміт С.А.</w:t>
      </w:r>
    </w:p>
    <w:p w:rsidR="00DA109A" w:rsidRDefault="00DA109A" w:rsidP="00B43BA4">
      <w:pPr>
        <w:rPr>
          <w:szCs w:val="28"/>
          <w:lang w:val="uk-UA"/>
        </w:rPr>
      </w:pPr>
    </w:p>
    <w:p w:rsidR="00DA109A" w:rsidRPr="003B06C1" w:rsidRDefault="00DA109A" w:rsidP="00DA109A">
      <w:pPr>
        <w:jc w:val="center"/>
        <w:rPr>
          <w:b/>
          <w:lang w:val="uk-UA"/>
        </w:rPr>
      </w:pPr>
      <w:r w:rsidRPr="003B06C1">
        <w:rPr>
          <w:b/>
          <w:lang w:val="uk-UA"/>
        </w:rPr>
        <w:lastRenderedPageBreak/>
        <w:t>ІНФОРМАЦІЯ ПРО ПІДСУМКИ ВИКОНАННЯ МІСЬКОЇ ЦІЛЬОВОЇ ПРОГРАМИ МОЛОДІЖНОЇ ПОЛІТИКИ, ФІЗИЧНОЇ КУЛЬТУРИ І СПОРТУ НА ТЕРИТОРІЇ</w:t>
      </w:r>
    </w:p>
    <w:p w:rsidR="00DA109A" w:rsidRPr="003B06C1" w:rsidRDefault="00DA109A" w:rsidP="00DA109A">
      <w:pPr>
        <w:jc w:val="center"/>
        <w:rPr>
          <w:b/>
          <w:lang w:val="uk-UA"/>
        </w:rPr>
      </w:pPr>
      <w:r w:rsidRPr="003B06C1">
        <w:rPr>
          <w:b/>
          <w:lang w:val="uk-UA"/>
        </w:rPr>
        <w:t xml:space="preserve">ОБУХІВСЬКОЇ МІСЬКОЇ РАДИ </w:t>
      </w:r>
      <w:r>
        <w:rPr>
          <w:b/>
          <w:lang w:val="uk-UA"/>
        </w:rPr>
        <w:t>ЗА 2019</w:t>
      </w:r>
      <w:r w:rsidRPr="003B06C1">
        <w:rPr>
          <w:b/>
          <w:lang w:val="uk-UA"/>
        </w:rPr>
        <w:t xml:space="preserve"> РІК</w:t>
      </w:r>
    </w:p>
    <w:tbl>
      <w:tblPr>
        <w:tblW w:w="102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3402"/>
        <w:gridCol w:w="3402"/>
        <w:gridCol w:w="1135"/>
        <w:gridCol w:w="1276"/>
      </w:tblGrid>
      <w:tr w:rsidR="00DA109A" w:rsidRPr="003B06C1" w:rsidTr="00DA109A">
        <w:trPr>
          <w:trHeight w:val="562"/>
        </w:trPr>
        <w:tc>
          <w:tcPr>
            <w:tcW w:w="993" w:type="dxa"/>
            <w:shd w:val="clear" w:color="auto" w:fill="auto"/>
          </w:tcPr>
          <w:p w:rsidR="00DA109A" w:rsidRPr="003B06C1" w:rsidRDefault="00DA109A" w:rsidP="005002A6">
            <w:pPr>
              <w:jc w:val="center"/>
              <w:rPr>
                <w:b/>
                <w:lang w:val="uk-UA"/>
              </w:rPr>
            </w:pPr>
            <w:r w:rsidRPr="003B06C1">
              <w:rPr>
                <w:b/>
                <w:lang w:val="uk-UA"/>
              </w:rPr>
              <w:t>№</w:t>
            </w:r>
          </w:p>
        </w:tc>
        <w:tc>
          <w:tcPr>
            <w:tcW w:w="3402" w:type="dxa"/>
            <w:shd w:val="clear" w:color="auto" w:fill="auto"/>
          </w:tcPr>
          <w:p w:rsidR="00DA109A" w:rsidRPr="003B06C1" w:rsidRDefault="00DA109A" w:rsidP="005002A6">
            <w:pPr>
              <w:jc w:val="center"/>
              <w:rPr>
                <w:b/>
                <w:lang w:val="uk-UA"/>
              </w:rPr>
            </w:pPr>
            <w:r w:rsidRPr="003B06C1">
              <w:rPr>
                <w:b/>
                <w:lang w:val="uk-UA"/>
              </w:rPr>
              <w:t>Найменування заходу</w:t>
            </w:r>
          </w:p>
        </w:tc>
        <w:tc>
          <w:tcPr>
            <w:tcW w:w="3402" w:type="dxa"/>
            <w:shd w:val="clear" w:color="auto" w:fill="auto"/>
          </w:tcPr>
          <w:p w:rsidR="00DA109A" w:rsidRPr="003B06C1" w:rsidRDefault="00DA109A" w:rsidP="005002A6">
            <w:pPr>
              <w:jc w:val="center"/>
              <w:rPr>
                <w:b/>
                <w:lang w:val="uk-UA"/>
              </w:rPr>
            </w:pPr>
            <w:r w:rsidRPr="003B06C1">
              <w:rPr>
                <w:b/>
                <w:lang w:val="uk-UA"/>
              </w:rPr>
              <w:t>Місце та час</w:t>
            </w:r>
          </w:p>
          <w:p w:rsidR="00DA109A" w:rsidRPr="003B06C1" w:rsidRDefault="00DA109A" w:rsidP="005002A6">
            <w:pPr>
              <w:jc w:val="center"/>
              <w:rPr>
                <w:b/>
                <w:lang w:val="uk-UA"/>
              </w:rPr>
            </w:pPr>
            <w:r w:rsidRPr="003B06C1">
              <w:rPr>
                <w:b/>
                <w:lang w:val="uk-UA"/>
              </w:rPr>
              <w:t>проведення,</w:t>
            </w:r>
          </w:p>
          <w:p w:rsidR="00DA109A" w:rsidRPr="003B06C1" w:rsidRDefault="00DA109A" w:rsidP="005002A6">
            <w:pPr>
              <w:jc w:val="center"/>
              <w:rPr>
                <w:lang w:val="uk-UA"/>
              </w:rPr>
            </w:pPr>
            <w:r>
              <w:rPr>
                <w:b/>
                <w:lang w:val="uk-UA"/>
              </w:rPr>
              <w:t>(</w:t>
            </w:r>
            <w:r w:rsidRPr="003B06C1">
              <w:rPr>
                <w:b/>
                <w:lang w:val="uk-UA"/>
              </w:rPr>
              <w:t>кількість учасників)</w:t>
            </w:r>
          </w:p>
        </w:tc>
        <w:tc>
          <w:tcPr>
            <w:tcW w:w="1135" w:type="dxa"/>
            <w:shd w:val="clear" w:color="auto" w:fill="auto"/>
          </w:tcPr>
          <w:p w:rsidR="00DA109A" w:rsidRPr="003B06C1" w:rsidRDefault="00DA109A" w:rsidP="005002A6">
            <w:pPr>
              <w:jc w:val="center"/>
              <w:rPr>
                <w:b/>
                <w:lang w:val="uk-UA"/>
              </w:rPr>
            </w:pPr>
            <w:r w:rsidRPr="003B06C1">
              <w:rPr>
                <w:b/>
                <w:lang w:val="uk-UA"/>
              </w:rPr>
              <w:t>Сума бюджет них коштів (грн.)</w:t>
            </w:r>
          </w:p>
        </w:tc>
        <w:tc>
          <w:tcPr>
            <w:tcW w:w="1276" w:type="dxa"/>
            <w:shd w:val="clear" w:color="auto" w:fill="auto"/>
          </w:tcPr>
          <w:p w:rsidR="00DA109A" w:rsidRPr="003B06C1" w:rsidRDefault="00DA109A" w:rsidP="005002A6">
            <w:pPr>
              <w:jc w:val="center"/>
              <w:rPr>
                <w:b/>
                <w:lang w:val="uk-UA"/>
              </w:rPr>
            </w:pPr>
            <w:r w:rsidRPr="003B06C1">
              <w:rPr>
                <w:b/>
                <w:lang w:val="uk-UA"/>
              </w:rPr>
              <w:t>Кошти використані на змагання</w:t>
            </w:r>
          </w:p>
        </w:tc>
      </w:tr>
      <w:tr w:rsidR="00DA109A" w:rsidRPr="003B06C1" w:rsidTr="00DA109A">
        <w:trPr>
          <w:trHeight w:val="296"/>
        </w:trPr>
        <w:tc>
          <w:tcPr>
            <w:tcW w:w="10208" w:type="dxa"/>
            <w:gridSpan w:val="5"/>
            <w:shd w:val="clear" w:color="auto" w:fill="auto"/>
          </w:tcPr>
          <w:p w:rsidR="00DA109A" w:rsidRPr="003B06C1" w:rsidRDefault="00DA109A" w:rsidP="005002A6">
            <w:pPr>
              <w:jc w:val="center"/>
              <w:rPr>
                <w:b/>
                <w:sz w:val="28"/>
                <w:szCs w:val="28"/>
                <w:lang w:val="uk-UA"/>
              </w:rPr>
            </w:pPr>
            <w:r w:rsidRPr="003B06C1">
              <w:rPr>
                <w:b/>
                <w:sz w:val="28"/>
                <w:szCs w:val="28"/>
                <w:lang w:val="uk-UA"/>
              </w:rPr>
              <w:t>Міські заходи</w:t>
            </w:r>
          </w:p>
        </w:tc>
      </w:tr>
      <w:tr w:rsidR="00DA109A" w:rsidRPr="003B06C1" w:rsidTr="00DA109A">
        <w:tc>
          <w:tcPr>
            <w:tcW w:w="10208" w:type="dxa"/>
            <w:gridSpan w:val="5"/>
            <w:shd w:val="clear" w:color="auto" w:fill="auto"/>
          </w:tcPr>
          <w:p w:rsidR="00DA109A" w:rsidRPr="003B06C1" w:rsidRDefault="00DA109A" w:rsidP="005002A6">
            <w:pPr>
              <w:jc w:val="center"/>
              <w:rPr>
                <w:b/>
                <w:lang w:val="uk-UA"/>
              </w:rPr>
            </w:pPr>
            <w:r w:rsidRPr="003B06C1">
              <w:rPr>
                <w:b/>
                <w:lang w:val="uk-UA"/>
              </w:rPr>
              <w:t>Олімпійські види спорту</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Відкрита першість міста Обухів з плавання на призи міського голови</w:t>
            </w:r>
          </w:p>
        </w:tc>
        <w:tc>
          <w:tcPr>
            <w:tcW w:w="3402" w:type="dxa"/>
            <w:shd w:val="clear" w:color="auto" w:fill="auto"/>
          </w:tcPr>
          <w:p w:rsidR="00DA109A" w:rsidRPr="003B06C1" w:rsidRDefault="00DA109A" w:rsidP="005002A6">
            <w:pPr>
              <w:jc w:val="center"/>
              <w:rPr>
                <w:lang w:val="uk-UA"/>
              </w:rPr>
            </w:pPr>
            <w:r w:rsidRPr="003B06C1">
              <w:rPr>
                <w:lang w:val="uk-UA"/>
              </w:rPr>
              <w:t>24.03</w:t>
            </w:r>
          </w:p>
          <w:p w:rsidR="00DA109A" w:rsidRPr="003B06C1" w:rsidRDefault="00DA109A" w:rsidP="005002A6">
            <w:pPr>
              <w:jc w:val="center"/>
              <w:rPr>
                <w:lang w:val="uk-UA"/>
              </w:rPr>
            </w:pPr>
            <w:r w:rsidRPr="003B06C1">
              <w:rPr>
                <w:lang w:val="uk-UA"/>
              </w:rPr>
              <w:t>ДЮСШ</w:t>
            </w:r>
          </w:p>
          <w:p w:rsidR="00DA109A" w:rsidRPr="003B06C1" w:rsidRDefault="00DA109A" w:rsidP="005002A6">
            <w:pPr>
              <w:jc w:val="center"/>
              <w:rPr>
                <w:lang w:val="uk-UA"/>
              </w:rPr>
            </w:pPr>
            <w:r w:rsidRPr="003B06C1">
              <w:rPr>
                <w:lang w:val="uk-UA"/>
              </w:rPr>
              <w:t>(119)</w:t>
            </w:r>
          </w:p>
          <w:p w:rsidR="00DA109A" w:rsidRPr="003B06C1" w:rsidRDefault="00DA109A" w:rsidP="005002A6">
            <w:pPr>
              <w:jc w:val="center"/>
              <w:rPr>
                <w:lang w:val="uk-UA"/>
              </w:rPr>
            </w:pPr>
            <w:r w:rsidRPr="003B06C1">
              <w:rPr>
                <w:lang w:val="uk-UA"/>
              </w:rPr>
              <w:t>Хл.-73</w:t>
            </w:r>
          </w:p>
          <w:p w:rsidR="00DA109A" w:rsidRPr="003B06C1" w:rsidRDefault="00DA109A" w:rsidP="005002A6">
            <w:pPr>
              <w:jc w:val="center"/>
              <w:rPr>
                <w:lang w:val="uk-UA"/>
              </w:rPr>
            </w:pPr>
            <w:r w:rsidRPr="003B06C1">
              <w:rPr>
                <w:lang w:val="uk-UA"/>
              </w:rPr>
              <w:t>Дів.-34)</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Медалі-90</w:t>
            </w:r>
          </w:p>
          <w:p w:rsidR="00DA109A" w:rsidRPr="003B06C1" w:rsidRDefault="00DA109A" w:rsidP="005002A6">
            <w:pPr>
              <w:jc w:val="center"/>
              <w:rPr>
                <w:lang w:val="uk-UA"/>
              </w:rPr>
            </w:pPr>
            <w:r w:rsidRPr="003B06C1">
              <w:rPr>
                <w:lang w:val="uk-UA"/>
              </w:rPr>
              <w:t>Грамоти-90</w:t>
            </w:r>
          </w:p>
          <w:p w:rsidR="00DA109A" w:rsidRPr="003B06C1" w:rsidRDefault="00DA109A" w:rsidP="005002A6">
            <w:pPr>
              <w:jc w:val="center"/>
              <w:rPr>
                <w:lang w:val="uk-UA"/>
              </w:rPr>
            </w:pPr>
            <w:r w:rsidRPr="003B06C1">
              <w:rPr>
                <w:lang w:val="uk-UA"/>
              </w:rPr>
              <w:t>Призи-90</w:t>
            </w:r>
          </w:p>
        </w:tc>
        <w:tc>
          <w:tcPr>
            <w:tcW w:w="1135" w:type="dxa"/>
            <w:shd w:val="clear" w:color="auto" w:fill="auto"/>
          </w:tcPr>
          <w:p w:rsidR="00DA109A" w:rsidRPr="003B06C1" w:rsidRDefault="00DA109A" w:rsidP="005002A6">
            <w:pPr>
              <w:jc w:val="center"/>
              <w:rPr>
                <w:lang w:val="uk-UA"/>
              </w:rPr>
            </w:pPr>
            <w:r w:rsidRPr="003B06C1">
              <w:rPr>
                <w:lang w:val="uk-UA"/>
              </w:rPr>
              <w:t>12500</w:t>
            </w:r>
          </w:p>
        </w:tc>
        <w:tc>
          <w:tcPr>
            <w:tcW w:w="1276" w:type="dxa"/>
            <w:shd w:val="clear" w:color="auto" w:fill="auto"/>
          </w:tcPr>
          <w:p w:rsidR="00DA109A" w:rsidRPr="003B06C1" w:rsidRDefault="00DA109A" w:rsidP="005002A6">
            <w:pPr>
              <w:jc w:val="center"/>
              <w:rPr>
                <w:lang w:val="uk-UA"/>
              </w:rPr>
            </w:pPr>
            <w:r w:rsidRPr="003B06C1">
              <w:rPr>
                <w:lang w:val="uk-UA"/>
              </w:rPr>
              <w:t>12500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відкрита першість міста Обухів із Зендокай карате-до</w:t>
            </w:r>
          </w:p>
        </w:tc>
        <w:tc>
          <w:tcPr>
            <w:tcW w:w="3402" w:type="dxa"/>
            <w:shd w:val="clear" w:color="auto" w:fill="auto"/>
          </w:tcPr>
          <w:p w:rsidR="00DA109A" w:rsidRPr="003B06C1" w:rsidRDefault="00DA109A" w:rsidP="005002A6">
            <w:pPr>
              <w:jc w:val="center"/>
              <w:rPr>
                <w:lang w:val="uk-UA"/>
              </w:rPr>
            </w:pPr>
            <w:r w:rsidRPr="003B06C1">
              <w:rPr>
                <w:lang w:val="uk-UA"/>
              </w:rPr>
              <w:t>23.03</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(66 чол)</w:t>
            </w:r>
          </w:p>
          <w:p w:rsidR="00DA109A" w:rsidRPr="003B06C1" w:rsidRDefault="00DA109A" w:rsidP="005002A6">
            <w:pPr>
              <w:jc w:val="center"/>
              <w:rPr>
                <w:lang w:val="uk-UA"/>
              </w:rPr>
            </w:pPr>
            <w:r w:rsidRPr="003B06C1">
              <w:rPr>
                <w:lang w:val="uk-UA"/>
              </w:rPr>
              <w:t>(хлопців-59)</w:t>
            </w:r>
          </w:p>
          <w:p w:rsidR="00DA109A" w:rsidRPr="003B06C1" w:rsidRDefault="00DA109A" w:rsidP="005002A6">
            <w:pPr>
              <w:jc w:val="center"/>
              <w:rPr>
                <w:lang w:val="uk-UA"/>
              </w:rPr>
            </w:pPr>
            <w:r w:rsidRPr="003B06C1">
              <w:rPr>
                <w:lang w:val="uk-UA"/>
              </w:rPr>
              <w:t>(дівчат-7)</w:t>
            </w:r>
          </w:p>
          <w:p w:rsidR="00DA109A" w:rsidRPr="003B06C1" w:rsidRDefault="00DA109A" w:rsidP="005002A6">
            <w:pPr>
              <w:jc w:val="center"/>
              <w:rPr>
                <w:lang w:val="uk-UA"/>
              </w:rPr>
            </w:pPr>
            <w:r w:rsidRPr="003B06C1">
              <w:rPr>
                <w:lang w:val="uk-UA"/>
              </w:rPr>
              <w:t>Кубок-6</w:t>
            </w:r>
          </w:p>
          <w:p w:rsidR="00DA109A" w:rsidRPr="003B06C1" w:rsidRDefault="00DA109A" w:rsidP="005002A6">
            <w:pPr>
              <w:jc w:val="center"/>
              <w:rPr>
                <w:lang w:val="uk-UA"/>
              </w:rPr>
            </w:pPr>
            <w:r w:rsidRPr="003B06C1">
              <w:rPr>
                <w:lang w:val="uk-UA"/>
              </w:rPr>
              <w:t>Медалі-100</w:t>
            </w:r>
          </w:p>
          <w:p w:rsidR="00DA109A" w:rsidRPr="003B06C1" w:rsidRDefault="00DA109A" w:rsidP="005002A6">
            <w:pPr>
              <w:jc w:val="center"/>
              <w:rPr>
                <w:lang w:val="uk-UA"/>
              </w:rPr>
            </w:pPr>
            <w:r w:rsidRPr="003B06C1">
              <w:rPr>
                <w:lang w:val="uk-UA"/>
              </w:rPr>
              <w:t>Грамоти-100</w:t>
            </w:r>
          </w:p>
        </w:tc>
        <w:tc>
          <w:tcPr>
            <w:tcW w:w="1135" w:type="dxa"/>
            <w:shd w:val="clear" w:color="auto" w:fill="auto"/>
          </w:tcPr>
          <w:p w:rsidR="00DA109A" w:rsidRPr="003B06C1" w:rsidRDefault="00DA109A" w:rsidP="005002A6">
            <w:pPr>
              <w:jc w:val="center"/>
              <w:rPr>
                <w:lang w:val="uk-UA"/>
              </w:rPr>
            </w:pPr>
            <w:r w:rsidRPr="003B06C1">
              <w:rPr>
                <w:lang w:val="uk-UA"/>
              </w:rPr>
              <w:t>15000</w:t>
            </w:r>
          </w:p>
        </w:tc>
        <w:tc>
          <w:tcPr>
            <w:tcW w:w="1276" w:type="dxa"/>
            <w:shd w:val="clear" w:color="auto" w:fill="auto"/>
          </w:tcPr>
          <w:p w:rsidR="00DA109A" w:rsidRPr="003B06C1" w:rsidRDefault="00DA109A" w:rsidP="005002A6">
            <w:pPr>
              <w:jc w:val="center"/>
              <w:rPr>
                <w:lang w:val="uk-UA"/>
              </w:rPr>
            </w:pPr>
            <w:r w:rsidRPr="003B06C1">
              <w:rPr>
                <w:lang w:val="uk-UA"/>
              </w:rPr>
              <w:t xml:space="preserve">15000 </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змагання з настільного тенісу та волейболу пам’яті Героя України В. Чаплінського</w:t>
            </w:r>
          </w:p>
        </w:tc>
        <w:tc>
          <w:tcPr>
            <w:tcW w:w="3402" w:type="dxa"/>
            <w:shd w:val="clear" w:color="auto" w:fill="auto"/>
          </w:tcPr>
          <w:p w:rsidR="00DA109A" w:rsidRPr="003B06C1" w:rsidRDefault="00DA109A" w:rsidP="005002A6">
            <w:pPr>
              <w:jc w:val="center"/>
              <w:rPr>
                <w:lang w:val="uk-UA"/>
              </w:rPr>
            </w:pPr>
            <w:r w:rsidRPr="003B06C1">
              <w:rPr>
                <w:lang w:val="uk-UA"/>
              </w:rPr>
              <w:t>30.03</w:t>
            </w:r>
          </w:p>
          <w:p w:rsidR="00DA109A" w:rsidRPr="003B06C1" w:rsidRDefault="00DA109A" w:rsidP="005002A6">
            <w:pPr>
              <w:jc w:val="center"/>
              <w:rPr>
                <w:lang w:val="uk-UA"/>
              </w:rPr>
            </w:pPr>
            <w:r w:rsidRPr="003B06C1">
              <w:rPr>
                <w:lang w:val="uk-UA"/>
              </w:rPr>
              <w:t>ЗОШ № 4</w:t>
            </w:r>
          </w:p>
          <w:p w:rsidR="00DA109A" w:rsidRPr="003B06C1" w:rsidRDefault="00DA109A" w:rsidP="005002A6">
            <w:pPr>
              <w:jc w:val="center"/>
              <w:rPr>
                <w:lang w:val="uk-UA"/>
              </w:rPr>
            </w:pPr>
            <w:r w:rsidRPr="003B06C1">
              <w:rPr>
                <w:lang w:val="uk-UA"/>
              </w:rPr>
              <w:t>(52 чол)</w:t>
            </w:r>
          </w:p>
          <w:p w:rsidR="00DA109A" w:rsidRPr="003B06C1" w:rsidRDefault="00DA109A" w:rsidP="005002A6">
            <w:pPr>
              <w:jc w:val="center"/>
              <w:rPr>
                <w:lang w:val="uk-UA"/>
              </w:rPr>
            </w:pPr>
            <w:r w:rsidRPr="003B06C1">
              <w:rPr>
                <w:lang w:val="uk-UA"/>
              </w:rPr>
              <w:t>Нагородна атрибутика:</w:t>
            </w:r>
          </w:p>
          <w:p w:rsidR="00DA109A"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Pr>
                <w:lang w:val="uk-UA"/>
              </w:rPr>
              <w:t>Медалі-33</w:t>
            </w:r>
          </w:p>
          <w:p w:rsidR="00DA109A" w:rsidRPr="003B06C1" w:rsidRDefault="00DA109A" w:rsidP="005002A6">
            <w:pPr>
              <w:jc w:val="center"/>
              <w:rPr>
                <w:lang w:val="uk-UA"/>
              </w:rPr>
            </w:pPr>
            <w:r w:rsidRPr="003B06C1">
              <w:rPr>
                <w:lang w:val="uk-UA"/>
              </w:rPr>
              <w:t>Грамота-</w:t>
            </w:r>
            <w:r>
              <w:rPr>
                <w:lang w:val="uk-UA"/>
              </w:rPr>
              <w:t>12</w:t>
            </w:r>
          </w:p>
          <w:p w:rsidR="00DA109A" w:rsidRPr="003B06C1" w:rsidRDefault="00DA109A" w:rsidP="005002A6">
            <w:pPr>
              <w:jc w:val="center"/>
              <w:rPr>
                <w:lang w:val="uk-UA"/>
              </w:rPr>
            </w:pPr>
            <w:r w:rsidRPr="003B06C1">
              <w:rPr>
                <w:lang w:val="uk-UA"/>
              </w:rPr>
              <w:t>Призи-</w:t>
            </w:r>
            <w:r>
              <w:rPr>
                <w:lang w:val="uk-UA"/>
              </w:rPr>
              <w:t>5</w:t>
            </w:r>
          </w:p>
        </w:tc>
        <w:tc>
          <w:tcPr>
            <w:tcW w:w="1135" w:type="dxa"/>
            <w:shd w:val="clear" w:color="auto" w:fill="auto"/>
          </w:tcPr>
          <w:p w:rsidR="00DA109A" w:rsidRPr="003B06C1" w:rsidRDefault="00DA109A" w:rsidP="005002A6">
            <w:pPr>
              <w:jc w:val="center"/>
              <w:rPr>
                <w:lang w:val="uk-UA"/>
              </w:rPr>
            </w:pPr>
            <w:r w:rsidRPr="003B06C1">
              <w:rPr>
                <w:lang w:val="uk-UA"/>
              </w:rPr>
              <w:t>3800</w:t>
            </w:r>
          </w:p>
        </w:tc>
        <w:tc>
          <w:tcPr>
            <w:tcW w:w="1276" w:type="dxa"/>
            <w:shd w:val="clear" w:color="auto" w:fill="auto"/>
          </w:tcPr>
          <w:p w:rsidR="00DA109A" w:rsidRPr="003B06C1" w:rsidRDefault="00DA109A" w:rsidP="005002A6">
            <w:pPr>
              <w:jc w:val="center"/>
              <w:rPr>
                <w:lang w:val="uk-UA"/>
              </w:rPr>
            </w:pPr>
            <w:r w:rsidRPr="003B06C1">
              <w:rPr>
                <w:lang w:val="uk-UA"/>
              </w:rPr>
              <w:t>3300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відкритий кубок міста Обухів з футболу</w:t>
            </w:r>
          </w:p>
        </w:tc>
        <w:tc>
          <w:tcPr>
            <w:tcW w:w="3402" w:type="dxa"/>
            <w:shd w:val="clear" w:color="auto" w:fill="auto"/>
          </w:tcPr>
          <w:p w:rsidR="00DA109A" w:rsidRPr="003B06C1" w:rsidRDefault="00DA109A" w:rsidP="005002A6">
            <w:pPr>
              <w:jc w:val="center"/>
              <w:rPr>
                <w:lang w:val="uk-UA"/>
              </w:rPr>
            </w:pPr>
            <w:r w:rsidRPr="003B06C1">
              <w:rPr>
                <w:lang w:val="uk-UA"/>
              </w:rPr>
              <w:t>З квітня по вересень 2019 року</w:t>
            </w:r>
          </w:p>
          <w:p w:rsidR="00DA109A" w:rsidRPr="003B06C1" w:rsidRDefault="00DA109A" w:rsidP="005002A6">
            <w:pPr>
              <w:jc w:val="center"/>
              <w:rPr>
                <w:lang w:val="uk-UA"/>
              </w:rPr>
            </w:pPr>
            <w:r w:rsidRPr="003B06C1">
              <w:rPr>
                <w:lang w:val="uk-UA"/>
              </w:rPr>
              <w:t>Стадіони  м. Обухів</w:t>
            </w:r>
          </w:p>
          <w:p w:rsidR="00DA109A" w:rsidRPr="003B06C1" w:rsidRDefault="00DA109A" w:rsidP="005002A6">
            <w:pPr>
              <w:jc w:val="center"/>
              <w:rPr>
                <w:lang w:val="uk-UA"/>
              </w:rPr>
            </w:pPr>
            <w:r w:rsidRPr="003B06C1">
              <w:rPr>
                <w:lang w:val="uk-UA"/>
              </w:rPr>
              <w:t>(30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Медалі-50</w:t>
            </w:r>
          </w:p>
          <w:p w:rsidR="00DA109A" w:rsidRPr="003B06C1" w:rsidRDefault="00DA109A" w:rsidP="005002A6">
            <w:pPr>
              <w:jc w:val="center"/>
              <w:rPr>
                <w:lang w:val="uk-UA"/>
              </w:rPr>
            </w:pPr>
            <w:r w:rsidRPr="003B06C1">
              <w:rPr>
                <w:lang w:val="uk-UA"/>
              </w:rPr>
              <w:t>Дипломи-2</w:t>
            </w:r>
          </w:p>
          <w:p w:rsidR="00DA109A" w:rsidRPr="003B06C1" w:rsidRDefault="00DA109A" w:rsidP="005002A6">
            <w:pPr>
              <w:jc w:val="center"/>
              <w:rPr>
                <w:lang w:val="uk-UA"/>
              </w:rPr>
            </w:pPr>
            <w:r w:rsidRPr="003B06C1">
              <w:rPr>
                <w:lang w:val="uk-UA"/>
              </w:rPr>
              <w:t>Призи-5</w:t>
            </w:r>
          </w:p>
        </w:tc>
        <w:tc>
          <w:tcPr>
            <w:tcW w:w="1135" w:type="dxa"/>
            <w:shd w:val="clear" w:color="auto" w:fill="auto"/>
          </w:tcPr>
          <w:p w:rsidR="00DA109A" w:rsidRPr="003B06C1" w:rsidRDefault="00DA109A" w:rsidP="005002A6">
            <w:pPr>
              <w:jc w:val="center"/>
              <w:rPr>
                <w:lang w:val="uk-UA"/>
              </w:rPr>
            </w:pPr>
            <w:r w:rsidRPr="003B06C1">
              <w:rPr>
                <w:lang w:val="uk-UA"/>
              </w:rPr>
              <w:t>15220</w:t>
            </w:r>
          </w:p>
        </w:tc>
        <w:tc>
          <w:tcPr>
            <w:tcW w:w="1276" w:type="dxa"/>
            <w:shd w:val="clear" w:color="auto" w:fill="auto"/>
          </w:tcPr>
          <w:p w:rsidR="00DA109A" w:rsidRPr="003B06C1" w:rsidRDefault="00DA109A" w:rsidP="005002A6">
            <w:pPr>
              <w:jc w:val="center"/>
              <w:rPr>
                <w:lang w:val="uk-UA"/>
              </w:rPr>
            </w:pPr>
            <w:r w:rsidRPr="003B06C1">
              <w:rPr>
                <w:lang w:val="uk-UA"/>
              </w:rPr>
              <w:t>15220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відкритий чемпіонат міста Обухів з футболу</w:t>
            </w:r>
          </w:p>
        </w:tc>
        <w:tc>
          <w:tcPr>
            <w:tcW w:w="3402" w:type="dxa"/>
            <w:shd w:val="clear" w:color="auto" w:fill="auto"/>
          </w:tcPr>
          <w:p w:rsidR="00DA109A" w:rsidRPr="003B06C1" w:rsidRDefault="00DA109A" w:rsidP="005002A6">
            <w:pPr>
              <w:jc w:val="center"/>
              <w:rPr>
                <w:lang w:val="uk-UA"/>
              </w:rPr>
            </w:pPr>
            <w:r w:rsidRPr="003B06C1">
              <w:rPr>
                <w:lang w:val="uk-UA"/>
              </w:rPr>
              <w:t>З квітня по вересень 2019 року</w:t>
            </w:r>
          </w:p>
          <w:p w:rsidR="00DA109A" w:rsidRPr="003B06C1" w:rsidRDefault="00DA109A" w:rsidP="005002A6">
            <w:pPr>
              <w:jc w:val="center"/>
              <w:rPr>
                <w:lang w:val="uk-UA"/>
              </w:rPr>
            </w:pPr>
            <w:r w:rsidRPr="003B06C1">
              <w:rPr>
                <w:lang w:val="uk-UA"/>
              </w:rPr>
              <w:t>Стадіони  м. Обухів</w:t>
            </w:r>
          </w:p>
          <w:p w:rsidR="00DA109A" w:rsidRPr="003B06C1" w:rsidRDefault="00DA109A" w:rsidP="005002A6">
            <w:pPr>
              <w:jc w:val="center"/>
              <w:rPr>
                <w:lang w:val="uk-UA"/>
              </w:rPr>
            </w:pPr>
            <w:r w:rsidRPr="003B06C1">
              <w:rPr>
                <w:lang w:val="uk-UA"/>
              </w:rPr>
              <w:t>(30 чол)</w:t>
            </w:r>
          </w:p>
        </w:tc>
        <w:tc>
          <w:tcPr>
            <w:tcW w:w="1135" w:type="dxa"/>
            <w:shd w:val="clear" w:color="auto" w:fill="auto"/>
          </w:tcPr>
          <w:p w:rsidR="00DA109A" w:rsidRPr="003B06C1" w:rsidRDefault="00DA109A" w:rsidP="005002A6">
            <w:pPr>
              <w:jc w:val="center"/>
              <w:rPr>
                <w:lang w:val="uk-UA"/>
              </w:rPr>
            </w:pPr>
            <w:r w:rsidRPr="003B06C1">
              <w:rPr>
                <w:lang w:val="uk-UA"/>
              </w:rPr>
              <w:t>96300</w:t>
            </w:r>
          </w:p>
        </w:tc>
        <w:tc>
          <w:tcPr>
            <w:tcW w:w="1276" w:type="dxa"/>
            <w:shd w:val="clear" w:color="auto" w:fill="auto"/>
          </w:tcPr>
          <w:p w:rsidR="00DA109A" w:rsidRPr="003B06C1" w:rsidRDefault="00DA109A" w:rsidP="005002A6">
            <w:pPr>
              <w:jc w:val="center"/>
              <w:rPr>
                <w:lang w:val="uk-UA"/>
              </w:rPr>
            </w:pPr>
            <w:r w:rsidRPr="003B06C1">
              <w:rPr>
                <w:lang w:val="uk-UA"/>
              </w:rPr>
              <w:t>96300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відкритий чемпіонат міста Обухів з футболу серед аматорських команд</w:t>
            </w:r>
          </w:p>
        </w:tc>
        <w:tc>
          <w:tcPr>
            <w:tcW w:w="3402" w:type="dxa"/>
            <w:shd w:val="clear" w:color="auto" w:fill="auto"/>
          </w:tcPr>
          <w:p w:rsidR="00DA109A" w:rsidRPr="003B06C1" w:rsidRDefault="00DA109A" w:rsidP="005002A6">
            <w:pPr>
              <w:jc w:val="center"/>
              <w:rPr>
                <w:lang w:val="uk-UA"/>
              </w:rPr>
            </w:pPr>
            <w:r w:rsidRPr="003B06C1">
              <w:rPr>
                <w:lang w:val="uk-UA"/>
              </w:rPr>
              <w:t>З квітня по вересень 2019 року</w:t>
            </w:r>
          </w:p>
          <w:p w:rsidR="00DA109A" w:rsidRPr="003B06C1" w:rsidRDefault="00DA109A" w:rsidP="005002A6">
            <w:pPr>
              <w:jc w:val="center"/>
              <w:rPr>
                <w:lang w:val="uk-UA"/>
              </w:rPr>
            </w:pPr>
            <w:r w:rsidRPr="003B06C1">
              <w:rPr>
                <w:lang w:val="uk-UA"/>
              </w:rPr>
              <w:t>Стадіони  м.Обухів</w:t>
            </w:r>
          </w:p>
          <w:p w:rsidR="00DA109A" w:rsidRPr="003B06C1" w:rsidRDefault="00DA109A" w:rsidP="005002A6">
            <w:pPr>
              <w:jc w:val="center"/>
              <w:rPr>
                <w:lang w:val="uk-UA"/>
              </w:rPr>
            </w:pPr>
            <w:r w:rsidRPr="003B06C1">
              <w:rPr>
                <w:lang w:val="uk-UA"/>
              </w:rPr>
              <w:t>(40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lastRenderedPageBreak/>
              <w:t>Медалі-40</w:t>
            </w:r>
          </w:p>
          <w:p w:rsidR="00DA109A" w:rsidRPr="003B06C1" w:rsidRDefault="00DA109A" w:rsidP="005002A6">
            <w:pPr>
              <w:jc w:val="center"/>
              <w:rPr>
                <w:lang w:val="uk-UA"/>
              </w:rPr>
            </w:pPr>
            <w:r w:rsidRPr="003B06C1">
              <w:rPr>
                <w:lang w:val="uk-UA"/>
              </w:rPr>
              <w:t>Дипломи-2</w:t>
            </w:r>
          </w:p>
          <w:p w:rsidR="00DA109A" w:rsidRPr="003B06C1" w:rsidRDefault="00DA109A" w:rsidP="005002A6">
            <w:pPr>
              <w:jc w:val="center"/>
              <w:rPr>
                <w:lang w:val="uk-UA"/>
              </w:rPr>
            </w:pPr>
            <w:r w:rsidRPr="003B06C1">
              <w:rPr>
                <w:lang w:val="uk-UA"/>
              </w:rPr>
              <w:t>Призи-7</w:t>
            </w:r>
          </w:p>
        </w:tc>
        <w:tc>
          <w:tcPr>
            <w:tcW w:w="1135" w:type="dxa"/>
            <w:shd w:val="clear" w:color="auto" w:fill="auto"/>
          </w:tcPr>
          <w:p w:rsidR="00DA109A" w:rsidRPr="003B06C1" w:rsidRDefault="00DA109A" w:rsidP="005002A6">
            <w:pPr>
              <w:jc w:val="center"/>
              <w:rPr>
                <w:lang w:val="uk-UA"/>
              </w:rPr>
            </w:pPr>
            <w:r w:rsidRPr="003B06C1">
              <w:rPr>
                <w:lang w:val="uk-UA"/>
              </w:rPr>
              <w:lastRenderedPageBreak/>
              <w:t>60000</w:t>
            </w:r>
          </w:p>
        </w:tc>
        <w:tc>
          <w:tcPr>
            <w:tcW w:w="1276" w:type="dxa"/>
            <w:shd w:val="clear" w:color="auto" w:fill="auto"/>
          </w:tcPr>
          <w:p w:rsidR="00DA109A" w:rsidRPr="003B06C1" w:rsidRDefault="00DA109A" w:rsidP="005002A6">
            <w:pPr>
              <w:jc w:val="center"/>
              <w:rPr>
                <w:lang w:val="uk-UA"/>
              </w:rPr>
            </w:pPr>
            <w:r w:rsidRPr="003B06C1">
              <w:rPr>
                <w:lang w:val="uk-UA"/>
              </w:rPr>
              <w:t>60000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кубок міста Обухів з волейболу серед трудових колективів</w:t>
            </w:r>
          </w:p>
        </w:tc>
        <w:tc>
          <w:tcPr>
            <w:tcW w:w="3402" w:type="dxa"/>
            <w:shd w:val="clear" w:color="auto" w:fill="auto"/>
          </w:tcPr>
          <w:p w:rsidR="00DA109A" w:rsidRPr="003B06C1" w:rsidRDefault="00DA109A" w:rsidP="005002A6">
            <w:pPr>
              <w:jc w:val="center"/>
              <w:rPr>
                <w:lang w:val="uk-UA"/>
              </w:rPr>
            </w:pPr>
            <w:r w:rsidRPr="003B06C1">
              <w:rPr>
                <w:lang w:val="uk-UA"/>
              </w:rPr>
              <w:t>12.05</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(63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Кубо-1</w:t>
            </w:r>
          </w:p>
          <w:p w:rsidR="00DA109A" w:rsidRPr="003B06C1" w:rsidRDefault="00DA109A" w:rsidP="005002A6">
            <w:pPr>
              <w:jc w:val="center"/>
              <w:rPr>
                <w:lang w:val="uk-UA"/>
              </w:rPr>
            </w:pPr>
            <w:r w:rsidRPr="003B06C1">
              <w:rPr>
                <w:lang w:val="uk-UA"/>
              </w:rPr>
              <w:t>Медалі-30</w:t>
            </w:r>
          </w:p>
          <w:p w:rsidR="00DA109A" w:rsidRPr="003B06C1" w:rsidRDefault="00DA109A" w:rsidP="005002A6">
            <w:pPr>
              <w:jc w:val="center"/>
              <w:rPr>
                <w:lang w:val="uk-UA"/>
              </w:rPr>
            </w:pPr>
            <w:r w:rsidRPr="003B06C1">
              <w:rPr>
                <w:lang w:val="uk-UA"/>
              </w:rPr>
              <w:t>Дипломи-30</w:t>
            </w:r>
          </w:p>
        </w:tc>
        <w:tc>
          <w:tcPr>
            <w:tcW w:w="1135" w:type="dxa"/>
            <w:shd w:val="clear" w:color="auto" w:fill="auto"/>
          </w:tcPr>
          <w:p w:rsidR="00DA109A" w:rsidRPr="003B06C1" w:rsidRDefault="00DA109A" w:rsidP="005002A6">
            <w:pPr>
              <w:jc w:val="center"/>
              <w:rPr>
                <w:lang w:val="uk-UA"/>
              </w:rPr>
            </w:pPr>
            <w:r w:rsidRPr="003B06C1">
              <w:rPr>
                <w:lang w:val="uk-UA"/>
              </w:rPr>
              <w:t>1350</w:t>
            </w:r>
          </w:p>
        </w:tc>
        <w:tc>
          <w:tcPr>
            <w:tcW w:w="1276" w:type="dxa"/>
            <w:shd w:val="clear" w:color="auto" w:fill="auto"/>
          </w:tcPr>
          <w:p w:rsidR="00DA109A" w:rsidRPr="003B06C1" w:rsidRDefault="00DA109A" w:rsidP="005002A6">
            <w:pPr>
              <w:jc w:val="center"/>
              <w:rPr>
                <w:lang w:val="uk-UA"/>
              </w:rPr>
            </w:pPr>
            <w:r w:rsidRPr="003B06C1">
              <w:rPr>
                <w:lang w:val="uk-UA"/>
              </w:rPr>
              <w:t>1350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турнір з волейболу до Дня 8 березня</w:t>
            </w:r>
          </w:p>
        </w:tc>
        <w:tc>
          <w:tcPr>
            <w:tcW w:w="3402" w:type="dxa"/>
            <w:shd w:val="clear" w:color="auto" w:fill="auto"/>
          </w:tcPr>
          <w:p w:rsidR="00DA109A" w:rsidRPr="003B06C1" w:rsidRDefault="00DA109A" w:rsidP="005002A6">
            <w:pPr>
              <w:jc w:val="center"/>
              <w:rPr>
                <w:lang w:val="uk-UA"/>
              </w:rPr>
            </w:pPr>
            <w:r w:rsidRPr="003B06C1">
              <w:rPr>
                <w:lang w:val="uk-UA"/>
              </w:rPr>
              <w:t>25.05</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(30 чол)</w:t>
            </w:r>
          </w:p>
          <w:p w:rsidR="00DA109A" w:rsidRPr="003B06C1" w:rsidRDefault="00DA109A" w:rsidP="005002A6">
            <w:pPr>
              <w:jc w:val="center"/>
              <w:rPr>
                <w:lang w:val="uk-UA"/>
              </w:rPr>
            </w:pPr>
            <w:r w:rsidRPr="003B06C1">
              <w:rPr>
                <w:lang w:val="uk-UA"/>
              </w:rPr>
              <w:t>Хл.20</w:t>
            </w:r>
          </w:p>
          <w:p w:rsidR="00DA109A" w:rsidRPr="003B06C1" w:rsidRDefault="00DA109A" w:rsidP="005002A6">
            <w:pPr>
              <w:jc w:val="center"/>
              <w:rPr>
                <w:lang w:val="uk-UA"/>
              </w:rPr>
            </w:pPr>
            <w:r w:rsidRPr="003B06C1">
              <w:rPr>
                <w:lang w:val="uk-UA"/>
              </w:rPr>
              <w:t>Дів.10</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Медалі-30</w:t>
            </w:r>
          </w:p>
          <w:p w:rsidR="00DA109A" w:rsidRPr="003B06C1" w:rsidRDefault="00DA109A" w:rsidP="005002A6">
            <w:pPr>
              <w:jc w:val="center"/>
              <w:rPr>
                <w:lang w:val="uk-UA"/>
              </w:rPr>
            </w:pPr>
            <w:r w:rsidRPr="003B06C1">
              <w:rPr>
                <w:lang w:val="uk-UA"/>
              </w:rPr>
              <w:t>Грамоти-3</w:t>
            </w:r>
          </w:p>
          <w:p w:rsidR="00DA109A" w:rsidRPr="003B06C1" w:rsidRDefault="00DA109A" w:rsidP="005002A6">
            <w:pPr>
              <w:jc w:val="center"/>
              <w:rPr>
                <w:lang w:val="uk-UA"/>
              </w:rPr>
            </w:pPr>
            <w:r w:rsidRPr="003B06C1">
              <w:rPr>
                <w:lang w:val="uk-UA"/>
              </w:rPr>
              <w:t>Призи-5</w:t>
            </w:r>
          </w:p>
        </w:tc>
        <w:tc>
          <w:tcPr>
            <w:tcW w:w="1135" w:type="dxa"/>
            <w:shd w:val="clear" w:color="auto" w:fill="auto"/>
          </w:tcPr>
          <w:p w:rsidR="00DA109A" w:rsidRPr="003B06C1" w:rsidRDefault="00DA109A" w:rsidP="005002A6">
            <w:pPr>
              <w:jc w:val="center"/>
              <w:rPr>
                <w:lang w:val="uk-UA"/>
              </w:rPr>
            </w:pPr>
            <w:r w:rsidRPr="003B06C1">
              <w:rPr>
                <w:lang w:val="uk-UA"/>
              </w:rPr>
              <w:t>3600</w:t>
            </w:r>
          </w:p>
        </w:tc>
        <w:tc>
          <w:tcPr>
            <w:tcW w:w="1276" w:type="dxa"/>
            <w:shd w:val="clear" w:color="auto" w:fill="auto"/>
          </w:tcPr>
          <w:p w:rsidR="00DA109A" w:rsidRPr="003B06C1" w:rsidRDefault="00DA109A" w:rsidP="005002A6">
            <w:pPr>
              <w:jc w:val="center"/>
              <w:rPr>
                <w:lang w:val="uk-UA"/>
              </w:rPr>
            </w:pPr>
            <w:r w:rsidRPr="003B06C1">
              <w:rPr>
                <w:lang w:val="uk-UA"/>
              </w:rPr>
              <w:t>3600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відкрита першість міста з пляжного волейболу</w:t>
            </w:r>
          </w:p>
        </w:tc>
        <w:tc>
          <w:tcPr>
            <w:tcW w:w="3402" w:type="dxa"/>
            <w:shd w:val="clear" w:color="auto" w:fill="auto"/>
          </w:tcPr>
          <w:p w:rsidR="00DA109A" w:rsidRPr="003B06C1" w:rsidRDefault="00DA109A" w:rsidP="005002A6">
            <w:pPr>
              <w:jc w:val="center"/>
              <w:rPr>
                <w:lang w:val="uk-UA"/>
              </w:rPr>
            </w:pPr>
            <w:r w:rsidRPr="003B06C1">
              <w:rPr>
                <w:lang w:val="uk-UA"/>
              </w:rPr>
              <w:t>26.05</w:t>
            </w:r>
          </w:p>
          <w:p w:rsidR="00DA109A" w:rsidRPr="003B06C1" w:rsidRDefault="00DA109A" w:rsidP="005002A6">
            <w:pPr>
              <w:jc w:val="center"/>
              <w:rPr>
                <w:lang w:val="uk-UA"/>
              </w:rPr>
            </w:pPr>
            <w:r w:rsidRPr="003B06C1">
              <w:rPr>
                <w:lang w:val="uk-UA"/>
              </w:rPr>
              <w:t>Мікрорайон Яблуневий</w:t>
            </w:r>
          </w:p>
          <w:p w:rsidR="00DA109A" w:rsidRPr="003B06C1" w:rsidRDefault="00DA109A" w:rsidP="005002A6">
            <w:pPr>
              <w:jc w:val="center"/>
              <w:rPr>
                <w:lang w:val="uk-UA"/>
              </w:rPr>
            </w:pPr>
            <w:r w:rsidRPr="003B06C1">
              <w:rPr>
                <w:lang w:val="uk-UA"/>
              </w:rPr>
              <w:t>(16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Медалі-6</w:t>
            </w:r>
          </w:p>
          <w:p w:rsidR="00DA109A" w:rsidRPr="003B06C1" w:rsidRDefault="00DA109A" w:rsidP="005002A6">
            <w:pPr>
              <w:jc w:val="center"/>
              <w:rPr>
                <w:lang w:val="uk-UA"/>
              </w:rPr>
            </w:pPr>
            <w:r w:rsidRPr="003B06C1">
              <w:rPr>
                <w:lang w:val="uk-UA"/>
              </w:rPr>
              <w:t>Кращим гравцям призи-6</w:t>
            </w:r>
          </w:p>
        </w:tc>
        <w:tc>
          <w:tcPr>
            <w:tcW w:w="1135" w:type="dxa"/>
            <w:shd w:val="clear" w:color="auto" w:fill="auto"/>
          </w:tcPr>
          <w:p w:rsidR="00DA109A" w:rsidRPr="003B06C1" w:rsidRDefault="00DA109A" w:rsidP="005002A6">
            <w:pPr>
              <w:jc w:val="center"/>
              <w:rPr>
                <w:lang w:val="uk-UA"/>
              </w:rPr>
            </w:pPr>
            <w:r w:rsidRPr="003B06C1">
              <w:rPr>
                <w:lang w:val="uk-UA"/>
              </w:rPr>
              <w:t>1350</w:t>
            </w:r>
          </w:p>
        </w:tc>
        <w:tc>
          <w:tcPr>
            <w:tcW w:w="1276" w:type="dxa"/>
            <w:shd w:val="clear" w:color="auto" w:fill="auto"/>
          </w:tcPr>
          <w:p w:rsidR="00DA109A" w:rsidRPr="003B06C1" w:rsidRDefault="00DA109A" w:rsidP="005002A6">
            <w:pPr>
              <w:jc w:val="center"/>
              <w:rPr>
                <w:lang w:val="uk-UA"/>
              </w:rPr>
            </w:pPr>
            <w:r w:rsidRPr="003B06C1">
              <w:rPr>
                <w:lang w:val="uk-UA"/>
              </w:rPr>
              <w:t>1581</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турнір з футболу до Всеукраїнського дня футболу</w:t>
            </w:r>
          </w:p>
        </w:tc>
        <w:tc>
          <w:tcPr>
            <w:tcW w:w="3402" w:type="dxa"/>
            <w:shd w:val="clear" w:color="auto" w:fill="auto"/>
          </w:tcPr>
          <w:p w:rsidR="00DA109A" w:rsidRPr="003B06C1" w:rsidRDefault="00DA109A" w:rsidP="005002A6">
            <w:pPr>
              <w:jc w:val="center"/>
              <w:rPr>
                <w:lang w:val="uk-UA"/>
              </w:rPr>
            </w:pPr>
            <w:r w:rsidRPr="003B06C1">
              <w:rPr>
                <w:lang w:val="uk-UA"/>
              </w:rPr>
              <w:t>26-28.06</w:t>
            </w:r>
          </w:p>
          <w:p w:rsidR="00DA109A" w:rsidRPr="003B06C1" w:rsidRDefault="00DA109A" w:rsidP="005002A6">
            <w:pPr>
              <w:jc w:val="center"/>
              <w:rPr>
                <w:lang w:val="uk-UA"/>
              </w:rPr>
            </w:pPr>
            <w:r w:rsidRPr="003B06C1">
              <w:rPr>
                <w:lang w:val="uk-UA"/>
              </w:rPr>
              <w:t>Мікрорайон Яблуневий</w:t>
            </w:r>
          </w:p>
          <w:p w:rsidR="00DA109A" w:rsidRPr="003B06C1" w:rsidRDefault="00DA109A" w:rsidP="005002A6">
            <w:pPr>
              <w:jc w:val="center"/>
              <w:rPr>
                <w:lang w:val="uk-UA"/>
              </w:rPr>
            </w:pPr>
            <w:r w:rsidRPr="003B06C1">
              <w:rPr>
                <w:lang w:val="uk-UA"/>
              </w:rPr>
              <w:t>МСК ім..В.Мельника</w:t>
            </w:r>
          </w:p>
          <w:p w:rsidR="00DA109A" w:rsidRPr="003B06C1" w:rsidRDefault="00DA109A" w:rsidP="005002A6">
            <w:pPr>
              <w:jc w:val="center"/>
              <w:rPr>
                <w:lang w:val="uk-UA"/>
              </w:rPr>
            </w:pPr>
            <w:r w:rsidRPr="003B06C1">
              <w:rPr>
                <w:lang w:val="uk-UA"/>
              </w:rPr>
              <w:t>(48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Медалі-45</w:t>
            </w:r>
          </w:p>
          <w:p w:rsidR="00DA109A" w:rsidRPr="003B06C1" w:rsidRDefault="00DA109A" w:rsidP="005002A6">
            <w:pPr>
              <w:jc w:val="center"/>
              <w:rPr>
                <w:lang w:val="uk-UA"/>
              </w:rPr>
            </w:pPr>
            <w:r w:rsidRPr="003B06C1">
              <w:rPr>
                <w:lang w:val="uk-UA"/>
              </w:rPr>
              <w:t>Статуетки кращий гравець-4</w:t>
            </w:r>
          </w:p>
        </w:tc>
        <w:tc>
          <w:tcPr>
            <w:tcW w:w="1135" w:type="dxa"/>
            <w:shd w:val="clear" w:color="auto" w:fill="auto"/>
          </w:tcPr>
          <w:p w:rsidR="00DA109A" w:rsidRPr="003B06C1" w:rsidRDefault="00DA109A" w:rsidP="005002A6">
            <w:pPr>
              <w:jc w:val="center"/>
              <w:rPr>
                <w:lang w:val="uk-UA"/>
              </w:rPr>
            </w:pPr>
            <w:r w:rsidRPr="003B06C1">
              <w:rPr>
                <w:lang w:val="uk-UA"/>
              </w:rPr>
              <w:t>4650</w:t>
            </w:r>
          </w:p>
        </w:tc>
        <w:tc>
          <w:tcPr>
            <w:tcW w:w="1276" w:type="dxa"/>
            <w:shd w:val="clear" w:color="auto" w:fill="auto"/>
          </w:tcPr>
          <w:p w:rsidR="00DA109A" w:rsidRPr="003B06C1" w:rsidRDefault="00DA109A" w:rsidP="005002A6">
            <w:pPr>
              <w:jc w:val="center"/>
              <w:rPr>
                <w:lang w:val="uk-UA"/>
              </w:rPr>
            </w:pPr>
            <w:r w:rsidRPr="003B06C1">
              <w:rPr>
                <w:lang w:val="uk-UA"/>
              </w:rPr>
              <w:t>4650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відкритий аматорський кубок міста Обухів великого тенісу</w:t>
            </w:r>
          </w:p>
        </w:tc>
        <w:tc>
          <w:tcPr>
            <w:tcW w:w="3402" w:type="dxa"/>
            <w:shd w:val="clear" w:color="auto" w:fill="auto"/>
          </w:tcPr>
          <w:p w:rsidR="00DA109A" w:rsidRPr="003B06C1" w:rsidRDefault="00DA109A" w:rsidP="005002A6">
            <w:pPr>
              <w:jc w:val="center"/>
              <w:rPr>
                <w:lang w:val="uk-UA"/>
              </w:rPr>
            </w:pPr>
            <w:r w:rsidRPr="003B06C1">
              <w:rPr>
                <w:lang w:val="uk-UA"/>
              </w:rPr>
              <w:t>27-28.06</w:t>
            </w:r>
          </w:p>
          <w:p w:rsidR="00DA109A" w:rsidRPr="003B06C1" w:rsidRDefault="00DA109A" w:rsidP="005002A6">
            <w:pPr>
              <w:jc w:val="center"/>
              <w:rPr>
                <w:lang w:val="uk-UA"/>
              </w:rPr>
            </w:pPr>
            <w:r w:rsidRPr="003B06C1">
              <w:rPr>
                <w:lang w:val="uk-UA"/>
              </w:rPr>
              <w:t>МСК ім..В.Мельника</w:t>
            </w:r>
          </w:p>
          <w:p w:rsidR="00DA109A" w:rsidRPr="003B06C1" w:rsidRDefault="00DA109A" w:rsidP="005002A6">
            <w:pPr>
              <w:jc w:val="center"/>
              <w:rPr>
                <w:lang w:val="uk-UA"/>
              </w:rPr>
            </w:pPr>
            <w:r w:rsidRPr="003B06C1">
              <w:rPr>
                <w:lang w:val="uk-UA"/>
              </w:rPr>
              <w:t>(45 чол)</w:t>
            </w:r>
          </w:p>
          <w:p w:rsidR="00DA109A" w:rsidRPr="003B06C1" w:rsidRDefault="00DA109A" w:rsidP="005002A6">
            <w:pPr>
              <w:jc w:val="center"/>
              <w:rPr>
                <w:lang w:val="uk-UA"/>
              </w:rPr>
            </w:pPr>
            <w:r w:rsidRPr="003B06C1">
              <w:rPr>
                <w:lang w:val="uk-UA"/>
              </w:rPr>
              <w:t>Хл.-32</w:t>
            </w:r>
          </w:p>
          <w:p w:rsidR="00DA109A" w:rsidRPr="003B06C1" w:rsidRDefault="00DA109A" w:rsidP="005002A6">
            <w:pPr>
              <w:jc w:val="center"/>
              <w:rPr>
                <w:lang w:val="uk-UA"/>
              </w:rPr>
            </w:pPr>
            <w:r w:rsidRPr="003B06C1">
              <w:rPr>
                <w:lang w:val="uk-UA"/>
              </w:rPr>
              <w:t>Дів.13</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Медалі-24</w:t>
            </w:r>
          </w:p>
          <w:p w:rsidR="00DA109A" w:rsidRPr="003B06C1" w:rsidRDefault="00DA109A" w:rsidP="005002A6">
            <w:pPr>
              <w:jc w:val="center"/>
              <w:rPr>
                <w:lang w:val="uk-UA"/>
              </w:rPr>
            </w:pPr>
            <w:r w:rsidRPr="003B06C1">
              <w:rPr>
                <w:lang w:val="uk-UA"/>
              </w:rPr>
              <w:t>Грамоти-3</w:t>
            </w:r>
          </w:p>
          <w:p w:rsidR="00DA109A" w:rsidRPr="003B06C1" w:rsidRDefault="00DA109A" w:rsidP="005002A6">
            <w:pPr>
              <w:jc w:val="center"/>
              <w:rPr>
                <w:lang w:val="uk-UA"/>
              </w:rPr>
            </w:pPr>
            <w:r w:rsidRPr="003B06C1">
              <w:rPr>
                <w:lang w:val="uk-UA"/>
              </w:rPr>
              <w:t>Статуетки кращий гравець-3-</w:t>
            </w:r>
          </w:p>
        </w:tc>
        <w:tc>
          <w:tcPr>
            <w:tcW w:w="1135" w:type="dxa"/>
            <w:shd w:val="clear" w:color="auto" w:fill="auto"/>
          </w:tcPr>
          <w:p w:rsidR="00DA109A" w:rsidRPr="003B06C1" w:rsidRDefault="00DA109A" w:rsidP="005002A6">
            <w:pPr>
              <w:jc w:val="center"/>
              <w:rPr>
                <w:lang w:val="uk-UA"/>
              </w:rPr>
            </w:pPr>
            <w:r w:rsidRPr="003B06C1">
              <w:rPr>
                <w:lang w:val="uk-UA"/>
              </w:rPr>
              <w:t>6340</w:t>
            </w:r>
          </w:p>
        </w:tc>
        <w:tc>
          <w:tcPr>
            <w:tcW w:w="1276" w:type="dxa"/>
            <w:shd w:val="clear" w:color="auto" w:fill="auto"/>
          </w:tcPr>
          <w:p w:rsidR="00DA109A" w:rsidRPr="003B06C1" w:rsidRDefault="00DA109A" w:rsidP="005002A6">
            <w:pPr>
              <w:jc w:val="center"/>
              <w:rPr>
                <w:lang w:val="uk-UA"/>
              </w:rPr>
            </w:pPr>
            <w:r w:rsidRPr="003B06C1">
              <w:rPr>
                <w:lang w:val="uk-UA"/>
              </w:rPr>
              <w:t>4500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 xml:space="preserve">Проведення XII міжнародного турніру з футболу пам’яті В.Баннікова </w:t>
            </w:r>
          </w:p>
        </w:tc>
        <w:tc>
          <w:tcPr>
            <w:tcW w:w="3402" w:type="dxa"/>
            <w:shd w:val="clear" w:color="auto" w:fill="auto"/>
          </w:tcPr>
          <w:p w:rsidR="00DA109A" w:rsidRPr="003B06C1" w:rsidRDefault="00DA109A" w:rsidP="005002A6">
            <w:pPr>
              <w:jc w:val="center"/>
              <w:rPr>
                <w:lang w:val="uk-UA"/>
              </w:rPr>
            </w:pPr>
            <w:r w:rsidRPr="003B06C1">
              <w:rPr>
                <w:lang w:val="uk-UA"/>
              </w:rPr>
              <w:t>З 27.08. по 30.08</w:t>
            </w:r>
          </w:p>
          <w:p w:rsidR="00DA109A" w:rsidRPr="003B06C1" w:rsidRDefault="00DA109A" w:rsidP="005002A6">
            <w:pPr>
              <w:jc w:val="center"/>
              <w:rPr>
                <w:lang w:val="uk-UA"/>
              </w:rPr>
            </w:pPr>
            <w:r w:rsidRPr="003B06C1">
              <w:rPr>
                <w:lang w:val="uk-UA"/>
              </w:rPr>
              <w:t>МСК</w:t>
            </w:r>
          </w:p>
          <w:p w:rsidR="00DA109A" w:rsidRPr="003B06C1" w:rsidRDefault="00DA109A" w:rsidP="005002A6">
            <w:pPr>
              <w:jc w:val="center"/>
              <w:rPr>
                <w:lang w:val="uk-UA"/>
              </w:rPr>
            </w:pPr>
            <w:r w:rsidRPr="003B06C1">
              <w:rPr>
                <w:lang w:val="uk-UA"/>
              </w:rPr>
              <w:t>ім.В.Мельника</w:t>
            </w:r>
          </w:p>
        </w:tc>
        <w:tc>
          <w:tcPr>
            <w:tcW w:w="1135" w:type="dxa"/>
            <w:shd w:val="clear" w:color="auto" w:fill="auto"/>
          </w:tcPr>
          <w:p w:rsidR="00DA109A" w:rsidRPr="003B06C1" w:rsidRDefault="00DA109A" w:rsidP="005002A6">
            <w:pPr>
              <w:jc w:val="center"/>
              <w:rPr>
                <w:lang w:val="uk-UA"/>
              </w:rPr>
            </w:pPr>
            <w:r w:rsidRPr="003B06C1">
              <w:rPr>
                <w:lang w:val="uk-UA"/>
              </w:rPr>
              <w:t>0</w:t>
            </w:r>
          </w:p>
        </w:tc>
        <w:tc>
          <w:tcPr>
            <w:tcW w:w="1276" w:type="dxa"/>
            <w:shd w:val="clear" w:color="auto" w:fill="auto"/>
          </w:tcPr>
          <w:p w:rsidR="00DA109A" w:rsidRPr="003B06C1" w:rsidRDefault="00DA109A" w:rsidP="005002A6">
            <w:pPr>
              <w:jc w:val="center"/>
              <w:rPr>
                <w:lang w:val="uk-UA"/>
              </w:rPr>
            </w:pPr>
            <w:r w:rsidRPr="003B06C1">
              <w:rPr>
                <w:lang w:val="uk-UA"/>
              </w:rPr>
              <w:t>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турніру з футболу на призи міського голови</w:t>
            </w:r>
          </w:p>
        </w:tc>
        <w:tc>
          <w:tcPr>
            <w:tcW w:w="3402" w:type="dxa"/>
            <w:shd w:val="clear" w:color="auto" w:fill="auto"/>
          </w:tcPr>
          <w:p w:rsidR="00DA109A" w:rsidRPr="003B06C1" w:rsidRDefault="00DA109A" w:rsidP="005002A6">
            <w:pPr>
              <w:jc w:val="center"/>
              <w:rPr>
                <w:lang w:val="uk-UA"/>
              </w:rPr>
            </w:pPr>
            <w:r w:rsidRPr="003B06C1">
              <w:rPr>
                <w:lang w:val="uk-UA"/>
              </w:rPr>
              <w:t>30,31.08</w:t>
            </w:r>
          </w:p>
          <w:p w:rsidR="00DA109A" w:rsidRPr="003B06C1" w:rsidRDefault="00DA109A" w:rsidP="005002A6">
            <w:pPr>
              <w:jc w:val="center"/>
              <w:rPr>
                <w:lang w:val="uk-UA"/>
              </w:rPr>
            </w:pPr>
            <w:r w:rsidRPr="003B06C1">
              <w:rPr>
                <w:lang w:val="uk-UA"/>
              </w:rPr>
              <w:t>МСК</w:t>
            </w:r>
          </w:p>
          <w:p w:rsidR="00DA109A" w:rsidRPr="003B06C1" w:rsidRDefault="00DA109A" w:rsidP="005002A6">
            <w:pPr>
              <w:jc w:val="center"/>
              <w:rPr>
                <w:lang w:val="uk-UA"/>
              </w:rPr>
            </w:pPr>
            <w:r w:rsidRPr="003B06C1">
              <w:rPr>
                <w:lang w:val="uk-UA"/>
              </w:rPr>
              <w:t>ім.В.Мельника</w:t>
            </w:r>
          </w:p>
          <w:p w:rsidR="00DA109A" w:rsidRPr="003B06C1" w:rsidRDefault="00DA109A" w:rsidP="005002A6">
            <w:pPr>
              <w:jc w:val="center"/>
              <w:rPr>
                <w:lang w:val="uk-UA"/>
              </w:rPr>
            </w:pPr>
            <w:r w:rsidRPr="003B06C1">
              <w:rPr>
                <w:lang w:val="uk-UA"/>
              </w:rPr>
              <w:t>(52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lastRenderedPageBreak/>
              <w:t>Медалі-40</w:t>
            </w:r>
          </w:p>
          <w:p w:rsidR="00DA109A" w:rsidRPr="003B06C1" w:rsidRDefault="00DA109A" w:rsidP="005002A6">
            <w:pPr>
              <w:jc w:val="center"/>
              <w:rPr>
                <w:lang w:val="uk-UA"/>
              </w:rPr>
            </w:pPr>
            <w:r w:rsidRPr="003B06C1">
              <w:rPr>
                <w:lang w:val="uk-UA"/>
              </w:rPr>
              <w:t>Дипломи-</w:t>
            </w:r>
            <w:r>
              <w:rPr>
                <w:lang w:val="uk-UA"/>
              </w:rPr>
              <w:t>3</w:t>
            </w:r>
          </w:p>
          <w:p w:rsidR="00DA109A" w:rsidRPr="003B06C1" w:rsidRDefault="00DA109A" w:rsidP="005002A6">
            <w:pPr>
              <w:jc w:val="center"/>
              <w:rPr>
                <w:lang w:val="uk-UA"/>
              </w:rPr>
            </w:pPr>
            <w:r w:rsidRPr="003B06C1">
              <w:rPr>
                <w:lang w:val="uk-UA"/>
              </w:rPr>
              <w:t>Призи-7</w:t>
            </w:r>
          </w:p>
        </w:tc>
        <w:tc>
          <w:tcPr>
            <w:tcW w:w="1135" w:type="dxa"/>
            <w:shd w:val="clear" w:color="auto" w:fill="auto"/>
          </w:tcPr>
          <w:p w:rsidR="00DA109A" w:rsidRPr="003B06C1" w:rsidRDefault="00DA109A" w:rsidP="005002A6">
            <w:pPr>
              <w:jc w:val="center"/>
              <w:rPr>
                <w:lang w:val="uk-UA"/>
              </w:rPr>
            </w:pPr>
            <w:r w:rsidRPr="003B06C1">
              <w:rPr>
                <w:lang w:val="uk-UA"/>
              </w:rPr>
              <w:lastRenderedPageBreak/>
              <w:t>33990</w:t>
            </w:r>
          </w:p>
        </w:tc>
        <w:tc>
          <w:tcPr>
            <w:tcW w:w="1276" w:type="dxa"/>
            <w:shd w:val="clear" w:color="auto" w:fill="auto"/>
          </w:tcPr>
          <w:p w:rsidR="00DA109A" w:rsidRPr="003B06C1" w:rsidRDefault="00DA109A" w:rsidP="005002A6">
            <w:pPr>
              <w:jc w:val="center"/>
              <w:rPr>
                <w:lang w:val="uk-UA"/>
              </w:rPr>
            </w:pPr>
            <w:r w:rsidRPr="003B06C1">
              <w:rPr>
                <w:lang w:val="uk-UA"/>
              </w:rPr>
              <w:t>33990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відкритого кубку міста Обухів з великого тенісу</w:t>
            </w:r>
          </w:p>
        </w:tc>
        <w:tc>
          <w:tcPr>
            <w:tcW w:w="3402" w:type="dxa"/>
            <w:shd w:val="clear" w:color="auto" w:fill="auto"/>
          </w:tcPr>
          <w:p w:rsidR="00DA109A" w:rsidRPr="003B06C1" w:rsidRDefault="00DA109A" w:rsidP="005002A6">
            <w:pPr>
              <w:jc w:val="center"/>
              <w:rPr>
                <w:lang w:val="uk-UA"/>
              </w:rPr>
            </w:pPr>
            <w:r w:rsidRPr="003B06C1">
              <w:rPr>
                <w:lang w:val="uk-UA"/>
              </w:rPr>
              <w:t>07.09.</w:t>
            </w:r>
          </w:p>
          <w:p w:rsidR="00DA109A" w:rsidRPr="003B06C1" w:rsidRDefault="00DA109A" w:rsidP="005002A6">
            <w:pPr>
              <w:jc w:val="center"/>
              <w:rPr>
                <w:lang w:val="uk-UA"/>
              </w:rPr>
            </w:pPr>
            <w:r w:rsidRPr="003B06C1">
              <w:rPr>
                <w:lang w:val="uk-UA"/>
              </w:rPr>
              <w:t>МСК</w:t>
            </w:r>
          </w:p>
          <w:p w:rsidR="00DA109A" w:rsidRPr="003B06C1" w:rsidRDefault="00DA109A" w:rsidP="005002A6">
            <w:pPr>
              <w:jc w:val="center"/>
              <w:rPr>
                <w:lang w:val="uk-UA"/>
              </w:rPr>
            </w:pPr>
            <w:r w:rsidRPr="003B06C1">
              <w:rPr>
                <w:lang w:val="uk-UA"/>
              </w:rPr>
              <w:t>ім. В. Мельника</w:t>
            </w:r>
          </w:p>
          <w:p w:rsidR="00DA109A" w:rsidRPr="003B06C1" w:rsidRDefault="00DA109A" w:rsidP="005002A6">
            <w:pPr>
              <w:jc w:val="center"/>
              <w:rPr>
                <w:lang w:val="uk-UA"/>
              </w:rPr>
            </w:pPr>
            <w:r w:rsidRPr="003B06C1">
              <w:rPr>
                <w:lang w:val="uk-UA"/>
              </w:rPr>
              <w:t>(28 чол.)</w:t>
            </w:r>
          </w:p>
          <w:p w:rsidR="00DA109A" w:rsidRPr="003B06C1" w:rsidRDefault="00DA109A" w:rsidP="005002A6">
            <w:pPr>
              <w:jc w:val="center"/>
              <w:rPr>
                <w:lang w:val="uk-UA"/>
              </w:rPr>
            </w:pPr>
            <w:r w:rsidRPr="003B06C1">
              <w:rPr>
                <w:lang w:val="uk-UA"/>
              </w:rPr>
              <w:t>Хл.-20</w:t>
            </w:r>
          </w:p>
          <w:p w:rsidR="00DA109A" w:rsidRPr="003B06C1" w:rsidRDefault="00DA109A" w:rsidP="005002A6">
            <w:pPr>
              <w:jc w:val="center"/>
              <w:rPr>
                <w:lang w:val="uk-UA"/>
              </w:rPr>
            </w:pPr>
            <w:r w:rsidRPr="003B06C1">
              <w:rPr>
                <w:lang w:val="uk-UA"/>
              </w:rPr>
              <w:t>Дівч.-8</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Медалі-24</w:t>
            </w:r>
          </w:p>
          <w:p w:rsidR="00DA109A" w:rsidRPr="003B06C1" w:rsidRDefault="00DA109A" w:rsidP="005002A6">
            <w:pPr>
              <w:jc w:val="center"/>
              <w:rPr>
                <w:lang w:val="uk-UA"/>
              </w:rPr>
            </w:pPr>
            <w:r w:rsidRPr="003B06C1">
              <w:rPr>
                <w:lang w:val="uk-UA"/>
              </w:rPr>
              <w:t>Грамоти-</w:t>
            </w:r>
            <w:r>
              <w:rPr>
                <w:lang w:val="uk-UA"/>
              </w:rPr>
              <w:t>30</w:t>
            </w:r>
          </w:p>
          <w:p w:rsidR="00DA109A" w:rsidRPr="003B06C1" w:rsidRDefault="00DA109A" w:rsidP="005002A6">
            <w:pPr>
              <w:jc w:val="center"/>
              <w:rPr>
                <w:lang w:val="uk-UA"/>
              </w:rPr>
            </w:pPr>
            <w:r w:rsidRPr="003B06C1">
              <w:rPr>
                <w:lang w:val="uk-UA"/>
              </w:rPr>
              <w:t>Статуетки кращі гравці-3</w:t>
            </w:r>
          </w:p>
        </w:tc>
        <w:tc>
          <w:tcPr>
            <w:tcW w:w="1135" w:type="dxa"/>
            <w:shd w:val="clear" w:color="auto" w:fill="auto"/>
          </w:tcPr>
          <w:p w:rsidR="00DA109A" w:rsidRPr="003B06C1" w:rsidRDefault="00DA109A" w:rsidP="005002A6">
            <w:pPr>
              <w:jc w:val="center"/>
              <w:rPr>
                <w:lang w:val="uk-UA"/>
              </w:rPr>
            </w:pPr>
            <w:r w:rsidRPr="003B06C1">
              <w:rPr>
                <w:lang w:val="uk-UA"/>
              </w:rPr>
              <w:t>13660</w:t>
            </w:r>
          </w:p>
        </w:tc>
        <w:tc>
          <w:tcPr>
            <w:tcW w:w="1276" w:type="dxa"/>
            <w:shd w:val="clear" w:color="auto" w:fill="auto"/>
          </w:tcPr>
          <w:p w:rsidR="00DA109A" w:rsidRPr="003B06C1" w:rsidRDefault="00DA109A" w:rsidP="005002A6">
            <w:pPr>
              <w:jc w:val="center"/>
              <w:rPr>
                <w:lang w:val="uk-UA"/>
              </w:rPr>
            </w:pPr>
            <w:r w:rsidRPr="003B06C1">
              <w:rPr>
                <w:lang w:val="uk-UA"/>
              </w:rPr>
              <w:t>10500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Pr>
                <w:lang w:val="uk-UA"/>
              </w:rPr>
              <w:t>Проведення змагань з шахів серед ветеранів та дорослих до Дня фізичної культури та спорту</w:t>
            </w:r>
          </w:p>
        </w:tc>
        <w:tc>
          <w:tcPr>
            <w:tcW w:w="3402" w:type="dxa"/>
            <w:shd w:val="clear" w:color="auto" w:fill="auto"/>
          </w:tcPr>
          <w:p w:rsidR="00DA109A" w:rsidRPr="003B06C1" w:rsidRDefault="00DA109A" w:rsidP="005002A6">
            <w:pPr>
              <w:jc w:val="center"/>
              <w:rPr>
                <w:lang w:val="uk-UA"/>
              </w:rPr>
            </w:pPr>
            <w:r w:rsidRPr="003B06C1">
              <w:rPr>
                <w:lang w:val="uk-UA"/>
              </w:rPr>
              <w:t>07.09.</w:t>
            </w:r>
          </w:p>
          <w:p w:rsidR="00DA109A" w:rsidRPr="003B06C1" w:rsidRDefault="00DA109A" w:rsidP="005002A6">
            <w:pPr>
              <w:jc w:val="center"/>
              <w:rPr>
                <w:lang w:val="uk-UA"/>
              </w:rPr>
            </w:pPr>
            <w:r w:rsidRPr="003B06C1">
              <w:rPr>
                <w:lang w:val="uk-UA"/>
              </w:rPr>
              <w:t>МСК</w:t>
            </w:r>
          </w:p>
          <w:p w:rsidR="00DA109A" w:rsidRPr="003B06C1" w:rsidRDefault="00DA109A" w:rsidP="005002A6">
            <w:pPr>
              <w:jc w:val="center"/>
              <w:rPr>
                <w:lang w:val="uk-UA"/>
              </w:rPr>
            </w:pPr>
            <w:r w:rsidRPr="003B06C1">
              <w:rPr>
                <w:lang w:val="uk-UA"/>
              </w:rPr>
              <w:t>ім. В. Мельника</w:t>
            </w:r>
          </w:p>
          <w:p w:rsidR="00DA109A" w:rsidRPr="003B06C1" w:rsidRDefault="00DA109A" w:rsidP="005002A6">
            <w:pPr>
              <w:jc w:val="center"/>
              <w:rPr>
                <w:lang w:val="uk-UA"/>
              </w:rPr>
            </w:pPr>
            <w:r w:rsidRPr="003B06C1">
              <w:rPr>
                <w:lang w:val="uk-UA"/>
              </w:rPr>
              <w:t>(2</w:t>
            </w:r>
            <w:r>
              <w:rPr>
                <w:lang w:val="uk-UA"/>
              </w:rPr>
              <w:t>2</w:t>
            </w:r>
            <w:r w:rsidRPr="003B06C1">
              <w:rPr>
                <w:lang w:val="uk-UA"/>
              </w:rPr>
              <w:t xml:space="preserve"> чол.)</w:t>
            </w:r>
          </w:p>
          <w:p w:rsidR="00DA109A" w:rsidRPr="003B06C1" w:rsidRDefault="00DA109A" w:rsidP="005002A6">
            <w:pPr>
              <w:jc w:val="center"/>
              <w:rPr>
                <w:lang w:val="uk-UA"/>
              </w:rPr>
            </w:pPr>
            <w:r w:rsidRPr="003B06C1">
              <w:rPr>
                <w:lang w:val="uk-UA"/>
              </w:rPr>
              <w:t>Хл.-20</w:t>
            </w:r>
          </w:p>
          <w:p w:rsidR="00DA109A" w:rsidRPr="003B06C1" w:rsidRDefault="00DA109A" w:rsidP="005002A6">
            <w:pPr>
              <w:jc w:val="center"/>
              <w:rPr>
                <w:lang w:val="uk-UA"/>
              </w:rPr>
            </w:pPr>
            <w:r w:rsidRPr="003B06C1">
              <w:rPr>
                <w:lang w:val="uk-UA"/>
              </w:rPr>
              <w:t>Дівч.-</w:t>
            </w:r>
            <w:r>
              <w:rPr>
                <w:lang w:val="uk-UA"/>
              </w:rPr>
              <w:t>2</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w:t>
            </w:r>
            <w:r>
              <w:rPr>
                <w:lang w:val="uk-UA"/>
              </w:rPr>
              <w:t>15</w:t>
            </w:r>
          </w:p>
          <w:p w:rsidR="00DA109A" w:rsidRPr="003B06C1" w:rsidRDefault="00DA109A" w:rsidP="005002A6">
            <w:pPr>
              <w:jc w:val="center"/>
              <w:rPr>
                <w:lang w:val="uk-UA"/>
              </w:rPr>
            </w:pPr>
            <w:r w:rsidRPr="003B06C1">
              <w:rPr>
                <w:lang w:val="uk-UA"/>
              </w:rPr>
              <w:t>Грамоти-</w:t>
            </w:r>
            <w:r>
              <w:rPr>
                <w:lang w:val="uk-UA"/>
              </w:rPr>
              <w:t>18</w:t>
            </w:r>
          </w:p>
          <w:p w:rsidR="00DA109A" w:rsidRPr="003B06C1" w:rsidRDefault="00DA109A" w:rsidP="005002A6">
            <w:pPr>
              <w:jc w:val="center"/>
              <w:rPr>
                <w:lang w:val="uk-UA"/>
              </w:rPr>
            </w:pPr>
            <w:r w:rsidRPr="003B06C1">
              <w:rPr>
                <w:lang w:val="uk-UA"/>
              </w:rPr>
              <w:t>Статуетки кращі гравці-3</w:t>
            </w:r>
          </w:p>
        </w:tc>
        <w:tc>
          <w:tcPr>
            <w:tcW w:w="1135" w:type="dxa"/>
            <w:shd w:val="clear" w:color="auto" w:fill="auto"/>
          </w:tcPr>
          <w:p w:rsidR="00DA109A" w:rsidRPr="003B06C1" w:rsidRDefault="00DA109A" w:rsidP="005002A6">
            <w:pPr>
              <w:jc w:val="center"/>
              <w:rPr>
                <w:lang w:val="uk-UA"/>
              </w:rPr>
            </w:pPr>
            <w:r>
              <w:rPr>
                <w:lang w:val="uk-UA"/>
              </w:rPr>
              <w:t>0</w:t>
            </w:r>
          </w:p>
        </w:tc>
        <w:tc>
          <w:tcPr>
            <w:tcW w:w="1276" w:type="dxa"/>
            <w:shd w:val="clear" w:color="auto" w:fill="auto"/>
          </w:tcPr>
          <w:p w:rsidR="00DA109A" w:rsidRPr="003B06C1" w:rsidRDefault="00DA109A" w:rsidP="005002A6">
            <w:pPr>
              <w:jc w:val="center"/>
              <w:rPr>
                <w:lang w:val="uk-UA"/>
              </w:rPr>
            </w:pPr>
            <w:r>
              <w:rPr>
                <w:lang w:val="uk-UA"/>
              </w:rPr>
              <w:t>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Pr>
                <w:lang w:val="uk-UA"/>
              </w:rPr>
              <w:t>Проведення змагань з волейболу до Дня фізичної культури та спорту</w:t>
            </w:r>
          </w:p>
        </w:tc>
        <w:tc>
          <w:tcPr>
            <w:tcW w:w="3402" w:type="dxa"/>
            <w:shd w:val="clear" w:color="auto" w:fill="auto"/>
          </w:tcPr>
          <w:p w:rsidR="00DA109A" w:rsidRPr="003B06C1" w:rsidRDefault="00DA109A" w:rsidP="005002A6">
            <w:pPr>
              <w:jc w:val="center"/>
              <w:rPr>
                <w:lang w:val="uk-UA"/>
              </w:rPr>
            </w:pPr>
            <w:r w:rsidRPr="003B06C1">
              <w:rPr>
                <w:lang w:val="uk-UA"/>
              </w:rPr>
              <w:t>07.09.</w:t>
            </w:r>
          </w:p>
          <w:p w:rsidR="00DA109A" w:rsidRPr="003B06C1" w:rsidRDefault="00DA109A" w:rsidP="005002A6">
            <w:pPr>
              <w:jc w:val="center"/>
              <w:rPr>
                <w:lang w:val="uk-UA"/>
              </w:rPr>
            </w:pPr>
            <w:r w:rsidRPr="003B06C1">
              <w:rPr>
                <w:lang w:val="uk-UA"/>
              </w:rPr>
              <w:t>МСК</w:t>
            </w:r>
          </w:p>
          <w:p w:rsidR="00DA109A" w:rsidRPr="003B06C1" w:rsidRDefault="00DA109A" w:rsidP="005002A6">
            <w:pPr>
              <w:jc w:val="center"/>
              <w:rPr>
                <w:lang w:val="uk-UA"/>
              </w:rPr>
            </w:pPr>
            <w:r w:rsidRPr="003B06C1">
              <w:rPr>
                <w:lang w:val="uk-UA"/>
              </w:rPr>
              <w:t>ім. В. Мельника</w:t>
            </w:r>
          </w:p>
          <w:p w:rsidR="00DA109A" w:rsidRPr="003B06C1" w:rsidRDefault="00DA109A" w:rsidP="005002A6">
            <w:pPr>
              <w:jc w:val="center"/>
              <w:rPr>
                <w:lang w:val="uk-UA"/>
              </w:rPr>
            </w:pPr>
            <w:r w:rsidRPr="003B06C1">
              <w:rPr>
                <w:lang w:val="uk-UA"/>
              </w:rPr>
              <w:t>(</w:t>
            </w:r>
            <w:r>
              <w:rPr>
                <w:lang w:val="uk-UA"/>
              </w:rPr>
              <w:t>32</w:t>
            </w:r>
            <w:r w:rsidRPr="003B06C1">
              <w:rPr>
                <w:lang w:val="uk-UA"/>
              </w:rPr>
              <w:t xml:space="preserve"> чол.)</w:t>
            </w:r>
          </w:p>
          <w:p w:rsidR="00DA109A" w:rsidRPr="003B06C1" w:rsidRDefault="00DA109A" w:rsidP="005002A6">
            <w:pPr>
              <w:jc w:val="center"/>
              <w:rPr>
                <w:lang w:val="uk-UA"/>
              </w:rPr>
            </w:pPr>
            <w:r w:rsidRPr="003B06C1">
              <w:rPr>
                <w:lang w:val="uk-UA"/>
              </w:rPr>
              <w:t>Хл.-2</w:t>
            </w:r>
            <w:r>
              <w:rPr>
                <w:lang w:val="uk-UA"/>
              </w:rPr>
              <w:t>4</w:t>
            </w:r>
          </w:p>
          <w:p w:rsidR="00DA109A" w:rsidRPr="003B06C1" w:rsidRDefault="00DA109A" w:rsidP="005002A6">
            <w:pPr>
              <w:jc w:val="center"/>
              <w:rPr>
                <w:lang w:val="uk-UA"/>
              </w:rPr>
            </w:pPr>
            <w:r w:rsidRPr="003B06C1">
              <w:rPr>
                <w:lang w:val="uk-UA"/>
              </w:rPr>
              <w:t>Дівч.-</w:t>
            </w:r>
            <w:r>
              <w:rPr>
                <w:lang w:val="uk-UA"/>
              </w:rPr>
              <w:t>8</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w:t>
            </w:r>
            <w:r>
              <w:rPr>
                <w:lang w:val="uk-UA"/>
              </w:rPr>
              <w:t>24</w:t>
            </w:r>
          </w:p>
          <w:p w:rsidR="00DA109A" w:rsidRPr="003B06C1" w:rsidRDefault="00DA109A" w:rsidP="005002A6">
            <w:pPr>
              <w:jc w:val="center"/>
              <w:rPr>
                <w:lang w:val="uk-UA"/>
              </w:rPr>
            </w:pPr>
            <w:r w:rsidRPr="003B06C1">
              <w:rPr>
                <w:lang w:val="uk-UA"/>
              </w:rPr>
              <w:t>Грамоти-</w:t>
            </w:r>
            <w:r>
              <w:rPr>
                <w:lang w:val="uk-UA"/>
              </w:rPr>
              <w:t>30</w:t>
            </w:r>
          </w:p>
          <w:p w:rsidR="00DA109A" w:rsidRPr="003B06C1" w:rsidRDefault="00DA109A" w:rsidP="005002A6">
            <w:pPr>
              <w:jc w:val="center"/>
              <w:rPr>
                <w:lang w:val="uk-UA"/>
              </w:rPr>
            </w:pPr>
            <w:r w:rsidRPr="003B06C1">
              <w:rPr>
                <w:lang w:val="uk-UA"/>
              </w:rPr>
              <w:t>Статуетки кращі гравці-3</w:t>
            </w:r>
          </w:p>
        </w:tc>
        <w:tc>
          <w:tcPr>
            <w:tcW w:w="1135" w:type="dxa"/>
            <w:shd w:val="clear" w:color="auto" w:fill="auto"/>
          </w:tcPr>
          <w:p w:rsidR="00DA109A" w:rsidRPr="003B06C1" w:rsidRDefault="00DA109A" w:rsidP="005002A6">
            <w:pPr>
              <w:jc w:val="center"/>
              <w:rPr>
                <w:lang w:val="uk-UA"/>
              </w:rPr>
            </w:pPr>
            <w:r>
              <w:rPr>
                <w:lang w:val="uk-UA"/>
              </w:rPr>
              <w:t>0</w:t>
            </w:r>
          </w:p>
        </w:tc>
        <w:tc>
          <w:tcPr>
            <w:tcW w:w="1276" w:type="dxa"/>
            <w:shd w:val="clear" w:color="auto" w:fill="auto"/>
          </w:tcPr>
          <w:p w:rsidR="00DA109A" w:rsidRPr="003B06C1" w:rsidRDefault="00DA109A" w:rsidP="005002A6">
            <w:pPr>
              <w:jc w:val="center"/>
              <w:rPr>
                <w:lang w:val="uk-UA"/>
              </w:rPr>
            </w:pPr>
            <w:r>
              <w:rPr>
                <w:lang w:val="uk-UA"/>
              </w:rPr>
              <w:t>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 проведення турніру з настільного тенісу до Дня фізичної культури та спорту</w:t>
            </w:r>
          </w:p>
        </w:tc>
        <w:tc>
          <w:tcPr>
            <w:tcW w:w="3402" w:type="dxa"/>
            <w:shd w:val="clear" w:color="auto" w:fill="auto"/>
          </w:tcPr>
          <w:p w:rsidR="00DA109A" w:rsidRPr="003B06C1" w:rsidRDefault="00DA109A" w:rsidP="005002A6">
            <w:pPr>
              <w:jc w:val="center"/>
              <w:rPr>
                <w:lang w:val="uk-UA"/>
              </w:rPr>
            </w:pPr>
            <w:r w:rsidRPr="003B06C1">
              <w:rPr>
                <w:lang w:val="uk-UA"/>
              </w:rPr>
              <w:t>07.09.</w:t>
            </w:r>
          </w:p>
          <w:p w:rsidR="00DA109A" w:rsidRPr="003B06C1" w:rsidRDefault="00DA109A" w:rsidP="005002A6">
            <w:pPr>
              <w:jc w:val="center"/>
              <w:rPr>
                <w:lang w:val="uk-UA"/>
              </w:rPr>
            </w:pPr>
            <w:r w:rsidRPr="003B06C1">
              <w:rPr>
                <w:lang w:val="uk-UA"/>
              </w:rPr>
              <w:t>МСК</w:t>
            </w:r>
          </w:p>
          <w:p w:rsidR="00DA109A" w:rsidRPr="003B06C1" w:rsidRDefault="00DA109A" w:rsidP="005002A6">
            <w:pPr>
              <w:jc w:val="center"/>
              <w:rPr>
                <w:lang w:val="uk-UA"/>
              </w:rPr>
            </w:pPr>
            <w:r w:rsidRPr="003B06C1">
              <w:rPr>
                <w:lang w:val="uk-UA"/>
              </w:rPr>
              <w:t>ім .В. Мельника</w:t>
            </w:r>
          </w:p>
          <w:p w:rsidR="00DA109A" w:rsidRPr="003B06C1" w:rsidRDefault="00DA109A" w:rsidP="005002A6">
            <w:pPr>
              <w:jc w:val="center"/>
              <w:rPr>
                <w:lang w:val="uk-UA"/>
              </w:rPr>
            </w:pPr>
            <w:r w:rsidRPr="003B06C1">
              <w:rPr>
                <w:lang w:val="uk-UA"/>
              </w:rPr>
              <w:t>( 8 чол.)</w:t>
            </w:r>
          </w:p>
          <w:p w:rsidR="00DA109A" w:rsidRPr="003B06C1" w:rsidRDefault="00DA109A" w:rsidP="005002A6">
            <w:pPr>
              <w:jc w:val="center"/>
              <w:rPr>
                <w:lang w:val="uk-UA"/>
              </w:rPr>
            </w:pPr>
            <w:r w:rsidRPr="003B06C1">
              <w:rPr>
                <w:lang w:val="uk-UA"/>
              </w:rPr>
              <w:t>Хл.-7</w:t>
            </w:r>
          </w:p>
          <w:p w:rsidR="00DA109A" w:rsidRPr="003B06C1" w:rsidRDefault="00DA109A" w:rsidP="005002A6">
            <w:pPr>
              <w:jc w:val="center"/>
              <w:rPr>
                <w:lang w:val="uk-UA"/>
              </w:rPr>
            </w:pPr>
            <w:r w:rsidRPr="003B06C1">
              <w:rPr>
                <w:lang w:val="uk-UA"/>
              </w:rPr>
              <w:t>Дівч.-1</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Кубок-2</w:t>
            </w:r>
          </w:p>
          <w:p w:rsidR="00DA109A" w:rsidRPr="003B06C1" w:rsidRDefault="00DA109A" w:rsidP="005002A6">
            <w:pPr>
              <w:jc w:val="center"/>
              <w:rPr>
                <w:lang w:val="uk-UA"/>
              </w:rPr>
            </w:pPr>
            <w:r w:rsidRPr="003B06C1">
              <w:rPr>
                <w:lang w:val="uk-UA"/>
              </w:rPr>
              <w:t>Медалі-</w:t>
            </w:r>
            <w:r>
              <w:rPr>
                <w:lang w:val="uk-UA"/>
              </w:rPr>
              <w:t>9</w:t>
            </w:r>
          </w:p>
          <w:p w:rsidR="00DA109A" w:rsidRPr="003B06C1" w:rsidRDefault="00DA109A" w:rsidP="005002A6">
            <w:pPr>
              <w:jc w:val="center"/>
              <w:rPr>
                <w:lang w:val="uk-UA"/>
              </w:rPr>
            </w:pPr>
            <w:r w:rsidRPr="003B06C1">
              <w:rPr>
                <w:lang w:val="uk-UA"/>
              </w:rPr>
              <w:t>Грамоти-</w:t>
            </w:r>
            <w:r>
              <w:rPr>
                <w:lang w:val="uk-UA"/>
              </w:rPr>
              <w:t>9</w:t>
            </w:r>
          </w:p>
          <w:p w:rsidR="00DA109A" w:rsidRPr="003B06C1" w:rsidRDefault="00DA109A" w:rsidP="005002A6">
            <w:pPr>
              <w:jc w:val="center"/>
              <w:rPr>
                <w:lang w:val="uk-UA"/>
              </w:rPr>
            </w:pPr>
            <w:r w:rsidRPr="003B06C1">
              <w:rPr>
                <w:lang w:val="uk-UA"/>
              </w:rPr>
              <w:t>Призи-6</w:t>
            </w:r>
          </w:p>
        </w:tc>
        <w:tc>
          <w:tcPr>
            <w:tcW w:w="1135" w:type="dxa"/>
            <w:shd w:val="clear" w:color="auto" w:fill="auto"/>
          </w:tcPr>
          <w:p w:rsidR="00DA109A" w:rsidRPr="003B06C1" w:rsidRDefault="00DA109A" w:rsidP="005002A6">
            <w:pPr>
              <w:jc w:val="center"/>
              <w:rPr>
                <w:lang w:val="uk-UA"/>
              </w:rPr>
            </w:pPr>
            <w:r w:rsidRPr="003B06C1">
              <w:rPr>
                <w:lang w:val="uk-UA"/>
              </w:rPr>
              <w:t>7000</w:t>
            </w:r>
          </w:p>
        </w:tc>
        <w:tc>
          <w:tcPr>
            <w:tcW w:w="1276" w:type="dxa"/>
            <w:shd w:val="clear" w:color="auto" w:fill="auto"/>
          </w:tcPr>
          <w:p w:rsidR="00DA109A" w:rsidRPr="003B06C1" w:rsidRDefault="00DA109A" w:rsidP="005002A6">
            <w:pPr>
              <w:jc w:val="center"/>
              <w:rPr>
                <w:lang w:val="uk-UA"/>
              </w:rPr>
            </w:pPr>
            <w:r w:rsidRPr="003B06C1">
              <w:rPr>
                <w:lang w:val="uk-UA"/>
              </w:rPr>
              <w:t>7000</w:t>
            </w:r>
          </w:p>
        </w:tc>
      </w:tr>
      <w:tr w:rsidR="00DA109A" w:rsidRPr="003B06C1" w:rsidTr="00DA109A">
        <w:trPr>
          <w:trHeight w:val="5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змагань з легкої атлетики</w:t>
            </w:r>
          </w:p>
        </w:tc>
        <w:tc>
          <w:tcPr>
            <w:tcW w:w="3402" w:type="dxa"/>
            <w:shd w:val="clear" w:color="auto" w:fill="auto"/>
          </w:tcPr>
          <w:p w:rsidR="00DA109A" w:rsidRPr="003B06C1" w:rsidRDefault="00DA109A" w:rsidP="005002A6">
            <w:pPr>
              <w:jc w:val="center"/>
              <w:rPr>
                <w:lang w:val="uk-UA"/>
              </w:rPr>
            </w:pPr>
            <w:r w:rsidRPr="003B06C1">
              <w:rPr>
                <w:lang w:val="uk-UA"/>
              </w:rPr>
              <w:t>07.09.</w:t>
            </w:r>
          </w:p>
          <w:p w:rsidR="00DA109A" w:rsidRPr="003B06C1" w:rsidRDefault="00DA109A" w:rsidP="005002A6">
            <w:pPr>
              <w:jc w:val="center"/>
              <w:rPr>
                <w:lang w:val="uk-UA"/>
              </w:rPr>
            </w:pPr>
            <w:r w:rsidRPr="003B06C1">
              <w:rPr>
                <w:lang w:val="uk-UA"/>
              </w:rPr>
              <w:t>МСК</w:t>
            </w:r>
          </w:p>
          <w:p w:rsidR="00DA109A" w:rsidRPr="003B06C1" w:rsidRDefault="00DA109A" w:rsidP="005002A6">
            <w:pPr>
              <w:jc w:val="center"/>
              <w:rPr>
                <w:lang w:val="uk-UA"/>
              </w:rPr>
            </w:pPr>
            <w:r w:rsidRPr="003B06C1">
              <w:rPr>
                <w:lang w:val="uk-UA"/>
              </w:rPr>
              <w:t>Ім.В.Мельника</w:t>
            </w:r>
          </w:p>
          <w:p w:rsidR="00DA109A" w:rsidRPr="003B06C1" w:rsidRDefault="00DA109A" w:rsidP="005002A6">
            <w:pPr>
              <w:jc w:val="center"/>
              <w:rPr>
                <w:lang w:val="uk-UA"/>
              </w:rPr>
            </w:pPr>
            <w:r w:rsidRPr="003B06C1">
              <w:rPr>
                <w:lang w:val="uk-UA"/>
              </w:rPr>
              <w:t>(48 чол.)</w:t>
            </w:r>
          </w:p>
          <w:p w:rsidR="00DA109A" w:rsidRPr="003B06C1" w:rsidRDefault="00DA109A" w:rsidP="005002A6">
            <w:pPr>
              <w:jc w:val="center"/>
              <w:rPr>
                <w:lang w:val="uk-UA"/>
              </w:rPr>
            </w:pPr>
            <w:r w:rsidRPr="003B06C1">
              <w:rPr>
                <w:lang w:val="uk-UA"/>
              </w:rPr>
              <w:t>Хл.-27</w:t>
            </w:r>
          </w:p>
          <w:p w:rsidR="00DA109A" w:rsidRPr="003B06C1" w:rsidRDefault="00DA109A" w:rsidP="005002A6">
            <w:pPr>
              <w:jc w:val="center"/>
              <w:rPr>
                <w:lang w:val="uk-UA"/>
              </w:rPr>
            </w:pPr>
            <w:r w:rsidRPr="003B06C1">
              <w:rPr>
                <w:lang w:val="uk-UA"/>
              </w:rPr>
              <w:t>Дів.-21</w:t>
            </w:r>
          </w:p>
          <w:p w:rsidR="00DA109A" w:rsidRPr="003B06C1" w:rsidRDefault="00DA109A" w:rsidP="005002A6">
            <w:pPr>
              <w:jc w:val="center"/>
              <w:rPr>
                <w:lang w:val="uk-UA"/>
              </w:rPr>
            </w:pPr>
            <w:r w:rsidRPr="003B06C1">
              <w:rPr>
                <w:lang w:val="uk-UA"/>
              </w:rPr>
              <w:lastRenderedPageBreak/>
              <w:t>Нагородна атрибутика:</w:t>
            </w:r>
          </w:p>
          <w:p w:rsidR="00DA109A" w:rsidRPr="003B06C1" w:rsidRDefault="00DA109A" w:rsidP="005002A6">
            <w:pPr>
              <w:jc w:val="center"/>
              <w:rPr>
                <w:lang w:val="uk-UA"/>
              </w:rPr>
            </w:pPr>
            <w:r w:rsidRPr="003B06C1">
              <w:rPr>
                <w:lang w:val="uk-UA"/>
              </w:rPr>
              <w:t>Медалі-</w:t>
            </w:r>
            <w:r>
              <w:rPr>
                <w:lang w:val="uk-UA"/>
              </w:rPr>
              <w:t>30</w:t>
            </w:r>
          </w:p>
          <w:p w:rsidR="00DA109A" w:rsidRPr="003B06C1" w:rsidRDefault="00DA109A" w:rsidP="005002A6">
            <w:pPr>
              <w:jc w:val="center"/>
              <w:rPr>
                <w:lang w:val="uk-UA"/>
              </w:rPr>
            </w:pPr>
            <w:r w:rsidRPr="003B06C1">
              <w:rPr>
                <w:lang w:val="uk-UA"/>
              </w:rPr>
              <w:t>Грамоти-</w:t>
            </w:r>
            <w:r>
              <w:rPr>
                <w:lang w:val="uk-UA"/>
              </w:rPr>
              <w:t>30</w:t>
            </w:r>
          </w:p>
        </w:tc>
        <w:tc>
          <w:tcPr>
            <w:tcW w:w="1135" w:type="dxa"/>
            <w:shd w:val="clear" w:color="auto" w:fill="auto"/>
          </w:tcPr>
          <w:p w:rsidR="00DA109A" w:rsidRPr="003B06C1" w:rsidRDefault="00DA109A" w:rsidP="005002A6">
            <w:pPr>
              <w:jc w:val="center"/>
              <w:rPr>
                <w:lang w:val="uk-UA"/>
              </w:rPr>
            </w:pPr>
            <w:r w:rsidRPr="003B06C1">
              <w:rPr>
                <w:lang w:val="uk-UA"/>
              </w:rPr>
              <w:lastRenderedPageBreak/>
              <w:t>15000</w:t>
            </w:r>
          </w:p>
        </w:tc>
        <w:tc>
          <w:tcPr>
            <w:tcW w:w="1276" w:type="dxa"/>
            <w:shd w:val="clear" w:color="auto" w:fill="auto"/>
          </w:tcPr>
          <w:p w:rsidR="00DA109A" w:rsidRPr="003B06C1" w:rsidRDefault="00DA109A" w:rsidP="005002A6">
            <w:pPr>
              <w:jc w:val="center"/>
              <w:rPr>
                <w:lang w:val="uk-UA"/>
              </w:rPr>
            </w:pPr>
            <w:r w:rsidRPr="003B06C1">
              <w:rPr>
                <w:lang w:val="uk-UA"/>
              </w:rPr>
              <w:t>15000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відкритого турніру з баскетболу до Дня міста Обухів</w:t>
            </w:r>
          </w:p>
        </w:tc>
        <w:tc>
          <w:tcPr>
            <w:tcW w:w="3402" w:type="dxa"/>
            <w:shd w:val="clear" w:color="auto" w:fill="auto"/>
          </w:tcPr>
          <w:p w:rsidR="00DA109A" w:rsidRPr="003B06C1" w:rsidRDefault="00DA109A" w:rsidP="005002A6">
            <w:pPr>
              <w:jc w:val="center"/>
              <w:rPr>
                <w:lang w:val="uk-UA"/>
              </w:rPr>
            </w:pPr>
            <w:r w:rsidRPr="003B06C1">
              <w:rPr>
                <w:lang w:val="uk-UA"/>
              </w:rPr>
              <w:t>14.09.</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(20 чол)</w:t>
            </w:r>
          </w:p>
          <w:p w:rsidR="00DA109A" w:rsidRPr="003B06C1" w:rsidRDefault="00DA109A" w:rsidP="005002A6">
            <w:pPr>
              <w:jc w:val="center"/>
              <w:rPr>
                <w:lang w:val="uk-UA"/>
              </w:rPr>
            </w:pPr>
            <w:r w:rsidRPr="003B06C1">
              <w:rPr>
                <w:lang w:val="uk-UA"/>
              </w:rPr>
              <w:t>Хл.-20</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Кубок-3</w:t>
            </w:r>
          </w:p>
          <w:p w:rsidR="00DA109A" w:rsidRPr="003B06C1" w:rsidRDefault="00DA109A" w:rsidP="005002A6">
            <w:pPr>
              <w:jc w:val="center"/>
              <w:rPr>
                <w:lang w:val="uk-UA"/>
              </w:rPr>
            </w:pPr>
            <w:r w:rsidRPr="003B06C1">
              <w:rPr>
                <w:lang w:val="uk-UA"/>
              </w:rPr>
              <w:t>Медалі-30</w:t>
            </w:r>
          </w:p>
          <w:p w:rsidR="00DA109A" w:rsidRPr="003B06C1" w:rsidRDefault="00DA109A" w:rsidP="005002A6">
            <w:pPr>
              <w:jc w:val="center"/>
              <w:rPr>
                <w:lang w:val="uk-UA"/>
              </w:rPr>
            </w:pPr>
            <w:r w:rsidRPr="003B06C1">
              <w:rPr>
                <w:lang w:val="uk-UA"/>
              </w:rPr>
              <w:t>Дипломи-</w:t>
            </w:r>
            <w:r>
              <w:rPr>
                <w:lang w:val="uk-UA"/>
              </w:rPr>
              <w:t>6</w:t>
            </w:r>
          </w:p>
          <w:p w:rsidR="00DA109A" w:rsidRPr="003B06C1" w:rsidRDefault="00DA109A" w:rsidP="005002A6">
            <w:pPr>
              <w:jc w:val="center"/>
              <w:rPr>
                <w:lang w:val="uk-UA"/>
              </w:rPr>
            </w:pPr>
            <w:r w:rsidRPr="003B06C1">
              <w:rPr>
                <w:lang w:val="uk-UA"/>
              </w:rPr>
              <w:t>Призи-3</w:t>
            </w:r>
          </w:p>
        </w:tc>
        <w:tc>
          <w:tcPr>
            <w:tcW w:w="1135" w:type="dxa"/>
            <w:shd w:val="clear" w:color="auto" w:fill="auto"/>
          </w:tcPr>
          <w:p w:rsidR="00DA109A" w:rsidRPr="003B06C1" w:rsidRDefault="00DA109A" w:rsidP="005002A6">
            <w:pPr>
              <w:jc w:val="center"/>
              <w:rPr>
                <w:lang w:val="uk-UA"/>
              </w:rPr>
            </w:pPr>
            <w:r w:rsidRPr="003B06C1">
              <w:rPr>
                <w:lang w:val="uk-UA"/>
              </w:rPr>
              <w:t>4360</w:t>
            </w:r>
          </w:p>
        </w:tc>
        <w:tc>
          <w:tcPr>
            <w:tcW w:w="1276" w:type="dxa"/>
            <w:shd w:val="clear" w:color="auto" w:fill="auto"/>
          </w:tcPr>
          <w:p w:rsidR="00DA109A" w:rsidRPr="003B06C1" w:rsidRDefault="00DA109A" w:rsidP="005002A6">
            <w:pPr>
              <w:jc w:val="center"/>
              <w:rPr>
                <w:lang w:val="uk-UA"/>
              </w:rPr>
            </w:pPr>
            <w:r w:rsidRPr="003B06C1">
              <w:rPr>
                <w:lang w:val="uk-UA"/>
              </w:rPr>
              <w:t>2760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турніру з волейболу до Дня міста Обухів</w:t>
            </w:r>
          </w:p>
        </w:tc>
        <w:tc>
          <w:tcPr>
            <w:tcW w:w="3402" w:type="dxa"/>
            <w:shd w:val="clear" w:color="auto" w:fill="auto"/>
          </w:tcPr>
          <w:p w:rsidR="00DA109A" w:rsidRPr="003B06C1" w:rsidRDefault="00DA109A" w:rsidP="005002A6">
            <w:pPr>
              <w:jc w:val="center"/>
              <w:rPr>
                <w:lang w:val="uk-UA"/>
              </w:rPr>
            </w:pPr>
            <w:r w:rsidRPr="003B06C1">
              <w:rPr>
                <w:lang w:val="uk-UA"/>
              </w:rPr>
              <w:t>15.09.</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(30 чол.)</w:t>
            </w:r>
          </w:p>
          <w:p w:rsidR="00DA109A" w:rsidRPr="003B06C1" w:rsidRDefault="00DA109A" w:rsidP="005002A6">
            <w:pPr>
              <w:jc w:val="center"/>
              <w:rPr>
                <w:lang w:val="uk-UA"/>
              </w:rPr>
            </w:pPr>
            <w:r w:rsidRPr="003B06C1">
              <w:rPr>
                <w:lang w:val="uk-UA"/>
              </w:rPr>
              <w:t>Жін.-30</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Медалі-30</w:t>
            </w:r>
          </w:p>
          <w:p w:rsidR="00DA109A" w:rsidRPr="003B06C1" w:rsidRDefault="00DA109A" w:rsidP="005002A6">
            <w:pPr>
              <w:jc w:val="center"/>
              <w:rPr>
                <w:lang w:val="uk-UA"/>
              </w:rPr>
            </w:pPr>
            <w:r w:rsidRPr="003B06C1">
              <w:rPr>
                <w:lang w:val="uk-UA"/>
              </w:rPr>
              <w:t>Дипломи-</w:t>
            </w:r>
            <w:r>
              <w:rPr>
                <w:lang w:val="uk-UA"/>
              </w:rPr>
              <w:t>9</w:t>
            </w:r>
          </w:p>
          <w:p w:rsidR="00DA109A" w:rsidRPr="003B06C1" w:rsidRDefault="00DA109A" w:rsidP="005002A6">
            <w:pPr>
              <w:jc w:val="center"/>
              <w:rPr>
                <w:lang w:val="uk-UA"/>
              </w:rPr>
            </w:pPr>
            <w:r w:rsidRPr="003B06C1">
              <w:rPr>
                <w:lang w:val="uk-UA"/>
              </w:rPr>
              <w:t>Призи-6</w:t>
            </w:r>
          </w:p>
        </w:tc>
        <w:tc>
          <w:tcPr>
            <w:tcW w:w="1135" w:type="dxa"/>
            <w:shd w:val="clear" w:color="auto" w:fill="auto"/>
          </w:tcPr>
          <w:p w:rsidR="00DA109A" w:rsidRPr="003B06C1" w:rsidRDefault="00DA109A" w:rsidP="005002A6">
            <w:pPr>
              <w:jc w:val="center"/>
              <w:rPr>
                <w:lang w:val="uk-UA"/>
              </w:rPr>
            </w:pPr>
            <w:r w:rsidRPr="003B06C1">
              <w:rPr>
                <w:lang w:val="uk-UA"/>
              </w:rPr>
              <w:t>2420</w:t>
            </w:r>
          </w:p>
        </w:tc>
        <w:tc>
          <w:tcPr>
            <w:tcW w:w="1276" w:type="dxa"/>
            <w:shd w:val="clear" w:color="auto" w:fill="auto"/>
          </w:tcPr>
          <w:p w:rsidR="00DA109A" w:rsidRPr="003B06C1" w:rsidRDefault="00DA109A" w:rsidP="005002A6">
            <w:pPr>
              <w:jc w:val="center"/>
              <w:rPr>
                <w:lang w:val="uk-UA"/>
              </w:rPr>
            </w:pPr>
            <w:r w:rsidRPr="003B06C1">
              <w:rPr>
                <w:lang w:val="uk-UA"/>
              </w:rPr>
              <w:t>1500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турніру з волейболу до Дня захисника України</w:t>
            </w:r>
          </w:p>
        </w:tc>
        <w:tc>
          <w:tcPr>
            <w:tcW w:w="3402" w:type="dxa"/>
            <w:shd w:val="clear" w:color="auto" w:fill="auto"/>
          </w:tcPr>
          <w:p w:rsidR="00DA109A" w:rsidRPr="003B06C1" w:rsidRDefault="00DA109A" w:rsidP="005002A6">
            <w:pPr>
              <w:jc w:val="center"/>
              <w:rPr>
                <w:lang w:val="uk-UA"/>
              </w:rPr>
            </w:pPr>
            <w:r w:rsidRPr="003B06C1">
              <w:rPr>
                <w:lang w:val="uk-UA"/>
              </w:rPr>
              <w:t>12.10.</w:t>
            </w:r>
          </w:p>
          <w:p w:rsidR="00DA109A" w:rsidRPr="003B06C1" w:rsidRDefault="00DA109A" w:rsidP="005002A6">
            <w:pPr>
              <w:jc w:val="center"/>
              <w:rPr>
                <w:lang w:val="uk-UA"/>
              </w:rPr>
            </w:pPr>
            <w:r w:rsidRPr="003B06C1">
              <w:rPr>
                <w:lang w:val="uk-UA"/>
              </w:rPr>
              <w:t>РКЦіД</w:t>
            </w:r>
          </w:p>
          <w:p w:rsidR="00DA109A" w:rsidRPr="003B06C1" w:rsidRDefault="00DA109A" w:rsidP="005002A6">
            <w:pPr>
              <w:jc w:val="center"/>
              <w:rPr>
                <w:lang w:val="uk-UA"/>
              </w:rPr>
            </w:pPr>
            <w:r w:rsidRPr="003B06C1">
              <w:rPr>
                <w:lang w:val="uk-UA"/>
              </w:rPr>
              <w:t>(28 чол.)</w:t>
            </w:r>
          </w:p>
          <w:p w:rsidR="00DA109A" w:rsidRPr="003B06C1" w:rsidRDefault="00DA109A" w:rsidP="005002A6">
            <w:pPr>
              <w:jc w:val="center"/>
              <w:rPr>
                <w:lang w:val="uk-UA"/>
              </w:rPr>
            </w:pPr>
            <w:r w:rsidRPr="003B06C1">
              <w:rPr>
                <w:lang w:val="uk-UA"/>
              </w:rPr>
              <w:t>Чол.-28</w:t>
            </w:r>
          </w:p>
          <w:p w:rsidR="00DA109A" w:rsidRPr="003B06C1" w:rsidRDefault="00DA109A" w:rsidP="005002A6">
            <w:pPr>
              <w:jc w:val="center"/>
              <w:rPr>
                <w:lang w:val="uk-UA"/>
              </w:rPr>
            </w:pPr>
            <w:r w:rsidRPr="003B06C1">
              <w:rPr>
                <w:lang w:val="uk-UA"/>
              </w:rPr>
              <w:t>Медалі-30</w:t>
            </w:r>
          </w:p>
          <w:p w:rsidR="00DA109A" w:rsidRPr="003B06C1" w:rsidRDefault="00DA109A" w:rsidP="005002A6">
            <w:pPr>
              <w:jc w:val="center"/>
              <w:rPr>
                <w:lang w:val="uk-UA"/>
              </w:rPr>
            </w:pPr>
            <w:r w:rsidRPr="003B06C1">
              <w:rPr>
                <w:lang w:val="uk-UA"/>
              </w:rPr>
              <w:t>Грамоти-</w:t>
            </w:r>
            <w:r>
              <w:rPr>
                <w:lang w:val="uk-UA"/>
              </w:rPr>
              <w:t>8</w:t>
            </w:r>
          </w:p>
          <w:p w:rsidR="00DA109A" w:rsidRPr="003B06C1" w:rsidRDefault="00DA109A" w:rsidP="005002A6">
            <w:pPr>
              <w:jc w:val="center"/>
              <w:rPr>
                <w:lang w:val="uk-UA"/>
              </w:rPr>
            </w:pPr>
            <w:r w:rsidRPr="003B06C1">
              <w:rPr>
                <w:lang w:val="uk-UA"/>
              </w:rPr>
              <w:t>Призи-5</w:t>
            </w:r>
          </w:p>
        </w:tc>
        <w:tc>
          <w:tcPr>
            <w:tcW w:w="1135" w:type="dxa"/>
            <w:shd w:val="clear" w:color="auto" w:fill="auto"/>
          </w:tcPr>
          <w:p w:rsidR="00DA109A" w:rsidRPr="003B06C1" w:rsidRDefault="00DA109A" w:rsidP="005002A6">
            <w:pPr>
              <w:jc w:val="center"/>
              <w:rPr>
                <w:lang w:val="uk-UA"/>
              </w:rPr>
            </w:pPr>
            <w:r w:rsidRPr="003B06C1">
              <w:rPr>
                <w:lang w:val="uk-UA"/>
              </w:rPr>
              <w:t>4520</w:t>
            </w:r>
          </w:p>
        </w:tc>
        <w:tc>
          <w:tcPr>
            <w:tcW w:w="1276" w:type="dxa"/>
            <w:shd w:val="clear" w:color="auto" w:fill="auto"/>
          </w:tcPr>
          <w:p w:rsidR="00DA109A" w:rsidRPr="003B06C1" w:rsidRDefault="00DA109A" w:rsidP="005002A6">
            <w:pPr>
              <w:jc w:val="center"/>
              <w:rPr>
                <w:lang w:val="uk-UA"/>
              </w:rPr>
            </w:pPr>
            <w:r w:rsidRPr="003B06C1">
              <w:rPr>
                <w:lang w:val="uk-UA"/>
              </w:rPr>
              <w:t>3600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відкритого турніру міста Обухів з вільної боротьби</w:t>
            </w:r>
          </w:p>
        </w:tc>
        <w:tc>
          <w:tcPr>
            <w:tcW w:w="3402" w:type="dxa"/>
            <w:shd w:val="clear" w:color="auto" w:fill="auto"/>
          </w:tcPr>
          <w:p w:rsidR="00DA109A" w:rsidRPr="003B06C1" w:rsidRDefault="00DA109A" w:rsidP="005002A6">
            <w:pPr>
              <w:jc w:val="center"/>
              <w:rPr>
                <w:lang w:val="uk-UA"/>
              </w:rPr>
            </w:pPr>
            <w:r w:rsidRPr="003B06C1">
              <w:rPr>
                <w:lang w:val="uk-UA"/>
              </w:rPr>
              <w:t>19.10.</w:t>
            </w:r>
          </w:p>
          <w:p w:rsidR="00DA109A" w:rsidRPr="003B06C1" w:rsidRDefault="00DA109A" w:rsidP="005002A6">
            <w:pPr>
              <w:jc w:val="center"/>
              <w:rPr>
                <w:lang w:val="uk-UA"/>
              </w:rPr>
            </w:pPr>
            <w:r w:rsidRPr="003B06C1">
              <w:rPr>
                <w:lang w:val="uk-UA"/>
              </w:rPr>
              <w:t>ДЮСШ</w:t>
            </w:r>
          </w:p>
          <w:p w:rsidR="00DA109A" w:rsidRPr="003B06C1" w:rsidRDefault="00DA109A" w:rsidP="005002A6">
            <w:pPr>
              <w:jc w:val="center"/>
              <w:rPr>
                <w:lang w:val="uk-UA"/>
              </w:rPr>
            </w:pPr>
            <w:r w:rsidRPr="003B06C1">
              <w:rPr>
                <w:lang w:val="uk-UA"/>
              </w:rPr>
              <w:t>(143 чол.)</w:t>
            </w:r>
          </w:p>
          <w:p w:rsidR="00DA109A" w:rsidRPr="003B06C1" w:rsidRDefault="00DA109A" w:rsidP="005002A6">
            <w:pPr>
              <w:jc w:val="center"/>
              <w:rPr>
                <w:lang w:val="uk-UA"/>
              </w:rPr>
            </w:pPr>
            <w:r w:rsidRPr="003B06C1">
              <w:rPr>
                <w:lang w:val="uk-UA"/>
              </w:rPr>
              <w:t>Хл.143</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Кубок-6</w:t>
            </w:r>
          </w:p>
          <w:p w:rsidR="00DA109A" w:rsidRPr="003B06C1" w:rsidRDefault="00DA109A" w:rsidP="005002A6">
            <w:pPr>
              <w:jc w:val="center"/>
              <w:rPr>
                <w:lang w:val="uk-UA"/>
              </w:rPr>
            </w:pPr>
            <w:r w:rsidRPr="003B06C1">
              <w:rPr>
                <w:lang w:val="uk-UA"/>
              </w:rPr>
              <w:t>Медалі-</w:t>
            </w:r>
            <w:r>
              <w:rPr>
                <w:lang w:val="uk-UA"/>
              </w:rPr>
              <w:t>9</w:t>
            </w:r>
            <w:r w:rsidRPr="003B06C1">
              <w:rPr>
                <w:lang w:val="uk-UA"/>
              </w:rPr>
              <w:t>0</w:t>
            </w:r>
          </w:p>
          <w:p w:rsidR="00DA109A" w:rsidRPr="003B06C1" w:rsidRDefault="00DA109A" w:rsidP="005002A6">
            <w:pPr>
              <w:jc w:val="center"/>
              <w:rPr>
                <w:lang w:val="uk-UA"/>
              </w:rPr>
            </w:pPr>
            <w:r w:rsidRPr="003B06C1">
              <w:rPr>
                <w:lang w:val="uk-UA"/>
              </w:rPr>
              <w:t>Грамоти-120</w:t>
            </w:r>
          </w:p>
          <w:p w:rsidR="00DA109A" w:rsidRPr="003B06C1" w:rsidRDefault="00DA109A" w:rsidP="005002A6">
            <w:pPr>
              <w:jc w:val="center"/>
              <w:rPr>
                <w:lang w:val="uk-UA"/>
              </w:rPr>
            </w:pPr>
            <w:r w:rsidRPr="003B06C1">
              <w:rPr>
                <w:lang w:val="uk-UA"/>
              </w:rPr>
              <w:t>Призи-30</w:t>
            </w:r>
          </w:p>
        </w:tc>
        <w:tc>
          <w:tcPr>
            <w:tcW w:w="1135" w:type="dxa"/>
            <w:shd w:val="clear" w:color="auto" w:fill="auto"/>
          </w:tcPr>
          <w:p w:rsidR="00DA109A" w:rsidRPr="003B06C1" w:rsidRDefault="00DA109A" w:rsidP="005002A6">
            <w:pPr>
              <w:jc w:val="center"/>
              <w:rPr>
                <w:lang w:val="uk-UA"/>
              </w:rPr>
            </w:pPr>
            <w:r w:rsidRPr="003B06C1">
              <w:rPr>
                <w:lang w:val="uk-UA"/>
              </w:rPr>
              <w:t>20000</w:t>
            </w:r>
          </w:p>
        </w:tc>
        <w:tc>
          <w:tcPr>
            <w:tcW w:w="1276" w:type="dxa"/>
            <w:shd w:val="clear" w:color="auto" w:fill="auto"/>
          </w:tcPr>
          <w:p w:rsidR="00DA109A" w:rsidRPr="003B06C1" w:rsidRDefault="00DA109A" w:rsidP="005002A6">
            <w:pPr>
              <w:jc w:val="center"/>
              <w:rPr>
                <w:lang w:val="uk-UA"/>
              </w:rPr>
            </w:pPr>
            <w:r w:rsidRPr="003B06C1">
              <w:rPr>
                <w:lang w:val="uk-UA"/>
              </w:rPr>
              <w:t>15000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турніру з футболу пам’яті В Мельника</w:t>
            </w:r>
          </w:p>
        </w:tc>
        <w:tc>
          <w:tcPr>
            <w:tcW w:w="3402" w:type="dxa"/>
            <w:shd w:val="clear" w:color="auto" w:fill="auto"/>
          </w:tcPr>
          <w:p w:rsidR="00DA109A" w:rsidRPr="003B06C1" w:rsidRDefault="00DA109A" w:rsidP="005002A6">
            <w:pPr>
              <w:jc w:val="center"/>
              <w:rPr>
                <w:lang w:val="uk-UA"/>
              </w:rPr>
            </w:pPr>
            <w:r w:rsidRPr="003B06C1">
              <w:rPr>
                <w:lang w:val="uk-UA"/>
              </w:rPr>
              <w:t>20.10.</w:t>
            </w:r>
          </w:p>
          <w:p w:rsidR="00DA109A" w:rsidRPr="003B06C1" w:rsidRDefault="00DA109A" w:rsidP="005002A6">
            <w:pPr>
              <w:jc w:val="center"/>
              <w:rPr>
                <w:lang w:val="uk-UA"/>
              </w:rPr>
            </w:pPr>
            <w:r w:rsidRPr="003B06C1">
              <w:rPr>
                <w:lang w:val="uk-UA"/>
              </w:rPr>
              <w:t>МСК</w:t>
            </w:r>
          </w:p>
          <w:p w:rsidR="00DA109A" w:rsidRPr="003B06C1" w:rsidRDefault="00DA109A" w:rsidP="005002A6">
            <w:pPr>
              <w:jc w:val="center"/>
              <w:rPr>
                <w:lang w:val="uk-UA"/>
              </w:rPr>
            </w:pPr>
            <w:r w:rsidRPr="003B06C1">
              <w:rPr>
                <w:lang w:val="uk-UA"/>
              </w:rPr>
              <w:t>ім.В. Мельника</w:t>
            </w:r>
          </w:p>
          <w:p w:rsidR="00DA109A" w:rsidRPr="003B06C1" w:rsidRDefault="00DA109A" w:rsidP="005002A6">
            <w:pPr>
              <w:jc w:val="center"/>
              <w:rPr>
                <w:lang w:val="uk-UA"/>
              </w:rPr>
            </w:pPr>
            <w:r w:rsidRPr="003B06C1">
              <w:rPr>
                <w:lang w:val="uk-UA"/>
              </w:rPr>
              <w:t>(50 чол.)</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Медалі-45</w:t>
            </w:r>
          </w:p>
          <w:p w:rsidR="00DA109A" w:rsidRPr="003B06C1" w:rsidRDefault="00DA109A" w:rsidP="005002A6">
            <w:pPr>
              <w:jc w:val="center"/>
              <w:rPr>
                <w:lang w:val="uk-UA"/>
              </w:rPr>
            </w:pPr>
            <w:r w:rsidRPr="003B06C1">
              <w:rPr>
                <w:lang w:val="uk-UA"/>
              </w:rPr>
              <w:t>Дипломи-</w:t>
            </w:r>
            <w:r>
              <w:rPr>
                <w:lang w:val="uk-UA"/>
              </w:rPr>
              <w:t>7</w:t>
            </w:r>
          </w:p>
          <w:p w:rsidR="00DA109A" w:rsidRPr="003B06C1" w:rsidRDefault="00DA109A" w:rsidP="005002A6">
            <w:pPr>
              <w:jc w:val="center"/>
              <w:rPr>
                <w:lang w:val="uk-UA"/>
              </w:rPr>
            </w:pPr>
            <w:r w:rsidRPr="003B06C1">
              <w:rPr>
                <w:lang w:val="uk-UA"/>
              </w:rPr>
              <w:t>Призи-4</w:t>
            </w:r>
          </w:p>
        </w:tc>
        <w:tc>
          <w:tcPr>
            <w:tcW w:w="1135" w:type="dxa"/>
            <w:shd w:val="clear" w:color="auto" w:fill="auto"/>
          </w:tcPr>
          <w:p w:rsidR="00DA109A" w:rsidRPr="003B06C1" w:rsidRDefault="00DA109A" w:rsidP="005002A6">
            <w:pPr>
              <w:jc w:val="center"/>
              <w:rPr>
                <w:lang w:val="uk-UA"/>
              </w:rPr>
            </w:pPr>
            <w:r w:rsidRPr="003B06C1">
              <w:rPr>
                <w:lang w:val="uk-UA"/>
              </w:rPr>
              <w:t>4620</w:t>
            </w:r>
          </w:p>
        </w:tc>
        <w:tc>
          <w:tcPr>
            <w:tcW w:w="1276" w:type="dxa"/>
            <w:shd w:val="clear" w:color="auto" w:fill="auto"/>
          </w:tcPr>
          <w:p w:rsidR="00DA109A" w:rsidRPr="003B06C1" w:rsidRDefault="00DA109A" w:rsidP="005002A6">
            <w:pPr>
              <w:jc w:val="center"/>
              <w:rPr>
                <w:lang w:val="uk-UA"/>
              </w:rPr>
            </w:pPr>
            <w:r w:rsidRPr="003B06C1">
              <w:rPr>
                <w:lang w:val="uk-UA"/>
              </w:rPr>
              <w:t>4620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Відкритий супер-кубок міста Обухів з футболу</w:t>
            </w:r>
          </w:p>
        </w:tc>
        <w:tc>
          <w:tcPr>
            <w:tcW w:w="3402" w:type="dxa"/>
            <w:shd w:val="clear" w:color="auto" w:fill="auto"/>
          </w:tcPr>
          <w:p w:rsidR="00DA109A" w:rsidRPr="003B06C1" w:rsidRDefault="00DA109A" w:rsidP="005002A6">
            <w:pPr>
              <w:jc w:val="center"/>
              <w:rPr>
                <w:lang w:val="uk-UA"/>
              </w:rPr>
            </w:pPr>
            <w:r w:rsidRPr="003B06C1">
              <w:rPr>
                <w:lang w:val="uk-UA"/>
              </w:rPr>
              <w:t>26.10</w:t>
            </w:r>
          </w:p>
          <w:p w:rsidR="00DA109A" w:rsidRPr="003B06C1" w:rsidRDefault="00DA109A" w:rsidP="005002A6">
            <w:pPr>
              <w:jc w:val="center"/>
              <w:rPr>
                <w:lang w:val="uk-UA"/>
              </w:rPr>
            </w:pPr>
            <w:r w:rsidRPr="003B06C1">
              <w:rPr>
                <w:lang w:val="uk-UA"/>
              </w:rPr>
              <w:t>МСК</w:t>
            </w:r>
          </w:p>
          <w:p w:rsidR="00DA109A" w:rsidRPr="003B06C1" w:rsidRDefault="00DA109A" w:rsidP="005002A6">
            <w:pPr>
              <w:jc w:val="center"/>
              <w:rPr>
                <w:lang w:val="uk-UA"/>
              </w:rPr>
            </w:pPr>
            <w:r w:rsidRPr="003B06C1">
              <w:rPr>
                <w:lang w:val="uk-UA"/>
              </w:rPr>
              <w:t>ім.Мельника</w:t>
            </w:r>
          </w:p>
          <w:p w:rsidR="00DA109A" w:rsidRPr="003B06C1" w:rsidRDefault="00DA109A" w:rsidP="005002A6">
            <w:pPr>
              <w:jc w:val="center"/>
              <w:rPr>
                <w:lang w:val="uk-UA"/>
              </w:rPr>
            </w:pPr>
            <w:r w:rsidRPr="003B06C1">
              <w:rPr>
                <w:lang w:val="uk-UA"/>
              </w:rPr>
              <w:t>(90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Медалі-50</w:t>
            </w:r>
          </w:p>
          <w:p w:rsidR="00DA109A" w:rsidRPr="003B06C1" w:rsidRDefault="00DA109A" w:rsidP="005002A6">
            <w:pPr>
              <w:jc w:val="center"/>
              <w:rPr>
                <w:lang w:val="uk-UA"/>
              </w:rPr>
            </w:pPr>
            <w:r w:rsidRPr="003B06C1">
              <w:rPr>
                <w:lang w:val="uk-UA"/>
              </w:rPr>
              <w:lastRenderedPageBreak/>
              <w:t>Дипломи-</w:t>
            </w:r>
            <w:r>
              <w:rPr>
                <w:lang w:val="uk-UA"/>
              </w:rPr>
              <w:t>8</w:t>
            </w:r>
          </w:p>
          <w:p w:rsidR="00DA109A" w:rsidRPr="003B06C1" w:rsidRDefault="00DA109A" w:rsidP="005002A6">
            <w:pPr>
              <w:jc w:val="center"/>
              <w:rPr>
                <w:lang w:val="uk-UA"/>
              </w:rPr>
            </w:pPr>
            <w:r w:rsidRPr="003B06C1">
              <w:rPr>
                <w:lang w:val="uk-UA"/>
              </w:rPr>
              <w:t>Призи-5</w:t>
            </w:r>
          </w:p>
        </w:tc>
        <w:tc>
          <w:tcPr>
            <w:tcW w:w="1135" w:type="dxa"/>
            <w:shd w:val="clear" w:color="auto" w:fill="auto"/>
          </w:tcPr>
          <w:p w:rsidR="00DA109A" w:rsidRPr="003B06C1" w:rsidRDefault="00DA109A" w:rsidP="005002A6">
            <w:pPr>
              <w:jc w:val="center"/>
              <w:rPr>
                <w:lang w:val="uk-UA"/>
              </w:rPr>
            </w:pPr>
            <w:r w:rsidRPr="003B06C1">
              <w:rPr>
                <w:lang w:val="uk-UA"/>
              </w:rPr>
              <w:lastRenderedPageBreak/>
              <w:t>5220</w:t>
            </w:r>
          </w:p>
        </w:tc>
        <w:tc>
          <w:tcPr>
            <w:tcW w:w="1276" w:type="dxa"/>
            <w:shd w:val="clear" w:color="auto" w:fill="auto"/>
          </w:tcPr>
          <w:p w:rsidR="00DA109A" w:rsidRPr="003B06C1" w:rsidRDefault="00DA109A" w:rsidP="005002A6">
            <w:pPr>
              <w:jc w:val="center"/>
              <w:rPr>
                <w:lang w:val="uk-UA"/>
              </w:rPr>
            </w:pPr>
            <w:r w:rsidRPr="003B06C1">
              <w:rPr>
                <w:lang w:val="uk-UA"/>
              </w:rPr>
              <w:t>5220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відкритого чемпіонат міста Обухів Зендокай Карате-До</w:t>
            </w:r>
          </w:p>
        </w:tc>
        <w:tc>
          <w:tcPr>
            <w:tcW w:w="3402" w:type="dxa"/>
            <w:shd w:val="clear" w:color="auto" w:fill="auto"/>
          </w:tcPr>
          <w:p w:rsidR="00DA109A" w:rsidRPr="003B06C1" w:rsidRDefault="00DA109A" w:rsidP="005002A6">
            <w:pPr>
              <w:jc w:val="center"/>
              <w:rPr>
                <w:lang w:val="uk-UA"/>
              </w:rPr>
            </w:pPr>
            <w:r w:rsidRPr="003B06C1">
              <w:rPr>
                <w:lang w:val="uk-UA"/>
              </w:rPr>
              <w:t>26.10.</w:t>
            </w:r>
          </w:p>
          <w:p w:rsidR="00DA109A" w:rsidRPr="003B06C1" w:rsidRDefault="00DA109A" w:rsidP="005002A6">
            <w:pPr>
              <w:jc w:val="center"/>
              <w:rPr>
                <w:lang w:val="uk-UA"/>
              </w:rPr>
            </w:pPr>
            <w:r w:rsidRPr="003B06C1">
              <w:rPr>
                <w:lang w:val="uk-UA"/>
              </w:rPr>
              <w:t>РКЦіД</w:t>
            </w:r>
          </w:p>
          <w:p w:rsidR="00DA109A" w:rsidRPr="003B06C1" w:rsidRDefault="00DA109A" w:rsidP="005002A6">
            <w:pPr>
              <w:jc w:val="center"/>
              <w:rPr>
                <w:lang w:val="uk-UA"/>
              </w:rPr>
            </w:pPr>
            <w:r w:rsidRPr="003B06C1">
              <w:rPr>
                <w:lang w:val="uk-UA"/>
              </w:rPr>
              <w:t>(260 чол.)</w:t>
            </w:r>
          </w:p>
          <w:p w:rsidR="00DA109A" w:rsidRPr="003B06C1" w:rsidRDefault="00DA109A" w:rsidP="005002A6">
            <w:pPr>
              <w:jc w:val="center"/>
              <w:rPr>
                <w:lang w:val="uk-UA"/>
              </w:rPr>
            </w:pPr>
            <w:r w:rsidRPr="003B06C1">
              <w:rPr>
                <w:lang w:val="uk-UA"/>
              </w:rPr>
              <w:t>Хл-180</w:t>
            </w:r>
          </w:p>
          <w:p w:rsidR="00DA109A" w:rsidRPr="003B06C1" w:rsidRDefault="00DA109A" w:rsidP="005002A6">
            <w:pPr>
              <w:jc w:val="center"/>
              <w:rPr>
                <w:lang w:val="uk-UA"/>
              </w:rPr>
            </w:pPr>
            <w:r w:rsidRPr="003B06C1">
              <w:rPr>
                <w:lang w:val="uk-UA"/>
              </w:rPr>
              <w:t>Дів.-80</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Кубок-6</w:t>
            </w:r>
          </w:p>
          <w:p w:rsidR="00DA109A" w:rsidRPr="003B06C1" w:rsidRDefault="00DA109A" w:rsidP="005002A6">
            <w:pPr>
              <w:jc w:val="center"/>
              <w:rPr>
                <w:lang w:val="uk-UA"/>
              </w:rPr>
            </w:pPr>
            <w:r w:rsidRPr="003B06C1">
              <w:rPr>
                <w:lang w:val="uk-UA"/>
              </w:rPr>
              <w:t>Медалі-100</w:t>
            </w:r>
          </w:p>
          <w:p w:rsidR="00DA109A" w:rsidRPr="003B06C1" w:rsidRDefault="00DA109A" w:rsidP="005002A6">
            <w:pPr>
              <w:jc w:val="center"/>
              <w:rPr>
                <w:lang w:val="uk-UA"/>
              </w:rPr>
            </w:pPr>
            <w:r w:rsidRPr="003B06C1">
              <w:rPr>
                <w:lang w:val="uk-UA"/>
              </w:rPr>
              <w:t>Грамоти-100</w:t>
            </w:r>
          </w:p>
        </w:tc>
        <w:tc>
          <w:tcPr>
            <w:tcW w:w="1135" w:type="dxa"/>
            <w:shd w:val="clear" w:color="auto" w:fill="auto"/>
          </w:tcPr>
          <w:p w:rsidR="00DA109A" w:rsidRPr="003B06C1" w:rsidRDefault="00DA109A" w:rsidP="005002A6">
            <w:pPr>
              <w:jc w:val="center"/>
              <w:rPr>
                <w:lang w:val="uk-UA"/>
              </w:rPr>
            </w:pPr>
            <w:r w:rsidRPr="003B06C1">
              <w:rPr>
                <w:lang w:val="uk-UA"/>
              </w:rPr>
              <w:t>15000</w:t>
            </w:r>
          </w:p>
        </w:tc>
        <w:tc>
          <w:tcPr>
            <w:tcW w:w="1276" w:type="dxa"/>
            <w:shd w:val="clear" w:color="auto" w:fill="auto"/>
          </w:tcPr>
          <w:p w:rsidR="00DA109A" w:rsidRPr="003B06C1" w:rsidRDefault="00DA109A" w:rsidP="005002A6">
            <w:pPr>
              <w:jc w:val="center"/>
              <w:rPr>
                <w:lang w:val="uk-UA"/>
              </w:rPr>
            </w:pPr>
            <w:r w:rsidRPr="003B06C1">
              <w:rPr>
                <w:lang w:val="uk-UA"/>
              </w:rPr>
              <w:t>15000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відкритої першості міста Обухів з плавання пам’яті Мельника</w:t>
            </w:r>
          </w:p>
        </w:tc>
        <w:tc>
          <w:tcPr>
            <w:tcW w:w="3402" w:type="dxa"/>
            <w:shd w:val="clear" w:color="auto" w:fill="auto"/>
          </w:tcPr>
          <w:p w:rsidR="00DA109A" w:rsidRPr="003B06C1" w:rsidRDefault="00DA109A" w:rsidP="005002A6">
            <w:pPr>
              <w:jc w:val="center"/>
              <w:rPr>
                <w:lang w:val="uk-UA"/>
              </w:rPr>
            </w:pPr>
            <w:r w:rsidRPr="003B06C1">
              <w:rPr>
                <w:lang w:val="uk-UA"/>
              </w:rPr>
              <w:t>09.11.</w:t>
            </w:r>
          </w:p>
          <w:p w:rsidR="00DA109A" w:rsidRPr="003B06C1" w:rsidRDefault="00DA109A" w:rsidP="005002A6">
            <w:pPr>
              <w:jc w:val="center"/>
              <w:rPr>
                <w:lang w:val="uk-UA"/>
              </w:rPr>
            </w:pPr>
            <w:r w:rsidRPr="003B06C1">
              <w:rPr>
                <w:lang w:val="uk-UA"/>
              </w:rPr>
              <w:t>ДЮСШ</w:t>
            </w:r>
          </w:p>
          <w:p w:rsidR="00DA109A" w:rsidRPr="003B06C1" w:rsidRDefault="00DA109A" w:rsidP="005002A6">
            <w:pPr>
              <w:jc w:val="center"/>
              <w:rPr>
                <w:lang w:val="uk-UA"/>
              </w:rPr>
            </w:pPr>
            <w:r w:rsidRPr="003B06C1">
              <w:rPr>
                <w:lang w:val="uk-UA"/>
              </w:rPr>
              <w:t>(150чол.)</w:t>
            </w:r>
          </w:p>
          <w:p w:rsidR="00DA109A" w:rsidRPr="003B06C1" w:rsidRDefault="00DA109A" w:rsidP="005002A6">
            <w:pPr>
              <w:jc w:val="center"/>
              <w:rPr>
                <w:lang w:val="uk-UA"/>
              </w:rPr>
            </w:pPr>
            <w:r w:rsidRPr="003B06C1">
              <w:rPr>
                <w:lang w:val="uk-UA"/>
              </w:rPr>
              <w:t>Хл.-80</w:t>
            </w:r>
          </w:p>
          <w:p w:rsidR="00DA109A" w:rsidRPr="003B06C1" w:rsidRDefault="00DA109A" w:rsidP="005002A6">
            <w:pPr>
              <w:jc w:val="center"/>
              <w:rPr>
                <w:lang w:val="uk-UA"/>
              </w:rPr>
            </w:pPr>
            <w:r w:rsidRPr="003B06C1">
              <w:rPr>
                <w:lang w:val="uk-UA"/>
              </w:rPr>
              <w:t>Дів.-70</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Медалі-90</w:t>
            </w:r>
          </w:p>
          <w:p w:rsidR="00DA109A" w:rsidRPr="003B06C1" w:rsidRDefault="00DA109A" w:rsidP="005002A6">
            <w:pPr>
              <w:jc w:val="center"/>
              <w:rPr>
                <w:lang w:val="uk-UA"/>
              </w:rPr>
            </w:pPr>
            <w:r w:rsidRPr="003B06C1">
              <w:rPr>
                <w:lang w:val="uk-UA"/>
              </w:rPr>
              <w:t>Грамоти-90</w:t>
            </w:r>
          </w:p>
          <w:p w:rsidR="00DA109A" w:rsidRPr="003B06C1" w:rsidRDefault="00DA109A" w:rsidP="005002A6">
            <w:pPr>
              <w:jc w:val="center"/>
              <w:rPr>
                <w:lang w:val="uk-UA"/>
              </w:rPr>
            </w:pPr>
            <w:r w:rsidRPr="003B06C1">
              <w:rPr>
                <w:lang w:val="uk-UA"/>
              </w:rPr>
              <w:t>Призи-90</w:t>
            </w:r>
          </w:p>
        </w:tc>
        <w:tc>
          <w:tcPr>
            <w:tcW w:w="1135" w:type="dxa"/>
            <w:shd w:val="clear" w:color="auto" w:fill="auto"/>
          </w:tcPr>
          <w:p w:rsidR="00DA109A" w:rsidRPr="003B06C1" w:rsidRDefault="00DA109A" w:rsidP="005002A6">
            <w:pPr>
              <w:jc w:val="center"/>
              <w:rPr>
                <w:lang w:val="uk-UA"/>
              </w:rPr>
            </w:pPr>
            <w:r w:rsidRPr="003B06C1">
              <w:rPr>
                <w:lang w:val="uk-UA"/>
              </w:rPr>
              <w:t>10000</w:t>
            </w:r>
          </w:p>
        </w:tc>
        <w:tc>
          <w:tcPr>
            <w:tcW w:w="1276" w:type="dxa"/>
            <w:shd w:val="clear" w:color="auto" w:fill="auto"/>
          </w:tcPr>
          <w:p w:rsidR="00DA109A" w:rsidRPr="003B06C1" w:rsidRDefault="00DA109A" w:rsidP="005002A6">
            <w:pPr>
              <w:jc w:val="center"/>
              <w:rPr>
                <w:lang w:val="uk-UA"/>
              </w:rPr>
            </w:pPr>
            <w:r w:rsidRPr="003B06C1">
              <w:rPr>
                <w:lang w:val="uk-UA"/>
              </w:rPr>
              <w:t>10000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відкритого турніру міста Обухів з боксу</w:t>
            </w:r>
          </w:p>
        </w:tc>
        <w:tc>
          <w:tcPr>
            <w:tcW w:w="3402" w:type="dxa"/>
            <w:shd w:val="clear" w:color="auto" w:fill="auto"/>
          </w:tcPr>
          <w:p w:rsidR="00DA109A" w:rsidRPr="003B06C1" w:rsidRDefault="00DA109A" w:rsidP="005002A6">
            <w:pPr>
              <w:jc w:val="center"/>
              <w:rPr>
                <w:lang w:val="uk-UA"/>
              </w:rPr>
            </w:pPr>
            <w:r w:rsidRPr="003B06C1">
              <w:rPr>
                <w:lang w:val="uk-UA"/>
              </w:rPr>
              <w:t>27.11. по 30.11.</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(80чол.)</w:t>
            </w:r>
          </w:p>
          <w:p w:rsidR="00DA109A" w:rsidRPr="003B06C1" w:rsidRDefault="00DA109A" w:rsidP="005002A6">
            <w:pPr>
              <w:jc w:val="center"/>
              <w:rPr>
                <w:lang w:val="uk-UA"/>
              </w:rPr>
            </w:pPr>
            <w:r w:rsidRPr="003B06C1">
              <w:rPr>
                <w:lang w:val="uk-UA"/>
              </w:rPr>
              <w:t>Нагородна атрибутика:</w:t>
            </w:r>
          </w:p>
          <w:p w:rsidR="00DA109A" w:rsidRDefault="00DA109A" w:rsidP="005002A6">
            <w:pPr>
              <w:jc w:val="center"/>
              <w:rPr>
                <w:lang w:val="uk-UA"/>
              </w:rPr>
            </w:pPr>
            <w:r w:rsidRPr="003B06C1">
              <w:rPr>
                <w:lang w:val="uk-UA"/>
              </w:rPr>
              <w:t>Кубок-</w:t>
            </w:r>
            <w:r>
              <w:rPr>
                <w:lang w:val="uk-UA"/>
              </w:rPr>
              <w:t>27</w:t>
            </w:r>
          </w:p>
          <w:p w:rsidR="00DA109A" w:rsidRPr="003B06C1" w:rsidRDefault="00DA109A" w:rsidP="005002A6">
            <w:pPr>
              <w:jc w:val="center"/>
              <w:rPr>
                <w:lang w:val="uk-UA"/>
              </w:rPr>
            </w:pPr>
            <w:r w:rsidRPr="003B06C1">
              <w:rPr>
                <w:lang w:val="uk-UA"/>
              </w:rPr>
              <w:t>Медалі-100</w:t>
            </w:r>
          </w:p>
          <w:p w:rsidR="00DA109A" w:rsidRPr="003B06C1" w:rsidRDefault="00DA109A" w:rsidP="005002A6">
            <w:pPr>
              <w:jc w:val="center"/>
              <w:rPr>
                <w:lang w:val="uk-UA"/>
              </w:rPr>
            </w:pPr>
            <w:r w:rsidRPr="003B06C1">
              <w:rPr>
                <w:lang w:val="uk-UA"/>
              </w:rPr>
              <w:t>Грамоти-100</w:t>
            </w:r>
          </w:p>
        </w:tc>
        <w:tc>
          <w:tcPr>
            <w:tcW w:w="1135" w:type="dxa"/>
            <w:shd w:val="clear" w:color="auto" w:fill="auto"/>
          </w:tcPr>
          <w:p w:rsidR="00DA109A" w:rsidRPr="003B06C1" w:rsidRDefault="00DA109A" w:rsidP="005002A6">
            <w:pPr>
              <w:jc w:val="center"/>
              <w:rPr>
                <w:lang w:val="uk-UA"/>
              </w:rPr>
            </w:pPr>
            <w:r w:rsidRPr="003B06C1">
              <w:rPr>
                <w:lang w:val="uk-UA"/>
              </w:rPr>
              <w:t>65000</w:t>
            </w:r>
          </w:p>
        </w:tc>
        <w:tc>
          <w:tcPr>
            <w:tcW w:w="1276" w:type="dxa"/>
            <w:shd w:val="clear" w:color="auto" w:fill="auto"/>
          </w:tcPr>
          <w:p w:rsidR="00DA109A" w:rsidRPr="003B06C1" w:rsidRDefault="00DA109A" w:rsidP="005002A6">
            <w:pPr>
              <w:jc w:val="center"/>
              <w:rPr>
                <w:lang w:val="uk-UA"/>
              </w:rPr>
            </w:pPr>
            <w:r w:rsidRPr="003B06C1">
              <w:rPr>
                <w:lang w:val="uk-UA"/>
              </w:rPr>
              <w:t>65000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відкритої першості міста Обухів з баскетболу 3*3 серед юнаків</w:t>
            </w:r>
          </w:p>
        </w:tc>
        <w:tc>
          <w:tcPr>
            <w:tcW w:w="3402" w:type="dxa"/>
            <w:shd w:val="clear" w:color="auto" w:fill="auto"/>
          </w:tcPr>
          <w:p w:rsidR="00DA109A" w:rsidRPr="003B06C1" w:rsidRDefault="00DA109A" w:rsidP="005002A6">
            <w:pPr>
              <w:jc w:val="center"/>
              <w:rPr>
                <w:lang w:val="uk-UA"/>
              </w:rPr>
            </w:pPr>
            <w:r w:rsidRPr="003B06C1">
              <w:rPr>
                <w:lang w:val="uk-UA"/>
              </w:rPr>
              <w:t>13.11.</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(56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Кубок-3</w:t>
            </w:r>
          </w:p>
          <w:p w:rsidR="00DA109A" w:rsidRPr="003B06C1" w:rsidRDefault="00DA109A" w:rsidP="005002A6">
            <w:pPr>
              <w:jc w:val="center"/>
              <w:rPr>
                <w:lang w:val="uk-UA"/>
              </w:rPr>
            </w:pPr>
            <w:r w:rsidRPr="003B06C1">
              <w:rPr>
                <w:lang w:val="uk-UA"/>
              </w:rPr>
              <w:t>Медалі-36</w:t>
            </w:r>
          </w:p>
          <w:p w:rsidR="00DA109A" w:rsidRPr="003B06C1" w:rsidRDefault="00DA109A" w:rsidP="005002A6">
            <w:pPr>
              <w:jc w:val="center"/>
              <w:rPr>
                <w:lang w:val="uk-UA"/>
              </w:rPr>
            </w:pPr>
            <w:r w:rsidRPr="003B06C1">
              <w:rPr>
                <w:lang w:val="uk-UA"/>
              </w:rPr>
              <w:t>Дипломи-45</w:t>
            </w:r>
          </w:p>
        </w:tc>
        <w:tc>
          <w:tcPr>
            <w:tcW w:w="1135" w:type="dxa"/>
            <w:shd w:val="clear" w:color="auto" w:fill="auto"/>
          </w:tcPr>
          <w:p w:rsidR="00DA109A" w:rsidRPr="003B06C1" w:rsidRDefault="00DA109A" w:rsidP="005002A6">
            <w:pPr>
              <w:jc w:val="center"/>
              <w:rPr>
                <w:lang w:val="uk-UA"/>
              </w:rPr>
            </w:pPr>
            <w:r w:rsidRPr="003B06C1">
              <w:rPr>
                <w:lang w:val="uk-UA"/>
              </w:rPr>
              <w:t>2840</w:t>
            </w:r>
          </w:p>
        </w:tc>
        <w:tc>
          <w:tcPr>
            <w:tcW w:w="1276" w:type="dxa"/>
            <w:shd w:val="clear" w:color="auto" w:fill="auto"/>
          </w:tcPr>
          <w:p w:rsidR="00DA109A" w:rsidRPr="003B06C1" w:rsidRDefault="00DA109A" w:rsidP="005002A6">
            <w:pPr>
              <w:jc w:val="center"/>
              <w:rPr>
                <w:lang w:val="uk-UA"/>
              </w:rPr>
            </w:pPr>
            <w:r w:rsidRPr="003B06C1">
              <w:rPr>
                <w:lang w:val="uk-UA"/>
              </w:rPr>
              <w:t>2840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відкритої першості міста Обухів з баскетболу серед юнаків</w:t>
            </w:r>
          </w:p>
        </w:tc>
        <w:tc>
          <w:tcPr>
            <w:tcW w:w="3402" w:type="dxa"/>
            <w:shd w:val="clear" w:color="auto" w:fill="auto"/>
          </w:tcPr>
          <w:p w:rsidR="00DA109A" w:rsidRPr="003B06C1" w:rsidRDefault="00DA109A" w:rsidP="005002A6">
            <w:pPr>
              <w:jc w:val="center"/>
              <w:rPr>
                <w:lang w:val="uk-UA"/>
              </w:rPr>
            </w:pPr>
            <w:r w:rsidRPr="003B06C1">
              <w:rPr>
                <w:lang w:val="uk-UA"/>
              </w:rPr>
              <w:t>18.12.</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(76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Кубок-6</w:t>
            </w:r>
          </w:p>
          <w:p w:rsidR="00DA109A" w:rsidRPr="003B06C1" w:rsidRDefault="00DA109A" w:rsidP="005002A6">
            <w:pPr>
              <w:jc w:val="center"/>
              <w:rPr>
                <w:lang w:val="uk-UA"/>
              </w:rPr>
            </w:pPr>
            <w:r w:rsidRPr="003B06C1">
              <w:rPr>
                <w:lang w:val="uk-UA"/>
              </w:rPr>
              <w:t>Медалі-72</w:t>
            </w:r>
          </w:p>
          <w:p w:rsidR="00DA109A" w:rsidRPr="003B06C1" w:rsidRDefault="00DA109A" w:rsidP="005002A6">
            <w:pPr>
              <w:jc w:val="center"/>
              <w:rPr>
                <w:lang w:val="uk-UA"/>
              </w:rPr>
            </w:pPr>
            <w:r w:rsidRPr="003B06C1">
              <w:rPr>
                <w:lang w:val="uk-UA"/>
              </w:rPr>
              <w:t>Дипломи-78</w:t>
            </w:r>
          </w:p>
          <w:p w:rsidR="00DA109A" w:rsidRPr="003B06C1" w:rsidRDefault="00DA109A" w:rsidP="005002A6">
            <w:pPr>
              <w:jc w:val="center"/>
              <w:rPr>
                <w:lang w:val="uk-UA"/>
              </w:rPr>
            </w:pPr>
          </w:p>
        </w:tc>
        <w:tc>
          <w:tcPr>
            <w:tcW w:w="1135" w:type="dxa"/>
            <w:shd w:val="clear" w:color="auto" w:fill="auto"/>
          </w:tcPr>
          <w:p w:rsidR="00DA109A" w:rsidRPr="003B06C1" w:rsidRDefault="00DA109A" w:rsidP="005002A6">
            <w:pPr>
              <w:jc w:val="center"/>
              <w:rPr>
                <w:lang w:val="uk-UA"/>
              </w:rPr>
            </w:pPr>
            <w:r w:rsidRPr="003B06C1">
              <w:rPr>
                <w:lang w:val="uk-UA"/>
              </w:rPr>
              <w:t>9240</w:t>
            </w:r>
          </w:p>
        </w:tc>
        <w:tc>
          <w:tcPr>
            <w:tcW w:w="1276" w:type="dxa"/>
            <w:shd w:val="clear" w:color="auto" w:fill="auto"/>
          </w:tcPr>
          <w:p w:rsidR="00DA109A" w:rsidRPr="003B06C1" w:rsidRDefault="00DA109A" w:rsidP="005002A6">
            <w:pPr>
              <w:jc w:val="center"/>
              <w:rPr>
                <w:lang w:val="uk-UA"/>
              </w:rPr>
            </w:pPr>
            <w:r w:rsidRPr="003B06C1">
              <w:rPr>
                <w:lang w:val="uk-UA"/>
              </w:rPr>
              <w:t>7400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відкритої першості міста з волейболу серед трудових колективів</w:t>
            </w:r>
          </w:p>
        </w:tc>
        <w:tc>
          <w:tcPr>
            <w:tcW w:w="3402" w:type="dxa"/>
            <w:shd w:val="clear" w:color="auto" w:fill="auto"/>
          </w:tcPr>
          <w:p w:rsidR="00DA109A" w:rsidRPr="003B06C1" w:rsidRDefault="00DA109A" w:rsidP="005002A6">
            <w:pPr>
              <w:jc w:val="center"/>
              <w:rPr>
                <w:lang w:val="uk-UA"/>
              </w:rPr>
            </w:pPr>
            <w:r w:rsidRPr="003B06C1">
              <w:rPr>
                <w:lang w:val="uk-UA"/>
              </w:rPr>
              <w:t>14.12. по 15.12.</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(41чол.)</w:t>
            </w:r>
          </w:p>
          <w:p w:rsidR="00DA109A" w:rsidRPr="003B06C1" w:rsidRDefault="00DA109A" w:rsidP="005002A6">
            <w:pPr>
              <w:jc w:val="center"/>
              <w:rPr>
                <w:lang w:val="uk-UA"/>
              </w:rPr>
            </w:pPr>
            <w:r w:rsidRPr="003B06C1">
              <w:rPr>
                <w:lang w:val="uk-UA"/>
              </w:rPr>
              <w:t>Хл.-30</w:t>
            </w:r>
          </w:p>
          <w:p w:rsidR="00DA109A" w:rsidRPr="003B06C1" w:rsidRDefault="00DA109A" w:rsidP="005002A6">
            <w:pPr>
              <w:jc w:val="center"/>
              <w:rPr>
                <w:lang w:val="uk-UA"/>
              </w:rPr>
            </w:pPr>
            <w:r w:rsidRPr="003B06C1">
              <w:rPr>
                <w:lang w:val="uk-UA"/>
              </w:rPr>
              <w:t>Дів.-11</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Кубо-1</w:t>
            </w:r>
          </w:p>
          <w:p w:rsidR="00DA109A" w:rsidRPr="003B06C1" w:rsidRDefault="00DA109A" w:rsidP="005002A6">
            <w:pPr>
              <w:jc w:val="center"/>
              <w:rPr>
                <w:lang w:val="uk-UA"/>
              </w:rPr>
            </w:pPr>
            <w:r w:rsidRPr="003B06C1">
              <w:rPr>
                <w:lang w:val="uk-UA"/>
              </w:rPr>
              <w:t>Медалі-30</w:t>
            </w:r>
          </w:p>
          <w:p w:rsidR="00DA109A" w:rsidRPr="003B06C1" w:rsidRDefault="00DA109A" w:rsidP="005002A6">
            <w:pPr>
              <w:jc w:val="center"/>
              <w:rPr>
                <w:lang w:val="uk-UA"/>
              </w:rPr>
            </w:pPr>
            <w:r w:rsidRPr="003B06C1">
              <w:rPr>
                <w:lang w:val="uk-UA"/>
              </w:rPr>
              <w:t>Дипломи-</w:t>
            </w:r>
            <w:r>
              <w:rPr>
                <w:lang w:val="uk-UA"/>
              </w:rPr>
              <w:t>9</w:t>
            </w:r>
          </w:p>
          <w:p w:rsidR="00DA109A" w:rsidRPr="003B06C1" w:rsidRDefault="00DA109A" w:rsidP="005002A6">
            <w:pPr>
              <w:jc w:val="center"/>
              <w:rPr>
                <w:lang w:val="uk-UA"/>
              </w:rPr>
            </w:pPr>
            <w:r w:rsidRPr="003B06C1">
              <w:rPr>
                <w:lang w:val="uk-UA"/>
              </w:rPr>
              <w:lastRenderedPageBreak/>
              <w:t>Призи-</w:t>
            </w:r>
            <w:r>
              <w:rPr>
                <w:lang w:val="uk-UA"/>
              </w:rPr>
              <w:t>6</w:t>
            </w:r>
          </w:p>
        </w:tc>
        <w:tc>
          <w:tcPr>
            <w:tcW w:w="1135" w:type="dxa"/>
            <w:shd w:val="clear" w:color="auto" w:fill="auto"/>
          </w:tcPr>
          <w:p w:rsidR="00DA109A" w:rsidRPr="003B06C1" w:rsidRDefault="00DA109A" w:rsidP="005002A6">
            <w:pPr>
              <w:jc w:val="center"/>
              <w:rPr>
                <w:lang w:val="uk-UA"/>
              </w:rPr>
            </w:pPr>
            <w:r w:rsidRPr="003B06C1">
              <w:rPr>
                <w:lang w:val="uk-UA"/>
              </w:rPr>
              <w:lastRenderedPageBreak/>
              <w:t>4520</w:t>
            </w:r>
          </w:p>
        </w:tc>
        <w:tc>
          <w:tcPr>
            <w:tcW w:w="1276" w:type="dxa"/>
            <w:shd w:val="clear" w:color="auto" w:fill="auto"/>
          </w:tcPr>
          <w:p w:rsidR="00DA109A" w:rsidRPr="003B06C1" w:rsidRDefault="00DA109A" w:rsidP="005002A6">
            <w:pPr>
              <w:jc w:val="center"/>
              <w:rPr>
                <w:lang w:val="uk-UA"/>
              </w:rPr>
            </w:pPr>
            <w:r w:rsidRPr="003B06C1">
              <w:rPr>
                <w:lang w:val="uk-UA"/>
              </w:rPr>
              <w:t>3600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турніру пам’яті волейболу</w:t>
            </w:r>
          </w:p>
        </w:tc>
        <w:tc>
          <w:tcPr>
            <w:tcW w:w="3402" w:type="dxa"/>
            <w:shd w:val="clear" w:color="auto" w:fill="auto"/>
          </w:tcPr>
          <w:p w:rsidR="00DA109A" w:rsidRPr="003B06C1" w:rsidRDefault="00DA109A" w:rsidP="005002A6">
            <w:pPr>
              <w:jc w:val="center"/>
              <w:rPr>
                <w:lang w:val="uk-UA"/>
              </w:rPr>
            </w:pPr>
            <w:r w:rsidRPr="003B06C1">
              <w:rPr>
                <w:lang w:val="uk-UA"/>
              </w:rPr>
              <w:t>21.12.</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(26чол.)</w:t>
            </w:r>
          </w:p>
          <w:p w:rsidR="00DA109A" w:rsidRPr="003B06C1" w:rsidRDefault="00DA109A" w:rsidP="005002A6">
            <w:pPr>
              <w:jc w:val="center"/>
              <w:rPr>
                <w:lang w:val="uk-UA"/>
              </w:rPr>
            </w:pPr>
            <w:r w:rsidRPr="003B06C1">
              <w:rPr>
                <w:lang w:val="uk-UA"/>
              </w:rPr>
              <w:t>Чол.-19</w:t>
            </w:r>
          </w:p>
          <w:p w:rsidR="00DA109A" w:rsidRPr="003B06C1" w:rsidRDefault="00DA109A" w:rsidP="005002A6">
            <w:pPr>
              <w:jc w:val="center"/>
              <w:rPr>
                <w:lang w:val="uk-UA"/>
              </w:rPr>
            </w:pPr>
            <w:r w:rsidRPr="003B06C1">
              <w:rPr>
                <w:lang w:val="uk-UA"/>
              </w:rPr>
              <w:t>Жін.-7</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Медалі-</w:t>
            </w:r>
            <w:r>
              <w:rPr>
                <w:lang w:val="uk-UA"/>
              </w:rPr>
              <w:t>18</w:t>
            </w:r>
          </w:p>
          <w:p w:rsidR="00DA109A" w:rsidRPr="003B06C1" w:rsidRDefault="00DA109A" w:rsidP="005002A6">
            <w:pPr>
              <w:jc w:val="center"/>
              <w:rPr>
                <w:lang w:val="uk-UA"/>
              </w:rPr>
            </w:pPr>
            <w:r w:rsidRPr="003B06C1">
              <w:rPr>
                <w:lang w:val="uk-UA"/>
              </w:rPr>
              <w:t>Грамоти-</w:t>
            </w:r>
            <w:r>
              <w:rPr>
                <w:lang w:val="uk-UA"/>
              </w:rPr>
              <w:t>3</w:t>
            </w:r>
          </w:p>
        </w:tc>
        <w:tc>
          <w:tcPr>
            <w:tcW w:w="1135" w:type="dxa"/>
            <w:shd w:val="clear" w:color="auto" w:fill="auto"/>
          </w:tcPr>
          <w:p w:rsidR="00DA109A" w:rsidRPr="003B06C1" w:rsidRDefault="00DA109A" w:rsidP="005002A6">
            <w:pPr>
              <w:jc w:val="center"/>
              <w:rPr>
                <w:lang w:val="uk-UA"/>
              </w:rPr>
            </w:pPr>
            <w:r w:rsidRPr="003B06C1">
              <w:rPr>
                <w:lang w:val="uk-UA"/>
              </w:rPr>
              <w:t>1890</w:t>
            </w:r>
          </w:p>
        </w:tc>
        <w:tc>
          <w:tcPr>
            <w:tcW w:w="1276" w:type="dxa"/>
            <w:shd w:val="clear" w:color="auto" w:fill="auto"/>
          </w:tcPr>
          <w:p w:rsidR="00DA109A" w:rsidRPr="003B06C1" w:rsidRDefault="00DA109A" w:rsidP="005002A6">
            <w:pPr>
              <w:jc w:val="center"/>
              <w:rPr>
                <w:lang w:val="uk-UA"/>
              </w:rPr>
            </w:pPr>
            <w:r w:rsidRPr="003B06C1">
              <w:rPr>
                <w:lang w:val="uk-UA"/>
              </w:rPr>
              <w:t>1200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відкритого турніру міста Обухів з настільного тенісу</w:t>
            </w:r>
          </w:p>
        </w:tc>
        <w:tc>
          <w:tcPr>
            <w:tcW w:w="3402" w:type="dxa"/>
            <w:shd w:val="clear" w:color="auto" w:fill="auto"/>
          </w:tcPr>
          <w:p w:rsidR="00DA109A" w:rsidRPr="003B06C1" w:rsidRDefault="00DA109A" w:rsidP="005002A6">
            <w:pPr>
              <w:jc w:val="center"/>
              <w:rPr>
                <w:lang w:val="uk-UA"/>
              </w:rPr>
            </w:pPr>
            <w:r w:rsidRPr="003B06C1">
              <w:rPr>
                <w:lang w:val="uk-UA"/>
              </w:rPr>
              <w:t>21.12.</w:t>
            </w:r>
          </w:p>
          <w:p w:rsidR="00DA109A" w:rsidRPr="003B06C1" w:rsidRDefault="00DA109A" w:rsidP="005002A6">
            <w:pPr>
              <w:jc w:val="center"/>
              <w:rPr>
                <w:lang w:val="uk-UA"/>
              </w:rPr>
            </w:pPr>
            <w:r w:rsidRPr="003B06C1">
              <w:rPr>
                <w:lang w:val="uk-UA"/>
              </w:rPr>
              <w:t>Яблуневий м-н</w:t>
            </w:r>
          </w:p>
          <w:p w:rsidR="00DA109A" w:rsidRPr="003B06C1" w:rsidRDefault="00DA109A" w:rsidP="005002A6">
            <w:pPr>
              <w:jc w:val="center"/>
              <w:rPr>
                <w:lang w:val="uk-UA"/>
              </w:rPr>
            </w:pPr>
            <w:r w:rsidRPr="003B06C1">
              <w:rPr>
                <w:lang w:val="uk-UA"/>
              </w:rPr>
              <w:t>(30чол.)</w:t>
            </w:r>
          </w:p>
          <w:p w:rsidR="00DA109A" w:rsidRPr="003B06C1" w:rsidRDefault="00DA109A" w:rsidP="005002A6">
            <w:pPr>
              <w:jc w:val="center"/>
              <w:rPr>
                <w:lang w:val="uk-UA"/>
              </w:rPr>
            </w:pPr>
            <w:r w:rsidRPr="003B06C1">
              <w:rPr>
                <w:lang w:val="uk-UA"/>
              </w:rPr>
              <w:t>Хл.-26</w:t>
            </w:r>
          </w:p>
          <w:p w:rsidR="00DA109A" w:rsidRPr="003B06C1" w:rsidRDefault="00DA109A" w:rsidP="005002A6">
            <w:pPr>
              <w:jc w:val="center"/>
              <w:rPr>
                <w:lang w:val="uk-UA"/>
              </w:rPr>
            </w:pPr>
            <w:r w:rsidRPr="003B06C1">
              <w:rPr>
                <w:lang w:val="uk-UA"/>
              </w:rPr>
              <w:t>Дів.-4</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Кубок-3</w:t>
            </w:r>
          </w:p>
          <w:p w:rsidR="00DA109A" w:rsidRPr="003B06C1" w:rsidRDefault="00DA109A" w:rsidP="005002A6">
            <w:pPr>
              <w:jc w:val="center"/>
              <w:rPr>
                <w:lang w:val="uk-UA"/>
              </w:rPr>
            </w:pPr>
            <w:r w:rsidRPr="003B06C1">
              <w:rPr>
                <w:lang w:val="uk-UA"/>
              </w:rPr>
              <w:t>Медалі-</w:t>
            </w:r>
            <w:r>
              <w:rPr>
                <w:lang w:val="uk-UA"/>
              </w:rPr>
              <w:t>18</w:t>
            </w:r>
          </w:p>
          <w:p w:rsidR="00DA109A" w:rsidRPr="003B06C1" w:rsidRDefault="00DA109A" w:rsidP="005002A6">
            <w:pPr>
              <w:jc w:val="center"/>
              <w:rPr>
                <w:lang w:val="uk-UA"/>
              </w:rPr>
            </w:pPr>
            <w:r w:rsidRPr="003B06C1">
              <w:rPr>
                <w:lang w:val="uk-UA"/>
              </w:rPr>
              <w:t>Грамоти-</w:t>
            </w:r>
            <w:r>
              <w:rPr>
                <w:lang w:val="uk-UA"/>
              </w:rPr>
              <w:t>24</w:t>
            </w:r>
          </w:p>
          <w:p w:rsidR="00DA109A" w:rsidRPr="003B06C1" w:rsidRDefault="00DA109A" w:rsidP="005002A6">
            <w:pPr>
              <w:jc w:val="center"/>
              <w:rPr>
                <w:lang w:val="uk-UA"/>
              </w:rPr>
            </w:pPr>
            <w:r w:rsidRPr="003B06C1">
              <w:rPr>
                <w:lang w:val="uk-UA"/>
              </w:rPr>
              <w:t>Призи-6</w:t>
            </w:r>
          </w:p>
        </w:tc>
        <w:tc>
          <w:tcPr>
            <w:tcW w:w="1135" w:type="dxa"/>
            <w:shd w:val="clear" w:color="auto" w:fill="auto"/>
          </w:tcPr>
          <w:p w:rsidR="00DA109A" w:rsidRPr="003B06C1" w:rsidRDefault="00DA109A" w:rsidP="005002A6">
            <w:pPr>
              <w:jc w:val="center"/>
              <w:rPr>
                <w:lang w:val="uk-UA"/>
              </w:rPr>
            </w:pPr>
            <w:r w:rsidRPr="003B06C1">
              <w:rPr>
                <w:lang w:val="uk-UA"/>
              </w:rPr>
              <w:t>7000</w:t>
            </w:r>
          </w:p>
        </w:tc>
        <w:tc>
          <w:tcPr>
            <w:tcW w:w="1276" w:type="dxa"/>
            <w:shd w:val="clear" w:color="auto" w:fill="auto"/>
          </w:tcPr>
          <w:p w:rsidR="00DA109A" w:rsidRPr="003B06C1" w:rsidRDefault="00DA109A" w:rsidP="005002A6">
            <w:pPr>
              <w:jc w:val="center"/>
              <w:rPr>
                <w:lang w:val="uk-UA"/>
              </w:rPr>
            </w:pPr>
            <w:r w:rsidRPr="003B06C1">
              <w:rPr>
                <w:lang w:val="uk-UA"/>
              </w:rPr>
              <w:t>7000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забезпечення інвентарем для збірних команд міста Обухів з олімпійських видів спорту</w:t>
            </w:r>
          </w:p>
        </w:tc>
        <w:tc>
          <w:tcPr>
            <w:tcW w:w="3402" w:type="dxa"/>
            <w:shd w:val="clear" w:color="auto" w:fill="auto"/>
          </w:tcPr>
          <w:p w:rsidR="00DA109A" w:rsidRPr="003B06C1" w:rsidRDefault="00DA109A" w:rsidP="005002A6">
            <w:pPr>
              <w:jc w:val="center"/>
              <w:rPr>
                <w:lang w:val="uk-UA"/>
              </w:rPr>
            </w:pPr>
          </w:p>
        </w:tc>
        <w:tc>
          <w:tcPr>
            <w:tcW w:w="1135" w:type="dxa"/>
            <w:shd w:val="clear" w:color="auto" w:fill="auto"/>
          </w:tcPr>
          <w:p w:rsidR="00DA109A" w:rsidRPr="003B06C1" w:rsidRDefault="00DA109A" w:rsidP="005002A6">
            <w:pPr>
              <w:jc w:val="center"/>
              <w:rPr>
                <w:lang w:val="uk-UA"/>
              </w:rPr>
            </w:pPr>
            <w:r w:rsidRPr="003B06C1">
              <w:rPr>
                <w:lang w:val="uk-UA"/>
              </w:rPr>
              <w:t>215900</w:t>
            </w:r>
          </w:p>
        </w:tc>
        <w:tc>
          <w:tcPr>
            <w:tcW w:w="1276" w:type="dxa"/>
            <w:shd w:val="clear" w:color="auto" w:fill="auto"/>
          </w:tcPr>
          <w:p w:rsidR="00DA109A" w:rsidRPr="003B06C1" w:rsidRDefault="00DA109A" w:rsidP="005002A6">
            <w:pPr>
              <w:jc w:val="center"/>
              <w:rPr>
                <w:lang w:val="uk-UA"/>
              </w:rPr>
            </w:pPr>
            <w:r w:rsidRPr="003B06C1">
              <w:rPr>
                <w:lang w:val="uk-UA"/>
              </w:rPr>
              <w:t>21</w:t>
            </w:r>
            <w:r>
              <w:rPr>
                <w:lang w:val="uk-UA"/>
              </w:rPr>
              <w:t>3</w:t>
            </w:r>
            <w:r w:rsidRPr="003B06C1">
              <w:rPr>
                <w:lang w:val="uk-UA"/>
              </w:rPr>
              <w:t>900</w:t>
            </w:r>
          </w:p>
        </w:tc>
      </w:tr>
      <w:tr w:rsidR="00DA109A" w:rsidRPr="003B06C1" w:rsidTr="00DA109A">
        <w:tc>
          <w:tcPr>
            <w:tcW w:w="10208" w:type="dxa"/>
            <w:gridSpan w:val="5"/>
            <w:shd w:val="clear" w:color="auto" w:fill="auto"/>
          </w:tcPr>
          <w:p w:rsidR="00DA109A" w:rsidRPr="003B06C1" w:rsidRDefault="00DA109A" w:rsidP="005002A6">
            <w:pPr>
              <w:jc w:val="center"/>
              <w:rPr>
                <w:b/>
                <w:lang w:val="uk-UA"/>
              </w:rPr>
            </w:pPr>
            <w:r w:rsidRPr="003B06C1">
              <w:rPr>
                <w:b/>
                <w:lang w:val="uk-UA"/>
              </w:rPr>
              <w:t>Не олімпійські види спорту</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міський етап змагань «Олімпійське лелеченя»</w:t>
            </w:r>
          </w:p>
        </w:tc>
        <w:tc>
          <w:tcPr>
            <w:tcW w:w="3402" w:type="dxa"/>
            <w:shd w:val="clear" w:color="auto" w:fill="auto"/>
          </w:tcPr>
          <w:p w:rsidR="00DA109A" w:rsidRPr="003B06C1" w:rsidRDefault="00DA109A" w:rsidP="005002A6">
            <w:pPr>
              <w:jc w:val="center"/>
              <w:rPr>
                <w:lang w:val="uk-UA"/>
              </w:rPr>
            </w:pPr>
            <w:r w:rsidRPr="003B06C1">
              <w:rPr>
                <w:lang w:val="uk-UA"/>
              </w:rPr>
              <w:t>22.03</w:t>
            </w:r>
          </w:p>
          <w:p w:rsidR="00DA109A" w:rsidRPr="003B06C1" w:rsidRDefault="00DA109A" w:rsidP="005002A6">
            <w:pPr>
              <w:jc w:val="center"/>
              <w:rPr>
                <w:lang w:val="uk-UA"/>
              </w:rPr>
            </w:pPr>
            <w:r w:rsidRPr="003B06C1">
              <w:rPr>
                <w:lang w:val="uk-UA"/>
              </w:rPr>
              <w:t>ЗОШ № 3</w:t>
            </w:r>
          </w:p>
          <w:p w:rsidR="00DA109A" w:rsidRPr="003B06C1" w:rsidRDefault="00DA109A" w:rsidP="005002A6">
            <w:pPr>
              <w:jc w:val="center"/>
              <w:rPr>
                <w:lang w:val="uk-UA"/>
              </w:rPr>
            </w:pPr>
            <w:r w:rsidRPr="003B06C1">
              <w:rPr>
                <w:lang w:val="uk-UA"/>
              </w:rPr>
              <w:t>(73 чол)</w:t>
            </w:r>
          </w:p>
          <w:p w:rsidR="00DA109A" w:rsidRPr="003B06C1" w:rsidRDefault="00DA109A" w:rsidP="005002A6">
            <w:pPr>
              <w:jc w:val="center"/>
              <w:rPr>
                <w:lang w:val="uk-UA"/>
              </w:rPr>
            </w:pPr>
            <w:r w:rsidRPr="003B06C1">
              <w:rPr>
                <w:lang w:val="uk-UA"/>
              </w:rPr>
              <w:t>Хл.-39;дів.-34</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Грамоти-15</w:t>
            </w:r>
          </w:p>
          <w:p w:rsidR="00DA109A" w:rsidRPr="003B06C1" w:rsidRDefault="00DA109A" w:rsidP="005002A6">
            <w:pPr>
              <w:jc w:val="center"/>
              <w:rPr>
                <w:lang w:val="uk-UA"/>
              </w:rPr>
            </w:pPr>
            <w:r w:rsidRPr="003B06C1">
              <w:rPr>
                <w:lang w:val="uk-UA"/>
              </w:rPr>
              <w:t>Призи-6</w:t>
            </w:r>
          </w:p>
        </w:tc>
        <w:tc>
          <w:tcPr>
            <w:tcW w:w="1135" w:type="dxa"/>
            <w:shd w:val="clear" w:color="auto" w:fill="auto"/>
          </w:tcPr>
          <w:p w:rsidR="00DA109A" w:rsidRPr="003B06C1" w:rsidRDefault="00DA109A" w:rsidP="005002A6">
            <w:pPr>
              <w:jc w:val="center"/>
              <w:rPr>
                <w:lang w:val="uk-UA"/>
              </w:rPr>
            </w:pPr>
            <w:r w:rsidRPr="003B06C1">
              <w:rPr>
                <w:lang w:val="uk-UA"/>
              </w:rPr>
              <w:t>450</w:t>
            </w:r>
          </w:p>
        </w:tc>
        <w:tc>
          <w:tcPr>
            <w:tcW w:w="1276" w:type="dxa"/>
            <w:shd w:val="clear" w:color="auto" w:fill="auto"/>
          </w:tcPr>
          <w:p w:rsidR="00DA109A" w:rsidRPr="003B06C1" w:rsidRDefault="00DA109A" w:rsidP="005002A6">
            <w:pPr>
              <w:jc w:val="center"/>
              <w:rPr>
                <w:lang w:val="uk-UA"/>
              </w:rPr>
            </w:pPr>
            <w:r w:rsidRPr="003B06C1">
              <w:rPr>
                <w:lang w:val="uk-UA"/>
              </w:rPr>
              <w:t>450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both"/>
              <w:rPr>
                <w:b w:val="0"/>
                <w:sz w:val="24"/>
                <w:szCs w:val="24"/>
              </w:rPr>
            </w:pPr>
            <w:r w:rsidRPr="003B06C1">
              <w:rPr>
                <w:b w:val="0"/>
                <w:sz w:val="24"/>
                <w:szCs w:val="24"/>
              </w:rPr>
              <w:t xml:space="preserve">відкрита першість міста Обухів з міні-футболу </w:t>
            </w:r>
          </w:p>
          <w:p w:rsidR="00DA109A" w:rsidRPr="003B06C1" w:rsidRDefault="00DA109A" w:rsidP="005002A6">
            <w:pPr>
              <w:rPr>
                <w:lang w:val="uk-UA"/>
              </w:rPr>
            </w:pPr>
            <w:r w:rsidRPr="003B06C1">
              <w:rPr>
                <w:lang w:val="uk-UA"/>
              </w:rPr>
              <w:t>серед збірних команд міста</w:t>
            </w:r>
          </w:p>
        </w:tc>
        <w:tc>
          <w:tcPr>
            <w:tcW w:w="3402" w:type="dxa"/>
            <w:shd w:val="clear" w:color="auto" w:fill="auto"/>
          </w:tcPr>
          <w:p w:rsidR="00DA109A" w:rsidRPr="003B06C1" w:rsidRDefault="00DA109A" w:rsidP="005002A6">
            <w:pPr>
              <w:jc w:val="center"/>
              <w:rPr>
                <w:lang w:val="uk-UA"/>
              </w:rPr>
            </w:pPr>
            <w:r w:rsidRPr="003B06C1">
              <w:rPr>
                <w:lang w:val="uk-UA"/>
              </w:rPr>
              <w:t>22.03-30.04</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(72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Медалі-75</w:t>
            </w:r>
          </w:p>
          <w:p w:rsidR="00DA109A" w:rsidRPr="003B06C1" w:rsidRDefault="00DA109A" w:rsidP="005002A6">
            <w:pPr>
              <w:jc w:val="center"/>
              <w:rPr>
                <w:lang w:val="uk-UA"/>
              </w:rPr>
            </w:pPr>
            <w:r w:rsidRPr="003B06C1">
              <w:rPr>
                <w:lang w:val="uk-UA"/>
              </w:rPr>
              <w:t>Дипломи-3</w:t>
            </w:r>
          </w:p>
          <w:p w:rsidR="00DA109A" w:rsidRPr="003B06C1" w:rsidRDefault="00DA109A" w:rsidP="005002A6">
            <w:pPr>
              <w:jc w:val="center"/>
              <w:rPr>
                <w:lang w:val="uk-UA"/>
              </w:rPr>
            </w:pPr>
            <w:r w:rsidRPr="003B06C1">
              <w:rPr>
                <w:lang w:val="uk-UA"/>
              </w:rPr>
              <w:t>Статуетки кращий гравець-5</w:t>
            </w:r>
          </w:p>
        </w:tc>
        <w:tc>
          <w:tcPr>
            <w:tcW w:w="1135" w:type="dxa"/>
            <w:shd w:val="clear" w:color="auto" w:fill="auto"/>
          </w:tcPr>
          <w:p w:rsidR="00DA109A" w:rsidRPr="003B06C1" w:rsidRDefault="00DA109A" w:rsidP="005002A6">
            <w:pPr>
              <w:jc w:val="center"/>
              <w:rPr>
                <w:lang w:val="uk-UA"/>
              </w:rPr>
            </w:pPr>
            <w:r w:rsidRPr="003B06C1">
              <w:rPr>
                <w:lang w:val="uk-UA"/>
              </w:rPr>
              <w:t>89050</w:t>
            </w:r>
          </w:p>
        </w:tc>
        <w:tc>
          <w:tcPr>
            <w:tcW w:w="1276" w:type="dxa"/>
            <w:shd w:val="clear" w:color="auto" w:fill="auto"/>
          </w:tcPr>
          <w:p w:rsidR="00DA109A" w:rsidRPr="003B06C1" w:rsidRDefault="00DA109A" w:rsidP="005002A6">
            <w:pPr>
              <w:jc w:val="center"/>
              <w:rPr>
                <w:lang w:val="uk-UA"/>
              </w:rPr>
            </w:pPr>
            <w:r w:rsidRPr="003B06C1">
              <w:rPr>
                <w:lang w:val="uk-UA"/>
              </w:rPr>
              <w:t>88839,66</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both"/>
              <w:rPr>
                <w:b w:val="0"/>
                <w:sz w:val="24"/>
                <w:szCs w:val="24"/>
              </w:rPr>
            </w:pPr>
            <w:r w:rsidRPr="003B06C1">
              <w:rPr>
                <w:b w:val="0"/>
                <w:sz w:val="24"/>
                <w:szCs w:val="24"/>
              </w:rPr>
              <w:t xml:space="preserve">Кубок міста з міні-футболу збірних команд міста Обухів </w:t>
            </w:r>
          </w:p>
        </w:tc>
        <w:tc>
          <w:tcPr>
            <w:tcW w:w="3402" w:type="dxa"/>
            <w:shd w:val="clear" w:color="auto" w:fill="auto"/>
          </w:tcPr>
          <w:p w:rsidR="00DA109A" w:rsidRPr="003B06C1" w:rsidRDefault="00DA109A" w:rsidP="005002A6">
            <w:pPr>
              <w:jc w:val="center"/>
              <w:rPr>
                <w:lang w:val="uk-UA"/>
              </w:rPr>
            </w:pPr>
            <w:r w:rsidRPr="003B06C1">
              <w:rPr>
                <w:lang w:val="uk-UA"/>
              </w:rPr>
              <w:t>22.03.по 30.04</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(50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медалі-50</w:t>
            </w:r>
          </w:p>
          <w:p w:rsidR="00DA109A" w:rsidRPr="003B06C1" w:rsidRDefault="00DA109A" w:rsidP="005002A6">
            <w:pPr>
              <w:jc w:val="center"/>
              <w:rPr>
                <w:lang w:val="uk-UA"/>
              </w:rPr>
            </w:pPr>
            <w:r w:rsidRPr="003B06C1">
              <w:rPr>
                <w:lang w:val="uk-UA"/>
              </w:rPr>
              <w:t>дипломи-</w:t>
            </w:r>
            <w:r>
              <w:rPr>
                <w:lang w:val="uk-UA"/>
              </w:rPr>
              <w:t>5</w:t>
            </w:r>
          </w:p>
          <w:p w:rsidR="00DA109A" w:rsidRPr="003B06C1" w:rsidRDefault="00DA109A" w:rsidP="005002A6">
            <w:pPr>
              <w:jc w:val="center"/>
              <w:rPr>
                <w:lang w:val="uk-UA"/>
              </w:rPr>
            </w:pPr>
            <w:r w:rsidRPr="003B06C1">
              <w:rPr>
                <w:lang w:val="uk-UA"/>
              </w:rPr>
              <w:t xml:space="preserve">призи-2 </w:t>
            </w:r>
          </w:p>
        </w:tc>
        <w:tc>
          <w:tcPr>
            <w:tcW w:w="1135" w:type="dxa"/>
            <w:shd w:val="clear" w:color="auto" w:fill="auto"/>
          </w:tcPr>
          <w:p w:rsidR="00DA109A" w:rsidRPr="003B06C1" w:rsidRDefault="00DA109A" w:rsidP="005002A6">
            <w:pPr>
              <w:jc w:val="center"/>
              <w:rPr>
                <w:lang w:val="uk-UA"/>
              </w:rPr>
            </w:pPr>
            <w:r w:rsidRPr="003B06C1">
              <w:rPr>
                <w:lang w:val="uk-UA"/>
              </w:rPr>
              <w:t>10000</w:t>
            </w:r>
          </w:p>
        </w:tc>
        <w:tc>
          <w:tcPr>
            <w:tcW w:w="1276" w:type="dxa"/>
            <w:shd w:val="clear" w:color="auto" w:fill="auto"/>
          </w:tcPr>
          <w:p w:rsidR="00DA109A" w:rsidRPr="003B06C1" w:rsidRDefault="00DA109A" w:rsidP="005002A6">
            <w:pPr>
              <w:jc w:val="center"/>
              <w:rPr>
                <w:lang w:val="uk-UA"/>
              </w:rPr>
            </w:pPr>
            <w:r w:rsidRPr="003B06C1">
              <w:rPr>
                <w:lang w:val="uk-UA"/>
              </w:rPr>
              <w:t>10000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відкритий кубок міста Обухів з кіокушинкай карате</w:t>
            </w:r>
          </w:p>
        </w:tc>
        <w:tc>
          <w:tcPr>
            <w:tcW w:w="3402" w:type="dxa"/>
            <w:shd w:val="clear" w:color="auto" w:fill="auto"/>
          </w:tcPr>
          <w:p w:rsidR="00DA109A" w:rsidRPr="003B06C1" w:rsidRDefault="00DA109A" w:rsidP="005002A6">
            <w:pPr>
              <w:jc w:val="center"/>
              <w:rPr>
                <w:lang w:val="uk-UA"/>
              </w:rPr>
            </w:pPr>
            <w:r w:rsidRPr="003B06C1">
              <w:rPr>
                <w:lang w:val="uk-UA"/>
              </w:rPr>
              <w:t>14.04</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(91 чол)</w:t>
            </w:r>
          </w:p>
          <w:p w:rsidR="00DA109A" w:rsidRPr="003B06C1" w:rsidRDefault="00DA109A" w:rsidP="005002A6">
            <w:pPr>
              <w:jc w:val="center"/>
              <w:rPr>
                <w:lang w:val="uk-UA"/>
              </w:rPr>
            </w:pPr>
            <w:r w:rsidRPr="003B06C1">
              <w:rPr>
                <w:lang w:val="uk-UA"/>
              </w:rPr>
              <w:t>Хл.-70</w:t>
            </w:r>
          </w:p>
          <w:p w:rsidR="00DA109A" w:rsidRPr="003B06C1" w:rsidRDefault="00DA109A" w:rsidP="005002A6">
            <w:pPr>
              <w:jc w:val="center"/>
              <w:rPr>
                <w:lang w:val="uk-UA"/>
              </w:rPr>
            </w:pPr>
            <w:r w:rsidRPr="003B06C1">
              <w:rPr>
                <w:lang w:val="uk-UA"/>
              </w:rPr>
              <w:t>Дів.-21</w:t>
            </w:r>
          </w:p>
          <w:p w:rsidR="00DA109A" w:rsidRPr="003B06C1" w:rsidRDefault="00DA109A" w:rsidP="005002A6">
            <w:pPr>
              <w:jc w:val="center"/>
              <w:rPr>
                <w:lang w:val="uk-UA"/>
              </w:rPr>
            </w:pPr>
            <w:r w:rsidRPr="003B06C1">
              <w:rPr>
                <w:lang w:val="uk-UA"/>
              </w:rPr>
              <w:lastRenderedPageBreak/>
              <w:t>Нагородна атрибутика:</w:t>
            </w:r>
          </w:p>
          <w:p w:rsidR="00DA109A" w:rsidRPr="003B06C1" w:rsidRDefault="00DA109A" w:rsidP="005002A6">
            <w:pPr>
              <w:jc w:val="center"/>
              <w:rPr>
                <w:lang w:val="uk-UA"/>
              </w:rPr>
            </w:pPr>
            <w:r w:rsidRPr="003B06C1">
              <w:rPr>
                <w:lang w:val="uk-UA"/>
              </w:rPr>
              <w:t>Кубок-6</w:t>
            </w:r>
          </w:p>
          <w:p w:rsidR="00DA109A" w:rsidRPr="003B06C1" w:rsidRDefault="00DA109A" w:rsidP="005002A6">
            <w:pPr>
              <w:jc w:val="center"/>
              <w:rPr>
                <w:lang w:val="uk-UA"/>
              </w:rPr>
            </w:pPr>
            <w:r w:rsidRPr="003B06C1">
              <w:rPr>
                <w:lang w:val="uk-UA"/>
              </w:rPr>
              <w:t>Медалі-100</w:t>
            </w:r>
          </w:p>
          <w:p w:rsidR="00DA109A" w:rsidRPr="003B06C1" w:rsidRDefault="00DA109A" w:rsidP="005002A6">
            <w:pPr>
              <w:jc w:val="center"/>
              <w:rPr>
                <w:lang w:val="uk-UA"/>
              </w:rPr>
            </w:pPr>
            <w:r w:rsidRPr="003B06C1">
              <w:rPr>
                <w:lang w:val="uk-UA"/>
              </w:rPr>
              <w:t>Грамоти-100</w:t>
            </w:r>
          </w:p>
        </w:tc>
        <w:tc>
          <w:tcPr>
            <w:tcW w:w="1135" w:type="dxa"/>
            <w:shd w:val="clear" w:color="auto" w:fill="auto"/>
          </w:tcPr>
          <w:p w:rsidR="00DA109A" w:rsidRPr="003B06C1" w:rsidRDefault="00DA109A" w:rsidP="005002A6">
            <w:pPr>
              <w:jc w:val="center"/>
              <w:rPr>
                <w:lang w:val="uk-UA"/>
              </w:rPr>
            </w:pPr>
            <w:r w:rsidRPr="003B06C1">
              <w:rPr>
                <w:lang w:val="uk-UA"/>
              </w:rPr>
              <w:lastRenderedPageBreak/>
              <w:t>30000</w:t>
            </w:r>
          </w:p>
        </w:tc>
        <w:tc>
          <w:tcPr>
            <w:tcW w:w="1276" w:type="dxa"/>
            <w:shd w:val="clear" w:color="auto" w:fill="auto"/>
          </w:tcPr>
          <w:p w:rsidR="00DA109A" w:rsidRPr="003B06C1" w:rsidRDefault="00DA109A" w:rsidP="005002A6">
            <w:pPr>
              <w:jc w:val="center"/>
              <w:rPr>
                <w:lang w:val="uk-UA"/>
              </w:rPr>
            </w:pPr>
            <w:r w:rsidRPr="003B06C1">
              <w:rPr>
                <w:lang w:val="uk-UA"/>
              </w:rPr>
              <w:t>30000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відкрита індивідуальна першість міста Обухів з шахів серед школярів</w:t>
            </w:r>
          </w:p>
        </w:tc>
        <w:tc>
          <w:tcPr>
            <w:tcW w:w="3402" w:type="dxa"/>
            <w:shd w:val="clear" w:color="auto" w:fill="auto"/>
          </w:tcPr>
          <w:p w:rsidR="00DA109A" w:rsidRPr="003B06C1" w:rsidRDefault="00DA109A" w:rsidP="005002A6">
            <w:pPr>
              <w:jc w:val="center"/>
              <w:rPr>
                <w:lang w:val="uk-UA"/>
              </w:rPr>
            </w:pPr>
            <w:r w:rsidRPr="003B06C1">
              <w:rPr>
                <w:lang w:val="uk-UA"/>
              </w:rPr>
              <w:t>12.05</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(64 чол)</w:t>
            </w:r>
          </w:p>
          <w:p w:rsidR="00DA109A" w:rsidRPr="003B06C1" w:rsidRDefault="00DA109A" w:rsidP="005002A6">
            <w:pPr>
              <w:jc w:val="center"/>
              <w:rPr>
                <w:lang w:val="uk-UA"/>
              </w:rPr>
            </w:pPr>
            <w:r w:rsidRPr="003B06C1">
              <w:rPr>
                <w:lang w:val="uk-UA"/>
              </w:rPr>
              <w:t>Хл.-56</w:t>
            </w:r>
          </w:p>
          <w:p w:rsidR="00DA109A" w:rsidRPr="003B06C1" w:rsidRDefault="00DA109A" w:rsidP="005002A6">
            <w:pPr>
              <w:jc w:val="center"/>
              <w:rPr>
                <w:lang w:val="uk-UA"/>
              </w:rPr>
            </w:pPr>
            <w:r w:rsidRPr="003B06C1">
              <w:rPr>
                <w:lang w:val="uk-UA"/>
              </w:rPr>
              <w:t>Дів.-8</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Медалі-48</w:t>
            </w:r>
          </w:p>
          <w:p w:rsidR="00DA109A" w:rsidRPr="003B06C1" w:rsidRDefault="00DA109A" w:rsidP="005002A6">
            <w:pPr>
              <w:jc w:val="center"/>
              <w:rPr>
                <w:lang w:val="uk-UA"/>
              </w:rPr>
            </w:pPr>
            <w:r w:rsidRPr="003B06C1">
              <w:rPr>
                <w:lang w:val="uk-UA"/>
              </w:rPr>
              <w:t>Грамоти-50</w:t>
            </w:r>
          </w:p>
        </w:tc>
        <w:tc>
          <w:tcPr>
            <w:tcW w:w="1135" w:type="dxa"/>
            <w:shd w:val="clear" w:color="auto" w:fill="auto"/>
          </w:tcPr>
          <w:p w:rsidR="00DA109A" w:rsidRPr="003B06C1" w:rsidRDefault="00DA109A" w:rsidP="005002A6">
            <w:pPr>
              <w:jc w:val="center"/>
              <w:rPr>
                <w:lang w:val="uk-UA"/>
              </w:rPr>
            </w:pPr>
            <w:r w:rsidRPr="003B06C1">
              <w:rPr>
                <w:lang w:val="uk-UA"/>
              </w:rPr>
              <w:t>5500</w:t>
            </w:r>
          </w:p>
        </w:tc>
        <w:tc>
          <w:tcPr>
            <w:tcW w:w="1276" w:type="dxa"/>
            <w:shd w:val="clear" w:color="auto" w:fill="auto"/>
          </w:tcPr>
          <w:p w:rsidR="00DA109A" w:rsidRPr="003B06C1" w:rsidRDefault="00DA109A" w:rsidP="005002A6">
            <w:pPr>
              <w:jc w:val="center"/>
              <w:rPr>
                <w:lang w:val="uk-UA"/>
              </w:rPr>
            </w:pPr>
            <w:r w:rsidRPr="003B06C1">
              <w:rPr>
                <w:lang w:val="uk-UA"/>
              </w:rPr>
              <w:t>5500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відкритий кубок міста Обухів з кікбоксингу (ICKA)</w:t>
            </w:r>
          </w:p>
        </w:tc>
        <w:tc>
          <w:tcPr>
            <w:tcW w:w="3402" w:type="dxa"/>
            <w:shd w:val="clear" w:color="auto" w:fill="auto"/>
          </w:tcPr>
          <w:p w:rsidR="00DA109A" w:rsidRPr="003B06C1" w:rsidRDefault="00DA109A" w:rsidP="005002A6">
            <w:pPr>
              <w:jc w:val="center"/>
              <w:rPr>
                <w:lang w:val="uk-UA"/>
              </w:rPr>
            </w:pPr>
            <w:r w:rsidRPr="003B06C1">
              <w:rPr>
                <w:lang w:val="uk-UA"/>
              </w:rPr>
              <w:t>18.05</w:t>
            </w:r>
          </w:p>
          <w:p w:rsidR="00DA109A" w:rsidRPr="003B06C1" w:rsidRDefault="00DA109A" w:rsidP="005002A6">
            <w:pPr>
              <w:jc w:val="center"/>
              <w:rPr>
                <w:lang w:val="uk-UA"/>
              </w:rPr>
            </w:pPr>
            <w:r w:rsidRPr="003B06C1">
              <w:rPr>
                <w:lang w:val="uk-UA"/>
              </w:rPr>
              <w:t>СК ККПК</w:t>
            </w:r>
          </w:p>
          <w:p w:rsidR="00DA109A" w:rsidRPr="003B06C1" w:rsidRDefault="00DA109A" w:rsidP="005002A6">
            <w:pPr>
              <w:jc w:val="center"/>
              <w:rPr>
                <w:lang w:val="uk-UA"/>
              </w:rPr>
            </w:pPr>
            <w:r w:rsidRPr="003B06C1">
              <w:rPr>
                <w:lang w:val="uk-UA"/>
              </w:rPr>
              <w:t>(38 чол)</w:t>
            </w:r>
          </w:p>
          <w:p w:rsidR="00DA109A" w:rsidRPr="003B06C1" w:rsidRDefault="00DA109A" w:rsidP="005002A6">
            <w:pPr>
              <w:jc w:val="center"/>
              <w:rPr>
                <w:lang w:val="uk-UA"/>
              </w:rPr>
            </w:pPr>
            <w:r w:rsidRPr="003B06C1">
              <w:rPr>
                <w:lang w:val="uk-UA"/>
              </w:rPr>
              <w:t>Хл.-28</w:t>
            </w:r>
          </w:p>
          <w:p w:rsidR="00DA109A" w:rsidRPr="003B06C1" w:rsidRDefault="00DA109A" w:rsidP="005002A6">
            <w:pPr>
              <w:jc w:val="center"/>
              <w:rPr>
                <w:lang w:val="uk-UA"/>
              </w:rPr>
            </w:pPr>
            <w:r w:rsidRPr="003B06C1">
              <w:rPr>
                <w:lang w:val="uk-UA"/>
              </w:rPr>
              <w:t>Дів.-10</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Кубок-6</w:t>
            </w:r>
          </w:p>
          <w:p w:rsidR="00DA109A" w:rsidRPr="003B06C1" w:rsidRDefault="00DA109A" w:rsidP="005002A6">
            <w:pPr>
              <w:jc w:val="center"/>
              <w:rPr>
                <w:lang w:val="uk-UA"/>
              </w:rPr>
            </w:pPr>
            <w:r w:rsidRPr="003B06C1">
              <w:rPr>
                <w:lang w:val="uk-UA"/>
              </w:rPr>
              <w:t>Медалі-60</w:t>
            </w:r>
          </w:p>
          <w:p w:rsidR="00DA109A" w:rsidRPr="003B06C1" w:rsidRDefault="00DA109A" w:rsidP="005002A6">
            <w:pPr>
              <w:jc w:val="center"/>
              <w:rPr>
                <w:lang w:val="uk-UA"/>
              </w:rPr>
            </w:pPr>
            <w:r w:rsidRPr="003B06C1">
              <w:rPr>
                <w:lang w:val="uk-UA"/>
              </w:rPr>
              <w:t>Грамоти-120</w:t>
            </w:r>
          </w:p>
        </w:tc>
        <w:tc>
          <w:tcPr>
            <w:tcW w:w="1135" w:type="dxa"/>
            <w:shd w:val="clear" w:color="auto" w:fill="auto"/>
          </w:tcPr>
          <w:p w:rsidR="00DA109A" w:rsidRPr="003B06C1" w:rsidRDefault="00DA109A" w:rsidP="005002A6">
            <w:pPr>
              <w:jc w:val="center"/>
              <w:rPr>
                <w:lang w:val="uk-UA"/>
              </w:rPr>
            </w:pPr>
            <w:r w:rsidRPr="003B06C1">
              <w:rPr>
                <w:lang w:val="uk-UA"/>
              </w:rPr>
              <w:t>4000</w:t>
            </w:r>
          </w:p>
        </w:tc>
        <w:tc>
          <w:tcPr>
            <w:tcW w:w="1276" w:type="dxa"/>
            <w:shd w:val="clear" w:color="auto" w:fill="auto"/>
          </w:tcPr>
          <w:p w:rsidR="00DA109A" w:rsidRPr="003B06C1" w:rsidRDefault="00DA109A" w:rsidP="005002A6">
            <w:pPr>
              <w:jc w:val="center"/>
              <w:rPr>
                <w:lang w:val="uk-UA"/>
              </w:rPr>
            </w:pPr>
            <w:r w:rsidRPr="003B06C1">
              <w:rPr>
                <w:lang w:val="uk-UA"/>
              </w:rPr>
              <w:t>4000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відкритий чемпіонат міста Обухів та області з кікбоксингу (ICKA)</w:t>
            </w:r>
          </w:p>
        </w:tc>
        <w:tc>
          <w:tcPr>
            <w:tcW w:w="3402" w:type="dxa"/>
            <w:shd w:val="clear" w:color="auto" w:fill="auto"/>
          </w:tcPr>
          <w:p w:rsidR="00DA109A" w:rsidRPr="003B06C1" w:rsidRDefault="00DA109A" w:rsidP="005002A6">
            <w:pPr>
              <w:jc w:val="center"/>
              <w:rPr>
                <w:lang w:val="uk-UA"/>
              </w:rPr>
            </w:pPr>
            <w:r w:rsidRPr="003B06C1">
              <w:rPr>
                <w:lang w:val="uk-UA"/>
              </w:rPr>
              <w:t>19.05</w:t>
            </w:r>
          </w:p>
          <w:p w:rsidR="00DA109A" w:rsidRPr="003B06C1" w:rsidRDefault="00DA109A" w:rsidP="005002A6">
            <w:pPr>
              <w:jc w:val="center"/>
              <w:rPr>
                <w:lang w:val="uk-UA"/>
              </w:rPr>
            </w:pPr>
            <w:r w:rsidRPr="003B06C1">
              <w:rPr>
                <w:lang w:val="uk-UA"/>
              </w:rPr>
              <w:t>СК ККПК</w:t>
            </w:r>
          </w:p>
          <w:p w:rsidR="00DA109A" w:rsidRPr="003B06C1" w:rsidRDefault="00DA109A" w:rsidP="005002A6">
            <w:pPr>
              <w:jc w:val="center"/>
              <w:rPr>
                <w:lang w:val="uk-UA"/>
              </w:rPr>
            </w:pPr>
            <w:r w:rsidRPr="003B06C1">
              <w:rPr>
                <w:lang w:val="uk-UA"/>
              </w:rPr>
              <w:t>(102 чол)</w:t>
            </w:r>
          </w:p>
          <w:p w:rsidR="00DA109A" w:rsidRPr="003B06C1" w:rsidRDefault="00DA109A" w:rsidP="005002A6">
            <w:pPr>
              <w:jc w:val="center"/>
              <w:rPr>
                <w:lang w:val="uk-UA"/>
              </w:rPr>
            </w:pPr>
            <w:r w:rsidRPr="003B06C1">
              <w:rPr>
                <w:lang w:val="uk-UA"/>
              </w:rPr>
              <w:t>Хл.-87</w:t>
            </w:r>
          </w:p>
          <w:p w:rsidR="00DA109A" w:rsidRPr="003B06C1" w:rsidRDefault="00DA109A" w:rsidP="005002A6">
            <w:pPr>
              <w:jc w:val="center"/>
              <w:rPr>
                <w:lang w:val="uk-UA"/>
              </w:rPr>
            </w:pPr>
            <w:r w:rsidRPr="003B06C1">
              <w:rPr>
                <w:lang w:val="uk-UA"/>
              </w:rPr>
              <w:t>Дів.-15</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Кубок-6</w:t>
            </w:r>
          </w:p>
          <w:p w:rsidR="00DA109A" w:rsidRPr="003B06C1" w:rsidRDefault="00DA109A" w:rsidP="005002A6">
            <w:pPr>
              <w:jc w:val="center"/>
              <w:rPr>
                <w:lang w:val="uk-UA"/>
              </w:rPr>
            </w:pPr>
            <w:r w:rsidRPr="003B06C1">
              <w:rPr>
                <w:lang w:val="uk-UA"/>
              </w:rPr>
              <w:t>Медалі-60</w:t>
            </w:r>
          </w:p>
          <w:p w:rsidR="00DA109A" w:rsidRPr="003B06C1" w:rsidRDefault="00DA109A" w:rsidP="005002A6">
            <w:pPr>
              <w:jc w:val="center"/>
              <w:rPr>
                <w:lang w:val="uk-UA"/>
              </w:rPr>
            </w:pPr>
            <w:r w:rsidRPr="003B06C1">
              <w:rPr>
                <w:lang w:val="uk-UA"/>
              </w:rPr>
              <w:t>Грамоти-120</w:t>
            </w:r>
          </w:p>
        </w:tc>
        <w:tc>
          <w:tcPr>
            <w:tcW w:w="1135" w:type="dxa"/>
            <w:shd w:val="clear" w:color="auto" w:fill="auto"/>
          </w:tcPr>
          <w:p w:rsidR="00DA109A" w:rsidRPr="003B06C1" w:rsidRDefault="00DA109A" w:rsidP="005002A6">
            <w:pPr>
              <w:jc w:val="center"/>
              <w:rPr>
                <w:lang w:val="uk-UA"/>
              </w:rPr>
            </w:pPr>
            <w:r w:rsidRPr="003B06C1">
              <w:rPr>
                <w:lang w:val="uk-UA"/>
              </w:rPr>
              <w:t>10000</w:t>
            </w:r>
          </w:p>
        </w:tc>
        <w:tc>
          <w:tcPr>
            <w:tcW w:w="1276" w:type="dxa"/>
            <w:shd w:val="clear" w:color="auto" w:fill="auto"/>
          </w:tcPr>
          <w:p w:rsidR="00DA109A" w:rsidRPr="003B06C1" w:rsidRDefault="00DA109A" w:rsidP="005002A6">
            <w:pPr>
              <w:jc w:val="center"/>
              <w:rPr>
                <w:lang w:val="uk-UA"/>
              </w:rPr>
            </w:pPr>
            <w:r w:rsidRPr="003B06C1">
              <w:rPr>
                <w:lang w:val="uk-UA"/>
              </w:rPr>
              <w:t>10000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AF1C36" w:rsidRDefault="00DA109A" w:rsidP="005002A6">
            <w:pPr>
              <w:rPr>
                <w:lang w:val="uk-UA"/>
              </w:rPr>
            </w:pPr>
            <w:r w:rsidRPr="00AF1C36">
              <w:rPr>
                <w:lang w:val="uk-UA"/>
              </w:rPr>
              <w:t>відкритого чемпіонату м.</w:t>
            </w:r>
            <w:r>
              <w:rPr>
                <w:lang w:val="uk-UA"/>
              </w:rPr>
              <w:t xml:space="preserve"> </w:t>
            </w:r>
            <w:r w:rsidRPr="00AF1C36">
              <w:rPr>
                <w:lang w:val="uk-UA"/>
              </w:rPr>
              <w:t>Обухів зі змішаних єдиноборств ММА</w:t>
            </w:r>
          </w:p>
        </w:tc>
        <w:tc>
          <w:tcPr>
            <w:tcW w:w="3402" w:type="dxa"/>
            <w:shd w:val="clear" w:color="auto" w:fill="auto"/>
          </w:tcPr>
          <w:p w:rsidR="00DA109A" w:rsidRDefault="00DA109A" w:rsidP="005002A6">
            <w:pPr>
              <w:jc w:val="center"/>
              <w:rPr>
                <w:lang w:val="uk-UA"/>
              </w:rPr>
            </w:pPr>
            <w:r>
              <w:rPr>
                <w:lang w:val="uk-UA"/>
              </w:rPr>
              <w:t>08.06</w:t>
            </w:r>
          </w:p>
          <w:p w:rsidR="00DA109A" w:rsidRDefault="00DA109A" w:rsidP="005002A6">
            <w:pPr>
              <w:jc w:val="center"/>
              <w:rPr>
                <w:lang w:val="uk-UA"/>
              </w:rPr>
            </w:pPr>
            <w:r>
              <w:rPr>
                <w:lang w:val="uk-UA"/>
              </w:rPr>
              <w:t>РЦКіД</w:t>
            </w:r>
          </w:p>
          <w:p w:rsidR="00DA109A" w:rsidRDefault="00DA109A" w:rsidP="005002A6">
            <w:pPr>
              <w:jc w:val="center"/>
              <w:rPr>
                <w:lang w:val="uk-UA"/>
              </w:rPr>
            </w:pPr>
            <w:r>
              <w:rPr>
                <w:lang w:val="uk-UA"/>
              </w:rPr>
              <w:t>(95)</w:t>
            </w:r>
          </w:p>
          <w:p w:rsidR="00DA109A" w:rsidRDefault="00DA109A" w:rsidP="005002A6">
            <w:pPr>
              <w:jc w:val="center"/>
              <w:rPr>
                <w:lang w:val="uk-UA"/>
              </w:rPr>
            </w:pPr>
            <w:r>
              <w:rPr>
                <w:lang w:val="uk-UA"/>
              </w:rPr>
              <w:t>Хлопці 93</w:t>
            </w:r>
          </w:p>
          <w:p w:rsidR="00DA109A" w:rsidRPr="003B06C1" w:rsidRDefault="00DA109A" w:rsidP="005002A6">
            <w:pPr>
              <w:jc w:val="center"/>
              <w:rPr>
                <w:lang w:val="uk-UA"/>
              </w:rPr>
            </w:pPr>
            <w:r>
              <w:rPr>
                <w:lang w:val="uk-UA"/>
              </w:rPr>
              <w:t>Дів 2</w:t>
            </w:r>
          </w:p>
        </w:tc>
        <w:tc>
          <w:tcPr>
            <w:tcW w:w="1135" w:type="dxa"/>
            <w:shd w:val="clear" w:color="auto" w:fill="auto"/>
          </w:tcPr>
          <w:p w:rsidR="00DA109A" w:rsidRPr="003B06C1" w:rsidRDefault="00DA109A" w:rsidP="005002A6">
            <w:pPr>
              <w:jc w:val="center"/>
              <w:rPr>
                <w:lang w:val="uk-UA"/>
              </w:rPr>
            </w:pPr>
            <w:r>
              <w:rPr>
                <w:lang w:val="uk-UA"/>
              </w:rPr>
              <w:t>0</w:t>
            </w:r>
          </w:p>
        </w:tc>
        <w:tc>
          <w:tcPr>
            <w:tcW w:w="1276" w:type="dxa"/>
            <w:shd w:val="clear" w:color="auto" w:fill="auto"/>
          </w:tcPr>
          <w:p w:rsidR="00DA109A" w:rsidRPr="003B06C1" w:rsidRDefault="00DA109A" w:rsidP="005002A6">
            <w:pPr>
              <w:jc w:val="center"/>
              <w:rPr>
                <w:lang w:val="uk-UA"/>
              </w:rPr>
            </w:pPr>
            <w:r>
              <w:rPr>
                <w:lang w:val="uk-UA"/>
              </w:rPr>
              <w:t>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турнір з стрітболу до Дня молоді</w:t>
            </w:r>
          </w:p>
        </w:tc>
        <w:tc>
          <w:tcPr>
            <w:tcW w:w="3402" w:type="dxa"/>
            <w:shd w:val="clear" w:color="auto" w:fill="auto"/>
          </w:tcPr>
          <w:p w:rsidR="00DA109A" w:rsidRPr="003B06C1" w:rsidRDefault="00DA109A" w:rsidP="005002A6">
            <w:pPr>
              <w:jc w:val="center"/>
              <w:rPr>
                <w:lang w:val="uk-UA"/>
              </w:rPr>
            </w:pPr>
            <w:r w:rsidRPr="003B06C1">
              <w:rPr>
                <w:lang w:val="uk-UA"/>
              </w:rPr>
              <w:t>28.06</w:t>
            </w:r>
          </w:p>
          <w:p w:rsidR="00DA109A" w:rsidRPr="003B06C1" w:rsidRDefault="00DA109A" w:rsidP="005002A6">
            <w:pPr>
              <w:jc w:val="center"/>
              <w:rPr>
                <w:lang w:val="uk-UA"/>
              </w:rPr>
            </w:pPr>
            <w:r w:rsidRPr="003B06C1">
              <w:rPr>
                <w:lang w:val="uk-UA"/>
              </w:rPr>
              <w:t>Стадіон ЗОШ №3</w:t>
            </w:r>
          </w:p>
          <w:p w:rsidR="00DA109A" w:rsidRPr="003B06C1" w:rsidRDefault="00DA109A" w:rsidP="005002A6">
            <w:pPr>
              <w:jc w:val="center"/>
              <w:rPr>
                <w:lang w:val="uk-UA"/>
              </w:rPr>
            </w:pPr>
            <w:r w:rsidRPr="003B06C1">
              <w:rPr>
                <w:lang w:val="uk-UA"/>
              </w:rPr>
              <w:t>(22 чол)</w:t>
            </w:r>
          </w:p>
          <w:p w:rsidR="00DA109A" w:rsidRPr="003B06C1" w:rsidRDefault="00DA109A" w:rsidP="005002A6">
            <w:pPr>
              <w:jc w:val="center"/>
              <w:rPr>
                <w:lang w:val="uk-UA"/>
              </w:rPr>
            </w:pPr>
            <w:r w:rsidRPr="003B06C1">
              <w:rPr>
                <w:lang w:val="uk-UA"/>
              </w:rPr>
              <w:t>Хл.-22</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Кубо-1</w:t>
            </w:r>
          </w:p>
          <w:p w:rsidR="00DA109A" w:rsidRDefault="00DA109A" w:rsidP="005002A6">
            <w:pPr>
              <w:jc w:val="center"/>
              <w:rPr>
                <w:lang w:val="uk-UA"/>
              </w:rPr>
            </w:pPr>
            <w:r w:rsidRPr="003B06C1">
              <w:rPr>
                <w:lang w:val="uk-UA"/>
              </w:rPr>
              <w:t>Медалі-12</w:t>
            </w:r>
          </w:p>
          <w:p w:rsidR="00DA109A" w:rsidRDefault="00DA109A" w:rsidP="005002A6">
            <w:pPr>
              <w:jc w:val="center"/>
              <w:rPr>
                <w:lang w:val="uk-UA"/>
              </w:rPr>
            </w:pPr>
            <w:r>
              <w:rPr>
                <w:lang w:val="uk-UA"/>
              </w:rPr>
              <w:t>Грамоти - 15</w:t>
            </w:r>
          </w:p>
          <w:p w:rsidR="00DA109A" w:rsidRPr="003B06C1" w:rsidRDefault="00DA109A" w:rsidP="005002A6">
            <w:pPr>
              <w:jc w:val="center"/>
              <w:rPr>
                <w:lang w:val="uk-UA"/>
              </w:rPr>
            </w:pPr>
            <w:r w:rsidRPr="003B06C1">
              <w:rPr>
                <w:lang w:val="uk-UA"/>
              </w:rPr>
              <w:t>Призи-</w:t>
            </w:r>
            <w:r>
              <w:rPr>
                <w:lang w:val="uk-UA"/>
              </w:rPr>
              <w:t>3</w:t>
            </w:r>
          </w:p>
        </w:tc>
        <w:tc>
          <w:tcPr>
            <w:tcW w:w="1135" w:type="dxa"/>
            <w:shd w:val="clear" w:color="auto" w:fill="auto"/>
          </w:tcPr>
          <w:p w:rsidR="00DA109A" w:rsidRPr="003B06C1" w:rsidRDefault="00DA109A" w:rsidP="005002A6">
            <w:pPr>
              <w:jc w:val="center"/>
              <w:rPr>
                <w:lang w:val="uk-UA"/>
              </w:rPr>
            </w:pPr>
            <w:r w:rsidRPr="003B06C1">
              <w:rPr>
                <w:lang w:val="uk-UA"/>
              </w:rPr>
              <w:t>5340</w:t>
            </w:r>
          </w:p>
        </w:tc>
        <w:tc>
          <w:tcPr>
            <w:tcW w:w="1276" w:type="dxa"/>
            <w:shd w:val="clear" w:color="auto" w:fill="auto"/>
          </w:tcPr>
          <w:p w:rsidR="00DA109A" w:rsidRPr="003B06C1" w:rsidRDefault="00DA109A" w:rsidP="005002A6">
            <w:pPr>
              <w:jc w:val="center"/>
              <w:rPr>
                <w:lang w:val="uk-UA"/>
              </w:rPr>
            </w:pPr>
            <w:r w:rsidRPr="003B06C1">
              <w:rPr>
                <w:lang w:val="uk-UA"/>
              </w:rPr>
              <w:t>3500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дня фізичної культури та спорту</w:t>
            </w:r>
          </w:p>
        </w:tc>
        <w:tc>
          <w:tcPr>
            <w:tcW w:w="3402" w:type="dxa"/>
            <w:shd w:val="clear" w:color="auto" w:fill="auto"/>
          </w:tcPr>
          <w:p w:rsidR="00DA109A" w:rsidRPr="003B06C1" w:rsidRDefault="00DA109A" w:rsidP="005002A6">
            <w:pPr>
              <w:jc w:val="center"/>
              <w:rPr>
                <w:lang w:val="uk-UA"/>
              </w:rPr>
            </w:pPr>
            <w:r w:rsidRPr="003B06C1">
              <w:rPr>
                <w:lang w:val="uk-UA"/>
              </w:rPr>
              <w:t>07.09.</w:t>
            </w:r>
          </w:p>
          <w:p w:rsidR="00DA109A" w:rsidRPr="003B06C1" w:rsidRDefault="00DA109A" w:rsidP="005002A6">
            <w:pPr>
              <w:jc w:val="center"/>
              <w:rPr>
                <w:lang w:val="uk-UA"/>
              </w:rPr>
            </w:pPr>
            <w:r w:rsidRPr="003B06C1">
              <w:rPr>
                <w:lang w:val="uk-UA"/>
              </w:rPr>
              <w:t>МСК</w:t>
            </w:r>
          </w:p>
          <w:p w:rsidR="00DA109A" w:rsidRPr="003B06C1" w:rsidRDefault="00DA109A" w:rsidP="005002A6">
            <w:pPr>
              <w:jc w:val="center"/>
              <w:rPr>
                <w:lang w:val="uk-UA"/>
              </w:rPr>
            </w:pPr>
            <w:r w:rsidRPr="003B06C1">
              <w:rPr>
                <w:lang w:val="uk-UA"/>
              </w:rPr>
              <w:t>ім.В.Мельника</w:t>
            </w:r>
          </w:p>
          <w:p w:rsidR="00DA109A" w:rsidRPr="003B06C1" w:rsidRDefault="00DA109A" w:rsidP="005002A6">
            <w:pPr>
              <w:jc w:val="center"/>
              <w:rPr>
                <w:lang w:val="uk-UA"/>
              </w:rPr>
            </w:pPr>
            <w:r w:rsidRPr="003B06C1">
              <w:rPr>
                <w:lang w:val="uk-UA"/>
              </w:rPr>
              <w:t>(450 чол.)</w:t>
            </w:r>
          </w:p>
          <w:p w:rsidR="00DA109A" w:rsidRPr="003B06C1" w:rsidRDefault="00DA109A" w:rsidP="005002A6">
            <w:pPr>
              <w:jc w:val="center"/>
              <w:rPr>
                <w:lang w:val="uk-UA"/>
              </w:rPr>
            </w:pPr>
            <w:r w:rsidRPr="003B06C1">
              <w:rPr>
                <w:lang w:val="uk-UA"/>
              </w:rPr>
              <w:t>Хл.-310</w:t>
            </w:r>
          </w:p>
          <w:p w:rsidR="00DA109A" w:rsidRPr="003B06C1" w:rsidRDefault="00DA109A" w:rsidP="005002A6">
            <w:pPr>
              <w:jc w:val="center"/>
              <w:rPr>
                <w:lang w:val="uk-UA"/>
              </w:rPr>
            </w:pPr>
            <w:r w:rsidRPr="003B06C1">
              <w:rPr>
                <w:lang w:val="uk-UA"/>
              </w:rPr>
              <w:t>Дів.-140</w:t>
            </w:r>
          </w:p>
          <w:p w:rsidR="00DA109A" w:rsidRDefault="00DA109A" w:rsidP="005002A6">
            <w:pPr>
              <w:jc w:val="center"/>
              <w:rPr>
                <w:lang w:val="uk-UA"/>
              </w:rPr>
            </w:pPr>
            <w:r>
              <w:rPr>
                <w:lang w:val="uk-UA"/>
              </w:rPr>
              <w:t>Грамоти - 16</w:t>
            </w:r>
          </w:p>
          <w:p w:rsidR="00DA109A" w:rsidRPr="003B06C1" w:rsidRDefault="00DA109A" w:rsidP="005002A6">
            <w:pPr>
              <w:jc w:val="center"/>
              <w:rPr>
                <w:lang w:val="uk-UA"/>
              </w:rPr>
            </w:pPr>
            <w:r>
              <w:rPr>
                <w:lang w:val="uk-UA"/>
              </w:rPr>
              <w:t>Призи - 16</w:t>
            </w:r>
          </w:p>
        </w:tc>
        <w:tc>
          <w:tcPr>
            <w:tcW w:w="1135" w:type="dxa"/>
            <w:shd w:val="clear" w:color="auto" w:fill="auto"/>
          </w:tcPr>
          <w:p w:rsidR="00DA109A" w:rsidRPr="003B06C1" w:rsidRDefault="00DA109A" w:rsidP="005002A6">
            <w:pPr>
              <w:jc w:val="center"/>
              <w:rPr>
                <w:lang w:val="uk-UA"/>
              </w:rPr>
            </w:pPr>
            <w:r w:rsidRPr="003B06C1">
              <w:rPr>
                <w:lang w:val="uk-UA"/>
              </w:rPr>
              <w:t>30000</w:t>
            </w:r>
          </w:p>
        </w:tc>
        <w:tc>
          <w:tcPr>
            <w:tcW w:w="1276" w:type="dxa"/>
            <w:shd w:val="clear" w:color="auto" w:fill="auto"/>
          </w:tcPr>
          <w:p w:rsidR="00DA109A" w:rsidRPr="003B06C1" w:rsidRDefault="00DA109A" w:rsidP="005002A6">
            <w:pPr>
              <w:jc w:val="center"/>
              <w:rPr>
                <w:lang w:val="uk-UA"/>
              </w:rPr>
            </w:pPr>
            <w:r w:rsidRPr="003B06C1">
              <w:rPr>
                <w:lang w:val="uk-UA"/>
              </w:rPr>
              <w:t>30000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відкритого кубку міста Обухів з таеквон-до</w:t>
            </w:r>
          </w:p>
        </w:tc>
        <w:tc>
          <w:tcPr>
            <w:tcW w:w="3402" w:type="dxa"/>
            <w:shd w:val="clear" w:color="auto" w:fill="auto"/>
          </w:tcPr>
          <w:p w:rsidR="00DA109A" w:rsidRPr="003B06C1" w:rsidRDefault="00DA109A" w:rsidP="005002A6">
            <w:pPr>
              <w:jc w:val="center"/>
              <w:rPr>
                <w:lang w:val="uk-UA"/>
              </w:rPr>
            </w:pPr>
            <w:r w:rsidRPr="003B06C1">
              <w:rPr>
                <w:lang w:val="uk-UA"/>
              </w:rPr>
              <w:t>05.10.</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(285 чол.)</w:t>
            </w:r>
          </w:p>
          <w:p w:rsidR="00DA109A" w:rsidRPr="003B06C1" w:rsidRDefault="00DA109A" w:rsidP="005002A6">
            <w:pPr>
              <w:jc w:val="center"/>
              <w:rPr>
                <w:lang w:val="uk-UA"/>
              </w:rPr>
            </w:pPr>
            <w:r w:rsidRPr="003B06C1">
              <w:rPr>
                <w:lang w:val="uk-UA"/>
              </w:rPr>
              <w:t>Хл.-185</w:t>
            </w:r>
          </w:p>
          <w:p w:rsidR="00DA109A" w:rsidRPr="003B06C1" w:rsidRDefault="00DA109A" w:rsidP="005002A6">
            <w:pPr>
              <w:jc w:val="center"/>
              <w:rPr>
                <w:lang w:val="uk-UA"/>
              </w:rPr>
            </w:pPr>
            <w:r w:rsidRPr="003B06C1">
              <w:rPr>
                <w:lang w:val="uk-UA"/>
              </w:rPr>
              <w:t>Дів-100</w:t>
            </w:r>
          </w:p>
          <w:p w:rsidR="00DA109A" w:rsidRPr="003B06C1" w:rsidRDefault="00DA109A" w:rsidP="005002A6">
            <w:pPr>
              <w:jc w:val="center"/>
              <w:rPr>
                <w:lang w:val="uk-UA"/>
              </w:rPr>
            </w:pPr>
            <w:r w:rsidRPr="003B06C1">
              <w:rPr>
                <w:lang w:val="uk-UA"/>
              </w:rPr>
              <w:t>Кубок-3</w:t>
            </w:r>
          </w:p>
          <w:p w:rsidR="00DA109A" w:rsidRPr="003B06C1" w:rsidRDefault="00DA109A" w:rsidP="005002A6">
            <w:pPr>
              <w:jc w:val="center"/>
              <w:rPr>
                <w:lang w:val="uk-UA"/>
              </w:rPr>
            </w:pPr>
            <w:r w:rsidRPr="003B06C1">
              <w:rPr>
                <w:lang w:val="uk-UA"/>
              </w:rPr>
              <w:t>Статуеткт-16</w:t>
            </w:r>
          </w:p>
          <w:p w:rsidR="00DA109A" w:rsidRPr="003B06C1" w:rsidRDefault="00DA109A" w:rsidP="005002A6">
            <w:pPr>
              <w:jc w:val="center"/>
              <w:rPr>
                <w:lang w:val="uk-UA"/>
              </w:rPr>
            </w:pPr>
            <w:r w:rsidRPr="003B06C1">
              <w:rPr>
                <w:lang w:val="uk-UA"/>
              </w:rPr>
              <w:t>Медалі-440</w:t>
            </w:r>
          </w:p>
          <w:p w:rsidR="00DA109A" w:rsidRPr="003B06C1" w:rsidRDefault="00DA109A" w:rsidP="005002A6">
            <w:pPr>
              <w:jc w:val="center"/>
              <w:rPr>
                <w:lang w:val="uk-UA"/>
              </w:rPr>
            </w:pPr>
            <w:r w:rsidRPr="003B06C1">
              <w:rPr>
                <w:lang w:val="uk-UA"/>
              </w:rPr>
              <w:t>Грамоти-450</w:t>
            </w:r>
          </w:p>
        </w:tc>
        <w:tc>
          <w:tcPr>
            <w:tcW w:w="1135" w:type="dxa"/>
            <w:shd w:val="clear" w:color="auto" w:fill="auto"/>
          </w:tcPr>
          <w:p w:rsidR="00DA109A" w:rsidRPr="003B06C1" w:rsidRDefault="00DA109A" w:rsidP="005002A6">
            <w:pPr>
              <w:jc w:val="center"/>
              <w:rPr>
                <w:lang w:val="uk-UA"/>
              </w:rPr>
            </w:pPr>
            <w:r w:rsidRPr="003B06C1">
              <w:rPr>
                <w:lang w:val="uk-UA"/>
              </w:rPr>
              <w:t>45000</w:t>
            </w:r>
          </w:p>
        </w:tc>
        <w:tc>
          <w:tcPr>
            <w:tcW w:w="1276" w:type="dxa"/>
            <w:shd w:val="clear" w:color="auto" w:fill="auto"/>
          </w:tcPr>
          <w:p w:rsidR="00DA109A" w:rsidRPr="003B06C1" w:rsidRDefault="00DA109A" w:rsidP="005002A6">
            <w:pPr>
              <w:jc w:val="center"/>
              <w:rPr>
                <w:lang w:val="uk-UA"/>
              </w:rPr>
            </w:pPr>
            <w:r w:rsidRPr="003B06C1">
              <w:rPr>
                <w:lang w:val="uk-UA"/>
              </w:rPr>
              <w:t>45000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міського етапу спартакіади допризовної молоді</w:t>
            </w:r>
          </w:p>
        </w:tc>
        <w:tc>
          <w:tcPr>
            <w:tcW w:w="3402" w:type="dxa"/>
            <w:shd w:val="clear" w:color="auto" w:fill="auto"/>
          </w:tcPr>
          <w:p w:rsidR="00DA109A" w:rsidRPr="003B06C1" w:rsidRDefault="00DA109A" w:rsidP="005002A6">
            <w:pPr>
              <w:jc w:val="center"/>
              <w:rPr>
                <w:lang w:val="uk-UA"/>
              </w:rPr>
            </w:pPr>
            <w:r w:rsidRPr="003B06C1">
              <w:rPr>
                <w:lang w:val="uk-UA"/>
              </w:rPr>
              <w:t>17.10.</w:t>
            </w:r>
          </w:p>
          <w:p w:rsidR="00DA109A" w:rsidRPr="003B06C1" w:rsidRDefault="00DA109A" w:rsidP="005002A6">
            <w:pPr>
              <w:jc w:val="center"/>
              <w:rPr>
                <w:lang w:val="uk-UA"/>
              </w:rPr>
            </w:pPr>
            <w:r w:rsidRPr="003B06C1">
              <w:rPr>
                <w:lang w:val="uk-UA"/>
              </w:rPr>
              <w:t>ЗОШ №4</w:t>
            </w:r>
          </w:p>
          <w:p w:rsidR="00DA109A" w:rsidRPr="003B06C1" w:rsidRDefault="00DA109A" w:rsidP="005002A6">
            <w:pPr>
              <w:jc w:val="center"/>
              <w:rPr>
                <w:lang w:val="uk-UA"/>
              </w:rPr>
            </w:pPr>
            <w:r w:rsidRPr="003B06C1">
              <w:rPr>
                <w:lang w:val="uk-UA"/>
              </w:rPr>
              <w:t>(71 чол.)</w:t>
            </w:r>
          </w:p>
          <w:p w:rsidR="00DA109A" w:rsidRPr="003B06C1" w:rsidRDefault="00DA109A" w:rsidP="005002A6">
            <w:pPr>
              <w:jc w:val="center"/>
              <w:rPr>
                <w:lang w:val="uk-UA"/>
              </w:rPr>
            </w:pPr>
            <w:r w:rsidRPr="003B06C1">
              <w:rPr>
                <w:lang w:val="uk-UA"/>
              </w:rPr>
              <w:t>Хл.-71</w:t>
            </w:r>
          </w:p>
          <w:p w:rsidR="00DA109A" w:rsidRPr="003B06C1" w:rsidRDefault="00DA109A" w:rsidP="005002A6">
            <w:pPr>
              <w:jc w:val="center"/>
              <w:rPr>
                <w:lang w:val="uk-UA"/>
              </w:rPr>
            </w:pPr>
            <w:r w:rsidRPr="003B06C1">
              <w:rPr>
                <w:lang w:val="uk-UA"/>
              </w:rPr>
              <w:t>Кубок-</w:t>
            </w:r>
            <w:r>
              <w:rPr>
                <w:lang w:val="uk-UA"/>
              </w:rPr>
              <w:t>3</w:t>
            </w:r>
          </w:p>
          <w:p w:rsidR="00DA109A" w:rsidRPr="003B06C1" w:rsidRDefault="00DA109A" w:rsidP="005002A6">
            <w:pPr>
              <w:jc w:val="center"/>
              <w:rPr>
                <w:lang w:val="uk-UA"/>
              </w:rPr>
            </w:pPr>
            <w:r w:rsidRPr="003B06C1">
              <w:rPr>
                <w:lang w:val="uk-UA"/>
              </w:rPr>
              <w:t>Дипломи-3</w:t>
            </w:r>
          </w:p>
          <w:p w:rsidR="00DA109A" w:rsidRPr="003B06C1" w:rsidRDefault="00DA109A" w:rsidP="005002A6">
            <w:pPr>
              <w:jc w:val="center"/>
              <w:rPr>
                <w:lang w:val="uk-UA"/>
              </w:rPr>
            </w:pPr>
            <w:r w:rsidRPr="003B06C1">
              <w:rPr>
                <w:lang w:val="uk-UA"/>
              </w:rPr>
              <w:t>Грамоти-15</w:t>
            </w:r>
          </w:p>
          <w:p w:rsidR="00DA109A" w:rsidRPr="003B06C1" w:rsidRDefault="00DA109A" w:rsidP="005002A6">
            <w:pPr>
              <w:jc w:val="center"/>
              <w:rPr>
                <w:lang w:val="uk-UA"/>
              </w:rPr>
            </w:pPr>
            <w:r w:rsidRPr="003B06C1">
              <w:rPr>
                <w:lang w:val="uk-UA"/>
              </w:rPr>
              <w:t>Медалі-15</w:t>
            </w:r>
          </w:p>
          <w:p w:rsidR="00DA109A" w:rsidRPr="003B06C1" w:rsidRDefault="00DA109A" w:rsidP="005002A6">
            <w:pPr>
              <w:jc w:val="center"/>
              <w:rPr>
                <w:lang w:val="uk-UA"/>
              </w:rPr>
            </w:pPr>
            <w:r w:rsidRPr="003B06C1">
              <w:rPr>
                <w:lang w:val="uk-UA"/>
              </w:rPr>
              <w:t>Призи-5</w:t>
            </w:r>
          </w:p>
        </w:tc>
        <w:tc>
          <w:tcPr>
            <w:tcW w:w="1135" w:type="dxa"/>
            <w:shd w:val="clear" w:color="auto" w:fill="auto"/>
          </w:tcPr>
          <w:p w:rsidR="00DA109A" w:rsidRPr="003B06C1" w:rsidRDefault="00DA109A" w:rsidP="005002A6">
            <w:pPr>
              <w:jc w:val="center"/>
              <w:rPr>
                <w:lang w:val="uk-UA"/>
              </w:rPr>
            </w:pPr>
            <w:r w:rsidRPr="003B06C1">
              <w:rPr>
                <w:lang w:val="uk-UA"/>
              </w:rPr>
              <w:t>5000</w:t>
            </w:r>
          </w:p>
        </w:tc>
        <w:tc>
          <w:tcPr>
            <w:tcW w:w="1276" w:type="dxa"/>
            <w:shd w:val="clear" w:color="auto" w:fill="auto"/>
          </w:tcPr>
          <w:p w:rsidR="00DA109A" w:rsidRPr="003B06C1" w:rsidRDefault="00DA109A" w:rsidP="005002A6">
            <w:pPr>
              <w:jc w:val="center"/>
              <w:rPr>
                <w:lang w:val="uk-UA"/>
              </w:rPr>
            </w:pPr>
            <w:r w:rsidRPr="003B06C1">
              <w:rPr>
                <w:lang w:val="uk-UA"/>
              </w:rPr>
              <w:t>5000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відкритої командної першості міста Обухів з шахів серед школярів</w:t>
            </w:r>
          </w:p>
        </w:tc>
        <w:tc>
          <w:tcPr>
            <w:tcW w:w="3402" w:type="dxa"/>
            <w:shd w:val="clear" w:color="auto" w:fill="auto"/>
          </w:tcPr>
          <w:p w:rsidR="00DA109A" w:rsidRPr="003B06C1" w:rsidRDefault="00DA109A" w:rsidP="005002A6">
            <w:pPr>
              <w:jc w:val="center"/>
              <w:rPr>
                <w:lang w:val="uk-UA"/>
              </w:rPr>
            </w:pPr>
            <w:r w:rsidRPr="003B06C1">
              <w:rPr>
                <w:lang w:val="uk-UA"/>
              </w:rPr>
              <w:t>17.11.</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(55чол.)</w:t>
            </w:r>
          </w:p>
          <w:p w:rsidR="00DA109A" w:rsidRPr="003B06C1" w:rsidRDefault="00DA109A" w:rsidP="005002A6">
            <w:pPr>
              <w:jc w:val="center"/>
              <w:rPr>
                <w:lang w:val="uk-UA"/>
              </w:rPr>
            </w:pPr>
            <w:r w:rsidRPr="003B06C1">
              <w:rPr>
                <w:lang w:val="uk-UA"/>
              </w:rPr>
              <w:t>Хл.-27</w:t>
            </w:r>
          </w:p>
          <w:p w:rsidR="00DA109A" w:rsidRPr="003B06C1" w:rsidRDefault="00DA109A" w:rsidP="005002A6">
            <w:pPr>
              <w:jc w:val="center"/>
              <w:rPr>
                <w:lang w:val="uk-UA"/>
              </w:rPr>
            </w:pPr>
            <w:r w:rsidRPr="003B06C1">
              <w:rPr>
                <w:lang w:val="uk-UA"/>
              </w:rPr>
              <w:t>Дів.-28</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Кубки-6</w:t>
            </w:r>
          </w:p>
          <w:p w:rsidR="00DA109A" w:rsidRPr="003B06C1" w:rsidRDefault="00DA109A" w:rsidP="005002A6">
            <w:pPr>
              <w:jc w:val="center"/>
              <w:rPr>
                <w:lang w:val="uk-UA"/>
              </w:rPr>
            </w:pPr>
            <w:r w:rsidRPr="003B06C1">
              <w:rPr>
                <w:lang w:val="uk-UA"/>
              </w:rPr>
              <w:t>Медалі-48</w:t>
            </w:r>
          </w:p>
          <w:p w:rsidR="00DA109A" w:rsidRPr="003B06C1" w:rsidRDefault="00DA109A" w:rsidP="005002A6">
            <w:pPr>
              <w:jc w:val="center"/>
              <w:rPr>
                <w:lang w:val="uk-UA"/>
              </w:rPr>
            </w:pPr>
            <w:r w:rsidRPr="003B06C1">
              <w:rPr>
                <w:lang w:val="uk-UA"/>
              </w:rPr>
              <w:t>Грамоти-50</w:t>
            </w:r>
          </w:p>
        </w:tc>
        <w:tc>
          <w:tcPr>
            <w:tcW w:w="1135" w:type="dxa"/>
            <w:shd w:val="clear" w:color="auto" w:fill="auto"/>
          </w:tcPr>
          <w:p w:rsidR="00DA109A" w:rsidRPr="003B06C1" w:rsidRDefault="00DA109A" w:rsidP="005002A6">
            <w:pPr>
              <w:jc w:val="center"/>
              <w:rPr>
                <w:lang w:val="uk-UA"/>
              </w:rPr>
            </w:pPr>
            <w:r w:rsidRPr="003B06C1">
              <w:rPr>
                <w:lang w:val="uk-UA"/>
              </w:rPr>
              <w:t>7500</w:t>
            </w:r>
          </w:p>
        </w:tc>
        <w:tc>
          <w:tcPr>
            <w:tcW w:w="1276" w:type="dxa"/>
            <w:shd w:val="clear" w:color="auto" w:fill="auto"/>
          </w:tcPr>
          <w:p w:rsidR="00DA109A" w:rsidRPr="003B06C1" w:rsidRDefault="00DA109A" w:rsidP="005002A6">
            <w:pPr>
              <w:jc w:val="center"/>
              <w:rPr>
                <w:lang w:val="uk-UA"/>
              </w:rPr>
            </w:pPr>
            <w:r w:rsidRPr="003B06C1">
              <w:rPr>
                <w:lang w:val="uk-UA"/>
              </w:rPr>
              <w:t xml:space="preserve">7468,86 </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відкритої першості міста Обухів з паурліфтингу</w:t>
            </w:r>
          </w:p>
        </w:tc>
        <w:tc>
          <w:tcPr>
            <w:tcW w:w="3402" w:type="dxa"/>
            <w:shd w:val="clear" w:color="auto" w:fill="auto"/>
          </w:tcPr>
          <w:p w:rsidR="00DA109A" w:rsidRPr="003B06C1" w:rsidRDefault="00DA109A" w:rsidP="005002A6">
            <w:pPr>
              <w:jc w:val="center"/>
              <w:rPr>
                <w:lang w:val="uk-UA"/>
              </w:rPr>
            </w:pPr>
            <w:r w:rsidRPr="003B06C1">
              <w:rPr>
                <w:lang w:val="uk-UA"/>
              </w:rPr>
              <w:t>23.11. по 24.11.</w:t>
            </w:r>
          </w:p>
          <w:p w:rsidR="00DA109A" w:rsidRPr="003B06C1" w:rsidRDefault="00DA109A" w:rsidP="005002A6">
            <w:pPr>
              <w:jc w:val="center"/>
              <w:rPr>
                <w:lang w:val="uk-UA"/>
              </w:rPr>
            </w:pPr>
            <w:r w:rsidRPr="003B06C1">
              <w:rPr>
                <w:lang w:val="uk-UA"/>
              </w:rPr>
              <w:t>Яблуневий м-н</w:t>
            </w:r>
          </w:p>
          <w:p w:rsidR="00DA109A" w:rsidRPr="003B06C1" w:rsidRDefault="00DA109A" w:rsidP="005002A6">
            <w:pPr>
              <w:jc w:val="center"/>
              <w:rPr>
                <w:lang w:val="uk-UA"/>
              </w:rPr>
            </w:pPr>
            <w:r w:rsidRPr="003B06C1">
              <w:rPr>
                <w:lang w:val="uk-UA"/>
              </w:rPr>
              <w:t>(120чол.)</w:t>
            </w:r>
          </w:p>
          <w:p w:rsidR="00DA109A" w:rsidRPr="003B06C1" w:rsidRDefault="00DA109A" w:rsidP="005002A6">
            <w:pPr>
              <w:jc w:val="center"/>
              <w:rPr>
                <w:lang w:val="uk-UA"/>
              </w:rPr>
            </w:pPr>
            <w:r w:rsidRPr="003B06C1">
              <w:rPr>
                <w:lang w:val="uk-UA"/>
              </w:rPr>
              <w:t>Хл.-82</w:t>
            </w:r>
          </w:p>
          <w:p w:rsidR="00DA109A" w:rsidRPr="003B06C1" w:rsidRDefault="00DA109A" w:rsidP="005002A6">
            <w:pPr>
              <w:jc w:val="center"/>
              <w:rPr>
                <w:lang w:val="uk-UA"/>
              </w:rPr>
            </w:pPr>
            <w:r w:rsidRPr="003B06C1">
              <w:rPr>
                <w:lang w:val="uk-UA"/>
              </w:rPr>
              <w:t>Дів.-38</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Кубок-12</w:t>
            </w:r>
          </w:p>
          <w:p w:rsidR="00DA109A" w:rsidRPr="003B06C1" w:rsidRDefault="00DA109A" w:rsidP="005002A6">
            <w:pPr>
              <w:jc w:val="center"/>
              <w:rPr>
                <w:lang w:val="uk-UA"/>
              </w:rPr>
            </w:pPr>
            <w:r w:rsidRPr="003B06C1">
              <w:rPr>
                <w:lang w:val="uk-UA"/>
              </w:rPr>
              <w:t>Медалі-30</w:t>
            </w:r>
          </w:p>
          <w:p w:rsidR="00DA109A" w:rsidRPr="003B06C1" w:rsidRDefault="00DA109A" w:rsidP="005002A6">
            <w:pPr>
              <w:jc w:val="center"/>
              <w:rPr>
                <w:lang w:val="uk-UA"/>
              </w:rPr>
            </w:pPr>
            <w:r w:rsidRPr="003B06C1">
              <w:rPr>
                <w:lang w:val="uk-UA"/>
              </w:rPr>
              <w:t>Грамоти-60</w:t>
            </w:r>
          </w:p>
          <w:p w:rsidR="00DA109A" w:rsidRPr="003B06C1" w:rsidRDefault="00DA109A" w:rsidP="005002A6">
            <w:pPr>
              <w:jc w:val="center"/>
              <w:rPr>
                <w:lang w:val="uk-UA"/>
              </w:rPr>
            </w:pPr>
            <w:r w:rsidRPr="003B06C1">
              <w:rPr>
                <w:lang w:val="uk-UA"/>
              </w:rPr>
              <w:t>Статуетки кращим гравцям-7</w:t>
            </w:r>
          </w:p>
        </w:tc>
        <w:tc>
          <w:tcPr>
            <w:tcW w:w="1135" w:type="dxa"/>
            <w:shd w:val="clear" w:color="auto" w:fill="auto"/>
          </w:tcPr>
          <w:p w:rsidR="00DA109A" w:rsidRPr="003B06C1" w:rsidRDefault="00DA109A" w:rsidP="005002A6">
            <w:pPr>
              <w:jc w:val="center"/>
              <w:rPr>
                <w:lang w:val="uk-UA"/>
              </w:rPr>
            </w:pPr>
            <w:r w:rsidRPr="003B06C1">
              <w:rPr>
                <w:lang w:val="uk-UA"/>
              </w:rPr>
              <w:t>25000</w:t>
            </w:r>
          </w:p>
        </w:tc>
        <w:tc>
          <w:tcPr>
            <w:tcW w:w="1276" w:type="dxa"/>
            <w:shd w:val="clear" w:color="auto" w:fill="auto"/>
          </w:tcPr>
          <w:p w:rsidR="00DA109A" w:rsidRPr="003B06C1" w:rsidRDefault="00DA109A" w:rsidP="005002A6">
            <w:pPr>
              <w:jc w:val="center"/>
              <w:rPr>
                <w:lang w:val="uk-UA"/>
              </w:rPr>
            </w:pPr>
            <w:r w:rsidRPr="003B06C1">
              <w:rPr>
                <w:lang w:val="uk-UA"/>
              </w:rPr>
              <w:t>20000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турніру з міні-футболу серед ветеранів</w:t>
            </w:r>
          </w:p>
        </w:tc>
        <w:tc>
          <w:tcPr>
            <w:tcW w:w="3402" w:type="dxa"/>
            <w:shd w:val="clear" w:color="auto" w:fill="auto"/>
          </w:tcPr>
          <w:p w:rsidR="00DA109A" w:rsidRPr="003B06C1" w:rsidRDefault="00DA109A" w:rsidP="005002A6">
            <w:pPr>
              <w:jc w:val="center"/>
              <w:rPr>
                <w:lang w:val="uk-UA"/>
              </w:rPr>
            </w:pPr>
            <w:r w:rsidRPr="003B06C1">
              <w:rPr>
                <w:lang w:val="uk-UA"/>
              </w:rPr>
              <w:t>16.11.</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(54 чол.)</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Кубок-1</w:t>
            </w:r>
          </w:p>
          <w:p w:rsidR="00DA109A" w:rsidRPr="003B06C1" w:rsidRDefault="00DA109A" w:rsidP="005002A6">
            <w:pPr>
              <w:jc w:val="center"/>
              <w:rPr>
                <w:lang w:val="uk-UA"/>
              </w:rPr>
            </w:pPr>
            <w:r w:rsidRPr="003B06C1">
              <w:rPr>
                <w:lang w:val="uk-UA"/>
              </w:rPr>
              <w:t>Медалі-24</w:t>
            </w:r>
          </w:p>
          <w:p w:rsidR="00DA109A" w:rsidRPr="003B06C1" w:rsidRDefault="00DA109A" w:rsidP="005002A6">
            <w:pPr>
              <w:jc w:val="center"/>
              <w:rPr>
                <w:lang w:val="uk-UA"/>
              </w:rPr>
            </w:pPr>
            <w:r w:rsidRPr="003B06C1">
              <w:rPr>
                <w:lang w:val="uk-UA"/>
              </w:rPr>
              <w:t>Грамоти-3</w:t>
            </w:r>
          </w:p>
          <w:p w:rsidR="00DA109A" w:rsidRPr="003B06C1" w:rsidRDefault="00DA109A" w:rsidP="005002A6">
            <w:pPr>
              <w:jc w:val="center"/>
              <w:rPr>
                <w:lang w:val="uk-UA"/>
              </w:rPr>
            </w:pPr>
            <w:r w:rsidRPr="003B06C1">
              <w:rPr>
                <w:lang w:val="uk-UA"/>
              </w:rPr>
              <w:t>Статуетки кращим гравцям-3</w:t>
            </w:r>
          </w:p>
        </w:tc>
        <w:tc>
          <w:tcPr>
            <w:tcW w:w="1135" w:type="dxa"/>
            <w:shd w:val="clear" w:color="auto" w:fill="auto"/>
          </w:tcPr>
          <w:p w:rsidR="00DA109A" w:rsidRPr="003B06C1" w:rsidRDefault="00DA109A" w:rsidP="005002A6">
            <w:pPr>
              <w:jc w:val="center"/>
              <w:rPr>
                <w:lang w:val="uk-UA"/>
              </w:rPr>
            </w:pPr>
            <w:r w:rsidRPr="003B06C1">
              <w:rPr>
                <w:lang w:val="uk-UA"/>
              </w:rPr>
              <w:t>5500</w:t>
            </w:r>
          </w:p>
        </w:tc>
        <w:tc>
          <w:tcPr>
            <w:tcW w:w="1276" w:type="dxa"/>
            <w:shd w:val="clear" w:color="auto" w:fill="auto"/>
          </w:tcPr>
          <w:p w:rsidR="00DA109A" w:rsidRPr="003B06C1" w:rsidRDefault="00DA109A" w:rsidP="005002A6">
            <w:pPr>
              <w:jc w:val="center"/>
              <w:rPr>
                <w:lang w:val="uk-UA"/>
              </w:rPr>
            </w:pPr>
            <w:r w:rsidRPr="003B06C1">
              <w:rPr>
                <w:lang w:val="uk-UA"/>
              </w:rPr>
              <w:t>5500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072CEC">
              <w:t>перш</w:t>
            </w:r>
            <w:r>
              <w:rPr>
                <w:lang w:val="uk-UA"/>
              </w:rPr>
              <w:t>і</w:t>
            </w:r>
            <w:r w:rsidRPr="00072CEC">
              <w:t>ст</w:t>
            </w:r>
            <w:r>
              <w:rPr>
                <w:lang w:val="uk-UA"/>
              </w:rPr>
              <w:t>ь</w:t>
            </w:r>
            <w:r w:rsidRPr="00072CEC">
              <w:t xml:space="preserve"> міста з футзалу серед </w:t>
            </w:r>
            <w:r w:rsidRPr="00D430CE">
              <w:t xml:space="preserve">збірних команд </w:t>
            </w:r>
            <w:r w:rsidRPr="00072CEC">
              <w:t>дівчат</w:t>
            </w:r>
          </w:p>
        </w:tc>
        <w:tc>
          <w:tcPr>
            <w:tcW w:w="3402" w:type="dxa"/>
            <w:shd w:val="clear" w:color="auto" w:fill="auto"/>
          </w:tcPr>
          <w:p w:rsidR="00DA109A" w:rsidRDefault="00DA109A" w:rsidP="005002A6">
            <w:pPr>
              <w:jc w:val="center"/>
              <w:rPr>
                <w:lang w:val="uk-UA"/>
              </w:rPr>
            </w:pPr>
            <w:r>
              <w:rPr>
                <w:lang w:val="uk-UA"/>
              </w:rPr>
              <w:t>18.11</w:t>
            </w:r>
          </w:p>
          <w:p w:rsidR="00DA109A" w:rsidRDefault="00DA109A" w:rsidP="005002A6">
            <w:pPr>
              <w:jc w:val="center"/>
              <w:rPr>
                <w:lang w:val="uk-UA"/>
              </w:rPr>
            </w:pPr>
            <w:r>
              <w:rPr>
                <w:lang w:val="uk-UA"/>
              </w:rPr>
              <w:t>РЦКіД</w:t>
            </w:r>
          </w:p>
          <w:p w:rsidR="00DA109A" w:rsidRDefault="00DA109A" w:rsidP="005002A6">
            <w:pPr>
              <w:jc w:val="center"/>
              <w:rPr>
                <w:lang w:val="uk-UA"/>
              </w:rPr>
            </w:pPr>
            <w:r>
              <w:rPr>
                <w:lang w:val="uk-UA"/>
              </w:rPr>
              <w:t>(40 дів)</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w:t>
            </w:r>
            <w:r>
              <w:rPr>
                <w:lang w:val="uk-UA"/>
              </w:rPr>
              <w:t>1</w:t>
            </w:r>
          </w:p>
          <w:p w:rsidR="00DA109A" w:rsidRPr="003B06C1" w:rsidRDefault="00DA109A" w:rsidP="005002A6">
            <w:pPr>
              <w:jc w:val="center"/>
              <w:rPr>
                <w:lang w:val="uk-UA"/>
              </w:rPr>
            </w:pPr>
            <w:r w:rsidRPr="003B06C1">
              <w:rPr>
                <w:lang w:val="uk-UA"/>
              </w:rPr>
              <w:t>Медалі-</w:t>
            </w:r>
            <w:r>
              <w:rPr>
                <w:lang w:val="uk-UA"/>
              </w:rPr>
              <w:t>27</w:t>
            </w:r>
          </w:p>
          <w:p w:rsidR="00DA109A" w:rsidRPr="003B06C1" w:rsidRDefault="00DA109A" w:rsidP="005002A6">
            <w:pPr>
              <w:jc w:val="center"/>
              <w:rPr>
                <w:lang w:val="uk-UA"/>
              </w:rPr>
            </w:pPr>
            <w:r w:rsidRPr="003B06C1">
              <w:rPr>
                <w:lang w:val="uk-UA"/>
              </w:rPr>
              <w:t>Грамоти-</w:t>
            </w:r>
            <w:r>
              <w:rPr>
                <w:lang w:val="uk-UA"/>
              </w:rPr>
              <w:t>30</w:t>
            </w:r>
          </w:p>
        </w:tc>
        <w:tc>
          <w:tcPr>
            <w:tcW w:w="1135" w:type="dxa"/>
            <w:shd w:val="clear" w:color="auto" w:fill="auto"/>
          </w:tcPr>
          <w:p w:rsidR="00DA109A" w:rsidRPr="003B06C1" w:rsidRDefault="00DA109A" w:rsidP="005002A6">
            <w:pPr>
              <w:jc w:val="center"/>
              <w:rPr>
                <w:lang w:val="uk-UA"/>
              </w:rPr>
            </w:pPr>
            <w:r>
              <w:rPr>
                <w:lang w:val="uk-UA"/>
              </w:rPr>
              <w:t>0</w:t>
            </w:r>
          </w:p>
        </w:tc>
        <w:tc>
          <w:tcPr>
            <w:tcW w:w="1276" w:type="dxa"/>
            <w:shd w:val="clear" w:color="auto" w:fill="auto"/>
          </w:tcPr>
          <w:p w:rsidR="00DA109A" w:rsidRDefault="00DA109A" w:rsidP="005002A6">
            <w:pPr>
              <w:jc w:val="center"/>
              <w:rPr>
                <w:lang w:val="uk-UA"/>
              </w:rPr>
            </w:pPr>
            <w:r>
              <w:rPr>
                <w:lang w:val="uk-UA"/>
              </w:rPr>
              <w:t>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Проведення відкритого кубку міста Обухів та області з кікбоксингу (ІСКА)</w:t>
            </w:r>
          </w:p>
        </w:tc>
        <w:tc>
          <w:tcPr>
            <w:tcW w:w="3402" w:type="dxa"/>
            <w:shd w:val="clear" w:color="auto" w:fill="auto"/>
          </w:tcPr>
          <w:p w:rsidR="00DA109A" w:rsidRPr="003B06C1" w:rsidRDefault="00DA109A" w:rsidP="005002A6">
            <w:pPr>
              <w:jc w:val="center"/>
              <w:rPr>
                <w:lang w:val="uk-UA"/>
              </w:rPr>
            </w:pPr>
            <w:r w:rsidRPr="003B06C1">
              <w:rPr>
                <w:lang w:val="uk-UA"/>
              </w:rPr>
              <w:t>14.12.</w:t>
            </w:r>
          </w:p>
          <w:p w:rsidR="00DA109A" w:rsidRPr="003B06C1" w:rsidRDefault="00DA109A" w:rsidP="005002A6">
            <w:pPr>
              <w:jc w:val="center"/>
              <w:rPr>
                <w:lang w:val="uk-UA"/>
              </w:rPr>
            </w:pPr>
            <w:r w:rsidRPr="003B06C1">
              <w:rPr>
                <w:lang w:val="uk-UA"/>
              </w:rPr>
              <w:t>СП ВАТ ККПК</w:t>
            </w:r>
          </w:p>
          <w:p w:rsidR="00DA109A" w:rsidRPr="003B06C1" w:rsidRDefault="00DA109A" w:rsidP="005002A6">
            <w:pPr>
              <w:jc w:val="center"/>
              <w:rPr>
                <w:lang w:val="uk-UA"/>
              </w:rPr>
            </w:pPr>
            <w:r w:rsidRPr="003B06C1">
              <w:rPr>
                <w:lang w:val="uk-UA"/>
              </w:rPr>
              <w:t>(45чол.)</w:t>
            </w:r>
          </w:p>
          <w:p w:rsidR="00DA109A" w:rsidRPr="003B06C1" w:rsidRDefault="00DA109A" w:rsidP="005002A6">
            <w:pPr>
              <w:jc w:val="center"/>
              <w:rPr>
                <w:lang w:val="uk-UA"/>
              </w:rPr>
            </w:pPr>
            <w:r w:rsidRPr="003B06C1">
              <w:rPr>
                <w:lang w:val="uk-UA"/>
              </w:rPr>
              <w:t>Хл.-37</w:t>
            </w:r>
          </w:p>
          <w:p w:rsidR="00DA109A" w:rsidRPr="003B06C1" w:rsidRDefault="00DA109A" w:rsidP="005002A6">
            <w:pPr>
              <w:jc w:val="center"/>
              <w:rPr>
                <w:lang w:val="uk-UA"/>
              </w:rPr>
            </w:pPr>
            <w:r w:rsidRPr="003B06C1">
              <w:rPr>
                <w:lang w:val="uk-UA"/>
              </w:rPr>
              <w:t>Дів.-8</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Кубок-6</w:t>
            </w:r>
          </w:p>
          <w:p w:rsidR="00DA109A" w:rsidRPr="003B06C1" w:rsidRDefault="00DA109A" w:rsidP="005002A6">
            <w:pPr>
              <w:jc w:val="center"/>
              <w:rPr>
                <w:lang w:val="uk-UA"/>
              </w:rPr>
            </w:pPr>
            <w:r w:rsidRPr="003B06C1">
              <w:rPr>
                <w:lang w:val="uk-UA"/>
              </w:rPr>
              <w:t>Медалі-60</w:t>
            </w:r>
          </w:p>
          <w:p w:rsidR="00DA109A" w:rsidRPr="003B06C1" w:rsidRDefault="00DA109A" w:rsidP="005002A6">
            <w:pPr>
              <w:jc w:val="center"/>
              <w:rPr>
                <w:lang w:val="uk-UA"/>
              </w:rPr>
            </w:pPr>
            <w:r w:rsidRPr="003B06C1">
              <w:rPr>
                <w:lang w:val="uk-UA"/>
              </w:rPr>
              <w:t>Грамоти-120</w:t>
            </w:r>
          </w:p>
        </w:tc>
        <w:tc>
          <w:tcPr>
            <w:tcW w:w="1135" w:type="dxa"/>
            <w:shd w:val="clear" w:color="auto" w:fill="auto"/>
          </w:tcPr>
          <w:p w:rsidR="00DA109A" w:rsidRPr="003B06C1" w:rsidRDefault="00DA109A" w:rsidP="005002A6">
            <w:pPr>
              <w:jc w:val="center"/>
              <w:rPr>
                <w:lang w:val="uk-UA"/>
              </w:rPr>
            </w:pPr>
            <w:r w:rsidRPr="003B06C1">
              <w:rPr>
                <w:lang w:val="uk-UA"/>
              </w:rPr>
              <w:t>6500</w:t>
            </w:r>
          </w:p>
        </w:tc>
        <w:tc>
          <w:tcPr>
            <w:tcW w:w="1276" w:type="dxa"/>
            <w:shd w:val="clear" w:color="auto" w:fill="auto"/>
          </w:tcPr>
          <w:p w:rsidR="00DA109A" w:rsidRPr="003B06C1" w:rsidRDefault="00DA109A" w:rsidP="005002A6">
            <w:pPr>
              <w:jc w:val="center"/>
              <w:rPr>
                <w:lang w:val="uk-UA"/>
              </w:rPr>
            </w:pPr>
            <w:r w:rsidRPr="003B06C1">
              <w:rPr>
                <w:lang w:val="uk-UA"/>
              </w:rPr>
              <w:t>4000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F05033" w:rsidRDefault="00DA109A" w:rsidP="005002A6">
            <w:pPr>
              <w:rPr>
                <w:lang w:val="uk-UA"/>
              </w:rPr>
            </w:pPr>
            <w:r>
              <w:rPr>
                <w:lang w:val="uk-UA"/>
              </w:rPr>
              <w:t>Турнір з міні-футболу пам</w:t>
            </w:r>
            <w:r w:rsidRPr="00F05033">
              <w:t>’</w:t>
            </w:r>
            <w:r>
              <w:rPr>
                <w:lang w:val="uk-UA"/>
              </w:rPr>
              <w:t>яті братів Мостових</w:t>
            </w:r>
          </w:p>
        </w:tc>
        <w:tc>
          <w:tcPr>
            <w:tcW w:w="3402" w:type="dxa"/>
            <w:shd w:val="clear" w:color="auto" w:fill="auto"/>
          </w:tcPr>
          <w:p w:rsidR="00DA109A" w:rsidRDefault="00DA109A" w:rsidP="005002A6">
            <w:pPr>
              <w:jc w:val="center"/>
              <w:rPr>
                <w:lang w:val="uk-UA"/>
              </w:rPr>
            </w:pPr>
            <w:r>
              <w:rPr>
                <w:lang w:val="uk-UA"/>
              </w:rPr>
              <w:t>21.12</w:t>
            </w:r>
          </w:p>
          <w:p w:rsidR="00DA109A" w:rsidRDefault="00DA109A" w:rsidP="005002A6">
            <w:pPr>
              <w:jc w:val="center"/>
              <w:rPr>
                <w:lang w:val="uk-UA"/>
              </w:rPr>
            </w:pPr>
            <w:r>
              <w:rPr>
                <w:lang w:val="uk-UA"/>
              </w:rPr>
              <w:t>РЦКіД</w:t>
            </w:r>
          </w:p>
          <w:p w:rsidR="00DA109A" w:rsidRDefault="00DA109A" w:rsidP="005002A6">
            <w:pPr>
              <w:jc w:val="center"/>
              <w:rPr>
                <w:lang w:val="uk-UA"/>
              </w:rPr>
            </w:pPr>
            <w:r>
              <w:rPr>
                <w:lang w:val="uk-UA"/>
              </w:rPr>
              <w:t>(45)</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w:t>
            </w:r>
            <w:r>
              <w:rPr>
                <w:lang w:val="uk-UA"/>
              </w:rPr>
              <w:t>1</w:t>
            </w:r>
          </w:p>
          <w:p w:rsidR="00DA109A" w:rsidRPr="003B06C1" w:rsidRDefault="00DA109A" w:rsidP="005002A6">
            <w:pPr>
              <w:jc w:val="center"/>
              <w:rPr>
                <w:lang w:val="uk-UA"/>
              </w:rPr>
            </w:pPr>
            <w:r w:rsidRPr="003B06C1">
              <w:rPr>
                <w:lang w:val="uk-UA"/>
              </w:rPr>
              <w:t>Медалі-</w:t>
            </w:r>
            <w:r>
              <w:rPr>
                <w:lang w:val="uk-UA"/>
              </w:rPr>
              <w:t>3</w:t>
            </w:r>
            <w:r w:rsidRPr="003B06C1">
              <w:rPr>
                <w:lang w:val="uk-UA"/>
              </w:rPr>
              <w:t>0</w:t>
            </w:r>
          </w:p>
          <w:p w:rsidR="00DA109A" w:rsidRPr="003B06C1" w:rsidRDefault="00DA109A" w:rsidP="005002A6">
            <w:pPr>
              <w:jc w:val="center"/>
              <w:rPr>
                <w:lang w:val="uk-UA"/>
              </w:rPr>
            </w:pPr>
            <w:r w:rsidRPr="003B06C1">
              <w:rPr>
                <w:lang w:val="uk-UA"/>
              </w:rPr>
              <w:t>Грамоти-</w:t>
            </w:r>
            <w:r>
              <w:rPr>
                <w:lang w:val="uk-UA"/>
              </w:rPr>
              <w:t>3</w:t>
            </w:r>
          </w:p>
        </w:tc>
        <w:tc>
          <w:tcPr>
            <w:tcW w:w="1135" w:type="dxa"/>
            <w:shd w:val="clear" w:color="auto" w:fill="auto"/>
          </w:tcPr>
          <w:p w:rsidR="00DA109A" w:rsidRPr="003B06C1" w:rsidRDefault="00DA109A" w:rsidP="005002A6">
            <w:pPr>
              <w:jc w:val="center"/>
              <w:rPr>
                <w:lang w:val="uk-UA"/>
              </w:rPr>
            </w:pPr>
            <w:r>
              <w:rPr>
                <w:lang w:val="uk-UA"/>
              </w:rPr>
              <w:t>0</w:t>
            </w:r>
          </w:p>
        </w:tc>
        <w:tc>
          <w:tcPr>
            <w:tcW w:w="1276" w:type="dxa"/>
            <w:shd w:val="clear" w:color="auto" w:fill="auto"/>
          </w:tcPr>
          <w:p w:rsidR="00DA109A" w:rsidRPr="003B06C1" w:rsidRDefault="00DA109A" w:rsidP="005002A6">
            <w:pPr>
              <w:jc w:val="center"/>
              <w:rPr>
                <w:lang w:val="uk-UA"/>
              </w:rPr>
            </w:pPr>
            <w:r>
              <w:rPr>
                <w:lang w:val="uk-UA"/>
              </w:rPr>
              <w:t>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jc w:val="both"/>
              <w:rPr>
                <w:lang w:val="uk-UA"/>
              </w:rPr>
            </w:pPr>
            <w:r w:rsidRPr="003B06C1">
              <w:rPr>
                <w:lang w:val="uk-UA"/>
              </w:rPr>
              <w:t>Проведення відкритого чемпіонату міста Обухів з кікбоксингу (ІСКА)</w:t>
            </w:r>
          </w:p>
        </w:tc>
        <w:tc>
          <w:tcPr>
            <w:tcW w:w="3402" w:type="dxa"/>
            <w:shd w:val="clear" w:color="auto" w:fill="auto"/>
          </w:tcPr>
          <w:p w:rsidR="00DA109A" w:rsidRPr="003B06C1" w:rsidRDefault="00DA109A" w:rsidP="005002A6">
            <w:pPr>
              <w:jc w:val="center"/>
              <w:rPr>
                <w:lang w:val="uk-UA"/>
              </w:rPr>
            </w:pPr>
            <w:r w:rsidRPr="003B06C1">
              <w:rPr>
                <w:lang w:val="uk-UA"/>
              </w:rPr>
              <w:t>21.12.</w:t>
            </w:r>
          </w:p>
          <w:p w:rsidR="00DA109A" w:rsidRPr="003B06C1" w:rsidRDefault="00DA109A" w:rsidP="005002A6">
            <w:pPr>
              <w:jc w:val="center"/>
              <w:rPr>
                <w:lang w:val="uk-UA"/>
              </w:rPr>
            </w:pPr>
            <w:r w:rsidRPr="003B06C1">
              <w:rPr>
                <w:lang w:val="uk-UA"/>
              </w:rPr>
              <w:t>СП ВАТ ККПК</w:t>
            </w:r>
          </w:p>
          <w:p w:rsidR="00DA109A" w:rsidRPr="003B06C1" w:rsidRDefault="00DA109A" w:rsidP="005002A6">
            <w:pPr>
              <w:jc w:val="center"/>
              <w:rPr>
                <w:lang w:val="uk-UA"/>
              </w:rPr>
            </w:pPr>
            <w:r w:rsidRPr="003B06C1">
              <w:rPr>
                <w:lang w:val="uk-UA"/>
              </w:rPr>
              <w:t>(26чол)</w:t>
            </w:r>
          </w:p>
          <w:p w:rsidR="00DA109A" w:rsidRPr="003B06C1" w:rsidRDefault="00DA109A" w:rsidP="005002A6">
            <w:pPr>
              <w:jc w:val="center"/>
              <w:rPr>
                <w:lang w:val="uk-UA"/>
              </w:rPr>
            </w:pPr>
            <w:r w:rsidRPr="003B06C1">
              <w:rPr>
                <w:lang w:val="uk-UA"/>
              </w:rPr>
              <w:t>Хл.-21</w:t>
            </w:r>
          </w:p>
          <w:p w:rsidR="00DA109A" w:rsidRPr="003B06C1" w:rsidRDefault="00DA109A" w:rsidP="005002A6">
            <w:pPr>
              <w:jc w:val="center"/>
              <w:rPr>
                <w:lang w:val="uk-UA"/>
              </w:rPr>
            </w:pPr>
            <w:r w:rsidRPr="003B06C1">
              <w:rPr>
                <w:lang w:val="uk-UA"/>
              </w:rPr>
              <w:t xml:space="preserve"> Дів.-5</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Кубок-6</w:t>
            </w:r>
          </w:p>
          <w:p w:rsidR="00DA109A" w:rsidRPr="003B06C1" w:rsidRDefault="00DA109A" w:rsidP="005002A6">
            <w:pPr>
              <w:jc w:val="center"/>
              <w:rPr>
                <w:lang w:val="uk-UA"/>
              </w:rPr>
            </w:pPr>
            <w:r w:rsidRPr="003B06C1">
              <w:rPr>
                <w:lang w:val="uk-UA"/>
              </w:rPr>
              <w:t>Медалі-60</w:t>
            </w:r>
          </w:p>
          <w:p w:rsidR="00DA109A" w:rsidRPr="003B06C1" w:rsidRDefault="00DA109A" w:rsidP="005002A6">
            <w:pPr>
              <w:jc w:val="center"/>
              <w:rPr>
                <w:lang w:val="uk-UA"/>
              </w:rPr>
            </w:pPr>
            <w:r w:rsidRPr="003B06C1">
              <w:rPr>
                <w:lang w:val="uk-UA"/>
              </w:rPr>
              <w:t>Грамоти-120</w:t>
            </w:r>
          </w:p>
        </w:tc>
        <w:tc>
          <w:tcPr>
            <w:tcW w:w="1135" w:type="dxa"/>
            <w:shd w:val="clear" w:color="auto" w:fill="auto"/>
          </w:tcPr>
          <w:p w:rsidR="00DA109A" w:rsidRPr="003B06C1" w:rsidRDefault="00DA109A" w:rsidP="005002A6">
            <w:pPr>
              <w:jc w:val="center"/>
              <w:rPr>
                <w:lang w:val="uk-UA"/>
              </w:rPr>
            </w:pPr>
            <w:r w:rsidRPr="003B06C1">
              <w:rPr>
                <w:lang w:val="uk-UA"/>
              </w:rPr>
              <w:t>14500</w:t>
            </w:r>
          </w:p>
        </w:tc>
        <w:tc>
          <w:tcPr>
            <w:tcW w:w="1276" w:type="dxa"/>
            <w:shd w:val="clear" w:color="auto" w:fill="auto"/>
          </w:tcPr>
          <w:p w:rsidR="00DA109A" w:rsidRPr="003B06C1" w:rsidRDefault="00DA109A" w:rsidP="005002A6">
            <w:pPr>
              <w:jc w:val="center"/>
              <w:rPr>
                <w:lang w:val="uk-UA"/>
              </w:rPr>
            </w:pPr>
            <w:r w:rsidRPr="003B06C1">
              <w:rPr>
                <w:lang w:val="uk-UA"/>
              </w:rPr>
              <w:t>12000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забезпечення інвентарем для збірних команд міста Обухів з неолімпійських видів спорту</w:t>
            </w:r>
          </w:p>
        </w:tc>
        <w:tc>
          <w:tcPr>
            <w:tcW w:w="3402" w:type="dxa"/>
            <w:shd w:val="clear" w:color="auto" w:fill="auto"/>
          </w:tcPr>
          <w:p w:rsidR="00DA109A" w:rsidRPr="003B06C1" w:rsidRDefault="00DA109A" w:rsidP="005002A6">
            <w:pPr>
              <w:jc w:val="center"/>
              <w:rPr>
                <w:lang w:val="uk-UA"/>
              </w:rPr>
            </w:pPr>
          </w:p>
        </w:tc>
        <w:tc>
          <w:tcPr>
            <w:tcW w:w="1135" w:type="dxa"/>
            <w:shd w:val="clear" w:color="auto" w:fill="auto"/>
          </w:tcPr>
          <w:p w:rsidR="00DA109A" w:rsidRPr="003B06C1" w:rsidRDefault="00DA109A" w:rsidP="005002A6">
            <w:pPr>
              <w:jc w:val="center"/>
              <w:rPr>
                <w:lang w:val="uk-UA"/>
              </w:rPr>
            </w:pPr>
            <w:r w:rsidRPr="003B06C1">
              <w:rPr>
                <w:lang w:val="uk-UA"/>
              </w:rPr>
              <w:t>106000</w:t>
            </w:r>
          </w:p>
        </w:tc>
        <w:tc>
          <w:tcPr>
            <w:tcW w:w="1276" w:type="dxa"/>
            <w:shd w:val="clear" w:color="auto" w:fill="auto"/>
          </w:tcPr>
          <w:p w:rsidR="00DA109A" w:rsidRPr="003B06C1" w:rsidRDefault="00DA109A" w:rsidP="005002A6">
            <w:pPr>
              <w:jc w:val="center"/>
              <w:rPr>
                <w:lang w:val="uk-UA"/>
              </w:rPr>
            </w:pPr>
            <w:r w:rsidRPr="003B06C1">
              <w:rPr>
                <w:lang w:val="uk-UA"/>
              </w:rPr>
              <w:t>106000</w:t>
            </w:r>
          </w:p>
        </w:tc>
      </w:tr>
      <w:tr w:rsidR="00DA109A" w:rsidRPr="003B06C1" w:rsidTr="00DA109A">
        <w:tc>
          <w:tcPr>
            <w:tcW w:w="10208" w:type="dxa"/>
            <w:gridSpan w:val="5"/>
            <w:shd w:val="clear" w:color="auto" w:fill="auto"/>
          </w:tcPr>
          <w:p w:rsidR="00DA109A" w:rsidRPr="003B06C1" w:rsidRDefault="00DA109A" w:rsidP="005002A6">
            <w:pPr>
              <w:jc w:val="center"/>
              <w:rPr>
                <w:b/>
                <w:lang w:val="uk-UA"/>
              </w:rPr>
            </w:pPr>
            <w:r w:rsidRPr="003B06C1">
              <w:rPr>
                <w:b/>
                <w:lang w:val="uk-UA"/>
              </w:rPr>
              <w:t>Інваспорт</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першість міста з легкої атлетики серед спортсменів з обмеженими можливостями</w:t>
            </w:r>
          </w:p>
        </w:tc>
        <w:tc>
          <w:tcPr>
            <w:tcW w:w="3402" w:type="dxa"/>
            <w:shd w:val="clear" w:color="auto" w:fill="auto"/>
          </w:tcPr>
          <w:p w:rsidR="00DA109A" w:rsidRPr="003B06C1" w:rsidRDefault="00DA109A" w:rsidP="005002A6">
            <w:pPr>
              <w:jc w:val="center"/>
              <w:rPr>
                <w:lang w:val="uk-UA"/>
              </w:rPr>
            </w:pPr>
            <w:r w:rsidRPr="003B06C1">
              <w:rPr>
                <w:lang w:val="uk-UA"/>
              </w:rPr>
              <w:t>30.05</w:t>
            </w:r>
          </w:p>
          <w:p w:rsidR="00DA109A" w:rsidRPr="003B06C1" w:rsidRDefault="00DA109A" w:rsidP="005002A6">
            <w:pPr>
              <w:jc w:val="center"/>
              <w:rPr>
                <w:lang w:val="uk-UA"/>
              </w:rPr>
            </w:pPr>
            <w:r w:rsidRPr="003B06C1">
              <w:rPr>
                <w:lang w:val="uk-UA"/>
              </w:rPr>
              <w:t>МСК ім..В.Мельника</w:t>
            </w:r>
          </w:p>
          <w:p w:rsidR="00DA109A" w:rsidRPr="003B06C1" w:rsidRDefault="00DA109A" w:rsidP="005002A6">
            <w:pPr>
              <w:jc w:val="center"/>
              <w:rPr>
                <w:lang w:val="uk-UA"/>
              </w:rPr>
            </w:pPr>
            <w:r w:rsidRPr="003B06C1">
              <w:rPr>
                <w:lang w:val="uk-UA"/>
              </w:rPr>
              <w:t>(13)</w:t>
            </w:r>
          </w:p>
          <w:p w:rsidR="00DA109A" w:rsidRPr="003B06C1" w:rsidRDefault="00DA109A" w:rsidP="005002A6">
            <w:pPr>
              <w:jc w:val="center"/>
              <w:rPr>
                <w:lang w:val="uk-UA"/>
              </w:rPr>
            </w:pPr>
            <w:r w:rsidRPr="003B06C1">
              <w:rPr>
                <w:lang w:val="uk-UA"/>
              </w:rPr>
              <w:t>Дівч-5</w:t>
            </w:r>
          </w:p>
          <w:p w:rsidR="00DA109A" w:rsidRPr="003B06C1" w:rsidRDefault="00DA109A" w:rsidP="005002A6">
            <w:pPr>
              <w:jc w:val="center"/>
              <w:rPr>
                <w:lang w:val="uk-UA"/>
              </w:rPr>
            </w:pPr>
            <w:r w:rsidRPr="003B06C1">
              <w:rPr>
                <w:lang w:val="uk-UA"/>
              </w:rPr>
              <w:t>Хлоп-8</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Медалі-12</w:t>
            </w:r>
          </w:p>
          <w:p w:rsidR="00DA109A" w:rsidRPr="003B06C1" w:rsidRDefault="00DA109A" w:rsidP="005002A6">
            <w:pPr>
              <w:jc w:val="center"/>
              <w:rPr>
                <w:lang w:val="uk-UA"/>
              </w:rPr>
            </w:pPr>
            <w:r w:rsidRPr="003B06C1">
              <w:rPr>
                <w:lang w:val="uk-UA"/>
              </w:rPr>
              <w:t>Грамоти-12</w:t>
            </w:r>
          </w:p>
        </w:tc>
        <w:tc>
          <w:tcPr>
            <w:tcW w:w="1135" w:type="dxa"/>
            <w:shd w:val="clear" w:color="auto" w:fill="auto"/>
          </w:tcPr>
          <w:p w:rsidR="00DA109A" w:rsidRPr="003B06C1" w:rsidRDefault="00DA109A" w:rsidP="005002A6">
            <w:pPr>
              <w:jc w:val="center"/>
              <w:rPr>
                <w:lang w:val="uk-UA"/>
              </w:rPr>
            </w:pPr>
            <w:r w:rsidRPr="003B06C1">
              <w:rPr>
                <w:lang w:val="uk-UA"/>
              </w:rPr>
              <w:t>4250</w:t>
            </w:r>
          </w:p>
        </w:tc>
        <w:tc>
          <w:tcPr>
            <w:tcW w:w="1276" w:type="dxa"/>
            <w:shd w:val="clear" w:color="auto" w:fill="auto"/>
          </w:tcPr>
          <w:p w:rsidR="00DA109A" w:rsidRPr="003B06C1" w:rsidRDefault="00DA109A" w:rsidP="005002A6">
            <w:pPr>
              <w:jc w:val="center"/>
              <w:rPr>
                <w:lang w:val="uk-UA"/>
              </w:rPr>
            </w:pPr>
            <w:r w:rsidRPr="003B06C1">
              <w:rPr>
                <w:lang w:val="uk-UA"/>
              </w:rPr>
              <w:t>4160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highlight w:val="yellow"/>
                <w:lang w:val="uk-UA"/>
              </w:rPr>
            </w:pPr>
            <w:r w:rsidRPr="003B06C1">
              <w:rPr>
                <w:lang w:val="uk-UA"/>
              </w:rPr>
              <w:t xml:space="preserve">забезпечення інвентарем для збірної команди міста Обухів, людей з обмеженими можливостями </w:t>
            </w:r>
          </w:p>
        </w:tc>
        <w:tc>
          <w:tcPr>
            <w:tcW w:w="3402" w:type="dxa"/>
            <w:shd w:val="clear" w:color="auto" w:fill="auto"/>
          </w:tcPr>
          <w:p w:rsidR="00DA109A" w:rsidRPr="003B06C1" w:rsidRDefault="00DA109A" w:rsidP="005002A6">
            <w:pPr>
              <w:jc w:val="center"/>
              <w:rPr>
                <w:lang w:val="uk-UA"/>
              </w:rPr>
            </w:pPr>
            <w:r w:rsidRPr="003B06C1">
              <w:rPr>
                <w:lang w:val="uk-UA"/>
              </w:rPr>
              <w:t>Комплект захисту для гри в голбол (налокітник, наколінник)-10</w:t>
            </w:r>
          </w:p>
          <w:p w:rsidR="00DA109A" w:rsidRDefault="00DA109A" w:rsidP="005002A6">
            <w:pPr>
              <w:jc w:val="center"/>
              <w:rPr>
                <w:lang w:val="uk-UA"/>
              </w:rPr>
            </w:pPr>
            <w:r w:rsidRPr="003B06C1">
              <w:rPr>
                <w:lang w:val="uk-UA"/>
              </w:rPr>
              <w:t>Тенісні шарики-20</w:t>
            </w:r>
          </w:p>
          <w:p w:rsidR="00DA109A" w:rsidRPr="00BA7E22" w:rsidRDefault="00DA109A" w:rsidP="005002A6">
            <w:pPr>
              <w:jc w:val="center"/>
              <w:rPr>
                <w:lang w:val="uk-UA"/>
              </w:rPr>
            </w:pPr>
            <w:r>
              <w:rPr>
                <w:lang w:val="uk-UA"/>
              </w:rPr>
              <w:t>М</w:t>
            </w:r>
            <w:r w:rsidRPr="003A31BA">
              <w:t>’</w:t>
            </w:r>
            <w:r>
              <w:rPr>
                <w:lang w:val="uk-UA"/>
              </w:rPr>
              <w:t>ячики для метання 5 шт.</w:t>
            </w:r>
          </w:p>
          <w:p w:rsidR="00DA109A" w:rsidRPr="003B06C1" w:rsidRDefault="00DA109A" w:rsidP="005002A6">
            <w:pPr>
              <w:jc w:val="center"/>
              <w:rPr>
                <w:lang w:val="uk-UA"/>
              </w:rPr>
            </w:pPr>
            <w:r>
              <w:rPr>
                <w:lang w:val="uk-UA"/>
              </w:rPr>
              <w:t>Шахові годинники для людей з вадами зору – 2 шт.</w:t>
            </w:r>
          </w:p>
          <w:p w:rsidR="00DA109A" w:rsidRPr="003B06C1" w:rsidRDefault="00DA109A" w:rsidP="005002A6">
            <w:pPr>
              <w:jc w:val="center"/>
              <w:rPr>
                <w:lang w:val="uk-UA"/>
              </w:rPr>
            </w:pPr>
            <w:r w:rsidRPr="003B06C1">
              <w:rPr>
                <w:lang w:val="uk-UA"/>
              </w:rPr>
              <w:t>Шахові дошки для людей з вадами зору-4</w:t>
            </w:r>
            <w:r>
              <w:rPr>
                <w:lang w:val="uk-UA"/>
              </w:rPr>
              <w:t xml:space="preserve"> шт.</w:t>
            </w:r>
          </w:p>
        </w:tc>
        <w:tc>
          <w:tcPr>
            <w:tcW w:w="1135" w:type="dxa"/>
            <w:shd w:val="clear" w:color="auto" w:fill="auto"/>
          </w:tcPr>
          <w:p w:rsidR="00DA109A" w:rsidRPr="003B06C1" w:rsidRDefault="00DA109A" w:rsidP="005002A6">
            <w:pPr>
              <w:jc w:val="center"/>
              <w:rPr>
                <w:highlight w:val="yellow"/>
                <w:lang w:val="uk-UA"/>
              </w:rPr>
            </w:pPr>
            <w:r w:rsidRPr="003B06C1">
              <w:rPr>
                <w:lang w:val="uk-UA"/>
              </w:rPr>
              <w:t>32500</w:t>
            </w:r>
          </w:p>
        </w:tc>
        <w:tc>
          <w:tcPr>
            <w:tcW w:w="1276" w:type="dxa"/>
            <w:shd w:val="clear" w:color="auto" w:fill="auto"/>
          </w:tcPr>
          <w:p w:rsidR="00DA109A" w:rsidRPr="003B06C1" w:rsidRDefault="00DA109A" w:rsidP="005002A6">
            <w:pPr>
              <w:jc w:val="center"/>
              <w:rPr>
                <w:lang w:val="uk-UA"/>
              </w:rPr>
            </w:pPr>
            <w:r w:rsidRPr="003B06C1">
              <w:rPr>
                <w:lang w:val="uk-UA"/>
              </w:rPr>
              <w:t>32500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 xml:space="preserve">Відкритий чемпіонат міста з спортивної ловлі риби серед спортсменів з ураженням опорно-рухового апарату, вадами слуху, зору, розумового та фізичного </w:t>
            </w:r>
            <w:r w:rsidRPr="003B06C1">
              <w:rPr>
                <w:lang w:val="uk-UA"/>
              </w:rPr>
              <w:lastRenderedPageBreak/>
              <w:t>розвитку</w:t>
            </w:r>
          </w:p>
        </w:tc>
        <w:tc>
          <w:tcPr>
            <w:tcW w:w="3402" w:type="dxa"/>
            <w:shd w:val="clear" w:color="auto" w:fill="auto"/>
          </w:tcPr>
          <w:p w:rsidR="00DA109A" w:rsidRPr="003B06C1" w:rsidRDefault="00DA109A" w:rsidP="005002A6">
            <w:pPr>
              <w:jc w:val="center"/>
              <w:rPr>
                <w:lang w:val="uk-UA"/>
              </w:rPr>
            </w:pPr>
            <w:r w:rsidRPr="003B06C1">
              <w:rPr>
                <w:lang w:val="uk-UA"/>
              </w:rPr>
              <w:lastRenderedPageBreak/>
              <w:t>28.08</w:t>
            </w:r>
          </w:p>
          <w:p w:rsidR="00DA109A" w:rsidRPr="003B06C1" w:rsidRDefault="00DA109A" w:rsidP="005002A6">
            <w:pPr>
              <w:jc w:val="center"/>
              <w:rPr>
                <w:lang w:val="uk-UA"/>
              </w:rPr>
            </w:pPr>
            <w:r w:rsidRPr="003B06C1">
              <w:rPr>
                <w:lang w:val="uk-UA"/>
              </w:rPr>
              <w:t>м. Обухів, озеро зупинка «Автостанція»</w:t>
            </w:r>
          </w:p>
          <w:p w:rsidR="00DA109A" w:rsidRPr="003B06C1" w:rsidRDefault="00DA109A" w:rsidP="005002A6">
            <w:pPr>
              <w:jc w:val="center"/>
              <w:rPr>
                <w:lang w:val="uk-UA"/>
              </w:rPr>
            </w:pPr>
            <w:r w:rsidRPr="003B06C1">
              <w:rPr>
                <w:lang w:val="uk-UA"/>
              </w:rPr>
              <w:t>(24)</w:t>
            </w:r>
          </w:p>
          <w:p w:rsidR="00DA109A" w:rsidRPr="003B06C1" w:rsidRDefault="00DA109A" w:rsidP="005002A6">
            <w:pPr>
              <w:jc w:val="center"/>
              <w:rPr>
                <w:lang w:val="uk-UA"/>
              </w:rPr>
            </w:pPr>
            <w:r w:rsidRPr="003B06C1">
              <w:rPr>
                <w:lang w:val="uk-UA"/>
              </w:rPr>
              <w:t>Дівч-6</w:t>
            </w:r>
          </w:p>
          <w:p w:rsidR="00DA109A" w:rsidRPr="003B06C1" w:rsidRDefault="00DA109A" w:rsidP="005002A6">
            <w:pPr>
              <w:jc w:val="center"/>
              <w:rPr>
                <w:lang w:val="uk-UA"/>
              </w:rPr>
            </w:pPr>
            <w:r w:rsidRPr="003B06C1">
              <w:rPr>
                <w:lang w:val="uk-UA"/>
              </w:rPr>
              <w:t>Хлоп-18</w:t>
            </w:r>
          </w:p>
          <w:p w:rsidR="00DA109A" w:rsidRPr="003B06C1" w:rsidRDefault="00DA109A" w:rsidP="005002A6">
            <w:pPr>
              <w:jc w:val="center"/>
              <w:rPr>
                <w:lang w:val="uk-UA"/>
              </w:rPr>
            </w:pPr>
            <w:r w:rsidRPr="003B06C1">
              <w:rPr>
                <w:lang w:val="uk-UA"/>
              </w:rPr>
              <w:lastRenderedPageBreak/>
              <w:t>Нагородна атрибутика:</w:t>
            </w:r>
          </w:p>
          <w:p w:rsidR="00DA109A" w:rsidRPr="003B06C1" w:rsidRDefault="00DA109A" w:rsidP="005002A6">
            <w:pPr>
              <w:jc w:val="center"/>
              <w:rPr>
                <w:lang w:val="uk-UA"/>
              </w:rPr>
            </w:pPr>
            <w:r w:rsidRPr="003B06C1">
              <w:rPr>
                <w:lang w:val="uk-UA"/>
              </w:rPr>
              <w:t>Кубок-3</w:t>
            </w:r>
          </w:p>
          <w:p w:rsidR="00DA109A" w:rsidRPr="003B06C1" w:rsidRDefault="00DA109A" w:rsidP="005002A6">
            <w:pPr>
              <w:jc w:val="center"/>
              <w:rPr>
                <w:lang w:val="uk-UA"/>
              </w:rPr>
            </w:pPr>
            <w:r w:rsidRPr="003B06C1">
              <w:rPr>
                <w:lang w:val="uk-UA"/>
              </w:rPr>
              <w:t>Медалі-9</w:t>
            </w:r>
          </w:p>
          <w:p w:rsidR="00DA109A" w:rsidRPr="003B06C1" w:rsidRDefault="00DA109A" w:rsidP="005002A6">
            <w:pPr>
              <w:jc w:val="center"/>
              <w:rPr>
                <w:lang w:val="uk-UA"/>
              </w:rPr>
            </w:pPr>
            <w:r w:rsidRPr="003B06C1">
              <w:rPr>
                <w:lang w:val="uk-UA"/>
              </w:rPr>
              <w:t>Грамоти-</w:t>
            </w:r>
            <w:r>
              <w:rPr>
                <w:lang w:val="uk-UA"/>
              </w:rPr>
              <w:t>12</w:t>
            </w:r>
          </w:p>
          <w:p w:rsidR="00DA109A" w:rsidRPr="003B06C1" w:rsidRDefault="00DA109A" w:rsidP="005002A6">
            <w:pPr>
              <w:jc w:val="center"/>
              <w:rPr>
                <w:lang w:val="uk-UA"/>
              </w:rPr>
            </w:pPr>
            <w:r w:rsidRPr="003B06C1">
              <w:rPr>
                <w:lang w:val="uk-UA"/>
              </w:rPr>
              <w:t>Особисті нагороди-3</w:t>
            </w:r>
          </w:p>
        </w:tc>
        <w:tc>
          <w:tcPr>
            <w:tcW w:w="1135" w:type="dxa"/>
            <w:shd w:val="clear" w:color="auto" w:fill="auto"/>
          </w:tcPr>
          <w:p w:rsidR="00DA109A" w:rsidRPr="003B06C1" w:rsidRDefault="00DA109A" w:rsidP="005002A6">
            <w:pPr>
              <w:jc w:val="center"/>
              <w:rPr>
                <w:lang w:val="uk-UA"/>
              </w:rPr>
            </w:pPr>
            <w:r w:rsidRPr="003B06C1">
              <w:rPr>
                <w:lang w:val="uk-UA"/>
              </w:rPr>
              <w:lastRenderedPageBreak/>
              <w:t>10000</w:t>
            </w:r>
          </w:p>
        </w:tc>
        <w:tc>
          <w:tcPr>
            <w:tcW w:w="1276" w:type="dxa"/>
            <w:shd w:val="clear" w:color="auto" w:fill="auto"/>
          </w:tcPr>
          <w:p w:rsidR="00DA109A" w:rsidRPr="003B06C1" w:rsidRDefault="00DA109A" w:rsidP="005002A6">
            <w:pPr>
              <w:jc w:val="center"/>
              <w:rPr>
                <w:lang w:val="uk-UA"/>
              </w:rPr>
            </w:pPr>
            <w:r w:rsidRPr="003B06C1">
              <w:rPr>
                <w:lang w:val="uk-UA"/>
              </w:rPr>
              <w:t>10000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Першість міста з легкої атлетики серед спортсменів з обмеженими можливостями до Дня фізичної культури та спорту</w:t>
            </w:r>
          </w:p>
        </w:tc>
        <w:tc>
          <w:tcPr>
            <w:tcW w:w="3402" w:type="dxa"/>
            <w:shd w:val="clear" w:color="auto" w:fill="auto"/>
          </w:tcPr>
          <w:p w:rsidR="00DA109A" w:rsidRPr="003B06C1" w:rsidRDefault="00DA109A" w:rsidP="005002A6">
            <w:pPr>
              <w:jc w:val="center"/>
              <w:rPr>
                <w:lang w:val="uk-UA"/>
              </w:rPr>
            </w:pPr>
            <w:r w:rsidRPr="003B06C1">
              <w:rPr>
                <w:lang w:val="uk-UA"/>
              </w:rPr>
              <w:t>07.09</w:t>
            </w:r>
          </w:p>
          <w:p w:rsidR="00DA109A" w:rsidRPr="003B06C1" w:rsidRDefault="00DA109A" w:rsidP="005002A6">
            <w:pPr>
              <w:jc w:val="center"/>
              <w:rPr>
                <w:lang w:val="uk-UA"/>
              </w:rPr>
            </w:pPr>
            <w:r w:rsidRPr="003B06C1">
              <w:rPr>
                <w:lang w:val="uk-UA"/>
              </w:rPr>
              <w:t>ОМСК ім. В. Мельника</w:t>
            </w:r>
          </w:p>
          <w:p w:rsidR="00DA109A" w:rsidRPr="003B06C1" w:rsidRDefault="00DA109A" w:rsidP="005002A6">
            <w:pPr>
              <w:jc w:val="center"/>
              <w:rPr>
                <w:lang w:val="uk-UA"/>
              </w:rPr>
            </w:pPr>
            <w:r w:rsidRPr="003B06C1">
              <w:rPr>
                <w:lang w:val="uk-UA"/>
              </w:rPr>
              <w:t>(13)</w:t>
            </w:r>
          </w:p>
          <w:p w:rsidR="00DA109A" w:rsidRPr="003B06C1" w:rsidRDefault="00DA109A" w:rsidP="005002A6">
            <w:pPr>
              <w:jc w:val="center"/>
              <w:rPr>
                <w:lang w:val="uk-UA"/>
              </w:rPr>
            </w:pPr>
            <w:r w:rsidRPr="003B06C1">
              <w:rPr>
                <w:lang w:val="uk-UA"/>
              </w:rPr>
              <w:t>Дівч-6</w:t>
            </w:r>
          </w:p>
          <w:p w:rsidR="00DA109A" w:rsidRPr="003B06C1" w:rsidRDefault="00DA109A" w:rsidP="005002A6">
            <w:pPr>
              <w:jc w:val="center"/>
              <w:rPr>
                <w:lang w:val="uk-UA"/>
              </w:rPr>
            </w:pPr>
            <w:r w:rsidRPr="003B06C1">
              <w:rPr>
                <w:lang w:val="uk-UA"/>
              </w:rPr>
              <w:t>Хлоп-7</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Медалі-12</w:t>
            </w:r>
          </w:p>
          <w:p w:rsidR="00DA109A" w:rsidRPr="003B06C1" w:rsidRDefault="00DA109A" w:rsidP="005002A6">
            <w:pPr>
              <w:jc w:val="center"/>
              <w:rPr>
                <w:lang w:val="uk-UA"/>
              </w:rPr>
            </w:pPr>
            <w:r w:rsidRPr="003B06C1">
              <w:rPr>
                <w:lang w:val="uk-UA"/>
              </w:rPr>
              <w:t>Грамоти-12</w:t>
            </w:r>
          </w:p>
        </w:tc>
        <w:tc>
          <w:tcPr>
            <w:tcW w:w="1135" w:type="dxa"/>
            <w:shd w:val="clear" w:color="auto" w:fill="auto"/>
          </w:tcPr>
          <w:p w:rsidR="00DA109A" w:rsidRPr="003B06C1" w:rsidRDefault="00DA109A" w:rsidP="005002A6">
            <w:pPr>
              <w:jc w:val="center"/>
              <w:rPr>
                <w:lang w:val="uk-UA"/>
              </w:rPr>
            </w:pPr>
            <w:r w:rsidRPr="003B06C1">
              <w:rPr>
                <w:lang w:val="uk-UA"/>
              </w:rPr>
              <w:t>4240</w:t>
            </w:r>
          </w:p>
        </w:tc>
        <w:tc>
          <w:tcPr>
            <w:tcW w:w="1276" w:type="dxa"/>
            <w:shd w:val="clear" w:color="auto" w:fill="auto"/>
          </w:tcPr>
          <w:p w:rsidR="00DA109A" w:rsidRPr="003B06C1" w:rsidRDefault="00DA109A" w:rsidP="005002A6">
            <w:pPr>
              <w:jc w:val="center"/>
              <w:rPr>
                <w:lang w:val="uk-UA"/>
              </w:rPr>
            </w:pPr>
            <w:r>
              <w:rPr>
                <w:lang w:val="uk-UA"/>
              </w:rPr>
              <w:t>4240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Чемпіонат міста та області з настільного тенісу серед спортсменів з обмеженими можливостями</w:t>
            </w:r>
          </w:p>
        </w:tc>
        <w:tc>
          <w:tcPr>
            <w:tcW w:w="3402" w:type="dxa"/>
            <w:shd w:val="clear" w:color="auto" w:fill="auto"/>
          </w:tcPr>
          <w:p w:rsidR="00DA109A" w:rsidRPr="003B06C1" w:rsidRDefault="00DA109A" w:rsidP="005002A6">
            <w:pPr>
              <w:jc w:val="center"/>
              <w:rPr>
                <w:lang w:val="uk-UA"/>
              </w:rPr>
            </w:pPr>
            <w:r w:rsidRPr="003B06C1">
              <w:rPr>
                <w:lang w:val="uk-UA"/>
              </w:rPr>
              <w:t>18.10</w:t>
            </w:r>
          </w:p>
          <w:p w:rsidR="00DA109A" w:rsidRPr="003B06C1" w:rsidRDefault="00DA109A" w:rsidP="005002A6">
            <w:pPr>
              <w:jc w:val="center"/>
              <w:rPr>
                <w:lang w:val="uk-UA"/>
              </w:rPr>
            </w:pPr>
            <w:r w:rsidRPr="003B06C1">
              <w:rPr>
                <w:lang w:val="uk-UA"/>
              </w:rPr>
              <w:t>Академічний ліцей №4</w:t>
            </w:r>
          </w:p>
          <w:p w:rsidR="00DA109A" w:rsidRPr="003B06C1" w:rsidRDefault="00DA109A" w:rsidP="005002A6">
            <w:pPr>
              <w:jc w:val="center"/>
              <w:rPr>
                <w:lang w:val="uk-UA"/>
              </w:rPr>
            </w:pPr>
            <w:r w:rsidRPr="003B06C1">
              <w:rPr>
                <w:lang w:val="uk-UA"/>
              </w:rPr>
              <w:t>(13)</w:t>
            </w:r>
          </w:p>
          <w:p w:rsidR="00DA109A" w:rsidRPr="003B06C1" w:rsidRDefault="00DA109A" w:rsidP="005002A6">
            <w:pPr>
              <w:jc w:val="center"/>
              <w:rPr>
                <w:lang w:val="uk-UA"/>
              </w:rPr>
            </w:pPr>
            <w:r w:rsidRPr="003B06C1">
              <w:rPr>
                <w:lang w:val="uk-UA"/>
              </w:rPr>
              <w:t>Дівч-4</w:t>
            </w:r>
          </w:p>
          <w:p w:rsidR="00DA109A" w:rsidRPr="003B06C1" w:rsidRDefault="00DA109A" w:rsidP="005002A6">
            <w:pPr>
              <w:jc w:val="center"/>
              <w:rPr>
                <w:lang w:val="uk-UA"/>
              </w:rPr>
            </w:pPr>
            <w:r w:rsidRPr="003B06C1">
              <w:rPr>
                <w:lang w:val="uk-UA"/>
              </w:rPr>
              <w:t>Хлоп-9</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Кубки-2</w:t>
            </w:r>
          </w:p>
          <w:p w:rsidR="00DA109A" w:rsidRPr="003B06C1" w:rsidRDefault="00DA109A" w:rsidP="005002A6">
            <w:pPr>
              <w:jc w:val="center"/>
              <w:rPr>
                <w:lang w:val="uk-UA"/>
              </w:rPr>
            </w:pPr>
            <w:r w:rsidRPr="003B06C1">
              <w:rPr>
                <w:lang w:val="uk-UA"/>
              </w:rPr>
              <w:t>Медалі-</w:t>
            </w:r>
            <w:r>
              <w:rPr>
                <w:lang w:val="uk-UA"/>
              </w:rPr>
              <w:t>12</w:t>
            </w:r>
          </w:p>
          <w:p w:rsidR="00DA109A" w:rsidRPr="003B06C1" w:rsidRDefault="00DA109A" w:rsidP="005002A6">
            <w:pPr>
              <w:jc w:val="center"/>
              <w:rPr>
                <w:lang w:val="uk-UA"/>
              </w:rPr>
            </w:pPr>
            <w:r w:rsidRPr="003B06C1">
              <w:rPr>
                <w:lang w:val="uk-UA"/>
              </w:rPr>
              <w:t>Грамоти-</w:t>
            </w:r>
            <w:r>
              <w:rPr>
                <w:lang w:val="uk-UA"/>
              </w:rPr>
              <w:t>16</w:t>
            </w:r>
          </w:p>
          <w:p w:rsidR="00DA109A" w:rsidRPr="003B06C1" w:rsidRDefault="00DA109A" w:rsidP="005002A6">
            <w:pPr>
              <w:jc w:val="center"/>
              <w:rPr>
                <w:lang w:val="uk-UA"/>
              </w:rPr>
            </w:pPr>
            <w:r w:rsidRPr="003B06C1">
              <w:rPr>
                <w:lang w:val="uk-UA"/>
              </w:rPr>
              <w:t>Особисті нагороди-</w:t>
            </w:r>
            <w:r>
              <w:rPr>
                <w:lang w:val="uk-UA"/>
              </w:rPr>
              <w:t>4</w:t>
            </w:r>
          </w:p>
        </w:tc>
        <w:tc>
          <w:tcPr>
            <w:tcW w:w="1135" w:type="dxa"/>
            <w:shd w:val="clear" w:color="auto" w:fill="auto"/>
          </w:tcPr>
          <w:p w:rsidR="00DA109A" w:rsidRPr="003B06C1" w:rsidRDefault="00DA109A" w:rsidP="005002A6">
            <w:pPr>
              <w:jc w:val="center"/>
              <w:rPr>
                <w:lang w:val="uk-UA"/>
              </w:rPr>
            </w:pPr>
            <w:r w:rsidRPr="003B06C1">
              <w:rPr>
                <w:lang w:val="uk-UA"/>
              </w:rPr>
              <w:t>5600</w:t>
            </w:r>
          </w:p>
        </w:tc>
        <w:tc>
          <w:tcPr>
            <w:tcW w:w="1276" w:type="dxa"/>
            <w:shd w:val="clear" w:color="auto" w:fill="auto"/>
          </w:tcPr>
          <w:p w:rsidR="00DA109A" w:rsidRPr="003B06C1" w:rsidRDefault="00DA109A" w:rsidP="005002A6">
            <w:pPr>
              <w:jc w:val="center"/>
              <w:rPr>
                <w:lang w:val="uk-UA"/>
              </w:rPr>
            </w:pPr>
            <w:r>
              <w:rPr>
                <w:lang w:val="uk-UA"/>
              </w:rPr>
              <w:t>5600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Першість міста з плавання серед спортсменів з обмеженими можливостями</w:t>
            </w:r>
          </w:p>
        </w:tc>
        <w:tc>
          <w:tcPr>
            <w:tcW w:w="3402" w:type="dxa"/>
            <w:shd w:val="clear" w:color="auto" w:fill="auto"/>
          </w:tcPr>
          <w:p w:rsidR="00DA109A" w:rsidRPr="003B06C1" w:rsidRDefault="00DA109A" w:rsidP="005002A6">
            <w:pPr>
              <w:jc w:val="center"/>
              <w:rPr>
                <w:lang w:val="uk-UA"/>
              </w:rPr>
            </w:pPr>
            <w:r w:rsidRPr="003B06C1">
              <w:rPr>
                <w:lang w:val="uk-UA"/>
              </w:rPr>
              <w:t>25.10</w:t>
            </w:r>
          </w:p>
          <w:p w:rsidR="00DA109A" w:rsidRPr="003B06C1" w:rsidRDefault="00DA109A" w:rsidP="005002A6">
            <w:pPr>
              <w:jc w:val="center"/>
              <w:rPr>
                <w:lang w:val="uk-UA"/>
              </w:rPr>
            </w:pPr>
            <w:r w:rsidRPr="003B06C1">
              <w:rPr>
                <w:lang w:val="uk-UA"/>
              </w:rPr>
              <w:t>ДЮСШ</w:t>
            </w:r>
          </w:p>
          <w:p w:rsidR="00DA109A" w:rsidRPr="003B06C1" w:rsidRDefault="00DA109A" w:rsidP="005002A6">
            <w:pPr>
              <w:jc w:val="center"/>
              <w:rPr>
                <w:lang w:val="uk-UA"/>
              </w:rPr>
            </w:pPr>
            <w:r w:rsidRPr="003B06C1">
              <w:rPr>
                <w:lang w:val="uk-UA"/>
              </w:rPr>
              <w:t>(12)</w:t>
            </w:r>
          </w:p>
          <w:p w:rsidR="00DA109A" w:rsidRPr="003B06C1" w:rsidRDefault="00DA109A" w:rsidP="005002A6">
            <w:pPr>
              <w:jc w:val="center"/>
              <w:rPr>
                <w:lang w:val="uk-UA"/>
              </w:rPr>
            </w:pPr>
            <w:r w:rsidRPr="003B06C1">
              <w:rPr>
                <w:lang w:val="uk-UA"/>
              </w:rPr>
              <w:t>Дівч-6</w:t>
            </w:r>
          </w:p>
          <w:p w:rsidR="00DA109A" w:rsidRPr="003B06C1" w:rsidRDefault="00DA109A" w:rsidP="005002A6">
            <w:pPr>
              <w:jc w:val="center"/>
              <w:rPr>
                <w:lang w:val="uk-UA"/>
              </w:rPr>
            </w:pPr>
            <w:r w:rsidRPr="003B06C1">
              <w:rPr>
                <w:lang w:val="uk-UA"/>
              </w:rPr>
              <w:t>Хлоп-6</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Медалі-10</w:t>
            </w:r>
          </w:p>
          <w:p w:rsidR="00DA109A" w:rsidRPr="003B06C1" w:rsidRDefault="00DA109A" w:rsidP="005002A6">
            <w:pPr>
              <w:jc w:val="center"/>
              <w:rPr>
                <w:lang w:val="uk-UA"/>
              </w:rPr>
            </w:pPr>
            <w:r w:rsidRPr="003B06C1">
              <w:rPr>
                <w:lang w:val="uk-UA"/>
              </w:rPr>
              <w:t>Грамоти-10</w:t>
            </w:r>
          </w:p>
        </w:tc>
        <w:tc>
          <w:tcPr>
            <w:tcW w:w="1135" w:type="dxa"/>
            <w:shd w:val="clear" w:color="auto" w:fill="auto"/>
          </w:tcPr>
          <w:p w:rsidR="00DA109A" w:rsidRPr="003B06C1" w:rsidRDefault="00DA109A" w:rsidP="005002A6">
            <w:pPr>
              <w:jc w:val="center"/>
              <w:rPr>
                <w:lang w:val="uk-UA"/>
              </w:rPr>
            </w:pPr>
            <w:r w:rsidRPr="003B06C1">
              <w:rPr>
                <w:lang w:val="uk-UA"/>
              </w:rPr>
              <w:t>3400</w:t>
            </w:r>
          </w:p>
        </w:tc>
        <w:tc>
          <w:tcPr>
            <w:tcW w:w="1276" w:type="dxa"/>
            <w:shd w:val="clear" w:color="auto" w:fill="auto"/>
          </w:tcPr>
          <w:p w:rsidR="00DA109A" w:rsidRPr="003B06C1" w:rsidRDefault="00DA109A" w:rsidP="005002A6">
            <w:pPr>
              <w:jc w:val="center"/>
              <w:rPr>
                <w:lang w:val="uk-UA"/>
              </w:rPr>
            </w:pPr>
            <w:r>
              <w:rPr>
                <w:lang w:val="uk-UA"/>
              </w:rPr>
              <w:t>3000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Першість міста Обухів з шашок серед спортсменів з обмеженими можливостями</w:t>
            </w:r>
          </w:p>
        </w:tc>
        <w:tc>
          <w:tcPr>
            <w:tcW w:w="3402" w:type="dxa"/>
            <w:shd w:val="clear" w:color="auto" w:fill="auto"/>
          </w:tcPr>
          <w:p w:rsidR="00DA109A" w:rsidRPr="003B06C1" w:rsidRDefault="00DA109A" w:rsidP="005002A6">
            <w:pPr>
              <w:jc w:val="center"/>
              <w:rPr>
                <w:lang w:val="uk-UA"/>
              </w:rPr>
            </w:pPr>
            <w:r w:rsidRPr="003B06C1">
              <w:rPr>
                <w:lang w:val="uk-UA"/>
              </w:rPr>
              <w:t>13.11</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(5)</w:t>
            </w:r>
          </w:p>
          <w:p w:rsidR="00DA109A" w:rsidRPr="003B06C1" w:rsidRDefault="00DA109A" w:rsidP="005002A6">
            <w:pPr>
              <w:jc w:val="center"/>
              <w:rPr>
                <w:lang w:val="uk-UA"/>
              </w:rPr>
            </w:pPr>
            <w:r w:rsidRPr="003B06C1">
              <w:rPr>
                <w:lang w:val="uk-UA"/>
              </w:rPr>
              <w:t>Дівч-1</w:t>
            </w:r>
          </w:p>
          <w:p w:rsidR="00DA109A" w:rsidRPr="003B06C1" w:rsidRDefault="00DA109A" w:rsidP="005002A6">
            <w:pPr>
              <w:jc w:val="center"/>
              <w:rPr>
                <w:lang w:val="uk-UA"/>
              </w:rPr>
            </w:pPr>
            <w:r w:rsidRPr="003B06C1">
              <w:rPr>
                <w:lang w:val="uk-UA"/>
              </w:rPr>
              <w:t>Хлоп-4</w:t>
            </w:r>
          </w:p>
          <w:p w:rsidR="00DA109A" w:rsidRPr="003B06C1" w:rsidRDefault="00DA109A" w:rsidP="005002A6">
            <w:pPr>
              <w:jc w:val="center"/>
              <w:rPr>
                <w:lang w:val="uk-UA"/>
              </w:rPr>
            </w:pPr>
            <w:r w:rsidRPr="003B06C1">
              <w:rPr>
                <w:lang w:val="uk-UA"/>
              </w:rPr>
              <w:t>Нагородна атрибутика:</w:t>
            </w:r>
          </w:p>
          <w:p w:rsidR="00DA109A" w:rsidRDefault="00DA109A" w:rsidP="005002A6">
            <w:pPr>
              <w:jc w:val="center"/>
              <w:rPr>
                <w:lang w:val="uk-UA"/>
              </w:rPr>
            </w:pPr>
            <w:r>
              <w:rPr>
                <w:lang w:val="uk-UA"/>
              </w:rPr>
              <w:t>Статуетки-4</w:t>
            </w:r>
          </w:p>
          <w:p w:rsidR="00DA109A" w:rsidRPr="003B06C1" w:rsidRDefault="00DA109A" w:rsidP="005002A6">
            <w:pPr>
              <w:jc w:val="center"/>
              <w:rPr>
                <w:lang w:val="uk-UA"/>
              </w:rPr>
            </w:pPr>
            <w:r w:rsidRPr="003B06C1">
              <w:rPr>
                <w:lang w:val="uk-UA"/>
              </w:rPr>
              <w:t>Медалі-1</w:t>
            </w:r>
            <w:r>
              <w:rPr>
                <w:lang w:val="uk-UA"/>
              </w:rPr>
              <w:t>2</w:t>
            </w:r>
          </w:p>
          <w:p w:rsidR="00DA109A" w:rsidRPr="003B06C1" w:rsidRDefault="00DA109A" w:rsidP="005002A6">
            <w:pPr>
              <w:jc w:val="center"/>
              <w:rPr>
                <w:lang w:val="uk-UA"/>
              </w:rPr>
            </w:pPr>
            <w:r w:rsidRPr="003B06C1">
              <w:rPr>
                <w:lang w:val="uk-UA"/>
              </w:rPr>
              <w:t>Грамоти-1</w:t>
            </w:r>
            <w:r>
              <w:rPr>
                <w:lang w:val="uk-UA"/>
              </w:rPr>
              <w:t>6</w:t>
            </w:r>
          </w:p>
        </w:tc>
        <w:tc>
          <w:tcPr>
            <w:tcW w:w="1135" w:type="dxa"/>
            <w:shd w:val="clear" w:color="auto" w:fill="auto"/>
          </w:tcPr>
          <w:p w:rsidR="00DA109A" w:rsidRPr="003B06C1" w:rsidRDefault="00DA109A" w:rsidP="005002A6">
            <w:pPr>
              <w:jc w:val="center"/>
              <w:rPr>
                <w:lang w:val="uk-UA"/>
              </w:rPr>
            </w:pPr>
            <w:r w:rsidRPr="003B06C1">
              <w:rPr>
                <w:lang w:val="uk-UA"/>
              </w:rPr>
              <w:t>1000</w:t>
            </w:r>
          </w:p>
        </w:tc>
        <w:tc>
          <w:tcPr>
            <w:tcW w:w="1276" w:type="dxa"/>
            <w:shd w:val="clear" w:color="auto" w:fill="auto"/>
          </w:tcPr>
          <w:p w:rsidR="00DA109A" w:rsidRPr="003B06C1" w:rsidRDefault="00DA109A" w:rsidP="005002A6">
            <w:pPr>
              <w:jc w:val="center"/>
              <w:rPr>
                <w:lang w:val="uk-UA"/>
              </w:rPr>
            </w:pPr>
            <w:r>
              <w:rPr>
                <w:lang w:val="uk-UA"/>
              </w:rPr>
              <w:t>1000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Чемпіонат міста та області з шахів серед спортсменів з вадами зору</w:t>
            </w:r>
          </w:p>
        </w:tc>
        <w:tc>
          <w:tcPr>
            <w:tcW w:w="3402" w:type="dxa"/>
            <w:shd w:val="clear" w:color="auto" w:fill="auto"/>
          </w:tcPr>
          <w:p w:rsidR="00DA109A" w:rsidRPr="003B06C1" w:rsidRDefault="00DA109A" w:rsidP="005002A6">
            <w:pPr>
              <w:jc w:val="center"/>
              <w:rPr>
                <w:lang w:val="uk-UA"/>
              </w:rPr>
            </w:pPr>
            <w:r w:rsidRPr="003B06C1">
              <w:rPr>
                <w:lang w:val="uk-UA"/>
              </w:rPr>
              <w:t>13.11</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(4</w:t>
            </w:r>
            <w:r>
              <w:rPr>
                <w:lang w:val="uk-UA"/>
              </w:rPr>
              <w:t>5</w:t>
            </w:r>
            <w:r w:rsidRPr="003B06C1">
              <w:rPr>
                <w:lang w:val="uk-UA"/>
              </w:rPr>
              <w:t>)</w:t>
            </w:r>
          </w:p>
          <w:p w:rsidR="00DA109A" w:rsidRPr="003B06C1" w:rsidRDefault="00DA109A" w:rsidP="005002A6">
            <w:pPr>
              <w:jc w:val="center"/>
              <w:rPr>
                <w:lang w:val="uk-UA"/>
              </w:rPr>
            </w:pPr>
            <w:r w:rsidRPr="003B06C1">
              <w:rPr>
                <w:lang w:val="uk-UA"/>
              </w:rPr>
              <w:t>Дівч-1</w:t>
            </w:r>
            <w:r>
              <w:rPr>
                <w:lang w:val="uk-UA"/>
              </w:rPr>
              <w:t>5</w:t>
            </w:r>
          </w:p>
          <w:p w:rsidR="00DA109A" w:rsidRPr="003B06C1" w:rsidRDefault="00DA109A" w:rsidP="005002A6">
            <w:pPr>
              <w:jc w:val="center"/>
              <w:rPr>
                <w:lang w:val="uk-UA"/>
              </w:rPr>
            </w:pPr>
            <w:r w:rsidRPr="003B06C1">
              <w:rPr>
                <w:lang w:val="uk-UA"/>
              </w:rPr>
              <w:t>Хлоп-3</w:t>
            </w:r>
            <w:r>
              <w:rPr>
                <w:lang w:val="uk-UA"/>
              </w:rPr>
              <w:t>0</w:t>
            </w:r>
          </w:p>
          <w:p w:rsidR="00DA109A" w:rsidRPr="003B06C1" w:rsidRDefault="00DA109A" w:rsidP="005002A6">
            <w:pPr>
              <w:jc w:val="center"/>
              <w:rPr>
                <w:lang w:val="uk-UA"/>
              </w:rPr>
            </w:pPr>
            <w:r w:rsidRPr="003B06C1">
              <w:rPr>
                <w:lang w:val="uk-UA"/>
              </w:rPr>
              <w:t>Нагородна атрибутика:</w:t>
            </w:r>
          </w:p>
          <w:p w:rsidR="00DA109A" w:rsidRDefault="00DA109A" w:rsidP="005002A6">
            <w:pPr>
              <w:jc w:val="center"/>
              <w:rPr>
                <w:lang w:val="uk-UA"/>
              </w:rPr>
            </w:pPr>
            <w:r>
              <w:rPr>
                <w:lang w:val="uk-UA"/>
              </w:rPr>
              <w:t>Статуетки-4</w:t>
            </w:r>
          </w:p>
          <w:p w:rsidR="00DA109A" w:rsidRPr="003B06C1" w:rsidRDefault="00DA109A" w:rsidP="005002A6">
            <w:pPr>
              <w:jc w:val="center"/>
              <w:rPr>
                <w:lang w:val="uk-UA"/>
              </w:rPr>
            </w:pPr>
            <w:r w:rsidRPr="003B06C1">
              <w:rPr>
                <w:lang w:val="uk-UA"/>
              </w:rPr>
              <w:t>Медалі-1</w:t>
            </w:r>
            <w:r>
              <w:rPr>
                <w:lang w:val="uk-UA"/>
              </w:rPr>
              <w:t>2</w:t>
            </w:r>
          </w:p>
          <w:p w:rsidR="00DA109A" w:rsidRPr="003B06C1" w:rsidRDefault="00DA109A" w:rsidP="005002A6">
            <w:pPr>
              <w:jc w:val="center"/>
              <w:rPr>
                <w:lang w:val="uk-UA"/>
              </w:rPr>
            </w:pPr>
            <w:r w:rsidRPr="003B06C1">
              <w:rPr>
                <w:lang w:val="uk-UA"/>
              </w:rPr>
              <w:t>Грамоти-1</w:t>
            </w:r>
            <w:r>
              <w:rPr>
                <w:lang w:val="uk-UA"/>
              </w:rPr>
              <w:t>6</w:t>
            </w:r>
          </w:p>
        </w:tc>
        <w:tc>
          <w:tcPr>
            <w:tcW w:w="1135" w:type="dxa"/>
            <w:shd w:val="clear" w:color="auto" w:fill="auto"/>
          </w:tcPr>
          <w:p w:rsidR="00DA109A" w:rsidRPr="003B06C1" w:rsidRDefault="00DA109A" w:rsidP="005002A6">
            <w:pPr>
              <w:jc w:val="center"/>
              <w:rPr>
                <w:lang w:val="uk-UA"/>
              </w:rPr>
            </w:pPr>
            <w:r w:rsidRPr="003B06C1">
              <w:rPr>
                <w:lang w:val="uk-UA"/>
              </w:rPr>
              <w:t>7000</w:t>
            </w:r>
          </w:p>
        </w:tc>
        <w:tc>
          <w:tcPr>
            <w:tcW w:w="1276" w:type="dxa"/>
            <w:shd w:val="clear" w:color="auto" w:fill="auto"/>
          </w:tcPr>
          <w:p w:rsidR="00DA109A" w:rsidRPr="003B06C1" w:rsidRDefault="00DA109A" w:rsidP="005002A6">
            <w:pPr>
              <w:jc w:val="center"/>
              <w:rPr>
                <w:lang w:val="uk-UA"/>
              </w:rPr>
            </w:pPr>
            <w:r>
              <w:rPr>
                <w:lang w:val="uk-UA"/>
              </w:rPr>
              <w:t>7000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 xml:space="preserve">Змагання з дартсу серед спортсменів з обмеженими можливостями до Дня </w:t>
            </w:r>
            <w:r w:rsidRPr="003B06C1">
              <w:rPr>
                <w:lang w:val="uk-UA"/>
              </w:rPr>
              <w:lastRenderedPageBreak/>
              <w:t>інвалідів</w:t>
            </w:r>
          </w:p>
        </w:tc>
        <w:tc>
          <w:tcPr>
            <w:tcW w:w="3402" w:type="dxa"/>
            <w:shd w:val="clear" w:color="auto" w:fill="auto"/>
          </w:tcPr>
          <w:p w:rsidR="00DA109A" w:rsidRPr="003B06C1" w:rsidRDefault="00DA109A" w:rsidP="005002A6">
            <w:pPr>
              <w:jc w:val="center"/>
              <w:rPr>
                <w:lang w:val="uk-UA"/>
              </w:rPr>
            </w:pPr>
            <w:r w:rsidRPr="003B06C1">
              <w:rPr>
                <w:lang w:val="uk-UA"/>
              </w:rPr>
              <w:lastRenderedPageBreak/>
              <w:t>03.12</w:t>
            </w:r>
          </w:p>
          <w:p w:rsidR="00DA109A" w:rsidRPr="003B06C1" w:rsidRDefault="00DA109A" w:rsidP="005002A6">
            <w:pPr>
              <w:jc w:val="center"/>
              <w:rPr>
                <w:lang w:val="uk-UA"/>
              </w:rPr>
            </w:pPr>
            <w:r w:rsidRPr="003B06C1">
              <w:rPr>
                <w:lang w:val="uk-UA"/>
              </w:rPr>
              <w:t>Інклюзивно-ресурсний центр</w:t>
            </w:r>
          </w:p>
          <w:p w:rsidR="00DA109A" w:rsidRPr="003B06C1" w:rsidRDefault="00DA109A" w:rsidP="005002A6">
            <w:pPr>
              <w:jc w:val="center"/>
              <w:rPr>
                <w:lang w:val="uk-UA"/>
              </w:rPr>
            </w:pPr>
            <w:r w:rsidRPr="003B06C1">
              <w:rPr>
                <w:lang w:val="uk-UA"/>
              </w:rPr>
              <w:t>(15)</w:t>
            </w:r>
          </w:p>
          <w:p w:rsidR="00DA109A" w:rsidRPr="003B06C1" w:rsidRDefault="00DA109A" w:rsidP="005002A6">
            <w:pPr>
              <w:jc w:val="center"/>
              <w:rPr>
                <w:lang w:val="uk-UA"/>
              </w:rPr>
            </w:pPr>
            <w:r w:rsidRPr="003B06C1">
              <w:rPr>
                <w:lang w:val="uk-UA"/>
              </w:rPr>
              <w:lastRenderedPageBreak/>
              <w:t>Дівч-6</w:t>
            </w:r>
          </w:p>
          <w:p w:rsidR="00DA109A" w:rsidRPr="003B06C1" w:rsidRDefault="00DA109A" w:rsidP="005002A6">
            <w:pPr>
              <w:jc w:val="center"/>
              <w:rPr>
                <w:lang w:val="uk-UA"/>
              </w:rPr>
            </w:pPr>
            <w:r w:rsidRPr="003B06C1">
              <w:rPr>
                <w:lang w:val="uk-UA"/>
              </w:rPr>
              <w:t>Хлоп-9</w:t>
            </w:r>
          </w:p>
          <w:p w:rsidR="00DA109A" w:rsidRPr="003B06C1" w:rsidRDefault="00DA109A" w:rsidP="005002A6">
            <w:pPr>
              <w:jc w:val="center"/>
              <w:rPr>
                <w:lang w:val="uk-UA"/>
              </w:rPr>
            </w:pPr>
            <w:r w:rsidRPr="003B06C1">
              <w:rPr>
                <w:lang w:val="uk-UA"/>
              </w:rPr>
              <w:t>Нагородна атрибутика:</w:t>
            </w:r>
          </w:p>
          <w:p w:rsidR="00DA109A" w:rsidRPr="003B06C1" w:rsidRDefault="00DA109A" w:rsidP="005002A6">
            <w:pPr>
              <w:jc w:val="center"/>
              <w:rPr>
                <w:lang w:val="uk-UA"/>
              </w:rPr>
            </w:pPr>
            <w:r w:rsidRPr="003B06C1">
              <w:rPr>
                <w:lang w:val="uk-UA"/>
              </w:rPr>
              <w:t>Кубки-3</w:t>
            </w:r>
          </w:p>
          <w:p w:rsidR="00DA109A" w:rsidRPr="003B06C1" w:rsidRDefault="00DA109A" w:rsidP="005002A6">
            <w:pPr>
              <w:jc w:val="center"/>
              <w:rPr>
                <w:lang w:val="uk-UA"/>
              </w:rPr>
            </w:pPr>
            <w:r w:rsidRPr="003B06C1">
              <w:rPr>
                <w:lang w:val="uk-UA"/>
              </w:rPr>
              <w:t>Медалі-10</w:t>
            </w:r>
          </w:p>
          <w:p w:rsidR="00DA109A" w:rsidRPr="003B06C1" w:rsidRDefault="00DA109A" w:rsidP="005002A6">
            <w:pPr>
              <w:jc w:val="center"/>
              <w:rPr>
                <w:lang w:val="uk-UA"/>
              </w:rPr>
            </w:pPr>
            <w:r w:rsidRPr="003B06C1">
              <w:rPr>
                <w:lang w:val="uk-UA"/>
              </w:rPr>
              <w:t>Грамоти-10</w:t>
            </w:r>
          </w:p>
          <w:p w:rsidR="00DA109A" w:rsidRPr="003B06C1" w:rsidRDefault="00DA109A" w:rsidP="005002A6">
            <w:pPr>
              <w:jc w:val="center"/>
              <w:rPr>
                <w:lang w:val="uk-UA"/>
              </w:rPr>
            </w:pPr>
            <w:r w:rsidRPr="003B06C1">
              <w:rPr>
                <w:lang w:val="uk-UA"/>
              </w:rPr>
              <w:t>Особисті нагороди-10</w:t>
            </w:r>
          </w:p>
        </w:tc>
        <w:tc>
          <w:tcPr>
            <w:tcW w:w="1135" w:type="dxa"/>
            <w:shd w:val="clear" w:color="auto" w:fill="auto"/>
          </w:tcPr>
          <w:p w:rsidR="00DA109A" w:rsidRPr="003B06C1" w:rsidRDefault="00DA109A" w:rsidP="005002A6">
            <w:pPr>
              <w:jc w:val="center"/>
              <w:rPr>
                <w:lang w:val="uk-UA"/>
              </w:rPr>
            </w:pPr>
            <w:r w:rsidRPr="003B06C1">
              <w:rPr>
                <w:lang w:val="uk-UA"/>
              </w:rPr>
              <w:lastRenderedPageBreak/>
              <w:t>7500</w:t>
            </w:r>
          </w:p>
        </w:tc>
        <w:tc>
          <w:tcPr>
            <w:tcW w:w="1276" w:type="dxa"/>
            <w:shd w:val="clear" w:color="auto" w:fill="auto"/>
          </w:tcPr>
          <w:p w:rsidR="00DA109A" w:rsidRPr="003B06C1" w:rsidRDefault="00DA109A" w:rsidP="005002A6">
            <w:pPr>
              <w:jc w:val="center"/>
              <w:rPr>
                <w:lang w:val="uk-UA"/>
              </w:rPr>
            </w:pPr>
            <w:r>
              <w:rPr>
                <w:lang w:val="uk-UA"/>
              </w:rPr>
              <w:t>1500</w:t>
            </w:r>
          </w:p>
        </w:tc>
      </w:tr>
      <w:tr w:rsidR="00DA109A" w:rsidRPr="003B06C1" w:rsidTr="00DA109A">
        <w:tc>
          <w:tcPr>
            <w:tcW w:w="10208" w:type="dxa"/>
            <w:gridSpan w:val="5"/>
            <w:shd w:val="clear" w:color="auto" w:fill="auto"/>
          </w:tcPr>
          <w:p w:rsidR="00DA109A" w:rsidRPr="003B06C1" w:rsidRDefault="00DA109A" w:rsidP="005002A6">
            <w:pPr>
              <w:jc w:val="center"/>
              <w:rPr>
                <w:b/>
                <w:lang w:val="uk-UA"/>
              </w:rPr>
            </w:pPr>
            <w:r w:rsidRPr="003B06C1">
              <w:rPr>
                <w:b/>
                <w:lang w:val="uk-UA"/>
              </w:rPr>
              <w:lastRenderedPageBreak/>
              <w:t>Обласні заходи</w:t>
            </w:r>
          </w:p>
        </w:tc>
      </w:tr>
      <w:tr w:rsidR="00DA109A" w:rsidRPr="003B06C1" w:rsidTr="00DA109A">
        <w:tc>
          <w:tcPr>
            <w:tcW w:w="10208" w:type="dxa"/>
            <w:gridSpan w:val="5"/>
            <w:shd w:val="clear" w:color="auto" w:fill="auto"/>
          </w:tcPr>
          <w:p w:rsidR="00DA109A" w:rsidRPr="003B06C1" w:rsidRDefault="00DA109A" w:rsidP="005002A6">
            <w:pPr>
              <w:jc w:val="center"/>
              <w:rPr>
                <w:b/>
                <w:lang w:val="uk-UA"/>
              </w:rPr>
            </w:pPr>
            <w:r w:rsidRPr="003B06C1">
              <w:rPr>
                <w:b/>
                <w:lang w:val="uk-UA"/>
              </w:rPr>
              <w:t>Олімпійські види спорту</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чемпіонаті Київської області з футболу</w:t>
            </w:r>
          </w:p>
        </w:tc>
        <w:tc>
          <w:tcPr>
            <w:tcW w:w="3402" w:type="dxa"/>
            <w:shd w:val="clear" w:color="auto" w:fill="auto"/>
          </w:tcPr>
          <w:p w:rsidR="00DA109A" w:rsidRPr="003B06C1" w:rsidRDefault="00DA109A" w:rsidP="005002A6">
            <w:pPr>
              <w:jc w:val="center"/>
              <w:rPr>
                <w:lang w:val="uk-UA"/>
              </w:rPr>
            </w:pPr>
            <w:r w:rsidRPr="003B06C1">
              <w:rPr>
                <w:lang w:val="uk-UA"/>
              </w:rPr>
              <w:t>З квітня по листопад 2019 року</w:t>
            </w:r>
          </w:p>
          <w:p w:rsidR="00DA109A" w:rsidRPr="003B06C1" w:rsidRDefault="00DA109A" w:rsidP="005002A6">
            <w:pPr>
              <w:jc w:val="center"/>
              <w:rPr>
                <w:lang w:val="uk-UA"/>
              </w:rPr>
            </w:pPr>
            <w:r w:rsidRPr="003B06C1">
              <w:rPr>
                <w:lang w:val="uk-UA"/>
              </w:rPr>
              <w:t>(3</w:t>
            </w:r>
            <w:r>
              <w:rPr>
                <w:lang w:val="uk-UA"/>
              </w:rPr>
              <w:t>2</w:t>
            </w:r>
            <w:r w:rsidRPr="003B06C1">
              <w:rPr>
                <w:lang w:val="uk-UA"/>
              </w:rPr>
              <w:t xml:space="preserve"> чол)</w:t>
            </w:r>
          </w:p>
        </w:tc>
        <w:tc>
          <w:tcPr>
            <w:tcW w:w="1135" w:type="dxa"/>
            <w:shd w:val="clear" w:color="auto" w:fill="auto"/>
          </w:tcPr>
          <w:p w:rsidR="00DA109A" w:rsidRPr="003B06C1" w:rsidRDefault="00DA109A" w:rsidP="005002A6">
            <w:pPr>
              <w:jc w:val="center"/>
              <w:rPr>
                <w:lang w:val="uk-UA"/>
              </w:rPr>
            </w:pPr>
            <w:r w:rsidRPr="003B06C1">
              <w:rPr>
                <w:lang w:val="uk-UA"/>
              </w:rPr>
              <w:t>325 000</w:t>
            </w:r>
          </w:p>
        </w:tc>
        <w:tc>
          <w:tcPr>
            <w:tcW w:w="1276" w:type="dxa"/>
            <w:shd w:val="clear" w:color="auto" w:fill="auto"/>
          </w:tcPr>
          <w:p w:rsidR="00DA109A" w:rsidRPr="003B06C1" w:rsidRDefault="00DA109A" w:rsidP="005002A6">
            <w:pPr>
              <w:jc w:val="center"/>
              <w:rPr>
                <w:lang w:val="uk-UA"/>
              </w:rPr>
            </w:pPr>
            <w:r>
              <w:rPr>
                <w:lang w:val="uk-UA"/>
              </w:rPr>
              <w:t>215</w:t>
            </w:r>
            <w:r w:rsidRPr="003B06C1">
              <w:rPr>
                <w:lang w:val="uk-UA"/>
              </w:rPr>
              <w:t>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highlight w:val="yellow"/>
              </w:rPr>
            </w:pPr>
            <w:r w:rsidRPr="003B06C1">
              <w:rPr>
                <w:b w:val="0"/>
                <w:sz w:val="24"/>
                <w:szCs w:val="24"/>
              </w:rPr>
              <w:t>участь у відкритому чемпіонаті міста Біла Церква з плавання серед юнаків та дівчат</w:t>
            </w:r>
          </w:p>
        </w:tc>
        <w:tc>
          <w:tcPr>
            <w:tcW w:w="3402" w:type="dxa"/>
            <w:shd w:val="clear" w:color="auto" w:fill="auto"/>
          </w:tcPr>
          <w:p w:rsidR="00DA109A" w:rsidRPr="003B06C1" w:rsidRDefault="00DA109A" w:rsidP="005002A6">
            <w:pPr>
              <w:jc w:val="center"/>
              <w:rPr>
                <w:lang w:val="uk-UA"/>
              </w:rPr>
            </w:pPr>
            <w:r w:rsidRPr="003B06C1">
              <w:rPr>
                <w:lang w:val="uk-UA"/>
              </w:rPr>
              <w:t>06.04</w:t>
            </w:r>
          </w:p>
          <w:p w:rsidR="00DA109A" w:rsidRPr="003B06C1" w:rsidRDefault="00DA109A" w:rsidP="005002A6">
            <w:pPr>
              <w:jc w:val="center"/>
              <w:rPr>
                <w:lang w:val="uk-UA"/>
              </w:rPr>
            </w:pPr>
            <w:r w:rsidRPr="003B06C1">
              <w:rPr>
                <w:lang w:val="uk-UA"/>
              </w:rPr>
              <w:t>м. Біла Церква</w:t>
            </w:r>
          </w:p>
          <w:p w:rsidR="00DA109A" w:rsidRPr="003B06C1" w:rsidRDefault="00DA109A" w:rsidP="005002A6">
            <w:pPr>
              <w:jc w:val="center"/>
              <w:rPr>
                <w:highlight w:val="yellow"/>
                <w:lang w:val="uk-UA"/>
              </w:rPr>
            </w:pPr>
            <w:r w:rsidRPr="003B06C1">
              <w:rPr>
                <w:lang w:val="uk-UA"/>
              </w:rPr>
              <w:t>(13 чол)</w:t>
            </w:r>
          </w:p>
        </w:tc>
        <w:tc>
          <w:tcPr>
            <w:tcW w:w="1135" w:type="dxa"/>
            <w:shd w:val="clear" w:color="auto" w:fill="auto"/>
          </w:tcPr>
          <w:p w:rsidR="00DA109A" w:rsidRPr="003B06C1" w:rsidRDefault="00DA109A" w:rsidP="005002A6">
            <w:pPr>
              <w:jc w:val="center"/>
              <w:rPr>
                <w:highlight w:val="yellow"/>
                <w:lang w:val="uk-UA"/>
              </w:rPr>
            </w:pPr>
            <w:r w:rsidRPr="003B06C1">
              <w:rPr>
                <w:lang w:val="uk-UA"/>
              </w:rPr>
              <w:t>4000</w:t>
            </w:r>
          </w:p>
        </w:tc>
        <w:tc>
          <w:tcPr>
            <w:tcW w:w="1276" w:type="dxa"/>
            <w:shd w:val="clear" w:color="auto" w:fill="auto"/>
          </w:tcPr>
          <w:p w:rsidR="00DA109A" w:rsidRPr="003B06C1" w:rsidRDefault="00DA109A" w:rsidP="005002A6">
            <w:pPr>
              <w:jc w:val="center"/>
              <w:rPr>
                <w:lang w:val="uk-UA"/>
              </w:rPr>
            </w:pPr>
            <w:r w:rsidRPr="003B06C1">
              <w:rPr>
                <w:lang w:val="uk-UA"/>
              </w:rPr>
              <w:t>3500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відкритій першості Дарницького району міста Києва з футболу серед дітей</w:t>
            </w:r>
          </w:p>
        </w:tc>
        <w:tc>
          <w:tcPr>
            <w:tcW w:w="3402" w:type="dxa"/>
            <w:shd w:val="clear" w:color="auto" w:fill="auto"/>
          </w:tcPr>
          <w:p w:rsidR="00DA109A" w:rsidRPr="003B06C1" w:rsidRDefault="00DA109A" w:rsidP="005002A6">
            <w:pPr>
              <w:jc w:val="center"/>
              <w:rPr>
                <w:lang w:val="uk-UA"/>
              </w:rPr>
            </w:pPr>
            <w:r w:rsidRPr="003B06C1">
              <w:rPr>
                <w:lang w:val="uk-UA"/>
              </w:rPr>
              <w:t>З квітня по червень 2019 року</w:t>
            </w:r>
          </w:p>
          <w:p w:rsidR="00DA109A" w:rsidRPr="003B06C1" w:rsidRDefault="00DA109A" w:rsidP="005002A6">
            <w:pPr>
              <w:jc w:val="center"/>
              <w:rPr>
                <w:lang w:val="uk-UA"/>
              </w:rPr>
            </w:pPr>
            <w:r w:rsidRPr="003B06C1">
              <w:rPr>
                <w:lang w:val="uk-UA"/>
              </w:rPr>
              <w:t>м. Київ</w:t>
            </w:r>
          </w:p>
          <w:p w:rsidR="00DA109A" w:rsidRPr="003B06C1" w:rsidRDefault="00DA109A" w:rsidP="005002A6">
            <w:pPr>
              <w:jc w:val="center"/>
              <w:rPr>
                <w:lang w:val="uk-UA"/>
              </w:rPr>
            </w:pPr>
            <w:r w:rsidRPr="003B06C1">
              <w:rPr>
                <w:lang w:val="uk-UA"/>
              </w:rPr>
              <w:t>(18 чол)</w:t>
            </w:r>
          </w:p>
        </w:tc>
        <w:tc>
          <w:tcPr>
            <w:tcW w:w="1135" w:type="dxa"/>
            <w:shd w:val="clear" w:color="auto" w:fill="auto"/>
          </w:tcPr>
          <w:p w:rsidR="00DA109A" w:rsidRPr="003B06C1" w:rsidRDefault="00DA109A" w:rsidP="005002A6">
            <w:pPr>
              <w:jc w:val="center"/>
              <w:rPr>
                <w:lang w:val="uk-UA"/>
              </w:rPr>
            </w:pPr>
            <w:r w:rsidRPr="003B06C1">
              <w:rPr>
                <w:lang w:val="uk-UA"/>
              </w:rPr>
              <w:t>48000</w:t>
            </w:r>
          </w:p>
        </w:tc>
        <w:tc>
          <w:tcPr>
            <w:tcW w:w="1276" w:type="dxa"/>
            <w:shd w:val="clear" w:color="auto" w:fill="auto"/>
          </w:tcPr>
          <w:p w:rsidR="00DA109A" w:rsidRPr="003B06C1" w:rsidRDefault="00DA109A" w:rsidP="005002A6">
            <w:pPr>
              <w:jc w:val="center"/>
              <w:rPr>
                <w:highlight w:val="yellow"/>
                <w:lang w:val="uk-UA"/>
              </w:rPr>
            </w:pPr>
            <w:r w:rsidRPr="003B06C1">
              <w:rPr>
                <w:lang w:val="uk-UA"/>
              </w:rPr>
              <w:t>25650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відкритому Всеукраїнському турнірі з боксу серед молоді пам’яті П.Р.Поповича</w:t>
            </w:r>
          </w:p>
        </w:tc>
        <w:tc>
          <w:tcPr>
            <w:tcW w:w="3402" w:type="dxa"/>
            <w:shd w:val="clear" w:color="auto" w:fill="auto"/>
          </w:tcPr>
          <w:p w:rsidR="00DA109A" w:rsidRPr="003B06C1" w:rsidRDefault="00DA109A" w:rsidP="005002A6">
            <w:pPr>
              <w:jc w:val="center"/>
              <w:rPr>
                <w:lang w:val="uk-UA"/>
              </w:rPr>
            </w:pPr>
            <w:r w:rsidRPr="003B06C1">
              <w:rPr>
                <w:lang w:val="uk-UA"/>
              </w:rPr>
              <w:t>10-13.04</w:t>
            </w:r>
          </w:p>
          <w:p w:rsidR="00DA109A" w:rsidRPr="003B06C1" w:rsidRDefault="00DA109A" w:rsidP="005002A6">
            <w:pPr>
              <w:jc w:val="center"/>
              <w:rPr>
                <w:lang w:val="uk-UA"/>
              </w:rPr>
            </w:pPr>
            <w:r w:rsidRPr="003B06C1">
              <w:rPr>
                <w:lang w:val="uk-UA"/>
              </w:rPr>
              <w:t>м. Біла Церква</w:t>
            </w:r>
          </w:p>
          <w:p w:rsidR="00DA109A" w:rsidRPr="003B06C1" w:rsidRDefault="00DA109A" w:rsidP="005002A6">
            <w:pPr>
              <w:jc w:val="center"/>
              <w:rPr>
                <w:lang w:val="uk-UA"/>
              </w:rPr>
            </w:pPr>
            <w:r w:rsidRPr="003B06C1">
              <w:rPr>
                <w:lang w:val="uk-UA"/>
              </w:rPr>
              <w:t>( 8 чол)</w:t>
            </w:r>
          </w:p>
          <w:p w:rsidR="00DA109A" w:rsidRPr="003B06C1" w:rsidRDefault="00DA109A" w:rsidP="005002A6">
            <w:pPr>
              <w:jc w:val="center"/>
              <w:rPr>
                <w:lang w:val="uk-UA"/>
              </w:rPr>
            </w:pPr>
            <w:r w:rsidRPr="003B06C1">
              <w:rPr>
                <w:lang w:val="uk-UA"/>
              </w:rPr>
              <w:t>Хл.-4</w:t>
            </w:r>
          </w:p>
          <w:p w:rsidR="00DA109A" w:rsidRPr="003B06C1" w:rsidRDefault="00DA109A" w:rsidP="005002A6">
            <w:pPr>
              <w:jc w:val="center"/>
              <w:rPr>
                <w:lang w:val="uk-UA"/>
              </w:rPr>
            </w:pPr>
            <w:r w:rsidRPr="003B06C1">
              <w:rPr>
                <w:lang w:val="uk-UA"/>
              </w:rPr>
              <w:t>Дів.-4</w:t>
            </w:r>
          </w:p>
        </w:tc>
        <w:tc>
          <w:tcPr>
            <w:tcW w:w="1135" w:type="dxa"/>
            <w:shd w:val="clear" w:color="auto" w:fill="auto"/>
          </w:tcPr>
          <w:p w:rsidR="00DA109A" w:rsidRPr="003B06C1" w:rsidRDefault="00DA109A" w:rsidP="005002A6">
            <w:pPr>
              <w:jc w:val="center"/>
              <w:rPr>
                <w:lang w:val="uk-UA"/>
              </w:rPr>
            </w:pPr>
            <w:r w:rsidRPr="003B06C1">
              <w:rPr>
                <w:lang w:val="uk-UA"/>
              </w:rPr>
              <w:t>16000</w:t>
            </w:r>
          </w:p>
        </w:tc>
        <w:tc>
          <w:tcPr>
            <w:tcW w:w="1276" w:type="dxa"/>
            <w:shd w:val="clear" w:color="auto" w:fill="auto"/>
          </w:tcPr>
          <w:p w:rsidR="00DA109A" w:rsidRPr="003B06C1" w:rsidRDefault="00DA109A" w:rsidP="005002A6">
            <w:pPr>
              <w:jc w:val="center"/>
              <w:rPr>
                <w:lang w:val="uk-UA"/>
              </w:rPr>
            </w:pPr>
            <w:r w:rsidRPr="003B06C1">
              <w:rPr>
                <w:lang w:val="uk-UA"/>
              </w:rPr>
              <w:t>7000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відкритому чемпіонаті міста Бровари з плавання, присвяченого пам’яті заслуженого тренера України Шеіна Г.Г.</w:t>
            </w:r>
            <w:r w:rsidRPr="003B06C1">
              <w:rPr>
                <w:sz w:val="24"/>
                <w:szCs w:val="24"/>
              </w:rPr>
              <w:t xml:space="preserve"> </w:t>
            </w:r>
          </w:p>
        </w:tc>
        <w:tc>
          <w:tcPr>
            <w:tcW w:w="3402" w:type="dxa"/>
            <w:shd w:val="clear" w:color="auto" w:fill="auto"/>
          </w:tcPr>
          <w:p w:rsidR="00DA109A" w:rsidRPr="003B06C1" w:rsidRDefault="00DA109A" w:rsidP="005002A6">
            <w:pPr>
              <w:jc w:val="center"/>
              <w:rPr>
                <w:lang w:val="uk-UA"/>
              </w:rPr>
            </w:pPr>
            <w:r w:rsidRPr="003B06C1">
              <w:rPr>
                <w:lang w:val="uk-UA"/>
              </w:rPr>
              <w:t>20.04</w:t>
            </w:r>
          </w:p>
          <w:p w:rsidR="00DA109A" w:rsidRPr="003B06C1" w:rsidRDefault="00DA109A" w:rsidP="005002A6">
            <w:pPr>
              <w:jc w:val="center"/>
              <w:rPr>
                <w:lang w:val="uk-UA"/>
              </w:rPr>
            </w:pPr>
            <w:r w:rsidRPr="003B06C1">
              <w:rPr>
                <w:lang w:val="uk-UA"/>
              </w:rPr>
              <w:t>м. Бровари</w:t>
            </w:r>
          </w:p>
          <w:p w:rsidR="00DA109A" w:rsidRPr="003B06C1" w:rsidRDefault="00DA109A" w:rsidP="005002A6">
            <w:pPr>
              <w:jc w:val="center"/>
              <w:rPr>
                <w:lang w:val="uk-UA"/>
              </w:rPr>
            </w:pPr>
            <w:r w:rsidRPr="003B06C1">
              <w:rPr>
                <w:lang w:val="uk-UA"/>
              </w:rPr>
              <w:t>(8 чол)</w:t>
            </w:r>
          </w:p>
        </w:tc>
        <w:tc>
          <w:tcPr>
            <w:tcW w:w="1135" w:type="dxa"/>
            <w:shd w:val="clear" w:color="auto" w:fill="auto"/>
          </w:tcPr>
          <w:p w:rsidR="00DA109A" w:rsidRPr="003B06C1" w:rsidRDefault="00DA109A" w:rsidP="005002A6">
            <w:pPr>
              <w:jc w:val="center"/>
              <w:rPr>
                <w:lang w:val="uk-UA"/>
              </w:rPr>
            </w:pPr>
            <w:r w:rsidRPr="003B06C1">
              <w:rPr>
                <w:lang w:val="uk-UA"/>
              </w:rPr>
              <w:t>4000</w:t>
            </w:r>
          </w:p>
        </w:tc>
        <w:tc>
          <w:tcPr>
            <w:tcW w:w="1276" w:type="dxa"/>
            <w:shd w:val="clear" w:color="auto" w:fill="auto"/>
          </w:tcPr>
          <w:p w:rsidR="00DA109A" w:rsidRPr="003B06C1" w:rsidRDefault="00DA109A" w:rsidP="005002A6">
            <w:pPr>
              <w:jc w:val="center"/>
              <w:rPr>
                <w:lang w:val="uk-UA"/>
              </w:rPr>
            </w:pPr>
            <w:r w:rsidRPr="003B06C1">
              <w:rPr>
                <w:lang w:val="uk-UA"/>
              </w:rPr>
              <w:t>3250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 xml:space="preserve">участь у першому Чемпіонаті Європи </w:t>
            </w:r>
            <w:r w:rsidRPr="003B06C1">
              <w:rPr>
                <w:b w:val="0"/>
                <w:spacing w:val="-11"/>
                <w:sz w:val="24"/>
                <w:szCs w:val="24"/>
              </w:rPr>
              <w:t>із Зендокай Карате-До 2019</w:t>
            </w:r>
          </w:p>
        </w:tc>
        <w:tc>
          <w:tcPr>
            <w:tcW w:w="3402" w:type="dxa"/>
            <w:shd w:val="clear" w:color="auto" w:fill="auto"/>
          </w:tcPr>
          <w:p w:rsidR="00DA109A" w:rsidRPr="003B06C1" w:rsidRDefault="00DA109A" w:rsidP="005002A6">
            <w:pPr>
              <w:jc w:val="center"/>
              <w:rPr>
                <w:lang w:val="uk-UA"/>
              </w:rPr>
            </w:pPr>
            <w:r w:rsidRPr="003B06C1">
              <w:rPr>
                <w:lang w:val="uk-UA"/>
              </w:rPr>
              <w:t>20-21.04</w:t>
            </w:r>
          </w:p>
          <w:p w:rsidR="00DA109A" w:rsidRPr="003B06C1" w:rsidRDefault="00DA109A" w:rsidP="005002A6">
            <w:pPr>
              <w:jc w:val="center"/>
              <w:rPr>
                <w:lang w:val="uk-UA"/>
              </w:rPr>
            </w:pPr>
            <w:r w:rsidRPr="003B06C1">
              <w:rPr>
                <w:lang w:val="uk-UA"/>
              </w:rPr>
              <w:t>м. Вінниця</w:t>
            </w:r>
          </w:p>
          <w:p w:rsidR="00DA109A" w:rsidRPr="003B06C1" w:rsidRDefault="00DA109A" w:rsidP="005002A6">
            <w:pPr>
              <w:jc w:val="center"/>
              <w:rPr>
                <w:lang w:val="uk-UA"/>
              </w:rPr>
            </w:pPr>
            <w:r w:rsidRPr="003B06C1">
              <w:rPr>
                <w:lang w:val="uk-UA"/>
              </w:rPr>
              <w:t>(21 чол)</w:t>
            </w:r>
          </w:p>
          <w:p w:rsidR="00DA109A" w:rsidRPr="003B06C1" w:rsidRDefault="00DA109A" w:rsidP="005002A6">
            <w:pPr>
              <w:jc w:val="center"/>
              <w:rPr>
                <w:lang w:val="uk-UA"/>
              </w:rPr>
            </w:pPr>
            <w:r w:rsidRPr="003B06C1">
              <w:rPr>
                <w:lang w:val="uk-UA"/>
              </w:rPr>
              <w:t>Хл.-18</w:t>
            </w:r>
          </w:p>
          <w:p w:rsidR="00DA109A" w:rsidRPr="003B06C1" w:rsidRDefault="00DA109A" w:rsidP="005002A6">
            <w:pPr>
              <w:jc w:val="center"/>
              <w:rPr>
                <w:lang w:val="uk-UA"/>
              </w:rPr>
            </w:pPr>
            <w:r w:rsidRPr="003B06C1">
              <w:rPr>
                <w:lang w:val="uk-UA"/>
              </w:rPr>
              <w:t>Дів.-3</w:t>
            </w:r>
          </w:p>
        </w:tc>
        <w:tc>
          <w:tcPr>
            <w:tcW w:w="1135" w:type="dxa"/>
            <w:shd w:val="clear" w:color="auto" w:fill="auto"/>
          </w:tcPr>
          <w:p w:rsidR="00DA109A" w:rsidRPr="003B06C1" w:rsidRDefault="00DA109A" w:rsidP="005002A6">
            <w:pPr>
              <w:jc w:val="center"/>
              <w:rPr>
                <w:lang w:val="uk-UA"/>
              </w:rPr>
            </w:pPr>
            <w:r w:rsidRPr="003B06C1">
              <w:rPr>
                <w:lang w:val="uk-UA"/>
              </w:rPr>
              <w:t>15000</w:t>
            </w:r>
          </w:p>
        </w:tc>
        <w:tc>
          <w:tcPr>
            <w:tcW w:w="1276" w:type="dxa"/>
            <w:shd w:val="clear" w:color="auto" w:fill="auto"/>
          </w:tcPr>
          <w:p w:rsidR="00DA109A" w:rsidRPr="003B06C1" w:rsidRDefault="00DA109A" w:rsidP="005002A6">
            <w:pPr>
              <w:jc w:val="center"/>
              <w:rPr>
                <w:lang w:val="uk-UA"/>
              </w:rPr>
            </w:pPr>
            <w:r w:rsidRPr="003B06C1">
              <w:rPr>
                <w:lang w:val="uk-UA"/>
              </w:rPr>
              <w:t>15000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 xml:space="preserve">участь у відкритих районних спортивних змаганнях за Програмою ХІІІ Всеукраїнського дитячого турніру з футболу «Кубок Надросся – 2019» </w:t>
            </w:r>
          </w:p>
        </w:tc>
        <w:tc>
          <w:tcPr>
            <w:tcW w:w="3402" w:type="dxa"/>
            <w:shd w:val="clear" w:color="auto" w:fill="auto"/>
          </w:tcPr>
          <w:p w:rsidR="00DA109A" w:rsidRPr="003B06C1" w:rsidRDefault="00DA109A" w:rsidP="005002A6">
            <w:pPr>
              <w:jc w:val="center"/>
              <w:rPr>
                <w:lang w:val="uk-UA"/>
              </w:rPr>
            </w:pPr>
            <w:r w:rsidRPr="003B06C1">
              <w:rPr>
                <w:lang w:val="uk-UA"/>
              </w:rPr>
              <w:t>з 27 травня по 14 червня 2019 року</w:t>
            </w:r>
          </w:p>
          <w:p w:rsidR="00DA109A" w:rsidRPr="003B06C1" w:rsidRDefault="00DA109A" w:rsidP="005002A6">
            <w:pPr>
              <w:jc w:val="center"/>
              <w:rPr>
                <w:lang w:val="uk-UA"/>
              </w:rPr>
            </w:pPr>
            <w:r w:rsidRPr="003B06C1">
              <w:rPr>
                <w:lang w:val="uk-UA"/>
              </w:rPr>
              <w:t>смт. Рокитне</w:t>
            </w:r>
          </w:p>
          <w:p w:rsidR="00DA109A" w:rsidRPr="003B06C1" w:rsidRDefault="00DA109A" w:rsidP="005002A6">
            <w:pPr>
              <w:jc w:val="center"/>
              <w:rPr>
                <w:lang w:val="uk-UA"/>
              </w:rPr>
            </w:pPr>
            <w:r w:rsidRPr="003B06C1">
              <w:rPr>
                <w:lang w:val="uk-UA"/>
              </w:rPr>
              <w:t>(76 чол)</w:t>
            </w:r>
          </w:p>
        </w:tc>
        <w:tc>
          <w:tcPr>
            <w:tcW w:w="1135" w:type="dxa"/>
            <w:shd w:val="clear" w:color="auto" w:fill="auto"/>
          </w:tcPr>
          <w:p w:rsidR="00DA109A" w:rsidRPr="003B06C1" w:rsidRDefault="00DA109A" w:rsidP="005002A6">
            <w:pPr>
              <w:jc w:val="center"/>
              <w:rPr>
                <w:lang w:val="uk-UA"/>
              </w:rPr>
            </w:pPr>
            <w:r w:rsidRPr="003B06C1">
              <w:rPr>
                <w:lang w:val="uk-UA"/>
              </w:rPr>
              <w:t>49000</w:t>
            </w:r>
          </w:p>
        </w:tc>
        <w:tc>
          <w:tcPr>
            <w:tcW w:w="1276" w:type="dxa"/>
            <w:shd w:val="clear" w:color="auto" w:fill="auto"/>
          </w:tcPr>
          <w:p w:rsidR="00DA109A" w:rsidRPr="003B06C1" w:rsidRDefault="00DA109A" w:rsidP="005002A6">
            <w:pPr>
              <w:jc w:val="center"/>
              <w:rPr>
                <w:lang w:val="uk-UA"/>
              </w:rPr>
            </w:pPr>
            <w:r w:rsidRPr="003B06C1">
              <w:rPr>
                <w:lang w:val="uk-UA"/>
              </w:rPr>
              <w:t>32500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футбольному матчі в рамках кубку Київської області з футболу</w:t>
            </w:r>
          </w:p>
        </w:tc>
        <w:tc>
          <w:tcPr>
            <w:tcW w:w="3402" w:type="dxa"/>
            <w:shd w:val="clear" w:color="auto" w:fill="auto"/>
          </w:tcPr>
          <w:p w:rsidR="00DA109A" w:rsidRPr="003B06C1" w:rsidRDefault="00DA109A" w:rsidP="005002A6">
            <w:pPr>
              <w:jc w:val="center"/>
              <w:rPr>
                <w:lang w:val="uk-UA"/>
              </w:rPr>
            </w:pPr>
            <w:r w:rsidRPr="003B06C1">
              <w:rPr>
                <w:lang w:val="uk-UA"/>
              </w:rPr>
              <w:t>09.05</w:t>
            </w:r>
          </w:p>
          <w:p w:rsidR="00DA109A" w:rsidRPr="003B06C1" w:rsidRDefault="00DA109A" w:rsidP="005002A6">
            <w:pPr>
              <w:jc w:val="center"/>
              <w:rPr>
                <w:lang w:val="uk-UA"/>
              </w:rPr>
            </w:pPr>
            <w:r w:rsidRPr="003B06C1">
              <w:rPr>
                <w:lang w:val="uk-UA"/>
              </w:rPr>
              <w:t>м. Миронівка</w:t>
            </w:r>
          </w:p>
          <w:p w:rsidR="00DA109A" w:rsidRPr="003B06C1" w:rsidRDefault="00DA109A" w:rsidP="005002A6">
            <w:pPr>
              <w:jc w:val="center"/>
              <w:rPr>
                <w:lang w:val="uk-UA"/>
              </w:rPr>
            </w:pPr>
            <w:r w:rsidRPr="003B06C1">
              <w:rPr>
                <w:lang w:val="uk-UA"/>
              </w:rPr>
              <w:t>(18 чол)</w:t>
            </w:r>
          </w:p>
        </w:tc>
        <w:tc>
          <w:tcPr>
            <w:tcW w:w="1135" w:type="dxa"/>
            <w:shd w:val="clear" w:color="auto" w:fill="auto"/>
          </w:tcPr>
          <w:p w:rsidR="00DA109A" w:rsidRPr="003B06C1" w:rsidRDefault="00DA109A" w:rsidP="005002A6">
            <w:pPr>
              <w:jc w:val="center"/>
              <w:rPr>
                <w:lang w:val="uk-UA"/>
              </w:rPr>
            </w:pPr>
            <w:r w:rsidRPr="003B06C1">
              <w:rPr>
                <w:lang w:val="uk-UA"/>
              </w:rPr>
              <w:t>3500</w:t>
            </w:r>
          </w:p>
        </w:tc>
        <w:tc>
          <w:tcPr>
            <w:tcW w:w="1276" w:type="dxa"/>
            <w:shd w:val="clear" w:color="auto" w:fill="auto"/>
          </w:tcPr>
          <w:p w:rsidR="00DA109A" w:rsidRPr="003B06C1" w:rsidRDefault="00DA109A" w:rsidP="005002A6">
            <w:pPr>
              <w:jc w:val="center"/>
              <w:rPr>
                <w:lang w:val="uk-UA"/>
              </w:rPr>
            </w:pPr>
            <w:r w:rsidRPr="003B06C1">
              <w:rPr>
                <w:lang w:val="uk-UA"/>
              </w:rPr>
              <w:t>3250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фестивалі</w:t>
            </w:r>
            <w:r w:rsidRPr="003B06C1">
              <w:rPr>
                <w:sz w:val="24"/>
                <w:szCs w:val="24"/>
              </w:rPr>
              <w:t xml:space="preserve"> </w:t>
            </w:r>
            <w:r w:rsidRPr="003B06C1">
              <w:rPr>
                <w:b w:val="0"/>
                <w:sz w:val="24"/>
                <w:szCs w:val="24"/>
              </w:rPr>
              <w:t>«Відкриті уроки футболу»</w:t>
            </w:r>
          </w:p>
        </w:tc>
        <w:tc>
          <w:tcPr>
            <w:tcW w:w="3402" w:type="dxa"/>
            <w:shd w:val="clear" w:color="auto" w:fill="auto"/>
          </w:tcPr>
          <w:p w:rsidR="00DA109A" w:rsidRPr="003B06C1" w:rsidRDefault="00DA109A" w:rsidP="005002A6">
            <w:pPr>
              <w:jc w:val="center"/>
              <w:rPr>
                <w:lang w:val="uk-UA"/>
              </w:rPr>
            </w:pPr>
            <w:r w:rsidRPr="003B06C1">
              <w:rPr>
                <w:lang w:val="uk-UA"/>
              </w:rPr>
              <w:t>12.05</w:t>
            </w:r>
          </w:p>
          <w:p w:rsidR="00DA109A" w:rsidRPr="003B06C1" w:rsidRDefault="00DA109A" w:rsidP="005002A6">
            <w:pPr>
              <w:jc w:val="center"/>
              <w:rPr>
                <w:lang w:val="uk-UA"/>
              </w:rPr>
            </w:pPr>
            <w:r w:rsidRPr="003B06C1">
              <w:rPr>
                <w:lang w:val="uk-UA"/>
              </w:rPr>
              <w:t>смт. Ставище</w:t>
            </w:r>
          </w:p>
          <w:p w:rsidR="00DA109A" w:rsidRPr="003B06C1" w:rsidRDefault="00DA109A" w:rsidP="005002A6">
            <w:pPr>
              <w:jc w:val="center"/>
              <w:rPr>
                <w:lang w:val="uk-UA"/>
              </w:rPr>
            </w:pPr>
            <w:r w:rsidRPr="003B06C1">
              <w:rPr>
                <w:lang w:val="uk-UA"/>
              </w:rPr>
              <w:t>(20 чол)</w:t>
            </w:r>
          </w:p>
        </w:tc>
        <w:tc>
          <w:tcPr>
            <w:tcW w:w="1135" w:type="dxa"/>
            <w:shd w:val="clear" w:color="auto" w:fill="auto"/>
          </w:tcPr>
          <w:p w:rsidR="00DA109A" w:rsidRPr="003B06C1" w:rsidRDefault="00DA109A" w:rsidP="005002A6">
            <w:pPr>
              <w:jc w:val="center"/>
              <w:rPr>
                <w:lang w:val="uk-UA"/>
              </w:rPr>
            </w:pPr>
            <w:r w:rsidRPr="003B06C1">
              <w:rPr>
                <w:lang w:val="uk-UA"/>
              </w:rPr>
              <w:t>6000</w:t>
            </w:r>
          </w:p>
        </w:tc>
        <w:tc>
          <w:tcPr>
            <w:tcW w:w="1276" w:type="dxa"/>
            <w:shd w:val="clear" w:color="auto" w:fill="auto"/>
          </w:tcPr>
          <w:p w:rsidR="00DA109A" w:rsidRPr="003B06C1" w:rsidRDefault="00DA109A" w:rsidP="005002A6">
            <w:pPr>
              <w:jc w:val="center"/>
              <w:rPr>
                <w:lang w:val="uk-UA"/>
              </w:rPr>
            </w:pPr>
            <w:r w:rsidRPr="003B06C1">
              <w:rPr>
                <w:lang w:val="uk-UA"/>
              </w:rPr>
              <w:t>5850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відкритому турнірі з футболу присвяченому Дню Перемоги серед юнаків 2010 року народження</w:t>
            </w:r>
          </w:p>
        </w:tc>
        <w:tc>
          <w:tcPr>
            <w:tcW w:w="3402" w:type="dxa"/>
            <w:shd w:val="clear" w:color="auto" w:fill="auto"/>
          </w:tcPr>
          <w:p w:rsidR="00DA109A" w:rsidRPr="003B06C1" w:rsidRDefault="00DA109A" w:rsidP="005002A6">
            <w:pPr>
              <w:jc w:val="center"/>
              <w:rPr>
                <w:lang w:val="uk-UA"/>
              </w:rPr>
            </w:pPr>
            <w:r w:rsidRPr="003B06C1">
              <w:rPr>
                <w:lang w:val="uk-UA"/>
              </w:rPr>
              <w:t>14-15.05</w:t>
            </w:r>
          </w:p>
          <w:p w:rsidR="00DA109A" w:rsidRPr="003B06C1" w:rsidRDefault="00DA109A" w:rsidP="005002A6">
            <w:pPr>
              <w:jc w:val="center"/>
              <w:rPr>
                <w:lang w:val="uk-UA"/>
              </w:rPr>
            </w:pPr>
            <w:r w:rsidRPr="003B06C1">
              <w:rPr>
                <w:lang w:val="uk-UA"/>
              </w:rPr>
              <w:t>м. Біла Церква</w:t>
            </w:r>
          </w:p>
          <w:p w:rsidR="00DA109A" w:rsidRPr="003B06C1" w:rsidRDefault="00DA109A" w:rsidP="005002A6">
            <w:pPr>
              <w:jc w:val="center"/>
              <w:rPr>
                <w:lang w:val="uk-UA"/>
              </w:rPr>
            </w:pPr>
            <w:r w:rsidRPr="003B06C1">
              <w:rPr>
                <w:lang w:val="uk-UA"/>
              </w:rPr>
              <w:t>(14 чол)</w:t>
            </w:r>
          </w:p>
        </w:tc>
        <w:tc>
          <w:tcPr>
            <w:tcW w:w="1135" w:type="dxa"/>
            <w:shd w:val="clear" w:color="auto" w:fill="auto"/>
          </w:tcPr>
          <w:p w:rsidR="00DA109A" w:rsidRPr="003B06C1" w:rsidRDefault="00DA109A" w:rsidP="005002A6">
            <w:pPr>
              <w:jc w:val="center"/>
              <w:rPr>
                <w:lang w:val="uk-UA"/>
              </w:rPr>
            </w:pPr>
            <w:r w:rsidRPr="003B06C1">
              <w:rPr>
                <w:lang w:val="uk-UA"/>
              </w:rPr>
              <w:t>16000</w:t>
            </w:r>
          </w:p>
        </w:tc>
        <w:tc>
          <w:tcPr>
            <w:tcW w:w="1276" w:type="dxa"/>
            <w:shd w:val="clear" w:color="auto" w:fill="auto"/>
          </w:tcPr>
          <w:p w:rsidR="00DA109A" w:rsidRPr="003B06C1" w:rsidRDefault="00DA109A" w:rsidP="005002A6">
            <w:pPr>
              <w:jc w:val="center"/>
              <w:rPr>
                <w:lang w:val="uk-UA"/>
              </w:rPr>
            </w:pPr>
            <w:r w:rsidRPr="003B06C1">
              <w:rPr>
                <w:lang w:val="uk-UA"/>
              </w:rPr>
              <w:t>14000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 xml:space="preserve">виїзд делегацій на футбольний матч в рамках XVI </w:t>
            </w:r>
            <w:r w:rsidRPr="003B06C1">
              <w:rPr>
                <w:b w:val="0"/>
                <w:sz w:val="24"/>
                <w:szCs w:val="24"/>
              </w:rPr>
              <w:lastRenderedPageBreak/>
              <w:t>міжнародного турніру з футболу «Меморіал Лобановського»</w:t>
            </w:r>
            <w:r w:rsidRPr="003B06C1">
              <w:rPr>
                <w:sz w:val="24"/>
                <w:szCs w:val="24"/>
              </w:rPr>
              <w:t xml:space="preserve"> </w:t>
            </w:r>
          </w:p>
        </w:tc>
        <w:tc>
          <w:tcPr>
            <w:tcW w:w="3402" w:type="dxa"/>
            <w:shd w:val="clear" w:color="auto" w:fill="auto"/>
          </w:tcPr>
          <w:p w:rsidR="00DA109A" w:rsidRPr="003B06C1" w:rsidRDefault="00DA109A" w:rsidP="005002A6">
            <w:pPr>
              <w:jc w:val="center"/>
              <w:rPr>
                <w:lang w:val="uk-UA"/>
              </w:rPr>
            </w:pPr>
            <w:r w:rsidRPr="003B06C1">
              <w:rPr>
                <w:lang w:val="uk-UA"/>
              </w:rPr>
              <w:lastRenderedPageBreak/>
              <w:t>03.06</w:t>
            </w:r>
          </w:p>
          <w:p w:rsidR="00DA109A" w:rsidRPr="003B06C1" w:rsidRDefault="00DA109A" w:rsidP="005002A6">
            <w:pPr>
              <w:jc w:val="center"/>
              <w:rPr>
                <w:lang w:val="uk-UA"/>
              </w:rPr>
            </w:pPr>
            <w:r w:rsidRPr="003B06C1">
              <w:rPr>
                <w:lang w:val="uk-UA"/>
              </w:rPr>
              <w:t>м.Київ</w:t>
            </w:r>
          </w:p>
          <w:p w:rsidR="00DA109A" w:rsidRPr="003B06C1" w:rsidRDefault="00DA109A" w:rsidP="005002A6">
            <w:pPr>
              <w:jc w:val="center"/>
              <w:rPr>
                <w:lang w:val="uk-UA"/>
              </w:rPr>
            </w:pPr>
            <w:r w:rsidRPr="003B06C1">
              <w:rPr>
                <w:lang w:val="uk-UA"/>
              </w:rPr>
              <w:lastRenderedPageBreak/>
              <w:t>(68 чол)</w:t>
            </w:r>
          </w:p>
          <w:p w:rsidR="00DA109A" w:rsidRPr="003B06C1" w:rsidRDefault="00DA109A" w:rsidP="005002A6">
            <w:pPr>
              <w:jc w:val="center"/>
              <w:rPr>
                <w:lang w:val="uk-UA"/>
              </w:rPr>
            </w:pPr>
            <w:r w:rsidRPr="003B06C1">
              <w:rPr>
                <w:lang w:val="uk-UA"/>
              </w:rPr>
              <w:t>Хл.-60</w:t>
            </w:r>
          </w:p>
          <w:p w:rsidR="00DA109A" w:rsidRPr="003B06C1" w:rsidRDefault="00DA109A" w:rsidP="005002A6">
            <w:pPr>
              <w:jc w:val="center"/>
              <w:rPr>
                <w:lang w:val="uk-UA"/>
              </w:rPr>
            </w:pPr>
            <w:r w:rsidRPr="003B06C1">
              <w:rPr>
                <w:lang w:val="uk-UA"/>
              </w:rPr>
              <w:t>Дів.-8</w:t>
            </w:r>
          </w:p>
        </w:tc>
        <w:tc>
          <w:tcPr>
            <w:tcW w:w="1135" w:type="dxa"/>
            <w:shd w:val="clear" w:color="auto" w:fill="auto"/>
          </w:tcPr>
          <w:p w:rsidR="00DA109A" w:rsidRPr="003B06C1" w:rsidRDefault="00DA109A" w:rsidP="005002A6">
            <w:pPr>
              <w:jc w:val="center"/>
              <w:rPr>
                <w:lang w:val="uk-UA"/>
              </w:rPr>
            </w:pPr>
            <w:r w:rsidRPr="003B06C1">
              <w:rPr>
                <w:lang w:val="uk-UA"/>
              </w:rPr>
              <w:lastRenderedPageBreak/>
              <w:t>14000</w:t>
            </w:r>
          </w:p>
        </w:tc>
        <w:tc>
          <w:tcPr>
            <w:tcW w:w="1276" w:type="dxa"/>
            <w:shd w:val="clear" w:color="auto" w:fill="auto"/>
          </w:tcPr>
          <w:p w:rsidR="00DA109A" w:rsidRPr="003B06C1" w:rsidRDefault="00DA109A" w:rsidP="005002A6">
            <w:pPr>
              <w:jc w:val="center"/>
              <w:rPr>
                <w:lang w:val="uk-UA"/>
              </w:rPr>
            </w:pPr>
            <w:r w:rsidRPr="003B06C1">
              <w:rPr>
                <w:lang w:val="uk-UA"/>
              </w:rPr>
              <w:t>10000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 xml:space="preserve">участь у міжнародному турнірі з футболу присвяченому Дню захисту дітей «Кубок Прибужжя – 2019» </w:t>
            </w:r>
          </w:p>
        </w:tc>
        <w:tc>
          <w:tcPr>
            <w:tcW w:w="3402" w:type="dxa"/>
            <w:shd w:val="clear" w:color="auto" w:fill="auto"/>
          </w:tcPr>
          <w:p w:rsidR="00DA109A" w:rsidRPr="003B06C1" w:rsidRDefault="00DA109A" w:rsidP="005002A6">
            <w:pPr>
              <w:jc w:val="center"/>
              <w:rPr>
                <w:lang w:val="uk-UA"/>
              </w:rPr>
            </w:pPr>
            <w:r w:rsidRPr="003B06C1">
              <w:rPr>
                <w:lang w:val="uk-UA"/>
              </w:rPr>
              <w:t>07-09.06</w:t>
            </w:r>
          </w:p>
          <w:p w:rsidR="00DA109A" w:rsidRPr="003B06C1" w:rsidRDefault="00DA109A" w:rsidP="005002A6">
            <w:pPr>
              <w:jc w:val="center"/>
              <w:rPr>
                <w:lang w:val="uk-UA"/>
              </w:rPr>
            </w:pPr>
            <w:r w:rsidRPr="003B06C1">
              <w:rPr>
                <w:lang w:val="uk-UA"/>
              </w:rPr>
              <w:t>м. Сокаль Львівської обл.</w:t>
            </w:r>
          </w:p>
          <w:p w:rsidR="00DA109A" w:rsidRPr="003B06C1" w:rsidRDefault="00DA109A" w:rsidP="005002A6">
            <w:pPr>
              <w:jc w:val="center"/>
              <w:rPr>
                <w:lang w:val="uk-UA"/>
              </w:rPr>
            </w:pPr>
            <w:r w:rsidRPr="003B06C1">
              <w:rPr>
                <w:lang w:val="uk-UA"/>
              </w:rPr>
              <w:t>(18 чол)</w:t>
            </w:r>
          </w:p>
        </w:tc>
        <w:tc>
          <w:tcPr>
            <w:tcW w:w="1135" w:type="dxa"/>
            <w:shd w:val="clear" w:color="auto" w:fill="auto"/>
          </w:tcPr>
          <w:p w:rsidR="00DA109A" w:rsidRPr="003B06C1" w:rsidRDefault="00DA109A" w:rsidP="005002A6">
            <w:pPr>
              <w:jc w:val="center"/>
              <w:rPr>
                <w:lang w:val="uk-UA"/>
              </w:rPr>
            </w:pPr>
            <w:r w:rsidRPr="003B06C1">
              <w:rPr>
                <w:lang w:val="uk-UA"/>
              </w:rPr>
              <w:t>30000</w:t>
            </w:r>
          </w:p>
        </w:tc>
        <w:tc>
          <w:tcPr>
            <w:tcW w:w="1276" w:type="dxa"/>
            <w:shd w:val="clear" w:color="auto" w:fill="auto"/>
          </w:tcPr>
          <w:p w:rsidR="00DA109A" w:rsidRPr="003B06C1" w:rsidRDefault="00DA109A" w:rsidP="005002A6">
            <w:pPr>
              <w:jc w:val="center"/>
              <w:rPr>
                <w:lang w:val="uk-UA"/>
              </w:rPr>
            </w:pPr>
            <w:r w:rsidRPr="003B06C1">
              <w:rPr>
                <w:lang w:val="uk-UA"/>
              </w:rPr>
              <w:t>28500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відкритій першості з плавання « Арабатська стрілка 2019»</w:t>
            </w:r>
          </w:p>
        </w:tc>
        <w:tc>
          <w:tcPr>
            <w:tcW w:w="3402" w:type="dxa"/>
            <w:shd w:val="clear" w:color="auto" w:fill="auto"/>
          </w:tcPr>
          <w:p w:rsidR="00DA109A" w:rsidRPr="003B06C1" w:rsidRDefault="00DA109A" w:rsidP="005002A6">
            <w:pPr>
              <w:jc w:val="center"/>
              <w:rPr>
                <w:lang w:val="uk-UA"/>
              </w:rPr>
            </w:pPr>
            <w:r w:rsidRPr="003B06C1">
              <w:rPr>
                <w:lang w:val="uk-UA"/>
              </w:rPr>
              <w:t>06 по15.07</w:t>
            </w:r>
          </w:p>
          <w:p w:rsidR="00DA109A" w:rsidRPr="003B06C1" w:rsidRDefault="00DA109A" w:rsidP="005002A6">
            <w:pPr>
              <w:jc w:val="center"/>
              <w:rPr>
                <w:lang w:val="uk-UA"/>
              </w:rPr>
            </w:pPr>
            <w:r w:rsidRPr="003B06C1">
              <w:rPr>
                <w:lang w:val="uk-UA"/>
              </w:rPr>
              <w:t>с. Стрєлкове</w:t>
            </w:r>
          </w:p>
          <w:p w:rsidR="00DA109A" w:rsidRPr="003B06C1" w:rsidRDefault="00DA109A" w:rsidP="005002A6">
            <w:pPr>
              <w:jc w:val="center"/>
              <w:rPr>
                <w:lang w:val="uk-UA"/>
              </w:rPr>
            </w:pPr>
            <w:r w:rsidRPr="003B06C1">
              <w:rPr>
                <w:lang w:val="uk-UA"/>
              </w:rPr>
              <w:t>Херсонська обл.</w:t>
            </w:r>
          </w:p>
          <w:p w:rsidR="00DA109A" w:rsidRPr="003B06C1" w:rsidRDefault="00DA109A" w:rsidP="005002A6">
            <w:pPr>
              <w:jc w:val="center"/>
              <w:rPr>
                <w:lang w:val="uk-UA"/>
              </w:rPr>
            </w:pPr>
            <w:r w:rsidRPr="003B06C1">
              <w:rPr>
                <w:lang w:val="uk-UA"/>
              </w:rPr>
              <w:t>(15 чол.)</w:t>
            </w:r>
          </w:p>
          <w:p w:rsidR="00DA109A" w:rsidRPr="003B06C1" w:rsidRDefault="00DA109A" w:rsidP="005002A6">
            <w:pPr>
              <w:jc w:val="center"/>
              <w:rPr>
                <w:lang w:val="uk-UA"/>
              </w:rPr>
            </w:pPr>
            <w:r w:rsidRPr="003B06C1">
              <w:rPr>
                <w:lang w:val="uk-UA"/>
              </w:rPr>
              <w:t>Хл.-7</w:t>
            </w:r>
          </w:p>
          <w:p w:rsidR="00DA109A" w:rsidRPr="003B06C1" w:rsidRDefault="00DA109A" w:rsidP="005002A6">
            <w:pPr>
              <w:jc w:val="center"/>
              <w:rPr>
                <w:lang w:val="uk-UA"/>
              </w:rPr>
            </w:pPr>
            <w:r w:rsidRPr="003B06C1">
              <w:rPr>
                <w:lang w:val="uk-UA"/>
              </w:rPr>
              <w:t>Дів.-8</w:t>
            </w:r>
          </w:p>
        </w:tc>
        <w:tc>
          <w:tcPr>
            <w:tcW w:w="1135" w:type="dxa"/>
            <w:shd w:val="clear" w:color="auto" w:fill="auto"/>
          </w:tcPr>
          <w:p w:rsidR="00DA109A" w:rsidRPr="003B06C1" w:rsidRDefault="00DA109A" w:rsidP="005002A6">
            <w:pPr>
              <w:jc w:val="center"/>
              <w:rPr>
                <w:lang w:val="uk-UA"/>
              </w:rPr>
            </w:pPr>
            <w:r w:rsidRPr="003B06C1">
              <w:rPr>
                <w:lang w:val="uk-UA"/>
              </w:rPr>
              <w:t>38500</w:t>
            </w:r>
          </w:p>
        </w:tc>
        <w:tc>
          <w:tcPr>
            <w:tcW w:w="1276" w:type="dxa"/>
            <w:shd w:val="clear" w:color="auto" w:fill="auto"/>
          </w:tcPr>
          <w:p w:rsidR="00DA109A" w:rsidRPr="003B06C1" w:rsidRDefault="00DA109A" w:rsidP="005002A6">
            <w:pPr>
              <w:jc w:val="center"/>
              <w:rPr>
                <w:lang w:val="uk-UA"/>
              </w:rPr>
            </w:pPr>
            <w:r w:rsidRPr="003B06C1">
              <w:rPr>
                <w:lang w:val="uk-UA"/>
              </w:rPr>
              <w:t>38500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перехідному Чемпіонаті Київської області з боксу серед юніорів 2004-2005р.н.</w:t>
            </w:r>
          </w:p>
        </w:tc>
        <w:tc>
          <w:tcPr>
            <w:tcW w:w="3402" w:type="dxa"/>
            <w:shd w:val="clear" w:color="auto" w:fill="auto"/>
          </w:tcPr>
          <w:p w:rsidR="00DA109A" w:rsidRPr="003B06C1" w:rsidRDefault="00DA109A" w:rsidP="005002A6">
            <w:pPr>
              <w:jc w:val="center"/>
              <w:rPr>
                <w:lang w:val="uk-UA"/>
              </w:rPr>
            </w:pPr>
            <w:r w:rsidRPr="003B06C1">
              <w:rPr>
                <w:lang w:val="uk-UA"/>
              </w:rPr>
              <w:t>12.09. по 14.09</w:t>
            </w:r>
          </w:p>
          <w:p w:rsidR="00DA109A" w:rsidRPr="003B06C1" w:rsidRDefault="00DA109A" w:rsidP="005002A6">
            <w:pPr>
              <w:jc w:val="center"/>
              <w:rPr>
                <w:lang w:val="uk-UA"/>
              </w:rPr>
            </w:pPr>
            <w:r>
              <w:rPr>
                <w:lang w:val="uk-UA"/>
              </w:rPr>
              <w:t>м</w:t>
            </w:r>
            <w:r w:rsidRPr="003B06C1">
              <w:rPr>
                <w:lang w:val="uk-UA"/>
              </w:rPr>
              <w:t>. Ірпінь</w:t>
            </w:r>
          </w:p>
          <w:p w:rsidR="00DA109A" w:rsidRPr="003B06C1" w:rsidRDefault="00DA109A" w:rsidP="005002A6">
            <w:pPr>
              <w:jc w:val="center"/>
              <w:rPr>
                <w:lang w:val="uk-UA"/>
              </w:rPr>
            </w:pPr>
            <w:r w:rsidRPr="003B06C1">
              <w:rPr>
                <w:lang w:val="uk-UA"/>
              </w:rPr>
              <w:t>(8 чол.)</w:t>
            </w:r>
          </w:p>
          <w:p w:rsidR="00DA109A" w:rsidRPr="003B06C1" w:rsidRDefault="00DA109A" w:rsidP="005002A6">
            <w:pPr>
              <w:jc w:val="center"/>
              <w:rPr>
                <w:lang w:val="uk-UA"/>
              </w:rPr>
            </w:pPr>
            <w:r w:rsidRPr="003B06C1">
              <w:rPr>
                <w:lang w:val="uk-UA"/>
              </w:rPr>
              <w:t>Хл.-8</w:t>
            </w:r>
          </w:p>
        </w:tc>
        <w:tc>
          <w:tcPr>
            <w:tcW w:w="1135" w:type="dxa"/>
            <w:shd w:val="clear" w:color="auto" w:fill="auto"/>
          </w:tcPr>
          <w:p w:rsidR="00DA109A" w:rsidRPr="003B06C1" w:rsidRDefault="00DA109A" w:rsidP="005002A6">
            <w:pPr>
              <w:jc w:val="center"/>
              <w:rPr>
                <w:lang w:val="uk-UA"/>
              </w:rPr>
            </w:pPr>
            <w:r w:rsidRPr="003B06C1">
              <w:rPr>
                <w:lang w:val="uk-UA"/>
              </w:rPr>
              <w:t>9600</w:t>
            </w:r>
          </w:p>
        </w:tc>
        <w:tc>
          <w:tcPr>
            <w:tcW w:w="1276" w:type="dxa"/>
            <w:shd w:val="clear" w:color="auto" w:fill="auto"/>
          </w:tcPr>
          <w:p w:rsidR="00DA109A" w:rsidRPr="003B06C1" w:rsidRDefault="00DA109A" w:rsidP="005002A6">
            <w:pPr>
              <w:jc w:val="center"/>
              <w:rPr>
                <w:lang w:val="uk-UA"/>
              </w:rPr>
            </w:pPr>
            <w:r w:rsidRPr="003B06C1">
              <w:rPr>
                <w:lang w:val="uk-UA"/>
              </w:rPr>
              <w:t>9750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Всеукраїнському турнірі з футболу серед команд 2008 року народження «В.С.cup 2019»</w:t>
            </w:r>
          </w:p>
        </w:tc>
        <w:tc>
          <w:tcPr>
            <w:tcW w:w="3402" w:type="dxa"/>
            <w:shd w:val="clear" w:color="auto" w:fill="auto"/>
          </w:tcPr>
          <w:p w:rsidR="00DA109A" w:rsidRPr="003B06C1" w:rsidRDefault="00DA109A" w:rsidP="005002A6">
            <w:pPr>
              <w:jc w:val="center"/>
              <w:rPr>
                <w:lang w:val="uk-UA"/>
              </w:rPr>
            </w:pPr>
            <w:r w:rsidRPr="003B06C1">
              <w:rPr>
                <w:lang w:val="uk-UA"/>
              </w:rPr>
              <w:t>18.09. по20.09.</w:t>
            </w:r>
          </w:p>
          <w:p w:rsidR="00DA109A" w:rsidRPr="003B06C1" w:rsidRDefault="00DA109A" w:rsidP="005002A6">
            <w:pPr>
              <w:jc w:val="center"/>
              <w:rPr>
                <w:lang w:val="uk-UA"/>
              </w:rPr>
            </w:pPr>
            <w:r w:rsidRPr="003B06C1">
              <w:rPr>
                <w:lang w:val="uk-UA"/>
              </w:rPr>
              <w:t>с.Шкарівка</w:t>
            </w:r>
          </w:p>
          <w:p w:rsidR="00DA109A" w:rsidRPr="003B06C1" w:rsidRDefault="00DA109A" w:rsidP="005002A6">
            <w:pPr>
              <w:jc w:val="center"/>
              <w:rPr>
                <w:lang w:val="uk-UA"/>
              </w:rPr>
            </w:pPr>
            <w:r w:rsidRPr="003B06C1">
              <w:rPr>
                <w:lang w:val="uk-UA"/>
              </w:rPr>
              <w:t>Білоцерківський район</w:t>
            </w:r>
          </w:p>
          <w:p w:rsidR="00DA109A" w:rsidRPr="003B06C1" w:rsidRDefault="00DA109A" w:rsidP="005002A6">
            <w:pPr>
              <w:jc w:val="center"/>
              <w:rPr>
                <w:lang w:val="uk-UA"/>
              </w:rPr>
            </w:pPr>
            <w:r w:rsidRPr="003B06C1">
              <w:rPr>
                <w:lang w:val="uk-UA"/>
              </w:rPr>
              <w:t>Київської обл.</w:t>
            </w:r>
          </w:p>
          <w:p w:rsidR="00DA109A" w:rsidRPr="003B06C1" w:rsidRDefault="00DA109A" w:rsidP="005002A6">
            <w:pPr>
              <w:jc w:val="center"/>
              <w:rPr>
                <w:lang w:val="uk-UA"/>
              </w:rPr>
            </w:pPr>
            <w:r w:rsidRPr="003B06C1">
              <w:rPr>
                <w:lang w:val="uk-UA"/>
              </w:rPr>
              <w:t>( 15 чол.)</w:t>
            </w:r>
          </w:p>
          <w:p w:rsidR="00DA109A" w:rsidRPr="003B06C1" w:rsidRDefault="00DA109A" w:rsidP="005002A6">
            <w:pPr>
              <w:jc w:val="center"/>
              <w:rPr>
                <w:lang w:val="uk-UA"/>
              </w:rPr>
            </w:pPr>
            <w:r w:rsidRPr="003B06C1">
              <w:rPr>
                <w:lang w:val="uk-UA"/>
              </w:rPr>
              <w:t>Хл.-15</w:t>
            </w:r>
          </w:p>
        </w:tc>
        <w:tc>
          <w:tcPr>
            <w:tcW w:w="1135" w:type="dxa"/>
            <w:shd w:val="clear" w:color="auto" w:fill="auto"/>
          </w:tcPr>
          <w:p w:rsidR="00DA109A" w:rsidRPr="003B06C1" w:rsidRDefault="00DA109A" w:rsidP="005002A6">
            <w:pPr>
              <w:jc w:val="center"/>
              <w:rPr>
                <w:lang w:val="uk-UA"/>
              </w:rPr>
            </w:pPr>
            <w:r w:rsidRPr="003B06C1">
              <w:rPr>
                <w:lang w:val="uk-UA"/>
              </w:rPr>
              <w:t>16000</w:t>
            </w:r>
          </w:p>
        </w:tc>
        <w:tc>
          <w:tcPr>
            <w:tcW w:w="1276" w:type="dxa"/>
            <w:shd w:val="clear" w:color="auto" w:fill="auto"/>
          </w:tcPr>
          <w:p w:rsidR="00DA109A" w:rsidRPr="003B06C1" w:rsidRDefault="00DA109A" w:rsidP="005002A6">
            <w:pPr>
              <w:jc w:val="center"/>
              <w:rPr>
                <w:lang w:val="uk-UA"/>
              </w:rPr>
            </w:pPr>
            <w:r w:rsidRPr="003B06C1">
              <w:rPr>
                <w:lang w:val="uk-UA"/>
              </w:rPr>
              <w:t>16000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відкритому чемпіонаті КДЮСШ «Восход» « Кубок Лівобережжя» з футболу серед дітей 2012 року народження</w:t>
            </w:r>
          </w:p>
        </w:tc>
        <w:tc>
          <w:tcPr>
            <w:tcW w:w="3402" w:type="dxa"/>
            <w:shd w:val="clear" w:color="auto" w:fill="auto"/>
          </w:tcPr>
          <w:p w:rsidR="00DA109A" w:rsidRPr="003B06C1" w:rsidRDefault="00DA109A" w:rsidP="005002A6">
            <w:pPr>
              <w:jc w:val="center"/>
              <w:rPr>
                <w:lang w:val="uk-UA"/>
              </w:rPr>
            </w:pPr>
            <w:r w:rsidRPr="003B06C1">
              <w:rPr>
                <w:lang w:val="uk-UA"/>
              </w:rPr>
              <w:t>19.09. по 02.10.</w:t>
            </w:r>
          </w:p>
          <w:p w:rsidR="00DA109A" w:rsidRPr="003B06C1" w:rsidRDefault="00DA109A" w:rsidP="005002A6">
            <w:pPr>
              <w:jc w:val="center"/>
              <w:rPr>
                <w:lang w:val="uk-UA"/>
              </w:rPr>
            </w:pPr>
            <w:r w:rsidRPr="003B06C1">
              <w:rPr>
                <w:lang w:val="uk-UA"/>
              </w:rPr>
              <w:t>м. Київ</w:t>
            </w:r>
          </w:p>
          <w:p w:rsidR="00DA109A" w:rsidRPr="003B06C1" w:rsidRDefault="00DA109A" w:rsidP="005002A6">
            <w:pPr>
              <w:jc w:val="center"/>
              <w:rPr>
                <w:lang w:val="uk-UA"/>
              </w:rPr>
            </w:pPr>
            <w:r w:rsidRPr="003B06C1">
              <w:rPr>
                <w:lang w:val="uk-UA"/>
              </w:rPr>
              <w:t>(18 чол.)</w:t>
            </w:r>
          </w:p>
          <w:p w:rsidR="00DA109A" w:rsidRPr="003B06C1" w:rsidRDefault="00DA109A" w:rsidP="005002A6">
            <w:pPr>
              <w:jc w:val="center"/>
              <w:rPr>
                <w:lang w:val="uk-UA"/>
              </w:rPr>
            </w:pPr>
            <w:r w:rsidRPr="003B06C1">
              <w:rPr>
                <w:lang w:val="uk-UA"/>
              </w:rPr>
              <w:t>Хл.-18</w:t>
            </w:r>
          </w:p>
        </w:tc>
        <w:tc>
          <w:tcPr>
            <w:tcW w:w="1135" w:type="dxa"/>
            <w:shd w:val="clear" w:color="auto" w:fill="auto"/>
          </w:tcPr>
          <w:p w:rsidR="00DA109A" w:rsidRPr="003B06C1" w:rsidRDefault="00DA109A" w:rsidP="005002A6">
            <w:pPr>
              <w:jc w:val="center"/>
              <w:rPr>
                <w:lang w:val="uk-UA"/>
              </w:rPr>
            </w:pPr>
            <w:r w:rsidRPr="003B06C1">
              <w:rPr>
                <w:lang w:val="uk-UA"/>
              </w:rPr>
              <w:t>18000</w:t>
            </w:r>
          </w:p>
        </w:tc>
        <w:tc>
          <w:tcPr>
            <w:tcW w:w="1276" w:type="dxa"/>
            <w:shd w:val="clear" w:color="auto" w:fill="auto"/>
          </w:tcPr>
          <w:p w:rsidR="00DA109A" w:rsidRPr="003B06C1" w:rsidRDefault="00DA109A" w:rsidP="005002A6">
            <w:pPr>
              <w:jc w:val="center"/>
              <w:rPr>
                <w:lang w:val="uk-UA"/>
              </w:rPr>
            </w:pPr>
            <w:r w:rsidRPr="003B06C1">
              <w:rPr>
                <w:lang w:val="uk-UA"/>
              </w:rPr>
              <w:t>18000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перехідному чемпіонаті Київської області з боксу серед юнаків 2006-2007 року народження</w:t>
            </w:r>
          </w:p>
        </w:tc>
        <w:tc>
          <w:tcPr>
            <w:tcW w:w="3402" w:type="dxa"/>
            <w:shd w:val="clear" w:color="auto" w:fill="auto"/>
          </w:tcPr>
          <w:p w:rsidR="00DA109A" w:rsidRPr="003B06C1" w:rsidRDefault="00DA109A" w:rsidP="005002A6">
            <w:pPr>
              <w:jc w:val="center"/>
              <w:rPr>
                <w:lang w:val="uk-UA"/>
              </w:rPr>
            </w:pPr>
            <w:r w:rsidRPr="003B06C1">
              <w:rPr>
                <w:lang w:val="uk-UA"/>
              </w:rPr>
              <w:t>27.09. по 29.09.</w:t>
            </w:r>
          </w:p>
          <w:p w:rsidR="00DA109A" w:rsidRPr="003B06C1" w:rsidRDefault="00DA109A" w:rsidP="005002A6">
            <w:pPr>
              <w:jc w:val="center"/>
              <w:rPr>
                <w:lang w:val="uk-UA"/>
              </w:rPr>
            </w:pPr>
            <w:r w:rsidRPr="003B06C1">
              <w:rPr>
                <w:lang w:val="uk-UA"/>
              </w:rPr>
              <w:t>м. Васельків</w:t>
            </w:r>
          </w:p>
          <w:p w:rsidR="00DA109A" w:rsidRPr="003B06C1" w:rsidRDefault="00DA109A" w:rsidP="005002A6">
            <w:pPr>
              <w:jc w:val="center"/>
              <w:rPr>
                <w:lang w:val="uk-UA"/>
              </w:rPr>
            </w:pPr>
            <w:r w:rsidRPr="003B06C1">
              <w:rPr>
                <w:lang w:val="uk-UA"/>
              </w:rPr>
              <w:t>Київська обл.</w:t>
            </w:r>
          </w:p>
          <w:p w:rsidR="00DA109A" w:rsidRPr="003B06C1" w:rsidRDefault="00DA109A" w:rsidP="005002A6">
            <w:pPr>
              <w:jc w:val="center"/>
              <w:rPr>
                <w:lang w:val="uk-UA"/>
              </w:rPr>
            </w:pPr>
            <w:r w:rsidRPr="003B06C1">
              <w:rPr>
                <w:lang w:val="uk-UA"/>
              </w:rPr>
              <w:t>(8 чол.)</w:t>
            </w:r>
          </w:p>
          <w:p w:rsidR="00DA109A" w:rsidRPr="003B06C1" w:rsidRDefault="00DA109A" w:rsidP="005002A6">
            <w:pPr>
              <w:jc w:val="center"/>
              <w:rPr>
                <w:lang w:val="uk-UA"/>
              </w:rPr>
            </w:pPr>
            <w:r w:rsidRPr="003B06C1">
              <w:rPr>
                <w:lang w:val="uk-UA"/>
              </w:rPr>
              <w:t>Хл.-8</w:t>
            </w:r>
          </w:p>
        </w:tc>
        <w:tc>
          <w:tcPr>
            <w:tcW w:w="1135" w:type="dxa"/>
            <w:shd w:val="clear" w:color="auto" w:fill="auto"/>
          </w:tcPr>
          <w:p w:rsidR="00DA109A" w:rsidRPr="003B06C1" w:rsidRDefault="00DA109A" w:rsidP="005002A6">
            <w:pPr>
              <w:jc w:val="center"/>
              <w:rPr>
                <w:lang w:val="uk-UA"/>
              </w:rPr>
            </w:pPr>
            <w:r w:rsidRPr="003B06C1">
              <w:rPr>
                <w:lang w:val="uk-UA"/>
              </w:rPr>
              <w:t>4950</w:t>
            </w:r>
          </w:p>
        </w:tc>
        <w:tc>
          <w:tcPr>
            <w:tcW w:w="1276" w:type="dxa"/>
            <w:shd w:val="clear" w:color="auto" w:fill="auto"/>
          </w:tcPr>
          <w:p w:rsidR="00DA109A" w:rsidRPr="003B06C1" w:rsidRDefault="00DA109A" w:rsidP="005002A6">
            <w:pPr>
              <w:jc w:val="center"/>
              <w:rPr>
                <w:lang w:val="uk-UA"/>
              </w:rPr>
            </w:pPr>
            <w:r w:rsidRPr="003B06C1">
              <w:rPr>
                <w:lang w:val="uk-UA"/>
              </w:rPr>
              <w:t>4950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Кубку Південної України із Зендокай Карате-До 2019</w:t>
            </w:r>
          </w:p>
        </w:tc>
        <w:tc>
          <w:tcPr>
            <w:tcW w:w="3402" w:type="dxa"/>
            <w:shd w:val="clear" w:color="auto" w:fill="auto"/>
          </w:tcPr>
          <w:p w:rsidR="00DA109A" w:rsidRPr="003B06C1" w:rsidRDefault="00DA109A" w:rsidP="005002A6">
            <w:pPr>
              <w:jc w:val="center"/>
              <w:rPr>
                <w:lang w:val="uk-UA"/>
              </w:rPr>
            </w:pPr>
            <w:r w:rsidRPr="003B06C1">
              <w:rPr>
                <w:lang w:val="uk-UA"/>
              </w:rPr>
              <w:t>28.09.</w:t>
            </w:r>
          </w:p>
          <w:p w:rsidR="00DA109A" w:rsidRPr="003B06C1" w:rsidRDefault="00DA109A" w:rsidP="005002A6">
            <w:pPr>
              <w:jc w:val="center"/>
              <w:rPr>
                <w:lang w:val="uk-UA"/>
              </w:rPr>
            </w:pPr>
            <w:r w:rsidRPr="003B06C1">
              <w:rPr>
                <w:lang w:val="uk-UA"/>
              </w:rPr>
              <w:t>м. Білгород-Дністровський</w:t>
            </w:r>
          </w:p>
          <w:p w:rsidR="00DA109A" w:rsidRPr="003B06C1" w:rsidRDefault="00DA109A" w:rsidP="005002A6">
            <w:pPr>
              <w:jc w:val="center"/>
              <w:rPr>
                <w:lang w:val="uk-UA"/>
              </w:rPr>
            </w:pPr>
            <w:r w:rsidRPr="003B06C1">
              <w:rPr>
                <w:lang w:val="uk-UA"/>
              </w:rPr>
              <w:t>Одеська обл.</w:t>
            </w:r>
          </w:p>
          <w:p w:rsidR="00DA109A" w:rsidRPr="003B06C1" w:rsidRDefault="00DA109A" w:rsidP="005002A6">
            <w:pPr>
              <w:jc w:val="center"/>
              <w:rPr>
                <w:lang w:val="uk-UA"/>
              </w:rPr>
            </w:pPr>
            <w:r w:rsidRPr="003B06C1">
              <w:rPr>
                <w:lang w:val="uk-UA"/>
              </w:rPr>
              <w:t>(25 чол)</w:t>
            </w:r>
          </w:p>
          <w:p w:rsidR="00DA109A" w:rsidRPr="003B06C1" w:rsidRDefault="00DA109A" w:rsidP="005002A6">
            <w:pPr>
              <w:jc w:val="center"/>
              <w:rPr>
                <w:lang w:val="uk-UA"/>
              </w:rPr>
            </w:pPr>
            <w:r w:rsidRPr="003B06C1">
              <w:rPr>
                <w:lang w:val="uk-UA"/>
              </w:rPr>
              <w:t>Хл.-18</w:t>
            </w:r>
          </w:p>
          <w:p w:rsidR="00DA109A" w:rsidRPr="003B06C1" w:rsidRDefault="00DA109A" w:rsidP="005002A6">
            <w:pPr>
              <w:jc w:val="center"/>
              <w:rPr>
                <w:lang w:val="uk-UA"/>
              </w:rPr>
            </w:pPr>
            <w:r w:rsidRPr="003B06C1">
              <w:rPr>
                <w:lang w:val="uk-UA"/>
              </w:rPr>
              <w:t>Дів.-7</w:t>
            </w:r>
          </w:p>
        </w:tc>
        <w:tc>
          <w:tcPr>
            <w:tcW w:w="1135" w:type="dxa"/>
            <w:shd w:val="clear" w:color="auto" w:fill="auto"/>
          </w:tcPr>
          <w:p w:rsidR="00DA109A" w:rsidRPr="003B06C1" w:rsidRDefault="00DA109A" w:rsidP="005002A6">
            <w:pPr>
              <w:jc w:val="center"/>
              <w:rPr>
                <w:lang w:val="uk-UA"/>
              </w:rPr>
            </w:pPr>
            <w:r w:rsidRPr="003B06C1">
              <w:rPr>
                <w:lang w:val="uk-UA"/>
              </w:rPr>
              <w:t>26500</w:t>
            </w:r>
          </w:p>
        </w:tc>
        <w:tc>
          <w:tcPr>
            <w:tcW w:w="1276" w:type="dxa"/>
            <w:shd w:val="clear" w:color="auto" w:fill="auto"/>
          </w:tcPr>
          <w:p w:rsidR="00DA109A" w:rsidRPr="003B06C1" w:rsidRDefault="00DA109A" w:rsidP="005002A6">
            <w:pPr>
              <w:jc w:val="center"/>
              <w:rPr>
                <w:lang w:val="uk-UA"/>
              </w:rPr>
            </w:pPr>
            <w:r w:rsidRPr="003B06C1">
              <w:rPr>
                <w:lang w:val="uk-UA"/>
              </w:rPr>
              <w:t>26500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відкритому традиційному турнірі з волейболу серед жінок з нагоди Дня учителя</w:t>
            </w:r>
          </w:p>
        </w:tc>
        <w:tc>
          <w:tcPr>
            <w:tcW w:w="3402" w:type="dxa"/>
            <w:shd w:val="clear" w:color="auto" w:fill="auto"/>
          </w:tcPr>
          <w:p w:rsidR="00DA109A" w:rsidRPr="003B06C1" w:rsidRDefault="00DA109A" w:rsidP="005002A6">
            <w:pPr>
              <w:jc w:val="center"/>
              <w:rPr>
                <w:lang w:val="uk-UA"/>
              </w:rPr>
            </w:pPr>
            <w:r w:rsidRPr="003B06C1">
              <w:rPr>
                <w:lang w:val="uk-UA"/>
              </w:rPr>
              <w:t>06.10.</w:t>
            </w:r>
          </w:p>
          <w:p w:rsidR="00DA109A" w:rsidRPr="003B06C1" w:rsidRDefault="00DA109A" w:rsidP="005002A6">
            <w:pPr>
              <w:jc w:val="center"/>
              <w:rPr>
                <w:lang w:val="uk-UA"/>
              </w:rPr>
            </w:pPr>
            <w:r w:rsidRPr="003B06C1">
              <w:rPr>
                <w:lang w:val="uk-UA"/>
              </w:rPr>
              <w:t>м. Канів</w:t>
            </w:r>
          </w:p>
          <w:p w:rsidR="00DA109A" w:rsidRPr="003B06C1" w:rsidRDefault="00DA109A" w:rsidP="005002A6">
            <w:pPr>
              <w:jc w:val="center"/>
              <w:rPr>
                <w:lang w:val="uk-UA"/>
              </w:rPr>
            </w:pPr>
            <w:r w:rsidRPr="003B06C1">
              <w:rPr>
                <w:lang w:val="uk-UA"/>
              </w:rPr>
              <w:t>Черкаська обл</w:t>
            </w:r>
          </w:p>
          <w:p w:rsidR="00DA109A" w:rsidRPr="003B06C1" w:rsidRDefault="00DA109A" w:rsidP="005002A6">
            <w:pPr>
              <w:jc w:val="center"/>
              <w:rPr>
                <w:lang w:val="uk-UA"/>
              </w:rPr>
            </w:pPr>
            <w:r w:rsidRPr="003B06C1">
              <w:rPr>
                <w:lang w:val="uk-UA"/>
              </w:rPr>
              <w:t>(14 чол)</w:t>
            </w:r>
          </w:p>
          <w:p w:rsidR="00DA109A" w:rsidRPr="003B06C1" w:rsidRDefault="00DA109A" w:rsidP="005002A6">
            <w:pPr>
              <w:jc w:val="center"/>
              <w:rPr>
                <w:lang w:val="uk-UA"/>
              </w:rPr>
            </w:pPr>
            <w:r w:rsidRPr="003B06C1">
              <w:rPr>
                <w:lang w:val="uk-UA"/>
              </w:rPr>
              <w:t>Дів.-14.</w:t>
            </w:r>
          </w:p>
        </w:tc>
        <w:tc>
          <w:tcPr>
            <w:tcW w:w="1135" w:type="dxa"/>
            <w:shd w:val="clear" w:color="auto" w:fill="auto"/>
          </w:tcPr>
          <w:p w:rsidR="00DA109A" w:rsidRPr="003B06C1" w:rsidRDefault="00DA109A" w:rsidP="005002A6">
            <w:pPr>
              <w:jc w:val="center"/>
              <w:rPr>
                <w:lang w:val="uk-UA"/>
              </w:rPr>
            </w:pPr>
            <w:r w:rsidRPr="003B06C1">
              <w:rPr>
                <w:lang w:val="uk-UA"/>
              </w:rPr>
              <w:t>6000</w:t>
            </w:r>
          </w:p>
        </w:tc>
        <w:tc>
          <w:tcPr>
            <w:tcW w:w="1276" w:type="dxa"/>
            <w:shd w:val="clear" w:color="auto" w:fill="auto"/>
          </w:tcPr>
          <w:p w:rsidR="00DA109A" w:rsidRPr="003B06C1" w:rsidRDefault="00DA109A" w:rsidP="005002A6">
            <w:pPr>
              <w:jc w:val="center"/>
              <w:rPr>
                <w:lang w:val="uk-UA"/>
              </w:rPr>
            </w:pPr>
            <w:r w:rsidRPr="003B06C1">
              <w:rPr>
                <w:lang w:val="uk-UA"/>
              </w:rPr>
              <w:t>4750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Про участь у п’ятому осінньому фестивалі «KОVEL CUP TIME»(2019)</w:t>
            </w:r>
          </w:p>
        </w:tc>
        <w:tc>
          <w:tcPr>
            <w:tcW w:w="3402" w:type="dxa"/>
            <w:shd w:val="clear" w:color="auto" w:fill="auto"/>
          </w:tcPr>
          <w:p w:rsidR="00DA109A" w:rsidRPr="003B06C1" w:rsidRDefault="00DA109A" w:rsidP="005002A6">
            <w:pPr>
              <w:jc w:val="center"/>
              <w:rPr>
                <w:lang w:val="uk-UA"/>
              </w:rPr>
            </w:pPr>
            <w:r w:rsidRPr="003B06C1">
              <w:rPr>
                <w:lang w:val="uk-UA"/>
              </w:rPr>
              <w:t>18.10. по 21.10.</w:t>
            </w:r>
          </w:p>
          <w:p w:rsidR="00DA109A" w:rsidRPr="003B06C1" w:rsidRDefault="00DA109A" w:rsidP="005002A6">
            <w:pPr>
              <w:jc w:val="center"/>
              <w:rPr>
                <w:lang w:val="uk-UA"/>
              </w:rPr>
            </w:pPr>
            <w:r w:rsidRPr="003B06C1">
              <w:rPr>
                <w:lang w:val="uk-UA"/>
              </w:rPr>
              <w:t>м. Ковель</w:t>
            </w:r>
          </w:p>
          <w:p w:rsidR="00DA109A" w:rsidRPr="003B06C1" w:rsidRDefault="00DA109A" w:rsidP="005002A6">
            <w:pPr>
              <w:jc w:val="center"/>
              <w:rPr>
                <w:lang w:val="uk-UA"/>
              </w:rPr>
            </w:pPr>
            <w:r w:rsidRPr="003B06C1">
              <w:rPr>
                <w:lang w:val="uk-UA"/>
              </w:rPr>
              <w:t>(18 чол.)</w:t>
            </w:r>
          </w:p>
        </w:tc>
        <w:tc>
          <w:tcPr>
            <w:tcW w:w="1135" w:type="dxa"/>
            <w:shd w:val="clear" w:color="auto" w:fill="auto"/>
          </w:tcPr>
          <w:p w:rsidR="00DA109A" w:rsidRPr="003B06C1" w:rsidRDefault="00DA109A" w:rsidP="005002A6">
            <w:pPr>
              <w:jc w:val="center"/>
              <w:rPr>
                <w:lang w:val="uk-UA"/>
              </w:rPr>
            </w:pPr>
            <w:r w:rsidRPr="003B06C1">
              <w:rPr>
                <w:lang w:val="uk-UA"/>
              </w:rPr>
              <w:t>24400</w:t>
            </w:r>
          </w:p>
        </w:tc>
        <w:tc>
          <w:tcPr>
            <w:tcW w:w="1276" w:type="dxa"/>
            <w:shd w:val="clear" w:color="auto" w:fill="auto"/>
          </w:tcPr>
          <w:p w:rsidR="00DA109A" w:rsidRPr="003B06C1" w:rsidRDefault="00DA109A" w:rsidP="005002A6">
            <w:pPr>
              <w:jc w:val="center"/>
              <w:rPr>
                <w:lang w:val="uk-UA"/>
              </w:rPr>
            </w:pPr>
            <w:r w:rsidRPr="003B06C1">
              <w:rPr>
                <w:lang w:val="uk-UA"/>
              </w:rPr>
              <w:t>24300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відкритому міжнародному турнірі «BRASOV INDOOR CUP» U-9</w:t>
            </w:r>
          </w:p>
        </w:tc>
        <w:tc>
          <w:tcPr>
            <w:tcW w:w="3402" w:type="dxa"/>
            <w:shd w:val="clear" w:color="auto" w:fill="auto"/>
          </w:tcPr>
          <w:p w:rsidR="00DA109A" w:rsidRPr="003B06C1" w:rsidRDefault="00DA109A" w:rsidP="005002A6">
            <w:pPr>
              <w:jc w:val="center"/>
              <w:rPr>
                <w:lang w:val="uk-UA"/>
              </w:rPr>
            </w:pPr>
            <w:r w:rsidRPr="003B06C1">
              <w:rPr>
                <w:lang w:val="uk-UA"/>
              </w:rPr>
              <w:t>24.10. по 27.10.</w:t>
            </w:r>
          </w:p>
          <w:p w:rsidR="00DA109A" w:rsidRPr="003B06C1" w:rsidRDefault="00DA109A" w:rsidP="005002A6">
            <w:pPr>
              <w:jc w:val="center"/>
              <w:rPr>
                <w:lang w:val="uk-UA"/>
              </w:rPr>
            </w:pPr>
            <w:r w:rsidRPr="003B06C1">
              <w:rPr>
                <w:lang w:val="uk-UA"/>
              </w:rPr>
              <w:t>м. Львів</w:t>
            </w:r>
          </w:p>
          <w:p w:rsidR="00DA109A" w:rsidRPr="003B06C1" w:rsidRDefault="00DA109A" w:rsidP="005002A6">
            <w:pPr>
              <w:jc w:val="center"/>
              <w:rPr>
                <w:lang w:val="uk-UA"/>
              </w:rPr>
            </w:pPr>
            <w:r w:rsidRPr="003B06C1">
              <w:rPr>
                <w:lang w:val="uk-UA"/>
              </w:rPr>
              <w:t>(18 чол.)</w:t>
            </w:r>
          </w:p>
        </w:tc>
        <w:tc>
          <w:tcPr>
            <w:tcW w:w="1135" w:type="dxa"/>
            <w:shd w:val="clear" w:color="auto" w:fill="auto"/>
          </w:tcPr>
          <w:p w:rsidR="00DA109A" w:rsidRPr="003B06C1" w:rsidRDefault="00DA109A" w:rsidP="005002A6">
            <w:pPr>
              <w:jc w:val="center"/>
              <w:rPr>
                <w:lang w:val="uk-UA"/>
              </w:rPr>
            </w:pPr>
            <w:r w:rsidRPr="003B06C1">
              <w:rPr>
                <w:lang w:val="uk-UA"/>
              </w:rPr>
              <w:t>32000</w:t>
            </w:r>
          </w:p>
        </w:tc>
        <w:tc>
          <w:tcPr>
            <w:tcW w:w="1276" w:type="dxa"/>
            <w:shd w:val="clear" w:color="auto" w:fill="auto"/>
          </w:tcPr>
          <w:p w:rsidR="00DA109A" w:rsidRPr="003B06C1" w:rsidRDefault="00DA109A" w:rsidP="005002A6">
            <w:pPr>
              <w:jc w:val="center"/>
              <w:rPr>
                <w:lang w:val="uk-UA"/>
              </w:rPr>
            </w:pPr>
            <w:r w:rsidRPr="003B06C1">
              <w:rPr>
                <w:lang w:val="uk-UA"/>
              </w:rPr>
              <w:t>28950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 xml:space="preserve">Участь у відкритому </w:t>
            </w:r>
            <w:r w:rsidRPr="003B06C1">
              <w:rPr>
                <w:lang w:val="uk-UA"/>
              </w:rPr>
              <w:lastRenderedPageBreak/>
              <w:t>міжнародному футбольному турнірі «STAR RZESZOW STEEL CUP»U-8</w:t>
            </w:r>
          </w:p>
        </w:tc>
        <w:tc>
          <w:tcPr>
            <w:tcW w:w="3402" w:type="dxa"/>
            <w:shd w:val="clear" w:color="auto" w:fill="auto"/>
          </w:tcPr>
          <w:p w:rsidR="00DA109A" w:rsidRPr="003B06C1" w:rsidRDefault="00DA109A" w:rsidP="005002A6">
            <w:pPr>
              <w:jc w:val="center"/>
              <w:rPr>
                <w:lang w:val="uk-UA"/>
              </w:rPr>
            </w:pPr>
            <w:r w:rsidRPr="003B06C1">
              <w:rPr>
                <w:lang w:val="uk-UA"/>
              </w:rPr>
              <w:lastRenderedPageBreak/>
              <w:t>24.10.по 27.10.</w:t>
            </w:r>
          </w:p>
          <w:p w:rsidR="00DA109A" w:rsidRPr="003B06C1" w:rsidRDefault="00DA109A" w:rsidP="005002A6">
            <w:pPr>
              <w:jc w:val="center"/>
              <w:rPr>
                <w:lang w:val="uk-UA"/>
              </w:rPr>
            </w:pPr>
            <w:r w:rsidRPr="003B06C1">
              <w:rPr>
                <w:lang w:val="uk-UA"/>
              </w:rPr>
              <w:lastRenderedPageBreak/>
              <w:t>М. Львів</w:t>
            </w:r>
          </w:p>
          <w:p w:rsidR="00DA109A" w:rsidRPr="003B06C1" w:rsidRDefault="00DA109A" w:rsidP="005002A6">
            <w:pPr>
              <w:jc w:val="center"/>
              <w:rPr>
                <w:lang w:val="uk-UA"/>
              </w:rPr>
            </w:pPr>
            <w:r w:rsidRPr="003B06C1">
              <w:rPr>
                <w:lang w:val="uk-UA"/>
              </w:rPr>
              <w:t>(21 чол.)</w:t>
            </w:r>
          </w:p>
        </w:tc>
        <w:tc>
          <w:tcPr>
            <w:tcW w:w="1135" w:type="dxa"/>
            <w:shd w:val="clear" w:color="auto" w:fill="auto"/>
          </w:tcPr>
          <w:p w:rsidR="00DA109A" w:rsidRPr="003B06C1" w:rsidRDefault="00DA109A" w:rsidP="005002A6">
            <w:pPr>
              <w:jc w:val="center"/>
              <w:rPr>
                <w:lang w:val="uk-UA"/>
              </w:rPr>
            </w:pPr>
            <w:r w:rsidRPr="003B06C1">
              <w:rPr>
                <w:lang w:val="uk-UA"/>
              </w:rPr>
              <w:lastRenderedPageBreak/>
              <w:t>32000</w:t>
            </w:r>
          </w:p>
        </w:tc>
        <w:tc>
          <w:tcPr>
            <w:tcW w:w="1276" w:type="dxa"/>
            <w:shd w:val="clear" w:color="auto" w:fill="auto"/>
          </w:tcPr>
          <w:p w:rsidR="00DA109A" w:rsidRPr="003B06C1" w:rsidRDefault="00DA109A" w:rsidP="005002A6">
            <w:pPr>
              <w:jc w:val="center"/>
              <w:rPr>
                <w:lang w:val="uk-UA"/>
              </w:rPr>
            </w:pPr>
            <w:r w:rsidRPr="003B06C1">
              <w:rPr>
                <w:lang w:val="uk-UA"/>
              </w:rPr>
              <w:t>28950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відкритому турнірі з футболу серед команд юнаків 2010 року народження</w:t>
            </w:r>
          </w:p>
        </w:tc>
        <w:tc>
          <w:tcPr>
            <w:tcW w:w="3402" w:type="dxa"/>
            <w:shd w:val="clear" w:color="auto" w:fill="auto"/>
          </w:tcPr>
          <w:p w:rsidR="00DA109A" w:rsidRPr="003B06C1" w:rsidRDefault="00DA109A" w:rsidP="005002A6">
            <w:pPr>
              <w:jc w:val="center"/>
              <w:rPr>
                <w:lang w:val="uk-UA"/>
              </w:rPr>
            </w:pPr>
            <w:r w:rsidRPr="003B06C1">
              <w:rPr>
                <w:lang w:val="uk-UA"/>
              </w:rPr>
              <w:t>26.10. по 28.10.</w:t>
            </w:r>
          </w:p>
          <w:p w:rsidR="00DA109A" w:rsidRPr="003B06C1" w:rsidRDefault="00DA109A" w:rsidP="005002A6">
            <w:pPr>
              <w:jc w:val="center"/>
              <w:rPr>
                <w:lang w:val="uk-UA"/>
              </w:rPr>
            </w:pPr>
            <w:r w:rsidRPr="003B06C1">
              <w:rPr>
                <w:lang w:val="uk-UA"/>
              </w:rPr>
              <w:t>м. Чернігів</w:t>
            </w:r>
          </w:p>
          <w:p w:rsidR="00DA109A" w:rsidRPr="003B06C1" w:rsidRDefault="00DA109A" w:rsidP="005002A6">
            <w:pPr>
              <w:jc w:val="center"/>
              <w:rPr>
                <w:lang w:val="uk-UA"/>
              </w:rPr>
            </w:pPr>
            <w:r w:rsidRPr="003B06C1">
              <w:rPr>
                <w:lang w:val="uk-UA"/>
              </w:rPr>
              <w:t>(20 чол.)</w:t>
            </w:r>
          </w:p>
        </w:tc>
        <w:tc>
          <w:tcPr>
            <w:tcW w:w="1135" w:type="dxa"/>
            <w:shd w:val="clear" w:color="auto" w:fill="auto"/>
          </w:tcPr>
          <w:p w:rsidR="00DA109A" w:rsidRPr="003B06C1" w:rsidRDefault="00DA109A" w:rsidP="005002A6">
            <w:pPr>
              <w:jc w:val="center"/>
              <w:rPr>
                <w:lang w:val="uk-UA"/>
              </w:rPr>
            </w:pPr>
            <w:r w:rsidRPr="003B06C1">
              <w:rPr>
                <w:lang w:val="uk-UA"/>
              </w:rPr>
              <w:t>11000</w:t>
            </w:r>
          </w:p>
        </w:tc>
        <w:tc>
          <w:tcPr>
            <w:tcW w:w="1276" w:type="dxa"/>
            <w:shd w:val="clear" w:color="auto" w:fill="auto"/>
          </w:tcPr>
          <w:p w:rsidR="00DA109A" w:rsidRPr="003B06C1" w:rsidRDefault="00DA109A" w:rsidP="005002A6">
            <w:pPr>
              <w:jc w:val="center"/>
              <w:rPr>
                <w:lang w:val="uk-UA"/>
              </w:rPr>
            </w:pPr>
            <w:r w:rsidRPr="003B06C1">
              <w:rPr>
                <w:lang w:val="uk-UA"/>
              </w:rPr>
              <w:t>8700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перехідному чемпіонаті Київської області з боксу серед молоді 2002-2003 року народження</w:t>
            </w:r>
          </w:p>
        </w:tc>
        <w:tc>
          <w:tcPr>
            <w:tcW w:w="3402" w:type="dxa"/>
            <w:shd w:val="clear" w:color="auto" w:fill="auto"/>
          </w:tcPr>
          <w:p w:rsidR="00DA109A" w:rsidRPr="003B06C1" w:rsidRDefault="00DA109A" w:rsidP="005002A6">
            <w:pPr>
              <w:jc w:val="center"/>
              <w:rPr>
                <w:lang w:val="uk-UA"/>
              </w:rPr>
            </w:pPr>
            <w:r w:rsidRPr="003B06C1">
              <w:rPr>
                <w:lang w:val="uk-UA"/>
              </w:rPr>
              <w:t>17.10. по 19.10.</w:t>
            </w:r>
          </w:p>
          <w:p w:rsidR="00DA109A" w:rsidRPr="003B06C1" w:rsidRDefault="00DA109A" w:rsidP="005002A6">
            <w:pPr>
              <w:jc w:val="center"/>
              <w:rPr>
                <w:lang w:val="uk-UA"/>
              </w:rPr>
            </w:pPr>
            <w:r w:rsidRPr="003B06C1">
              <w:rPr>
                <w:lang w:val="uk-UA"/>
              </w:rPr>
              <w:t xml:space="preserve">м. Бровари </w:t>
            </w:r>
          </w:p>
          <w:p w:rsidR="00DA109A" w:rsidRPr="003B06C1" w:rsidRDefault="00DA109A" w:rsidP="005002A6">
            <w:pPr>
              <w:jc w:val="center"/>
              <w:rPr>
                <w:lang w:val="uk-UA"/>
              </w:rPr>
            </w:pPr>
            <w:r w:rsidRPr="003B06C1">
              <w:rPr>
                <w:lang w:val="uk-UA"/>
              </w:rPr>
              <w:t>Київської обл.</w:t>
            </w:r>
          </w:p>
          <w:p w:rsidR="00DA109A" w:rsidRPr="003B06C1" w:rsidRDefault="00DA109A" w:rsidP="005002A6">
            <w:pPr>
              <w:jc w:val="center"/>
              <w:rPr>
                <w:lang w:val="uk-UA"/>
              </w:rPr>
            </w:pPr>
            <w:r w:rsidRPr="003B06C1">
              <w:rPr>
                <w:lang w:val="uk-UA"/>
              </w:rPr>
              <w:t>(5 чол.)</w:t>
            </w:r>
          </w:p>
        </w:tc>
        <w:tc>
          <w:tcPr>
            <w:tcW w:w="1135" w:type="dxa"/>
            <w:shd w:val="clear" w:color="auto" w:fill="auto"/>
          </w:tcPr>
          <w:p w:rsidR="00DA109A" w:rsidRPr="003B06C1" w:rsidRDefault="00DA109A" w:rsidP="005002A6">
            <w:pPr>
              <w:jc w:val="center"/>
              <w:rPr>
                <w:lang w:val="uk-UA"/>
              </w:rPr>
            </w:pPr>
            <w:r w:rsidRPr="003B06C1">
              <w:rPr>
                <w:lang w:val="uk-UA"/>
              </w:rPr>
              <w:t>9500</w:t>
            </w:r>
          </w:p>
        </w:tc>
        <w:tc>
          <w:tcPr>
            <w:tcW w:w="1276" w:type="dxa"/>
            <w:shd w:val="clear" w:color="auto" w:fill="auto"/>
          </w:tcPr>
          <w:p w:rsidR="00DA109A" w:rsidRPr="003B06C1" w:rsidRDefault="00DA109A" w:rsidP="005002A6">
            <w:pPr>
              <w:jc w:val="center"/>
              <w:rPr>
                <w:lang w:val="uk-UA"/>
              </w:rPr>
            </w:pPr>
            <w:r w:rsidRPr="003B06C1">
              <w:rPr>
                <w:lang w:val="uk-UA"/>
              </w:rPr>
              <w:t>9000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 xml:space="preserve">Участь у п’ятому осінньому фестивалі «KOVEL CUP TIME»(2019) </w:t>
            </w:r>
          </w:p>
        </w:tc>
        <w:tc>
          <w:tcPr>
            <w:tcW w:w="3402" w:type="dxa"/>
            <w:shd w:val="clear" w:color="auto" w:fill="auto"/>
          </w:tcPr>
          <w:p w:rsidR="00DA109A" w:rsidRPr="003B06C1" w:rsidRDefault="00DA109A" w:rsidP="005002A6">
            <w:pPr>
              <w:jc w:val="center"/>
              <w:rPr>
                <w:lang w:val="uk-UA"/>
              </w:rPr>
            </w:pPr>
            <w:r w:rsidRPr="003B06C1">
              <w:rPr>
                <w:lang w:val="uk-UA"/>
              </w:rPr>
              <w:t>31.10. по 03.11.</w:t>
            </w:r>
          </w:p>
          <w:p w:rsidR="00DA109A" w:rsidRPr="003B06C1" w:rsidRDefault="00DA109A" w:rsidP="005002A6">
            <w:pPr>
              <w:jc w:val="center"/>
              <w:rPr>
                <w:lang w:val="uk-UA"/>
              </w:rPr>
            </w:pPr>
            <w:r w:rsidRPr="003B06C1">
              <w:rPr>
                <w:lang w:val="uk-UA"/>
              </w:rPr>
              <w:t>М. Ковель</w:t>
            </w:r>
          </w:p>
          <w:p w:rsidR="00DA109A" w:rsidRPr="003B06C1" w:rsidRDefault="00DA109A" w:rsidP="005002A6">
            <w:pPr>
              <w:jc w:val="center"/>
              <w:rPr>
                <w:lang w:val="uk-UA"/>
              </w:rPr>
            </w:pPr>
            <w:r w:rsidRPr="003B06C1">
              <w:rPr>
                <w:lang w:val="uk-UA"/>
              </w:rPr>
              <w:t>(18 чол)</w:t>
            </w:r>
          </w:p>
        </w:tc>
        <w:tc>
          <w:tcPr>
            <w:tcW w:w="1135" w:type="dxa"/>
            <w:shd w:val="clear" w:color="auto" w:fill="auto"/>
          </w:tcPr>
          <w:p w:rsidR="00DA109A" w:rsidRPr="003B06C1" w:rsidRDefault="00DA109A" w:rsidP="005002A6">
            <w:pPr>
              <w:jc w:val="center"/>
              <w:rPr>
                <w:lang w:val="uk-UA"/>
              </w:rPr>
            </w:pPr>
            <w:r w:rsidRPr="003B06C1">
              <w:rPr>
                <w:lang w:val="uk-UA"/>
              </w:rPr>
              <w:t>24400</w:t>
            </w:r>
          </w:p>
        </w:tc>
        <w:tc>
          <w:tcPr>
            <w:tcW w:w="1276" w:type="dxa"/>
            <w:shd w:val="clear" w:color="auto" w:fill="auto"/>
          </w:tcPr>
          <w:p w:rsidR="00DA109A" w:rsidRPr="003B06C1" w:rsidRDefault="00DA109A" w:rsidP="005002A6">
            <w:pPr>
              <w:jc w:val="center"/>
              <w:rPr>
                <w:lang w:val="uk-UA"/>
              </w:rPr>
            </w:pPr>
            <w:r w:rsidRPr="003B06C1">
              <w:rPr>
                <w:lang w:val="uk-UA"/>
              </w:rPr>
              <w:t>24300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 xml:space="preserve">Участь у п’ятому осінньому фестивалі «KOVEL CUP TIME»(2019) </w:t>
            </w:r>
          </w:p>
        </w:tc>
        <w:tc>
          <w:tcPr>
            <w:tcW w:w="3402" w:type="dxa"/>
            <w:shd w:val="clear" w:color="auto" w:fill="auto"/>
          </w:tcPr>
          <w:p w:rsidR="00DA109A" w:rsidRPr="003B06C1" w:rsidRDefault="00DA109A" w:rsidP="005002A6">
            <w:pPr>
              <w:jc w:val="center"/>
              <w:rPr>
                <w:lang w:val="uk-UA"/>
              </w:rPr>
            </w:pPr>
            <w:r w:rsidRPr="003B06C1">
              <w:rPr>
                <w:lang w:val="uk-UA"/>
              </w:rPr>
              <w:t>25.10. по 28.10</w:t>
            </w:r>
          </w:p>
          <w:p w:rsidR="00DA109A" w:rsidRPr="003B06C1" w:rsidRDefault="00DA109A" w:rsidP="005002A6">
            <w:pPr>
              <w:jc w:val="center"/>
              <w:rPr>
                <w:lang w:val="uk-UA"/>
              </w:rPr>
            </w:pPr>
            <w:r w:rsidRPr="003B06C1">
              <w:rPr>
                <w:lang w:val="uk-UA"/>
              </w:rPr>
              <w:t>м. Ковель</w:t>
            </w:r>
          </w:p>
          <w:p w:rsidR="00DA109A" w:rsidRPr="003B06C1" w:rsidRDefault="00DA109A" w:rsidP="005002A6">
            <w:pPr>
              <w:jc w:val="center"/>
              <w:rPr>
                <w:lang w:val="uk-UA"/>
              </w:rPr>
            </w:pPr>
            <w:r w:rsidRPr="003B06C1">
              <w:rPr>
                <w:lang w:val="uk-UA"/>
              </w:rPr>
              <w:t>(18чол.)</w:t>
            </w:r>
          </w:p>
        </w:tc>
        <w:tc>
          <w:tcPr>
            <w:tcW w:w="1135" w:type="dxa"/>
            <w:shd w:val="clear" w:color="auto" w:fill="auto"/>
          </w:tcPr>
          <w:p w:rsidR="00DA109A" w:rsidRPr="003B06C1" w:rsidRDefault="00DA109A" w:rsidP="005002A6">
            <w:pPr>
              <w:jc w:val="center"/>
              <w:rPr>
                <w:lang w:val="uk-UA"/>
              </w:rPr>
            </w:pPr>
            <w:r w:rsidRPr="003B06C1">
              <w:rPr>
                <w:lang w:val="uk-UA"/>
              </w:rPr>
              <w:t>24400</w:t>
            </w:r>
          </w:p>
        </w:tc>
        <w:tc>
          <w:tcPr>
            <w:tcW w:w="1276" w:type="dxa"/>
            <w:shd w:val="clear" w:color="auto" w:fill="auto"/>
          </w:tcPr>
          <w:p w:rsidR="00DA109A" w:rsidRPr="003B06C1" w:rsidRDefault="00DA109A" w:rsidP="005002A6">
            <w:pPr>
              <w:jc w:val="center"/>
              <w:rPr>
                <w:lang w:val="uk-UA"/>
              </w:rPr>
            </w:pPr>
            <w:r w:rsidRPr="003B06C1">
              <w:rPr>
                <w:lang w:val="uk-UA"/>
              </w:rPr>
              <w:t>24300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Участь у відкритій першості Васильківської ДЮСШ з плавання серед юнаків</w:t>
            </w:r>
          </w:p>
        </w:tc>
        <w:tc>
          <w:tcPr>
            <w:tcW w:w="3402" w:type="dxa"/>
            <w:shd w:val="clear" w:color="auto" w:fill="auto"/>
          </w:tcPr>
          <w:p w:rsidR="00DA109A" w:rsidRPr="003B06C1" w:rsidRDefault="00DA109A" w:rsidP="005002A6">
            <w:pPr>
              <w:jc w:val="center"/>
              <w:rPr>
                <w:lang w:val="uk-UA"/>
              </w:rPr>
            </w:pPr>
            <w:r w:rsidRPr="003B06C1">
              <w:rPr>
                <w:lang w:val="uk-UA"/>
              </w:rPr>
              <w:t>23.11.</w:t>
            </w:r>
          </w:p>
          <w:p w:rsidR="00DA109A" w:rsidRPr="003B06C1" w:rsidRDefault="00DA109A" w:rsidP="005002A6">
            <w:pPr>
              <w:jc w:val="center"/>
              <w:rPr>
                <w:lang w:val="uk-UA"/>
              </w:rPr>
            </w:pPr>
            <w:r w:rsidRPr="003B06C1">
              <w:rPr>
                <w:lang w:val="uk-UA"/>
              </w:rPr>
              <w:t>м. Васильків</w:t>
            </w:r>
          </w:p>
          <w:p w:rsidR="00DA109A" w:rsidRPr="003B06C1" w:rsidRDefault="00DA109A" w:rsidP="005002A6">
            <w:pPr>
              <w:jc w:val="center"/>
              <w:rPr>
                <w:lang w:val="uk-UA"/>
              </w:rPr>
            </w:pPr>
            <w:r w:rsidRPr="003B06C1">
              <w:rPr>
                <w:lang w:val="uk-UA"/>
              </w:rPr>
              <w:t>Київська обл.</w:t>
            </w:r>
          </w:p>
          <w:p w:rsidR="00DA109A" w:rsidRPr="003B06C1" w:rsidRDefault="00DA109A" w:rsidP="005002A6">
            <w:pPr>
              <w:jc w:val="center"/>
              <w:rPr>
                <w:lang w:val="uk-UA"/>
              </w:rPr>
            </w:pPr>
            <w:r w:rsidRPr="003B06C1">
              <w:rPr>
                <w:lang w:val="uk-UA"/>
              </w:rPr>
              <w:t>(23 чол.)</w:t>
            </w:r>
          </w:p>
          <w:p w:rsidR="00DA109A" w:rsidRPr="003B06C1" w:rsidRDefault="00DA109A" w:rsidP="005002A6">
            <w:pPr>
              <w:jc w:val="center"/>
              <w:rPr>
                <w:lang w:val="uk-UA"/>
              </w:rPr>
            </w:pPr>
            <w:r w:rsidRPr="003B06C1">
              <w:rPr>
                <w:lang w:val="uk-UA"/>
              </w:rPr>
              <w:t>Хл.-15</w:t>
            </w:r>
          </w:p>
          <w:p w:rsidR="00DA109A" w:rsidRPr="003B06C1" w:rsidRDefault="00DA109A" w:rsidP="005002A6">
            <w:pPr>
              <w:jc w:val="center"/>
              <w:rPr>
                <w:lang w:val="uk-UA"/>
              </w:rPr>
            </w:pPr>
            <w:r w:rsidRPr="003B06C1">
              <w:rPr>
                <w:lang w:val="uk-UA"/>
              </w:rPr>
              <w:t>Дів.-8</w:t>
            </w:r>
          </w:p>
        </w:tc>
        <w:tc>
          <w:tcPr>
            <w:tcW w:w="1135" w:type="dxa"/>
            <w:shd w:val="clear" w:color="auto" w:fill="auto"/>
          </w:tcPr>
          <w:p w:rsidR="00DA109A" w:rsidRPr="003B06C1" w:rsidRDefault="00DA109A" w:rsidP="005002A6">
            <w:pPr>
              <w:jc w:val="center"/>
              <w:rPr>
                <w:lang w:val="uk-UA"/>
              </w:rPr>
            </w:pPr>
            <w:r w:rsidRPr="003B06C1">
              <w:rPr>
                <w:lang w:val="uk-UA"/>
              </w:rPr>
              <w:t>6500</w:t>
            </w:r>
          </w:p>
        </w:tc>
        <w:tc>
          <w:tcPr>
            <w:tcW w:w="1276" w:type="dxa"/>
            <w:shd w:val="clear" w:color="auto" w:fill="auto"/>
          </w:tcPr>
          <w:p w:rsidR="00DA109A" w:rsidRPr="003B06C1" w:rsidRDefault="00DA109A" w:rsidP="005002A6">
            <w:pPr>
              <w:jc w:val="center"/>
              <w:rPr>
                <w:lang w:val="uk-UA"/>
              </w:rPr>
            </w:pPr>
            <w:r w:rsidRPr="003B06C1">
              <w:rPr>
                <w:lang w:val="uk-UA"/>
              </w:rPr>
              <w:t>2000</w:t>
            </w:r>
          </w:p>
        </w:tc>
      </w:tr>
      <w:tr w:rsidR="00DA109A" w:rsidRPr="003B06C1" w:rsidTr="00DA109A">
        <w:trPr>
          <w:trHeight w:val="5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Pr>
                <w:lang w:val="uk-UA"/>
              </w:rPr>
              <w:t>Тренувальні збори для збірних міста обухів з олімпійських видів та не олімпійських видів спорту</w:t>
            </w:r>
          </w:p>
        </w:tc>
        <w:tc>
          <w:tcPr>
            <w:tcW w:w="3402" w:type="dxa"/>
            <w:shd w:val="clear" w:color="auto" w:fill="auto"/>
          </w:tcPr>
          <w:p w:rsidR="00DA109A" w:rsidRDefault="00DA109A" w:rsidP="005002A6">
            <w:pPr>
              <w:jc w:val="center"/>
              <w:rPr>
                <w:lang w:val="uk-UA"/>
              </w:rPr>
            </w:pPr>
            <w:r>
              <w:rPr>
                <w:lang w:val="uk-UA"/>
              </w:rPr>
              <w:t>31.10-04.11</w:t>
            </w:r>
          </w:p>
          <w:p w:rsidR="00DA109A" w:rsidRDefault="00DA109A" w:rsidP="005002A6">
            <w:pPr>
              <w:jc w:val="center"/>
              <w:rPr>
                <w:lang w:val="uk-UA"/>
              </w:rPr>
            </w:pPr>
            <w:r>
              <w:rPr>
                <w:lang w:val="uk-UA"/>
              </w:rPr>
              <w:t>с.Карапиші</w:t>
            </w:r>
          </w:p>
          <w:p w:rsidR="00DA109A" w:rsidRDefault="00DA109A" w:rsidP="005002A6">
            <w:pPr>
              <w:jc w:val="center"/>
              <w:rPr>
                <w:lang w:val="uk-UA"/>
              </w:rPr>
            </w:pPr>
            <w:r>
              <w:rPr>
                <w:lang w:val="uk-UA"/>
              </w:rPr>
              <w:t>ДЗОВ «Зоряний»</w:t>
            </w:r>
          </w:p>
          <w:p w:rsidR="00DA109A" w:rsidRDefault="00DA109A" w:rsidP="005002A6">
            <w:pPr>
              <w:jc w:val="center"/>
              <w:rPr>
                <w:lang w:val="uk-UA"/>
              </w:rPr>
            </w:pPr>
            <w:r>
              <w:rPr>
                <w:lang w:val="uk-UA"/>
              </w:rPr>
              <w:t>(90)</w:t>
            </w:r>
          </w:p>
          <w:p w:rsidR="00DA109A" w:rsidRDefault="00DA109A" w:rsidP="005002A6">
            <w:pPr>
              <w:jc w:val="center"/>
              <w:rPr>
                <w:lang w:val="uk-UA"/>
              </w:rPr>
            </w:pPr>
            <w:r>
              <w:rPr>
                <w:lang w:val="uk-UA"/>
              </w:rPr>
              <w:t>Хл. 71</w:t>
            </w:r>
          </w:p>
          <w:p w:rsidR="00DA109A" w:rsidRPr="003B06C1" w:rsidRDefault="00DA109A" w:rsidP="005002A6">
            <w:pPr>
              <w:jc w:val="center"/>
              <w:rPr>
                <w:lang w:val="uk-UA"/>
              </w:rPr>
            </w:pPr>
            <w:r>
              <w:rPr>
                <w:lang w:val="uk-UA"/>
              </w:rPr>
              <w:t>Дів 19</w:t>
            </w:r>
          </w:p>
        </w:tc>
        <w:tc>
          <w:tcPr>
            <w:tcW w:w="1135" w:type="dxa"/>
            <w:shd w:val="clear" w:color="auto" w:fill="auto"/>
          </w:tcPr>
          <w:p w:rsidR="00DA109A" w:rsidRPr="003B06C1" w:rsidRDefault="00DA109A" w:rsidP="005002A6">
            <w:pPr>
              <w:jc w:val="center"/>
              <w:rPr>
                <w:lang w:val="uk-UA"/>
              </w:rPr>
            </w:pPr>
            <w:r>
              <w:rPr>
                <w:lang w:val="uk-UA"/>
              </w:rPr>
              <w:t>210000</w:t>
            </w:r>
          </w:p>
        </w:tc>
        <w:tc>
          <w:tcPr>
            <w:tcW w:w="1276" w:type="dxa"/>
            <w:shd w:val="clear" w:color="auto" w:fill="auto"/>
          </w:tcPr>
          <w:p w:rsidR="00DA109A" w:rsidRPr="003B06C1" w:rsidRDefault="00DA109A" w:rsidP="005002A6">
            <w:pPr>
              <w:jc w:val="center"/>
              <w:rPr>
                <w:lang w:val="uk-UA"/>
              </w:rPr>
            </w:pPr>
            <w:r>
              <w:rPr>
                <w:lang w:val="uk-UA"/>
              </w:rPr>
              <w:t>210000</w:t>
            </w:r>
          </w:p>
        </w:tc>
      </w:tr>
      <w:tr w:rsidR="00DA109A" w:rsidRPr="003B06C1" w:rsidTr="00DA109A">
        <w:tc>
          <w:tcPr>
            <w:tcW w:w="10208" w:type="dxa"/>
            <w:gridSpan w:val="5"/>
            <w:shd w:val="clear" w:color="auto" w:fill="auto"/>
          </w:tcPr>
          <w:p w:rsidR="00DA109A" w:rsidRPr="003B06C1" w:rsidRDefault="00DA109A" w:rsidP="005002A6">
            <w:pPr>
              <w:jc w:val="center"/>
              <w:rPr>
                <w:b/>
                <w:lang w:val="uk-UA"/>
              </w:rPr>
            </w:pPr>
            <w:r w:rsidRPr="003B06C1">
              <w:rPr>
                <w:b/>
                <w:lang w:val="uk-UA"/>
              </w:rPr>
              <w:t>Не олімпійські види спорту</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Чемпіонаті Київської області з шахів серед юнаків та дівчат</w:t>
            </w:r>
          </w:p>
        </w:tc>
        <w:tc>
          <w:tcPr>
            <w:tcW w:w="3402" w:type="dxa"/>
            <w:shd w:val="clear" w:color="auto" w:fill="auto"/>
          </w:tcPr>
          <w:p w:rsidR="00DA109A" w:rsidRPr="003B06C1" w:rsidRDefault="00DA109A" w:rsidP="005002A6">
            <w:pPr>
              <w:jc w:val="center"/>
              <w:rPr>
                <w:lang w:val="uk-UA"/>
              </w:rPr>
            </w:pPr>
            <w:r w:rsidRPr="003B06C1">
              <w:rPr>
                <w:lang w:val="uk-UA"/>
              </w:rPr>
              <w:t>12-14.04</w:t>
            </w:r>
          </w:p>
          <w:p w:rsidR="00DA109A" w:rsidRPr="003B06C1" w:rsidRDefault="00DA109A" w:rsidP="005002A6">
            <w:pPr>
              <w:jc w:val="center"/>
              <w:rPr>
                <w:lang w:val="uk-UA"/>
              </w:rPr>
            </w:pPr>
            <w:r w:rsidRPr="003B06C1">
              <w:rPr>
                <w:lang w:val="uk-UA"/>
              </w:rPr>
              <w:t>м. Біла Церква</w:t>
            </w:r>
          </w:p>
          <w:p w:rsidR="00DA109A" w:rsidRPr="003B06C1" w:rsidRDefault="00DA109A" w:rsidP="005002A6">
            <w:pPr>
              <w:jc w:val="center"/>
              <w:rPr>
                <w:lang w:val="uk-UA"/>
              </w:rPr>
            </w:pPr>
            <w:r w:rsidRPr="003B06C1">
              <w:rPr>
                <w:lang w:val="uk-UA"/>
              </w:rPr>
              <w:t>(32 чол)</w:t>
            </w:r>
          </w:p>
          <w:p w:rsidR="00DA109A" w:rsidRPr="003B06C1" w:rsidRDefault="00DA109A" w:rsidP="005002A6">
            <w:pPr>
              <w:jc w:val="center"/>
              <w:rPr>
                <w:lang w:val="uk-UA"/>
              </w:rPr>
            </w:pPr>
            <w:r w:rsidRPr="003B06C1">
              <w:rPr>
                <w:lang w:val="uk-UA"/>
              </w:rPr>
              <w:t>Хл.-39</w:t>
            </w:r>
          </w:p>
          <w:p w:rsidR="00DA109A" w:rsidRPr="003B06C1" w:rsidRDefault="00DA109A" w:rsidP="005002A6">
            <w:pPr>
              <w:jc w:val="center"/>
              <w:rPr>
                <w:lang w:val="uk-UA"/>
              </w:rPr>
            </w:pPr>
            <w:r w:rsidRPr="003B06C1">
              <w:rPr>
                <w:lang w:val="uk-UA"/>
              </w:rPr>
              <w:t>Дів.-3</w:t>
            </w:r>
          </w:p>
        </w:tc>
        <w:tc>
          <w:tcPr>
            <w:tcW w:w="1135" w:type="dxa"/>
            <w:shd w:val="clear" w:color="auto" w:fill="auto"/>
          </w:tcPr>
          <w:p w:rsidR="00DA109A" w:rsidRPr="003B06C1" w:rsidRDefault="00DA109A" w:rsidP="005002A6">
            <w:pPr>
              <w:jc w:val="center"/>
              <w:rPr>
                <w:lang w:val="uk-UA"/>
              </w:rPr>
            </w:pPr>
            <w:r w:rsidRPr="003B06C1">
              <w:rPr>
                <w:lang w:val="uk-UA"/>
              </w:rPr>
              <w:t>11000</w:t>
            </w:r>
          </w:p>
        </w:tc>
        <w:tc>
          <w:tcPr>
            <w:tcW w:w="1276" w:type="dxa"/>
            <w:shd w:val="clear" w:color="auto" w:fill="auto"/>
          </w:tcPr>
          <w:p w:rsidR="00DA109A" w:rsidRPr="003B06C1" w:rsidRDefault="00DA109A" w:rsidP="005002A6">
            <w:pPr>
              <w:jc w:val="center"/>
              <w:rPr>
                <w:lang w:val="uk-UA"/>
              </w:rPr>
            </w:pPr>
            <w:r w:rsidRPr="003B06C1">
              <w:rPr>
                <w:lang w:val="uk-UA"/>
              </w:rPr>
              <w:t>10500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ХІ Чемпіонаті України з окремих вправ пауерліфтингу 2019 року</w:t>
            </w:r>
          </w:p>
        </w:tc>
        <w:tc>
          <w:tcPr>
            <w:tcW w:w="3402" w:type="dxa"/>
            <w:shd w:val="clear" w:color="auto" w:fill="auto"/>
          </w:tcPr>
          <w:p w:rsidR="00DA109A" w:rsidRPr="003B06C1" w:rsidRDefault="00DA109A" w:rsidP="005002A6">
            <w:pPr>
              <w:jc w:val="center"/>
              <w:rPr>
                <w:lang w:val="uk-UA"/>
              </w:rPr>
            </w:pPr>
            <w:r w:rsidRPr="003B06C1">
              <w:rPr>
                <w:lang w:val="uk-UA"/>
              </w:rPr>
              <w:t>13-14.04</w:t>
            </w:r>
          </w:p>
          <w:p w:rsidR="00DA109A" w:rsidRPr="003B06C1" w:rsidRDefault="00DA109A" w:rsidP="005002A6">
            <w:pPr>
              <w:jc w:val="center"/>
              <w:rPr>
                <w:lang w:val="uk-UA"/>
              </w:rPr>
            </w:pPr>
            <w:r w:rsidRPr="003B06C1">
              <w:rPr>
                <w:lang w:val="uk-UA"/>
              </w:rPr>
              <w:t>м. Ладижин, Вінницька обл.</w:t>
            </w:r>
          </w:p>
          <w:p w:rsidR="00DA109A" w:rsidRPr="003B06C1" w:rsidRDefault="00DA109A" w:rsidP="005002A6">
            <w:pPr>
              <w:jc w:val="center"/>
              <w:rPr>
                <w:lang w:val="uk-UA"/>
              </w:rPr>
            </w:pPr>
            <w:r w:rsidRPr="003B06C1">
              <w:rPr>
                <w:lang w:val="uk-UA"/>
              </w:rPr>
              <w:t>(9 чол)</w:t>
            </w:r>
          </w:p>
          <w:p w:rsidR="00DA109A" w:rsidRPr="003B06C1" w:rsidRDefault="00DA109A" w:rsidP="005002A6">
            <w:pPr>
              <w:jc w:val="center"/>
              <w:rPr>
                <w:lang w:val="uk-UA"/>
              </w:rPr>
            </w:pPr>
            <w:r w:rsidRPr="003B06C1">
              <w:rPr>
                <w:lang w:val="uk-UA"/>
              </w:rPr>
              <w:t>Хл.-6</w:t>
            </w:r>
          </w:p>
          <w:p w:rsidR="00DA109A" w:rsidRPr="003B06C1" w:rsidRDefault="00DA109A" w:rsidP="005002A6">
            <w:pPr>
              <w:jc w:val="center"/>
              <w:rPr>
                <w:lang w:val="uk-UA"/>
              </w:rPr>
            </w:pPr>
            <w:r w:rsidRPr="003B06C1">
              <w:rPr>
                <w:lang w:val="uk-UA"/>
              </w:rPr>
              <w:t>Дів.-3</w:t>
            </w:r>
          </w:p>
        </w:tc>
        <w:tc>
          <w:tcPr>
            <w:tcW w:w="1135" w:type="dxa"/>
            <w:shd w:val="clear" w:color="auto" w:fill="auto"/>
          </w:tcPr>
          <w:p w:rsidR="00DA109A" w:rsidRPr="003B06C1" w:rsidRDefault="00DA109A" w:rsidP="005002A6">
            <w:pPr>
              <w:jc w:val="center"/>
              <w:rPr>
                <w:lang w:val="uk-UA"/>
              </w:rPr>
            </w:pPr>
            <w:r w:rsidRPr="003B06C1">
              <w:rPr>
                <w:lang w:val="uk-UA"/>
              </w:rPr>
              <w:t>25900</w:t>
            </w:r>
          </w:p>
        </w:tc>
        <w:tc>
          <w:tcPr>
            <w:tcW w:w="1276" w:type="dxa"/>
            <w:shd w:val="clear" w:color="auto" w:fill="auto"/>
          </w:tcPr>
          <w:p w:rsidR="00DA109A" w:rsidRPr="003B06C1" w:rsidRDefault="00DA109A" w:rsidP="005002A6">
            <w:pPr>
              <w:jc w:val="center"/>
              <w:rPr>
                <w:lang w:val="uk-UA"/>
              </w:rPr>
            </w:pPr>
            <w:r w:rsidRPr="003B06C1">
              <w:rPr>
                <w:lang w:val="uk-UA"/>
              </w:rPr>
              <w:t>23900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чемпіонаті України з кікбоксингу WPKA</w:t>
            </w:r>
          </w:p>
        </w:tc>
        <w:tc>
          <w:tcPr>
            <w:tcW w:w="3402" w:type="dxa"/>
            <w:shd w:val="clear" w:color="auto" w:fill="auto"/>
          </w:tcPr>
          <w:p w:rsidR="00DA109A" w:rsidRPr="003B06C1" w:rsidRDefault="00DA109A" w:rsidP="005002A6">
            <w:pPr>
              <w:jc w:val="center"/>
              <w:rPr>
                <w:lang w:val="uk-UA"/>
              </w:rPr>
            </w:pPr>
            <w:r w:rsidRPr="003B06C1">
              <w:rPr>
                <w:lang w:val="uk-UA"/>
              </w:rPr>
              <w:t>18-21.04</w:t>
            </w:r>
          </w:p>
          <w:p w:rsidR="00DA109A" w:rsidRPr="003B06C1" w:rsidRDefault="00DA109A" w:rsidP="005002A6">
            <w:pPr>
              <w:jc w:val="center"/>
              <w:rPr>
                <w:lang w:val="uk-UA"/>
              </w:rPr>
            </w:pPr>
            <w:r w:rsidRPr="003B06C1">
              <w:rPr>
                <w:lang w:val="uk-UA"/>
              </w:rPr>
              <w:t>м. Харків</w:t>
            </w:r>
          </w:p>
          <w:p w:rsidR="00DA109A" w:rsidRPr="003B06C1" w:rsidRDefault="00DA109A" w:rsidP="005002A6">
            <w:pPr>
              <w:jc w:val="center"/>
              <w:rPr>
                <w:lang w:val="uk-UA"/>
              </w:rPr>
            </w:pPr>
            <w:r w:rsidRPr="003B06C1">
              <w:rPr>
                <w:lang w:val="uk-UA"/>
              </w:rPr>
              <w:t>(19 чол)</w:t>
            </w:r>
          </w:p>
          <w:p w:rsidR="00DA109A" w:rsidRPr="003B06C1" w:rsidRDefault="00DA109A" w:rsidP="005002A6">
            <w:pPr>
              <w:jc w:val="center"/>
              <w:rPr>
                <w:lang w:val="uk-UA"/>
              </w:rPr>
            </w:pPr>
            <w:r w:rsidRPr="003B06C1">
              <w:rPr>
                <w:lang w:val="uk-UA"/>
              </w:rPr>
              <w:t>Хл.-12</w:t>
            </w:r>
          </w:p>
          <w:p w:rsidR="00DA109A" w:rsidRPr="003B06C1" w:rsidRDefault="00DA109A" w:rsidP="005002A6">
            <w:pPr>
              <w:jc w:val="center"/>
              <w:rPr>
                <w:lang w:val="uk-UA"/>
              </w:rPr>
            </w:pPr>
            <w:r w:rsidRPr="003B06C1">
              <w:rPr>
                <w:lang w:val="uk-UA"/>
              </w:rPr>
              <w:t>Дів.-12</w:t>
            </w:r>
          </w:p>
        </w:tc>
        <w:tc>
          <w:tcPr>
            <w:tcW w:w="1135" w:type="dxa"/>
            <w:shd w:val="clear" w:color="auto" w:fill="auto"/>
          </w:tcPr>
          <w:p w:rsidR="00DA109A" w:rsidRPr="003B06C1" w:rsidRDefault="00DA109A" w:rsidP="005002A6">
            <w:pPr>
              <w:jc w:val="center"/>
              <w:rPr>
                <w:lang w:val="uk-UA"/>
              </w:rPr>
            </w:pPr>
            <w:r w:rsidRPr="003B06C1">
              <w:rPr>
                <w:lang w:val="uk-UA"/>
              </w:rPr>
              <w:t>26200</w:t>
            </w:r>
          </w:p>
        </w:tc>
        <w:tc>
          <w:tcPr>
            <w:tcW w:w="1276" w:type="dxa"/>
            <w:shd w:val="clear" w:color="auto" w:fill="auto"/>
          </w:tcPr>
          <w:p w:rsidR="00DA109A" w:rsidRPr="003B06C1" w:rsidRDefault="00DA109A" w:rsidP="005002A6">
            <w:pPr>
              <w:jc w:val="center"/>
              <w:rPr>
                <w:lang w:val="uk-UA"/>
              </w:rPr>
            </w:pPr>
            <w:r w:rsidRPr="003B06C1">
              <w:rPr>
                <w:lang w:val="uk-UA"/>
              </w:rPr>
              <w:t>26200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участь у Олімпійському дні в Київській області 2019 року</w:t>
            </w:r>
          </w:p>
        </w:tc>
        <w:tc>
          <w:tcPr>
            <w:tcW w:w="3402" w:type="dxa"/>
            <w:shd w:val="clear" w:color="auto" w:fill="auto"/>
          </w:tcPr>
          <w:p w:rsidR="00DA109A" w:rsidRPr="003B06C1" w:rsidRDefault="00DA109A" w:rsidP="005002A6">
            <w:pPr>
              <w:jc w:val="center"/>
              <w:rPr>
                <w:lang w:val="uk-UA"/>
              </w:rPr>
            </w:pPr>
            <w:r w:rsidRPr="003B06C1">
              <w:rPr>
                <w:lang w:val="uk-UA"/>
              </w:rPr>
              <w:t>08.06</w:t>
            </w:r>
          </w:p>
          <w:p w:rsidR="00DA109A" w:rsidRPr="003B06C1" w:rsidRDefault="00DA109A" w:rsidP="005002A6">
            <w:pPr>
              <w:jc w:val="center"/>
              <w:rPr>
                <w:lang w:val="uk-UA"/>
              </w:rPr>
            </w:pPr>
            <w:r w:rsidRPr="003B06C1">
              <w:rPr>
                <w:lang w:val="uk-UA"/>
              </w:rPr>
              <w:t>м.Ірпінь</w:t>
            </w:r>
          </w:p>
          <w:p w:rsidR="00DA109A" w:rsidRPr="003B06C1" w:rsidRDefault="00DA109A" w:rsidP="005002A6">
            <w:pPr>
              <w:jc w:val="center"/>
              <w:rPr>
                <w:lang w:val="uk-UA"/>
              </w:rPr>
            </w:pPr>
            <w:r w:rsidRPr="003B06C1">
              <w:rPr>
                <w:lang w:val="uk-UA"/>
              </w:rPr>
              <w:t>(27чол)</w:t>
            </w:r>
          </w:p>
          <w:p w:rsidR="00DA109A" w:rsidRPr="003B06C1" w:rsidRDefault="00DA109A" w:rsidP="005002A6">
            <w:pPr>
              <w:jc w:val="center"/>
              <w:rPr>
                <w:lang w:val="uk-UA"/>
              </w:rPr>
            </w:pPr>
            <w:r w:rsidRPr="003B06C1">
              <w:rPr>
                <w:lang w:val="uk-UA"/>
              </w:rPr>
              <w:t>Хл.-18</w:t>
            </w:r>
          </w:p>
          <w:p w:rsidR="00DA109A" w:rsidRPr="003B06C1" w:rsidRDefault="00DA109A" w:rsidP="005002A6">
            <w:pPr>
              <w:jc w:val="center"/>
              <w:rPr>
                <w:lang w:val="uk-UA"/>
              </w:rPr>
            </w:pPr>
            <w:r w:rsidRPr="003B06C1">
              <w:rPr>
                <w:lang w:val="uk-UA"/>
              </w:rPr>
              <w:t>Дів.-9</w:t>
            </w:r>
          </w:p>
        </w:tc>
        <w:tc>
          <w:tcPr>
            <w:tcW w:w="1135" w:type="dxa"/>
            <w:shd w:val="clear" w:color="auto" w:fill="auto"/>
          </w:tcPr>
          <w:p w:rsidR="00DA109A" w:rsidRPr="003B06C1" w:rsidRDefault="00DA109A" w:rsidP="005002A6">
            <w:pPr>
              <w:jc w:val="center"/>
              <w:rPr>
                <w:lang w:val="uk-UA"/>
              </w:rPr>
            </w:pPr>
            <w:r w:rsidRPr="003B06C1">
              <w:rPr>
                <w:lang w:val="uk-UA"/>
              </w:rPr>
              <w:t>16000</w:t>
            </w:r>
          </w:p>
        </w:tc>
        <w:tc>
          <w:tcPr>
            <w:tcW w:w="1276" w:type="dxa"/>
            <w:shd w:val="clear" w:color="auto" w:fill="auto"/>
          </w:tcPr>
          <w:p w:rsidR="00DA109A" w:rsidRPr="003B06C1" w:rsidRDefault="00DA109A" w:rsidP="005002A6">
            <w:pPr>
              <w:jc w:val="center"/>
              <w:rPr>
                <w:lang w:val="uk-UA"/>
              </w:rPr>
            </w:pPr>
            <w:r w:rsidRPr="003B06C1">
              <w:rPr>
                <w:lang w:val="uk-UA"/>
              </w:rPr>
              <w:t>16000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sz w:val="24"/>
                <w:szCs w:val="24"/>
              </w:rPr>
            </w:pPr>
            <w:r w:rsidRPr="003B06C1">
              <w:rPr>
                <w:b w:val="0"/>
                <w:sz w:val="24"/>
                <w:szCs w:val="24"/>
              </w:rPr>
              <w:t xml:space="preserve">участь у ХІІ турнірі «Кубок Чорного моря» 2019 року по жиму лежачи, та у двоборстві </w:t>
            </w:r>
            <w:r w:rsidRPr="003B06C1">
              <w:rPr>
                <w:b w:val="0"/>
                <w:sz w:val="24"/>
                <w:szCs w:val="24"/>
              </w:rPr>
              <w:lastRenderedPageBreak/>
              <w:t>«Push-Pull»</w:t>
            </w:r>
            <w:r w:rsidRPr="003B06C1">
              <w:rPr>
                <w:sz w:val="24"/>
                <w:szCs w:val="24"/>
              </w:rPr>
              <w:t xml:space="preserve"> </w:t>
            </w:r>
          </w:p>
        </w:tc>
        <w:tc>
          <w:tcPr>
            <w:tcW w:w="3402" w:type="dxa"/>
            <w:shd w:val="clear" w:color="auto" w:fill="auto"/>
          </w:tcPr>
          <w:p w:rsidR="00DA109A" w:rsidRPr="003B06C1" w:rsidRDefault="00DA109A" w:rsidP="005002A6">
            <w:pPr>
              <w:jc w:val="center"/>
              <w:rPr>
                <w:lang w:val="uk-UA"/>
              </w:rPr>
            </w:pPr>
            <w:r w:rsidRPr="003B06C1">
              <w:rPr>
                <w:lang w:val="uk-UA"/>
              </w:rPr>
              <w:lastRenderedPageBreak/>
              <w:t>29.06</w:t>
            </w:r>
          </w:p>
          <w:p w:rsidR="00DA109A" w:rsidRPr="003B06C1" w:rsidRDefault="00DA109A" w:rsidP="005002A6">
            <w:pPr>
              <w:jc w:val="center"/>
              <w:rPr>
                <w:lang w:val="uk-UA"/>
              </w:rPr>
            </w:pPr>
            <w:r w:rsidRPr="003B06C1">
              <w:rPr>
                <w:lang w:val="uk-UA"/>
              </w:rPr>
              <w:t>м. Білгород-Дністровський, Одеська обл.</w:t>
            </w:r>
          </w:p>
          <w:p w:rsidR="00DA109A" w:rsidRPr="003B06C1" w:rsidRDefault="00DA109A" w:rsidP="005002A6">
            <w:pPr>
              <w:jc w:val="center"/>
              <w:rPr>
                <w:lang w:val="uk-UA"/>
              </w:rPr>
            </w:pPr>
            <w:r w:rsidRPr="003B06C1">
              <w:rPr>
                <w:lang w:val="uk-UA"/>
              </w:rPr>
              <w:lastRenderedPageBreak/>
              <w:t>(5 чол)</w:t>
            </w:r>
          </w:p>
        </w:tc>
        <w:tc>
          <w:tcPr>
            <w:tcW w:w="1135" w:type="dxa"/>
            <w:shd w:val="clear" w:color="auto" w:fill="auto"/>
          </w:tcPr>
          <w:p w:rsidR="00DA109A" w:rsidRPr="003B06C1" w:rsidRDefault="00DA109A" w:rsidP="005002A6">
            <w:pPr>
              <w:jc w:val="center"/>
              <w:rPr>
                <w:lang w:val="uk-UA"/>
              </w:rPr>
            </w:pPr>
            <w:r w:rsidRPr="003B06C1">
              <w:rPr>
                <w:lang w:val="uk-UA"/>
              </w:rPr>
              <w:lastRenderedPageBreak/>
              <w:t>9000</w:t>
            </w:r>
          </w:p>
        </w:tc>
        <w:tc>
          <w:tcPr>
            <w:tcW w:w="1276" w:type="dxa"/>
            <w:shd w:val="clear" w:color="auto" w:fill="auto"/>
          </w:tcPr>
          <w:p w:rsidR="00DA109A" w:rsidRPr="003B06C1" w:rsidRDefault="00DA109A" w:rsidP="005002A6">
            <w:pPr>
              <w:jc w:val="center"/>
              <w:rPr>
                <w:lang w:val="uk-UA"/>
              </w:rPr>
            </w:pPr>
            <w:r w:rsidRPr="003B06C1">
              <w:rPr>
                <w:lang w:val="uk-UA"/>
              </w:rPr>
              <w:t>5000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b w:val="0"/>
                <w:sz w:val="24"/>
                <w:szCs w:val="24"/>
              </w:rPr>
            </w:pPr>
            <w:r w:rsidRPr="003B06C1">
              <w:rPr>
                <w:b w:val="0"/>
                <w:sz w:val="24"/>
                <w:szCs w:val="24"/>
              </w:rPr>
              <w:t>Участь у Чемпіонаті Київської області з шахів серед юнаків та дівчат 2008р.н. та молодше,2004р.н.та молодше,2000 р.н.</w:t>
            </w:r>
          </w:p>
        </w:tc>
        <w:tc>
          <w:tcPr>
            <w:tcW w:w="3402" w:type="dxa"/>
            <w:shd w:val="clear" w:color="auto" w:fill="auto"/>
          </w:tcPr>
          <w:p w:rsidR="00DA109A" w:rsidRPr="003B06C1" w:rsidRDefault="00DA109A" w:rsidP="005002A6">
            <w:pPr>
              <w:jc w:val="center"/>
              <w:rPr>
                <w:lang w:val="uk-UA"/>
              </w:rPr>
            </w:pPr>
            <w:r w:rsidRPr="003B06C1">
              <w:rPr>
                <w:lang w:val="uk-UA"/>
              </w:rPr>
              <w:t>06 вересня по 08.09</w:t>
            </w:r>
          </w:p>
          <w:p w:rsidR="00DA109A" w:rsidRPr="003B06C1" w:rsidRDefault="00DA109A" w:rsidP="005002A6">
            <w:pPr>
              <w:jc w:val="center"/>
              <w:rPr>
                <w:lang w:val="uk-UA"/>
              </w:rPr>
            </w:pPr>
            <w:r w:rsidRPr="003B06C1">
              <w:rPr>
                <w:lang w:val="uk-UA"/>
              </w:rPr>
              <w:t>М. Біла Церква</w:t>
            </w:r>
          </w:p>
          <w:p w:rsidR="00DA109A" w:rsidRPr="003B06C1" w:rsidRDefault="00DA109A" w:rsidP="005002A6">
            <w:pPr>
              <w:jc w:val="center"/>
              <w:rPr>
                <w:lang w:val="uk-UA"/>
              </w:rPr>
            </w:pPr>
            <w:r w:rsidRPr="003B06C1">
              <w:rPr>
                <w:lang w:val="uk-UA"/>
              </w:rPr>
              <w:t>(14чол.)</w:t>
            </w:r>
          </w:p>
          <w:p w:rsidR="00DA109A" w:rsidRPr="003B06C1" w:rsidRDefault="00DA109A" w:rsidP="005002A6">
            <w:pPr>
              <w:jc w:val="center"/>
              <w:rPr>
                <w:lang w:val="uk-UA"/>
              </w:rPr>
            </w:pPr>
            <w:r w:rsidRPr="003B06C1">
              <w:rPr>
                <w:lang w:val="uk-UA"/>
              </w:rPr>
              <w:t>Хл.-11</w:t>
            </w:r>
          </w:p>
          <w:p w:rsidR="00DA109A" w:rsidRPr="003B06C1" w:rsidRDefault="00DA109A" w:rsidP="005002A6">
            <w:pPr>
              <w:jc w:val="center"/>
              <w:rPr>
                <w:lang w:val="uk-UA"/>
              </w:rPr>
            </w:pPr>
            <w:r w:rsidRPr="003B06C1">
              <w:rPr>
                <w:lang w:val="uk-UA"/>
              </w:rPr>
              <w:t>Дів.-3</w:t>
            </w:r>
          </w:p>
        </w:tc>
        <w:tc>
          <w:tcPr>
            <w:tcW w:w="1135" w:type="dxa"/>
            <w:shd w:val="clear" w:color="auto" w:fill="auto"/>
          </w:tcPr>
          <w:p w:rsidR="00DA109A" w:rsidRPr="003B06C1" w:rsidRDefault="00DA109A" w:rsidP="005002A6">
            <w:pPr>
              <w:jc w:val="center"/>
              <w:rPr>
                <w:lang w:val="uk-UA"/>
              </w:rPr>
            </w:pPr>
            <w:r w:rsidRPr="003B06C1">
              <w:rPr>
                <w:lang w:val="uk-UA"/>
              </w:rPr>
              <w:t>10500</w:t>
            </w:r>
          </w:p>
        </w:tc>
        <w:tc>
          <w:tcPr>
            <w:tcW w:w="1276" w:type="dxa"/>
            <w:shd w:val="clear" w:color="auto" w:fill="auto"/>
          </w:tcPr>
          <w:p w:rsidR="00DA109A" w:rsidRPr="003B06C1" w:rsidRDefault="00DA109A" w:rsidP="005002A6">
            <w:pPr>
              <w:jc w:val="center"/>
              <w:rPr>
                <w:lang w:val="uk-UA"/>
              </w:rPr>
            </w:pPr>
            <w:r w:rsidRPr="003B06C1">
              <w:rPr>
                <w:lang w:val="uk-UA"/>
              </w:rPr>
              <w:t>10500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b w:val="0"/>
                <w:sz w:val="24"/>
                <w:szCs w:val="24"/>
              </w:rPr>
            </w:pPr>
            <w:r w:rsidRPr="003B06C1">
              <w:rPr>
                <w:b w:val="0"/>
                <w:sz w:val="24"/>
                <w:szCs w:val="24"/>
              </w:rPr>
              <w:t>Участь у Чемпіонаті Київської області з шахів серед юнаків та дівчат 2006 р.н.та молодше,2002 р.н.та молодше</w:t>
            </w:r>
          </w:p>
        </w:tc>
        <w:tc>
          <w:tcPr>
            <w:tcW w:w="3402" w:type="dxa"/>
            <w:shd w:val="clear" w:color="auto" w:fill="auto"/>
          </w:tcPr>
          <w:p w:rsidR="00DA109A" w:rsidRPr="003B06C1" w:rsidRDefault="00DA109A" w:rsidP="005002A6">
            <w:pPr>
              <w:jc w:val="center"/>
              <w:rPr>
                <w:lang w:val="uk-UA"/>
              </w:rPr>
            </w:pPr>
            <w:r w:rsidRPr="003B06C1">
              <w:rPr>
                <w:lang w:val="uk-UA"/>
              </w:rPr>
              <w:t>13.09. по 15.09.</w:t>
            </w:r>
          </w:p>
          <w:p w:rsidR="00DA109A" w:rsidRPr="003B06C1" w:rsidRDefault="00DA109A" w:rsidP="005002A6">
            <w:pPr>
              <w:jc w:val="center"/>
              <w:rPr>
                <w:lang w:val="uk-UA"/>
              </w:rPr>
            </w:pPr>
            <w:r w:rsidRPr="003B06C1">
              <w:rPr>
                <w:lang w:val="uk-UA"/>
              </w:rPr>
              <w:t>М. Біла Церква</w:t>
            </w:r>
          </w:p>
          <w:p w:rsidR="00DA109A" w:rsidRPr="003B06C1" w:rsidRDefault="00DA109A" w:rsidP="005002A6">
            <w:pPr>
              <w:jc w:val="center"/>
              <w:rPr>
                <w:lang w:val="uk-UA"/>
              </w:rPr>
            </w:pPr>
            <w:r w:rsidRPr="003B06C1">
              <w:rPr>
                <w:lang w:val="uk-UA"/>
              </w:rPr>
              <w:t>(11 чол.)</w:t>
            </w:r>
          </w:p>
          <w:p w:rsidR="00DA109A" w:rsidRPr="003B06C1" w:rsidRDefault="00DA109A" w:rsidP="005002A6">
            <w:pPr>
              <w:jc w:val="center"/>
              <w:rPr>
                <w:lang w:val="uk-UA"/>
              </w:rPr>
            </w:pPr>
            <w:r w:rsidRPr="003B06C1">
              <w:rPr>
                <w:lang w:val="uk-UA"/>
              </w:rPr>
              <w:t>Хл.-7</w:t>
            </w:r>
          </w:p>
          <w:p w:rsidR="00DA109A" w:rsidRPr="003B06C1" w:rsidRDefault="00DA109A" w:rsidP="005002A6">
            <w:pPr>
              <w:jc w:val="center"/>
              <w:rPr>
                <w:lang w:val="uk-UA"/>
              </w:rPr>
            </w:pPr>
            <w:r w:rsidRPr="003B06C1">
              <w:rPr>
                <w:lang w:val="uk-UA"/>
              </w:rPr>
              <w:t>Дів.-4</w:t>
            </w:r>
          </w:p>
        </w:tc>
        <w:tc>
          <w:tcPr>
            <w:tcW w:w="1135" w:type="dxa"/>
            <w:shd w:val="clear" w:color="auto" w:fill="auto"/>
          </w:tcPr>
          <w:p w:rsidR="00DA109A" w:rsidRPr="003B06C1" w:rsidRDefault="00DA109A" w:rsidP="005002A6">
            <w:pPr>
              <w:jc w:val="center"/>
              <w:rPr>
                <w:lang w:val="uk-UA"/>
              </w:rPr>
            </w:pPr>
            <w:r w:rsidRPr="003B06C1">
              <w:rPr>
                <w:lang w:val="uk-UA"/>
              </w:rPr>
              <w:t>10500</w:t>
            </w:r>
          </w:p>
        </w:tc>
        <w:tc>
          <w:tcPr>
            <w:tcW w:w="1276" w:type="dxa"/>
            <w:shd w:val="clear" w:color="auto" w:fill="auto"/>
          </w:tcPr>
          <w:p w:rsidR="00DA109A" w:rsidRPr="003B06C1" w:rsidRDefault="00DA109A" w:rsidP="005002A6">
            <w:pPr>
              <w:jc w:val="center"/>
              <w:rPr>
                <w:lang w:val="uk-UA"/>
              </w:rPr>
            </w:pPr>
            <w:r w:rsidRPr="003B06C1">
              <w:rPr>
                <w:lang w:val="uk-UA"/>
              </w:rPr>
              <w:t>10500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b w:val="0"/>
                <w:sz w:val="24"/>
                <w:szCs w:val="24"/>
              </w:rPr>
            </w:pPr>
            <w:r w:rsidRPr="003B06C1">
              <w:rPr>
                <w:b w:val="0"/>
                <w:sz w:val="24"/>
                <w:szCs w:val="24"/>
              </w:rPr>
              <w:t>Участь у VIII обласній спартакіаді серед депутатів Київської обласної ради, міських (міст обласного значення ), районних, сільських та селищних рад</w:t>
            </w:r>
          </w:p>
        </w:tc>
        <w:tc>
          <w:tcPr>
            <w:tcW w:w="3402" w:type="dxa"/>
            <w:shd w:val="clear" w:color="auto" w:fill="auto"/>
          </w:tcPr>
          <w:p w:rsidR="00DA109A" w:rsidRPr="003B06C1" w:rsidRDefault="00DA109A" w:rsidP="005002A6">
            <w:pPr>
              <w:jc w:val="center"/>
              <w:rPr>
                <w:lang w:val="uk-UA"/>
              </w:rPr>
            </w:pPr>
            <w:r w:rsidRPr="003B06C1">
              <w:rPr>
                <w:lang w:val="uk-UA"/>
              </w:rPr>
              <w:t>02.11.</w:t>
            </w:r>
          </w:p>
          <w:p w:rsidR="00DA109A" w:rsidRPr="003B06C1" w:rsidRDefault="00DA109A" w:rsidP="005002A6">
            <w:pPr>
              <w:jc w:val="center"/>
              <w:rPr>
                <w:lang w:val="uk-UA"/>
              </w:rPr>
            </w:pPr>
            <w:r w:rsidRPr="003B06C1">
              <w:rPr>
                <w:lang w:val="uk-UA"/>
              </w:rPr>
              <w:t>м. Бровари</w:t>
            </w:r>
          </w:p>
          <w:p w:rsidR="00DA109A" w:rsidRPr="003B06C1" w:rsidRDefault="00DA109A" w:rsidP="005002A6">
            <w:pPr>
              <w:jc w:val="center"/>
              <w:rPr>
                <w:lang w:val="uk-UA"/>
              </w:rPr>
            </w:pPr>
            <w:r w:rsidRPr="003B06C1">
              <w:rPr>
                <w:lang w:val="uk-UA"/>
              </w:rPr>
              <w:t>Київська обл.</w:t>
            </w:r>
          </w:p>
          <w:p w:rsidR="00DA109A" w:rsidRPr="003B06C1" w:rsidRDefault="00DA109A" w:rsidP="005002A6">
            <w:pPr>
              <w:jc w:val="center"/>
              <w:rPr>
                <w:lang w:val="uk-UA"/>
              </w:rPr>
            </w:pPr>
            <w:r w:rsidRPr="003B06C1">
              <w:rPr>
                <w:lang w:val="uk-UA"/>
              </w:rPr>
              <w:t>(18 чол)</w:t>
            </w:r>
          </w:p>
          <w:p w:rsidR="00DA109A" w:rsidRPr="003B06C1" w:rsidRDefault="00DA109A" w:rsidP="005002A6">
            <w:pPr>
              <w:jc w:val="center"/>
              <w:rPr>
                <w:lang w:val="uk-UA"/>
              </w:rPr>
            </w:pPr>
            <w:r w:rsidRPr="003B06C1">
              <w:rPr>
                <w:lang w:val="uk-UA"/>
              </w:rPr>
              <w:t>Чол.-15</w:t>
            </w:r>
          </w:p>
          <w:p w:rsidR="00DA109A" w:rsidRPr="003B06C1" w:rsidRDefault="00DA109A" w:rsidP="005002A6">
            <w:pPr>
              <w:jc w:val="center"/>
              <w:rPr>
                <w:lang w:val="uk-UA"/>
              </w:rPr>
            </w:pPr>
            <w:r w:rsidRPr="003B06C1">
              <w:rPr>
                <w:lang w:val="uk-UA"/>
              </w:rPr>
              <w:t>Жін.-3</w:t>
            </w:r>
          </w:p>
        </w:tc>
        <w:tc>
          <w:tcPr>
            <w:tcW w:w="1135" w:type="dxa"/>
            <w:shd w:val="clear" w:color="auto" w:fill="auto"/>
          </w:tcPr>
          <w:p w:rsidR="00DA109A" w:rsidRPr="003B06C1" w:rsidRDefault="00DA109A" w:rsidP="005002A6">
            <w:pPr>
              <w:jc w:val="center"/>
              <w:rPr>
                <w:lang w:val="uk-UA"/>
              </w:rPr>
            </w:pPr>
            <w:r w:rsidRPr="003B06C1">
              <w:rPr>
                <w:lang w:val="uk-UA"/>
              </w:rPr>
              <w:t>5000</w:t>
            </w:r>
          </w:p>
        </w:tc>
        <w:tc>
          <w:tcPr>
            <w:tcW w:w="1276" w:type="dxa"/>
            <w:shd w:val="clear" w:color="auto" w:fill="auto"/>
          </w:tcPr>
          <w:p w:rsidR="00DA109A" w:rsidRPr="003B06C1" w:rsidRDefault="00DA109A" w:rsidP="005002A6">
            <w:pPr>
              <w:jc w:val="center"/>
              <w:rPr>
                <w:lang w:val="uk-UA"/>
              </w:rPr>
            </w:pPr>
            <w:r w:rsidRPr="003B06C1">
              <w:rPr>
                <w:lang w:val="uk-UA"/>
              </w:rPr>
              <w:t>2900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b w:val="0"/>
                <w:sz w:val="24"/>
                <w:szCs w:val="24"/>
              </w:rPr>
            </w:pPr>
            <w:r w:rsidRPr="003B06C1">
              <w:rPr>
                <w:b w:val="0"/>
                <w:sz w:val="24"/>
                <w:szCs w:val="24"/>
              </w:rPr>
              <w:t>Участь у відкритому турнірі з кікбоксингу і тайського боксу ISKA «Кубок Центра» серед дітей, юніорів, юнаків, молоді та дорослих</w:t>
            </w:r>
          </w:p>
        </w:tc>
        <w:tc>
          <w:tcPr>
            <w:tcW w:w="3402" w:type="dxa"/>
            <w:shd w:val="clear" w:color="auto" w:fill="auto"/>
          </w:tcPr>
          <w:p w:rsidR="00DA109A" w:rsidRPr="003B06C1" w:rsidRDefault="00DA109A" w:rsidP="005002A6">
            <w:pPr>
              <w:jc w:val="center"/>
              <w:rPr>
                <w:lang w:val="uk-UA"/>
              </w:rPr>
            </w:pPr>
            <w:r w:rsidRPr="003B06C1">
              <w:rPr>
                <w:lang w:val="uk-UA"/>
              </w:rPr>
              <w:t>27.10.</w:t>
            </w:r>
          </w:p>
          <w:p w:rsidR="00DA109A" w:rsidRPr="003B06C1" w:rsidRDefault="00DA109A" w:rsidP="005002A6">
            <w:pPr>
              <w:jc w:val="center"/>
              <w:rPr>
                <w:lang w:val="uk-UA"/>
              </w:rPr>
            </w:pPr>
            <w:r w:rsidRPr="003B06C1">
              <w:rPr>
                <w:lang w:val="uk-UA"/>
              </w:rPr>
              <w:t>м.Київ</w:t>
            </w:r>
          </w:p>
          <w:p w:rsidR="00DA109A" w:rsidRPr="003B06C1" w:rsidRDefault="00DA109A" w:rsidP="005002A6">
            <w:pPr>
              <w:jc w:val="center"/>
              <w:rPr>
                <w:lang w:val="uk-UA"/>
              </w:rPr>
            </w:pPr>
            <w:r w:rsidRPr="003B06C1">
              <w:rPr>
                <w:lang w:val="uk-UA"/>
              </w:rPr>
              <w:t>(17 чол)</w:t>
            </w:r>
          </w:p>
          <w:p w:rsidR="00DA109A" w:rsidRPr="003B06C1" w:rsidRDefault="00DA109A" w:rsidP="005002A6">
            <w:pPr>
              <w:jc w:val="center"/>
              <w:rPr>
                <w:lang w:val="uk-UA"/>
              </w:rPr>
            </w:pPr>
            <w:r w:rsidRPr="003B06C1">
              <w:rPr>
                <w:lang w:val="uk-UA"/>
              </w:rPr>
              <w:t>Хл.-13</w:t>
            </w:r>
          </w:p>
          <w:p w:rsidR="00DA109A" w:rsidRPr="003B06C1" w:rsidRDefault="00DA109A" w:rsidP="005002A6">
            <w:pPr>
              <w:jc w:val="center"/>
              <w:rPr>
                <w:lang w:val="uk-UA"/>
              </w:rPr>
            </w:pPr>
            <w:r w:rsidRPr="003B06C1">
              <w:rPr>
                <w:lang w:val="uk-UA"/>
              </w:rPr>
              <w:t>Дів.-4</w:t>
            </w:r>
          </w:p>
        </w:tc>
        <w:tc>
          <w:tcPr>
            <w:tcW w:w="1135" w:type="dxa"/>
            <w:shd w:val="clear" w:color="auto" w:fill="auto"/>
          </w:tcPr>
          <w:p w:rsidR="00DA109A" w:rsidRPr="003B06C1" w:rsidRDefault="00DA109A" w:rsidP="005002A6">
            <w:pPr>
              <w:jc w:val="center"/>
              <w:rPr>
                <w:lang w:val="uk-UA"/>
              </w:rPr>
            </w:pPr>
            <w:r w:rsidRPr="003B06C1">
              <w:rPr>
                <w:lang w:val="uk-UA"/>
              </w:rPr>
              <w:t>2700</w:t>
            </w:r>
          </w:p>
        </w:tc>
        <w:tc>
          <w:tcPr>
            <w:tcW w:w="1276" w:type="dxa"/>
            <w:shd w:val="clear" w:color="auto" w:fill="auto"/>
          </w:tcPr>
          <w:p w:rsidR="00DA109A" w:rsidRPr="003B06C1" w:rsidRDefault="00DA109A" w:rsidP="005002A6">
            <w:pPr>
              <w:jc w:val="center"/>
              <w:rPr>
                <w:lang w:val="uk-UA"/>
              </w:rPr>
            </w:pPr>
            <w:r w:rsidRPr="003B06C1">
              <w:rPr>
                <w:lang w:val="uk-UA"/>
              </w:rPr>
              <w:t>2700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b w:val="0"/>
                <w:sz w:val="24"/>
                <w:szCs w:val="24"/>
              </w:rPr>
            </w:pPr>
            <w:r w:rsidRPr="003B06C1">
              <w:rPr>
                <w:b w:val="0"/>
                <w:sz w:val="24"/>
                <w:szCs w:val="24"/>
              </w:rPr>
              <w:t>Участь у Кубку Київської області серед дітей та підлітків з ТАЕКВАН-ДО І.Т.Ф.</w:t>
            </w:r>
          </w:p>
        </w:tc>
        <w:tc>
          <w:tcPr>
            <w:tcW w:w="3402" w:type="dxa"/>
            <w:shd w:val="clear" w:color="auto" w:fill="auto"/>
          </w:tcPr>
          <w:p w:rsidR="00DA109A" w:rsidRPr="003B06C1" w:rsidRDefault="00DA109A" w:rsidP="005002A6">
            <w:pPr>
              <w:jc w:val="center"/>
              <w:rPr>
                <w:lang w:val="uk-UA"/>
              </w:rPr>
            </w:pPr>
            <w:r w:rsidRPr="003B06C1">
              <w:rPr>
                <w:lang w:val="uk-UA"/>
              </w:rPr>
              <w:t>02.11. по 03.11</w:t>
            </w:r>
          </w:p>
          <w:p w:rsidR="00DA109A" w:rsidRPr="003B06C1" w:rsidRDefault="00DA109A" w:rsidP="005002A6">
            <w:pPr>
              <w:jc w:val="center"/>
              <w:rPr>
                <w:lang w:val="uk-UA"/>
              </w:rPr>
            </w:pPr>
            <w:r w:rsidRPr="003B06C1">
              <w:rPr>
                <w:lang w:val="uk-UA"/>
              </w:rPr>
              <w:t>(22 чол.)</w:t>
            </w:r>
          </w:p>
          <w:p w:rsidR="00DA109A" w:rsidRPr="003B06C1" w:rsidRDefault="00DA109A" w:rsidP="005002A6">
            <w:pPr>
              <w:jc w:val="center"/>
              <w:rPr>
                <w:lang w:val="uk-UA"/>
              </w:rPr>
            </w:pPr>
            <w:r w:rsidRPr="003B06C1">
              <w:rPr>
                <w:lang w:val="uk-UA"/>
              </w:rPr>
              <w:t>Хл.-19</w:t>
            </w:r>
          </w:p>
          <w:p w:rsidR="00DA109A" w:rsidRPr="003B06C1" w:rsidRDefault="00DA109A" w:rsidP="005002A6">
            <w:pPr>
              <w:jc w:val="center"/>
              <w:rPr>
                <w:lang w:val="uk-UA"/>
              </w:rPr>
            </w:pPr>
            <w:r w:rsidRPr="003B06C1">
              <w:rPr>
                <w:lang w:val="uk-UA"/>
              </w:rPr>
              <w:t>Дівч.-3.</w:t>
            </w:r>
          </w:p>
          <w:p w:rsidR="00DA109A" w:rsidRPr="003B06C1" w:rsidRDefault="00DA109A" w:rsidP="005002A6">
            <w:pPr>
              <w:jc w:val="center"/>
              <w:rPr>
                <w:lang w:val="uk-UA"/>
              </w:rPr>
            </w:pPr>
            <w:r w:rsidRPr="003B06C1">
              <w:rPr>
                <w:lang w:val="uk-UA"/>
              </w:rPr>
              <w:t>м. Березань</w:t>
            </w:r>
          </w:p>
          <w:p w:rsidR="00DA109A" w:rsidRPr="003B06C1" w:rsidRDefault="00DA109A" w:rsidP="005002A6">
            <w:pPr>
              <w:jc w:val="center"/>
              <w:rPr>
                <w:lang w:val="uk-UA"/>
              </w:rPr>
            </w:pPr>
            <w:r w:rsidRPr="003B06C1">
              <w:rPr>
                <w:lang w:val="uk-UA"/>
              </w:rPr>
              <w:t>Київська обл.</w:t>
            </w:r>
          </w:p>
        </w:tc>
        <w:tc>
          <w:tcPr>
            <w:tcW w:w="1135" w:type="dxa"/>
            <w:shd w:val="clear" w:color="auto" w:fill="auto"/>
          </w:tcPr>
          <w:p w:rsidR="00DA109A" w:rsidRPr="003B06C1" w:rsidRDefault="00DA109A" w:rsidP="005002A6">
            <w:pPr>
              <w:jc w:val="center"/>
              <w:rPr>
                <w:lang w:val="uk-UA"/>
              </w:rPr>
            </w:pPr>
            <w:r w:rsidRPr="003B06C1">
              <w:rPr>
                <w:lang w:val="uk-UA"/>
              </w:rPr>
              <w:t>11000</w:t>
            </w:r>
          </w:p>
        </w:tc>
        <w:tc>
          <w:tcPr>
            <w:tcW w:w="1276" w:type="dxa"/>
            <w:shd w:val="clear" w:color="auto" w:fill="auto"/>
          </w:tcPr>
          <w:p w:rsidR="00DA109A" w:rsidRPr="003B06C1" w:rsidRDefault="00DA109A" w:rsidP="005002A6">
            <w:pPr>
              <w:jc w:val="center"/>
              <w:rPr>
                <w:lang w:val="uk-UA"/>
              </w:rPr>
            </w:pPr>
            <w:r w:rsidRPr="003B06C1">
              <w:rPr>
                <w:lang w:val="uk-UA"/>
              </w:rPr>
              <w:t>10600</w:t>
            </w:r>
          </w:p>
        </w:tc>
      </w:tr>
      <w:tr w:rsidR="00DA109A" w:rsidRPr="003B06C1" w:rsidTr="00DA109A">
        <w:trPr>
          <w:trHeight w:val="1418"/>
        </w:trPr>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b w:val="0"/>
                <w:sz w:val="24"/>
                <w:szCs w:val="24"/>
              </w:rPr>
            </w:pPr>
            <w:r w:rsidRPr="003B06C1">
              <w:rPr>
                <w:b w:val="0"/>
                <w:sz w:val="24"/>
                <w:szCs w:val="24"/>
              </w:rPr>
              <w:t xml:space="preserve">Участь у Всеукраїнських змагань присвячених Пам’яті голодомору дітей України з кікбоксингу WPKA </w:t>
            </w:r>
          </w:p>
        </w:tc>
        <w:tc>
          <w:tcPr>
            <w:tcW w:w="3402" w:type="dxa"/>
            <w:shd w:val="clear" w:color="auto" w:fill="auto"/>
          </w:tcPr>
          <w:p w:rsidR="00DA109A" w:rsidRPr="003B06C1" w:rsidRDefault="00DA109A" w:rsidP="005002A6">
            <w:pPr>
              <w:jc w:val="center"/>
              <w:rPr>
                <w:lang w:val="uk-UA"/>
              </w:rPr>
            </w:pPr>
            <w:r w:rsidRPr="003B06C1">
              <w:rPr>
                <w:lang w:val="uk-UA"/>
              </w:rPr>
              <w:t>07.11. по 10.11.</w:t>
            </w:r>
          </w:p>
          <w:p w:rsidR="00DA109A" w:rsidRPr="003B06C1" w:rsidRDefault="00DA109A" w:rsidP="005002A6">
            <w:pPr>
              <w:jc w:val="center"/>
              <w:rPr>
                <w:lang w:val="uk-UA"/>
              </w:rPr>
            </w:pPr>
            <w:r w:rsidRPr="003B06C1">
              <w:rPr>
                <w:lang w:val="uk-UA"/>
              </w:rPr>
              <w:t>м. Київ</w:t>
            </w:r>
          </w:p>
          <w:p w:rsidR="00DA109A" w:rsidRPr="003B06C1" w:rsidRDefault="00DA109A" w:rsidP="005002A6">
            <w:pPr>
              <w:jc w:val="center"/>
              <w:rPr>
                <w:lang w:val="uk-UA"/>
              </w:rPr>
            </w:pPr>
            <w:r w:rsidRPr="003B06C1">
              <w:rPr>
                <w:lang w:val="uk-UA"/>
              </w:rPr>
              <w:t>(21 чол.)</w:t>
            </w:r>
          </w:p>
          <w:p w:rsidR="00DA109A" w:rsidRPr="003B06C1" w:rsidRDefault="00DA109A" w:rsidP="005002A6">
            <w:pPr>
              <w:jc w:val="center"/>
              <w:rPr>
                <w:lang w:val="uk-UA"/>
              </w:rPr>
            </w:pPr>
            <w:r w:rsidRPr="003B06C1">
              <w:rPr>
                <w:lang w:val="uk-UA"/>
              </w:rPr>
              <w:t>Хл.-16</w:t>
            </w:r>
          </w:p>
          <w:p w:rsidR="00DA109A" w:rsidRPr="003B06C1" w:rsidRDefault="00DA109A" w:rsidP="005002A6">
            <w:pPr>
              <w:jc w:val="center"/>
              <w:rPr>
                <w:lang w:val="uk-UA"/>
              </w:rPr>
            </w:pPr>
            <w:r w:rsidRPr="003B06C1">
              <w:rPr>
                <w:lang w:val="uk-UA"/>
              </w:rPr>
              <w:t>Дів.-5</w:t>
            </w:r>
          </w:p>
        </w:tc>
        <w:tc>
          <w:tcPr>
            <w:tcW w:w="1135" w:type="dxa"/>
            <w:shd w:val="clear" w:color="auto" w:fill="auto"/>
          </w:tcPr>
          <w:p w:rsidR="00DA109A" w:rsidRPr="003B06C1" w:rsidRDefault="00DA109A" w:rsidP="005002A6">
            <w:pPr>
              <w:jc w:val="center"/>
              <w:rPr>
                <w:lang w:val="uk-UA"/>
              </w:rPr>
            </w:pPr>
            <w:r w:rsidRPr="003B06C1">
              <w:rPr>
                <w:lang w:val="uk-UA"/>
              </w:rPr>
              <w:t>8000</w:t>
            </w:r>
          </w:p>
        </w:tc>
        <w:tc>
          <w:tcPr>
            <w:tcW w:w="1276" w:type="dxa"/>
            <w:shd w:val="clear" w:color="auto" w:fill="auto"/>
          </w:tcPr>
          <w:p w:rsidR="00DA109A" w:rsidRPr="003B06C1" w:rsidRDefault="00DA109A" w:rsidP="005002A6">
            <w:pPr>
              <w:jc w:val="center"/>
              <w:rPr>
                <w:lang w:val="uk-UA"/>
              </w:rPr>
            </w:pPr>
            <w:r w:rsidRPr="003B06C1">
              <w:rPr>
                <w:lang w:val="uk-UA"/>
              </w:rPr>
              <w:t>7200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b w:val="0"/>
                <w:sz w:val="24"/>
                <w:szCs w:val="24"/>
              </w:rPr>
            </w:pPr>
            <w:r w:rsidRPr="003B06C1">
              <w:rPr>
                <w:b w:val="0"/>
                <w:sz w:val="24"/>
                <w:szCs w:val="24"/>
              </w:rPr>
              <w:t>Участь у Кубку України з Таеквон-до (ІТФ) серед старших юнаків, юніорів, дорослих та ветеранів</w:t>
            </w:r>
          </w:p>
        </w:tc>
        <w:tc>
          <w:tcPr>
            <w:tcW w:w="3402" w:type="dxa"/>
            <w:shd w:val="clear" w:color="auto" w:fill="auto"/>
          </w:tcPr>
          <w:p w:rsidR="00DA109A" w:rsidRPr="003B06C1" w:rsidRDefault="00DA109A" w:rsidP="005002A6">
            <w:pPr>
              <w:jc w:val="center"/>
              <w:rPr>
                <w:lang w:val="uk-UA"/>
              </w:rPr>
            </w:pPr>
            <w:r w:rsidRPr="003B06C1">
              <w:rPr>
                <w:lang w:val="uk-UA"/>
              </w:rPr>
              <w:t>14.11.по 17.11.</w:t>
            </w:r>
          </w:p>
          <w:p w:rsidR="00DA109A" w:rsidRPr="003B06C1" w:rsidRDefault="00DA109A" w:rsidP="005002A6">
            <w:pPr>
              <w:jc w:val="center"/>
              <w:rPr>
                <w:lang w:val="uk-UA"/>
              </w:rPr>
            </w:pPr>
            <w:r w:rsidRPr="003B06C1">
              <w:rPr>
                <w:lang w:val="uk-UA"/>
              </w:rPr>
              <w:t>м. Черкаси</w:t>
            </w:r>
          </w:p>
          <w:p w:rsidR="00DA109A" w:rsidRPr="003B06C1" w:rsidRDefault="00DA109A" w:rsidP="005002A6">
            <w:pPr>
              <w:jc w:val="center"/>
              <w:rPr>
                <w:lang w:val="uk-UA"/>
              </w:rPr>
            </w:pPr>
            <w:r w:rsidRPr="003B06C1">
              <w:rPr>
                <w:lang w:val="uk-UA"/>
              </w:rPr>
              <w:t>(21 чол.)</w:t>
            </w:r>
          </w:p>
          <w:p w:rsidR="00DA109A" w:rsidRPr="003B06C1" w:rsidRDefault="00DA109A" w:rsidP="005002A6">
            <w:pPr>
              <w:jc w:val="center"/>
              <w:rPr>
                <w:lang w:val="uk-UA"/>
              </w:rPr>
            </w:pPr>
            <w:r w:rsidRPr="003B06C1">
              <w:rPr>
                <w:lang w:val="uk-UA"/>
              </w:rPr>
              <w:t>Хл.-15</w:t>
            </w:r>
          </w:p>
          <w:p w:rsidR="00DA109A" w:rsidRPr="003B06C1" w:rsidRDefault="00DA109A" w:rsidP="005002A6">
            <w:pPr>
              <w:jc w:val="center"/>
              <w:rPr>
                <w:lang w:val="uk-UA"/>
              </w:rPr>
            </w:pPr>
            <w:r w:rsidRPr="003B06C1">
              <w:rPr>
                <w:lang w:val="uk-UA"/>
              </w:rPr>
              <w:t>Дів.-6</w:t>
            </w:r>
          </w:p>
        </w:tc>
        <w:tc>
          <w:tcPr>
            <w:tcW w:w="1135" w:type="dxa"/>
            <w:shd w:val="clear" w:color="auto" w:fill="auto"/>
          </w:tcPr>
          <w:p w:rsidR="00DA109A" w:rsidRPr="003B06C1" w:rsidRDefault="00DA109A" w:rsidP="005002A6">
            <w:pPr>
              <w:jc w:val="center"/>
              <w:rPr>
                <w:lang w:val="uk-UA"/>
              </w:rPr>
            </w:pPr>
            <w:r w:rsidRPr="003B06C1">
              <w:rPr>
                <w:lang w:val="uk-UA"/>
              </w:rPr>
              <w:t>34000</w:t>
            </w:r>
          </w:p>
        </w:tc>
        <w:tc>
          <w:tcPr>
            <w:tcW w:w="1276" w:type="dxa"/>
            <w:shd w:val="clear" w:color="auto" w:fill="auto"/>
          </w:tcPr>
          <w:p w:rsidR="00DA109A" w:rsidRPr="003B06C1" w:rsidRDefault="00DA109A" w:rsidP="005002A6">
            <w:pPr>
              <w:jc w:val="center"/>
              <w:rPr>
                <w:lang w:val="uk-UA"/>
              </w:rPr>
            </w:pPr>
            <w:r>
              <w:rPr>
                <w:lang w:val="uk-UA"/>
              </w:rPr>
              <w:t>32</w:t>
            </w:r>
            <w:r w:rsidRPr="003B06C1">
              <w:rPr>
                <w:lang w:val="uk-UA"/>
              </w:rPr>
              <w:t>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b w:val="0"/>
                <w:sz w:val="24"/>
                <w:szCs w:val="24"/>
              </w:rPr>
            </w:pPr>
            <w:r w:rsidRPr="003B06C1">
              <w:rPr>
                <w:b w:val="0"/>
                <w:sz w:val="24"/>
                <w:szCs w:val="24"/>
              </w:rPr>
              <w:t>Участь у змаганнях спортивного клубу з таеквон-до ІТФ «Максимус»</w:t>
            </w:r>
          </w:p>
        </w:tc>
        <w:tc>
          <w:tcPr>
            <w:tcW w:w="3402" w:type="dxa"/>
            <w:shd w:val="clear" w:color="auto" w:fill="auto"/>
          </w:tcPr>
          <w:p w:rsidR="00DA109A" w:rsidRPr="003B06C1" w:rsidRDefault="00DA109A" w:rsidP="005002A6">
            <w:pPr>
              <w:jc w:val="center"/>
              <w:rPr>
                <w:lang w:val="uk-UA"/>
              </w:rPr>
            </w:pPr>
            <w:r w:rsidRPr="003B06C1">
              <w:rPr>
                <w:lang w:val="uk-UA"/>
              </w:rPr>
              <w:t>23.11.</w:t>
            </w:r>
          </w:p>
          <w:p w:rsidR="00DA109A" w:rsidRPr="003B06C1" w:rsidRDefault="00DA109A" w:rsidP="005002A6">
            <w:pPr>
              <w:jc w:val="center"/>
              <w:rPr>
                <w:lang w:val="uk-UA"/>
              </w:rPr>
            </w:pPr>
            <w:r w:rsidRPr="003B06C1">
              <w:rPr>
                <w:lang w:val="uk-UA"/>
              </w:rPr>
              <w:t>м.Київ</w:t>
            </w:r>
          </w:p>
          <w:p w:rsidR="00DA109A" w:rsidRPr="003B06C1" w:rsidRDefault="00DA109A" w:rsidP="005002A6">
            <w:pPr>
              <w:jc w:val="center"/>
              <w:rPr>
                <w:lang w:val="uk-UA"/>
              </w:rPr>
            </w:pPr>
            <w:r w:rsidRPr="003B06C1">
              <w:rPr>
                <w:lang w:val="uk-UA"/>
              </w:rPr>
              <w:t>(18 чол.)</w:t>
            </w:r>
          </w:p>
          <w:p w:rsidR="00DA109A" w:rsidRPr="003B06C1" w:rsidRDefault="00DA109A" w:rsidP="005002A6">
            <w:pPr>
              <w:jc w:val="center"/>
              <w:rPr>
                <w:lang w:val="uk-UA"/>
              </w:rPr>
            </w:pPr>
            <w:r w:rsidRPr="003B06C1">
              <w:rPr>
                <w:lang w:val="uk-UA"/>
              </w:rPr>
              <w:t>Хл.-14</w:t>
            </w:r>
          </w:p>
          <w:p w:rsidR="00DA109A" w:rsidRPr="003B06C1" w:rsidRDefault="00DA109A" w:rsidP="005002A6">
            <w:pPr>
              <w:jc w:val="center"/>
              <w:rPr>
                <w:lang w:val="uk-UA"/>
              </w:rPr>
            </w:pPr>
            <w:r w:rsidRPr="003B06C1">
              <w:rPr>
                <w:lang w:val="uk-UA"/>
              </w:rPr>
              <w:t>Дів.-4</w:t>
            </w:r>
          </w:p>
        </w:tc>
        <w:tc>
          <w:tcPr>
            <w:tcW w:w="1135" w:type="dxa"/>
            <w:shd w:val="clear" w:color="auto" w:fill="auto"/>
          </w:tcPr>
          <w:p w:rsidR="00DA109A" w:rsidRPr="003B06C1" w:rsidRDefault="00DA109A" w:rsidP="005002A6">
            <w:pPr>
              <w:jc w:val="center"/>
              <w:rPr>
                <w:lang w:val="uk-UA"/>
              </w:rPr>
            </w:pPr>
            <w:r w:rsidRPr="003B06C1">
              <w:rPr>
                <w:lang w:val="uk-UA"/>
              </w:rPr>
              <w:t>2450</w:t>
            </w:r>
          </w:p>
        </w:tc>
        <w:tc>
          <w:tcPr>
            <w:tcW w:w="1276" w:type="dxa"/>
            <w:shd w:val="clear" w:color="auto" w:fill="auto"/>
          </w:tcPr>
          <w:p w:rsidR="00DA109A" w:rsidRPr="003B06C1" w:rsidRDefault="00DA109A" w:rsidP="005002A6">
            <w:pPr>
              <w:jc w:val="center"/>
              <w:rPr>
                <w:lang w:val="uk-UA"/>
              </w:rPr>
            </w:pPr>
            <w:r w:rsidRPr="003B06C1">
              <w:rPr>
                <w:lang w:val="uk-UA"/>
              </w:rPr>
              <w:t>2450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left"/>
              <w:rPr>
                <w:b w:val="0"/>
                <w:sz w:val="24"/>
                <w:szCs w:val="24"/>
              </w:rPr>
            </w:pPr>
            <w:r w:rsidRPr="003B06C1">
              <w:rPr>
                <w:b w:val="0"/>
                <w:sz w:val="24"/>
                <w:szCs w:val="24"/>
              </w:rPr>
              <w:t>Участь у відкритому дитячо-юнацькому турнірі з футзалу</w:t>
            </w:r>
          </w:p>
        </w:tc>
        <w:tc>
          <w:tcPr>
            <w:tcW w:w="3402" w:type="dxa"/>
            <w:shd w:val="clear" w:color="auto" w:fill="auto"/>
          </w:tcPr>
          <w:p w:rsidR="00DA109A" w:rsidRPr="003B06C1" w:rsidRDefault="00DA109A" w:rsidP="005002A6">
            <w:pPr>
              <w:jc w:val="center"/>
              <w:rPr>
                <w:lang w:val="uk-UA"/>
              </w:rPr>
            </w:pPr>
            <w:r w:rsidRPr="003B06C1">
              <w:rPr>
                <w:lang w:val="uk-UA"/>
              </w:rPr>
              <w:t>23.11.</w:t>
            </w:r>
          </w:p>
          <w:p w:rsidR="00DA109A" w:rsidRPr="003B06C1" w:rsidRDefault="00DA109A" w:rsidP="005002A6">
            <w:pPr>
              <w:jc w:val="center"/>
              <w:rPr>
                <w:lang w:val="uk-UA"/>
              </w:rPr>
            </w:pPr>
            <w:r w:rsidRPr="003B06C1">
              <w:rPr>
                <w:lang w:val="uk-UA"/>
              </w:rPr>
              <w:t>м.Кагарлик</w:t>
            </w:r>
          </w:p>
          <w:p w:rsidR="00DA109A" w:rsidRPr="003B06C1" w:rsidRDefault="00DA109A" w:rsidP="005002A6">
            <w:pPr>
              <w:jc w:val="center"/>
              <w:rPr>
                <w:lang w:val="uk-UA"/>
              </w:rPr>
            </w:pPr>
            <w:r w:rsidRPr="003B06C1">
              <w:rPr>
                <w:lang w:val="uk-UA"/>
              </w:rPr>
              <w:t>Київської обл.</w:t>
            </w:r>
          </w:p>
          <w:p w:rsidR="00DA109A" w:rsidRPr="003B06C1" w:rsidRDefault="00DA109A" w:rsidP="005002A6">
            <w:pPr>
              <w:jc w:val="center"/>
              <w:rPr>
                <w:lang w:val="uk-UA"/>
              </w:rPr>
            </w:pPr>
            <w:r w:rsidRPr="003B06C1">
              <w:rPr>
                <w:lang w:val="uk-UA"/>
              </w:rPr>
              <w:t>(18 чол)</w:t>
            </w:r>
          </w:p>
        </w:tc>
        <w:tc>
          <w:tcPr>
            <w:tcW w:w="1135" w:type="dxa"/>
            <w:shd w:val="clear" w:color="auto" w:fill="auto"/>
          </w:tcPr>
          <w:p w:rsidR="00DA109A" w:rsidRPr="003B06C1" w:rsidRDefault="00DA109A" w:rsidP="005002A6">
            <w:pPr>
              <w:jc w:val="center"/>
              <w:rPr>
                <w:lang w:val="uk-UA"/>
              </w:rPr>
            </w:pPr>
            <w:r w:rsidRPr="003B06C1">
              <w:rPr>
                <w:lang w:val="uk-UA"/>
              </w:rPr>
              <w:t>6500</w:t>
            </w:r>
          </w:p>
        </w:tc>
        <w:tc>
          <w:tcPr>
            <w:tcW w:w="1276" w:type="dxa"/>
            <w:shd w:val="clear" w:color="auto" w:fill="auto"/>
          </w:tcPr>
          <w:p w:rsidR="00DA109A" w:rsidRPr="003B06C1" w:rsidRDefault="00DA109A" w:rsidP="005002A6">
            <w:pPr>
              <w:jc w:val="center"/>
              <w:rPr>
                <w:lang w:val="uk-UA"/>
              </w:rPr>
            </w:pPr>
            <w:r w:rsidRPr="003B06C1">
              <w:rPr>
                <w:lang w:val="uk-UA"/>
              </w:rPr>
              <w:t>1900</w:t>
            </w:r>
          </w:p>
        </w:tc>
      </w:tr>
      <w:tr w:rsidR="00DA109A" w:rsidRPr="003B06C1" w:rsidTr="00DA109A">
        <w:tc>
          <w:tcPr>
            <w:tcW w:w="10208" w:type="dxa"/>
            <w:gridSpan w:val="5"/>
            <w:shd w:val="clear" w:color="auto" w:fill="auto"/>
          </w:tcPr>
          <w:p w:rsidR="00DA109A" w:rsidRPr="003B06C1" w:rsidRDefault="00DA109A" w:rsidP="005002A6">
            <w:pPr>
              <w:jc w:val="center"/>
              <w:rPr>
                <w:b/>
                <w:lang w:val="uk-UA"/>
              </w:rPr>
            </w:pPr>
            <w:r w:rsidRPr="003B06C1">
              <w:rPr>
                <w:b/>
                <w:lang w:val="uk-UA"/>
              </w:rPr>
              <w:t>Інваспорт</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both"/>
              <w:rPr>
                <w:sz w:val="24"/>
                <w:szCs w:val="24"/>
              </w:rPr>
            </w:pPr>
            <w:r w:rsidRPr="003B06C1">
              <w:rPr>
                <w:b w:val="0"/>
                <w:sz w:val="24"/>
                <w:szCs w:val="24"/>
              </w:rPr>
              <w:t xml:space="preserve">участь у чемпіонаті Київської області з шахів та шашок серед спортсменів з ураженням опорно-рухового </w:t>
            </w:r>
            <w:r w:rsidRPr="003B06C1">
              <w:rPr>
                <w:b w:val="0"/>
                <w:sz w:val="24"/>
                <w:szCs w:val="24"/>
              </w:rPr>
              <w:lastRenderedPageBreak/>
              <w:t>апарату, вадами слуху і зору</w:t>
            </w:r>
          </w:p>
        </w:tc>
        <w:tc>
          <w:tcPr>
            <w:tcW w:w="3402" w:type="dxa"/>
            <w:shd w:val="clear" w:color="auto" w:fill="auto"/>
          </w:tcPr>
          <w:p w:rsidR="00DA109A" w:rsidRPr="003B06C1" w:rsidRDefault="00DA109A" w:rsidP="005002A6">
            <w:pPr>
              <w:jc w:val="center"/>
              <w:rPr>
                <w:lang w:val="uk-UA"/>
              </w:rPr>
            </w:pPr>
            <w:r w:rsidRPr="003B06C1">
              <w:rPr>
                <w:lang w:val="uk-UA"/>
              </w:rPr>
              <w:lastRenderedPageBreak/>
              <w:t>28.02</w:t>
            </w:r>
          </w:p>
          <w:p w:rsidR="00DA109A" w:rsidRPr="003B06C1" w:rsidRDefault="00DA109A" w:rsidP="005002A6">
            <w:pPr>
              <w:jc w:val="center"/>
              <w:rPr>
                <w:lang w:val="uk-UA"/>
              </w:rPr>
            </w:pPr>
            <w:r w:rsidRPr="003B06C1">
              <w:rPr>
                <w:lang w:val="uk-UA"/>
              </w:rPr>
              <w:t>м. Біла Церква</w:t>
            </w:r>
          </w:p>
          <w:p w:rsidR="00DA109A" w:rsidRPr="003B06C1" w:rsidRDefault="00DA109A" w:rsidP="005002A6">
            <w:pPr>
              <w:jc w:val="center"/>
              <w:rPr>
                <w:lang w:val="uk-UA"/>
              </w:rPr>
            </w:pPr>
            <w:r w:rsidRPr="003B06C1">
              <w:rPr>
                <w:lang w:val="uk-UA"/>
              </w:rPr>
              <w:t>(11 чол.)</w:t>
            </w:r>
          </w:p>
          <w:p w:rsidR="00DA109A" w:rsidRPr="003B06C1" w:rsidRDefault="00DA109A" w:rsidP="005002A6">
            <w:pPr>
              <w:jc w:val="center"/>
              <w:rPr>
                <w:lang w:val="uk-UA"/>
              </w:rPr>
            </w:pPr>
            <w:r w:rsidRPr="003B06C1">
              <w:rPr>
                <w:lang w:val="uk-UA"/>
              </w:rPr>
              <w:t>хлоп.-9</w:t>
            </w:r>
          </w:p>
          <w:p w:rsidR="00DA109A" w:rsidRPr="003B06C1" w:rsidRDefault="00DA109A" w:rsidP="005002A6">
            <w:pPr>
              <w:jc w:val="center"/>
              <w:rPr>
                <w:lang w:val="uk-UA"/>
              </w:rPr>
            </w:pPr>
            <w:r w:rsidRPr="003B06C1">
              <w:rPr>
                <w:lang w:val="uk-UA"/>
              </w:rPr>
              <w:lastRenderedPageBreak/>
              <w:t>дів.-2</w:t>
            </w:r>
          </w:p>
        </w:tc>
        <w:tc>
          <w:tcPr>
            <w:tcW w:w="1135" w:type="dxa"/>
            <w:shd w:val="clear" w:color="auto" w:fill="auto"/>
          </w:tcPr>
          <w:p w:rsidR="00DA109A" w:rsidRPr="003B06C1" w:rsidRDefault="00DA109A" w:rsidP="005002A6">
            <w:pPr>
              <w:jc w:val="center"/>
              <w:rPr>
                <w:lang w:val="uk-UA"/>
              </w:rPr>
            </w:pPr>
            <w:r w:rsidRPr="003B06C1">
              <w:rPr>
                <w:lang w:val="uk-UA"/>
              </w:rPr>
              <w:lastRenderedPageBreak/>
              <w:t>6000</w:t>
            </w:r>
          </w:p>
        </w:tc>
        <w:tc>
          <w:tcPr>
            <w:tcW w:w="1276" w:type="dxa"/>
            <w:shd w:val="clear" w:color="auto" w:fill="auto"/>
          </w:tcPr>
          <w:p w:rsidR="00DA109A" w:rsidRPr="003B06C1" w:rsidRDefault="00DA109A" w:rsidP="005002A6">
            <w:pPr>
              <w:jc w:val="center"/>
              <w:rPr>
                <w:lang w:val="uk-UA"/>
              </w:rPr>
            </w:pPr>
            <w:r w:rsidRPr="003B06C1">
              <w:rPr>
                <w:lang w:val="uk-UA"/>
              </w:rPr>
              <w:t>3295</w:t>
            </w:r>
          </w:p>
        </w:tc>
      </w:tr>
      <w:tr w:rsidR="00DA109A" w:rsidRPr="003B06C1" w:rsidTr="00DA109A">
        <w:tc>
          <w:tcPr>
            <w:tcW w:w="993" w:type="dxa"/>
            <w:shd w:val="clear" w:color="auto" w:fill="auto"/>
          </w:tcPr>
          <w:p w:rsidR="00DA109A" w:rsidRPr="003B06C1" w:rsidRDefault="00DA109A" w:rsidP="002B047A">
            <w:pPr>
              <w:numPr>
                <w:ilvl w:val="0"/>
                <w:numId w:val="2"/>
              </w:numPr>
              <w:tabs>
                <w:tab w:val="left" w:pos="360"/>
              </w:tabs>
              <w:rPr>
                <w:lang w:val="uk-UA"/>
              </w:rPr>
            </w:pPr>
          </w:p>
        </w:tc>
        <w:tc>
          <w:tcPr>
            <w:tcW w:w="3402" w:type="dxa"/>
            <w:shd w:val="clear" w:color="auto" w:fill="auto"/>
          </w:tcPr>
          <w:p w:rsidR="00DA109A" w:rsidRPr="003A31BA" w:rsidRDefault="00DA109A" w:rsidP="005002A6">
            <w:pPr>
              <w:pStyle w:val="a3"/>
              <w:tabs>
                <w:tab w:val="left" w:pos="3960"/>
              </w:tabs>
              <w:jc w:val="both"/>
              <w:rPr>
                <w:b w:val="0"/>
                <w:sz w:val="24"/>
                <w:szCs w:val="24"/>
              </w:rPr>
            </w:pPr>
            <w:r w:rsidRPr="003B06C1">
              <w:rPr>
                <w:b w:val="0"/>
                <w:sz w:val="24"/>
                <w:szCs w:val="24"/>
              </w:rPr>
              <w:t>участь у чемпіонаті Київської області і ІІ етапі Спартакіади «Повір у себе» з плавання серед спортсменів з ураженням опорно-рухового апарату, вадами зору, вадами розумового та фізичного розвитку та слуху</w:t>
            </w:r>
          </w:p>
        </w:tc>
        <w:tc>
          <w:tcPr>
            <w:tcW w:w="3402" w:type="dxa"/>
            <w:shd w:val="clear" w:color="auto" w:fill="auto"/>
          </w:tcPr>
          <w:p w:rsidR="00DA109A" w:rsidRPr="003B06C1" w:rsidRDefault="00DA109A" w:rsidP="005002A6">
            <w:pPr>
              <w:jc w:val="center"/>
              <w:rPr>
                <w:lang w:val="uk-UA"/>
              </w:rPr>
            </w:pPr>
            <w:r w:rsidRPr="003B06C1">
              <w:rPr>
                <w:lang w:val="uk-UA"/>
              </w:rPr>
              <w:t>07.03</w:t>
            </w:r>
          </w:p>
          <w:p w:rsidR="00DA109A" w:rsidRPr="003B06C1" w:rsidRDefault="00DA109A" w:rsidP="005002A6">
            <w:pPr>
              <w:jc w:val="center"/>
              <w:rPr>
                <w:lang w:val="uk-UA"/>
              </w:rPr>
            </w:pPr>
            <w:r w:rsidRPr="003B06C1">
              <w:rPr>
                <w:lang w:val="uk-UA"/>
              </w:rPr>
              <w:t>м. Вишгород</w:t>
            </w:r>
          </w:p>
          <w:p w:rsidR="00DA109A" w:rsidRPr="003B06C1" w:rsidRDefault="00DA109A" w:rsidP="005002A6">
            <w:pPr>
              <w:jc w:val="center"/>
              <w:rPr>
                <w:lang w:val="uk-UA"/>
              </w:rPr>
            </w:pPr>
            <w:r w:rsidRPr="003B06C1">
              <w:rPr>
                <w:lang w:val="uk-UA"/>
              </w:rPr>
              <w:t>(9чол.)</w:t>
            </w:r>
          </w:p>
          <w:p w:rsidR="00DA109A" w:rsidRPr="003B06C1" w:rsidRDefault="00DA109A" w:rsidP="005002A6">
            <w:pPr>
              <w:jc w:val="center"/>
              <w:rPr>
                <w:lang w:val="uk-UA"/>
              </w:rPr>
            </w:pPr>
            <w:r w:rsidRPr="003B06C1">
              <w:rPr>
                <w:lang w:val="uk-UA"/>
              </w:rPr>
              <w:t>Хлоп.-5</w:t>
            </w:r>
          </w:p>
          <w:p w:rsidR="00DA109A" w:rsidRPr="003B06C1" w:rsidRDefault="00DA109A" w:rsidP="005002A6">
            <w:pPr>
              <w:jc w:val="center"/>
              <w:rPr>
                <w:lang w:val="uk-UA"/>
              </w:rPr>
            </w:pPr>
            <w:r w:rsidRPr="003B06C1">
              <w:rPr>
                <w:lang w:val="uk-UA"/>
              </w:rPr>
              <w:t>Дів.-4</w:t>
            </w:r>
          </w:p>
        </w:tc>
        <w:tc>
          <w:tcPr>
            <w:tcW w:w="1135" w:type="dxa"/>
            <w:shd w:val="clear" w:color="auto" w:fill="auto"/>
          </w:tcPr>
          <w:p w:rsidR="00DA109A" w:rsidRPr="003B06C1" w:rsidRDefault="00DA109A" w:rsidP="005002A6">
            <w:pPr>
              <w:jc w:val="center"/>
              <w:rPr>
                <w:lang w:val="uk-UA"/>
              </w:rPr>
            </w:pPr>
            <w:r w:rsidRPr="003B06C1">
              <w:rPr>
                <w:lang w:val="uk-UA"/>
              </w:rPr>
              <w:t>4000</w:t>
            </w:r>
          </w:p>
        </w:tc>
        <w:tc>
          <w:tcPr>
            <w:tcW w:w="1276" w:type="dxa"/>
            <w:shd w:val="clear" w:color="auto" w:fill="auto"/>
          </w:tcPr>
          <w:p w:rsidR="00DA109A" w:rsidRPr="003B06C1" w:rsidRDefault="00DA109A" w:rsidP="005002A6">
            <w:pPr>
              <w:jc w:val="center"/>
              <w:rPr>
                <w:lang w:val="uk-UA"/>
              </w:rPr>
            </w:pPr>
            <w:r w:rsidRPr="003B06C1">
              <w:rPr>
                <w:lang w:val="uk-UA"/>
              </w:rPr>
              <w:t>3287,90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both"/>
              <w:rPr>
                <w:sz w:val="24"/>
                <w:szCs w:val="24"/>
              </w:rPr>
            </w:pPr>
            <w:r w:rsidRPr="003B06C1">
              <w:rPr>
                <w:b w:val="0"/>
                <w:sz w:val="24"/>
                <w:szCs w:val="24"/>
              </w:rPr>
              <w:t>участь у чемпіонаті Київської області з легкої атлетики серед спортсменів з ураженням опорно-рухового апарату, вадами слуху, зору, розумового та фізичного розвитку</w:t>
            </w:r>
          </w:p>
        </w:tc>
        <w:tc>
          <w:tcPr>
            <w:tcW w:w="3402" w:type="dxa"/>
            <w:shd w:val="clear" w:color="auto" w:fill="auto"/>
          </w:tcPr>
          <w:p w:rsidR="00DA109A" w:rsidRPr="003B06C1" w:rsidRDefault="00DA109A" w:rsidP="005002A6">
            <w:pPr>
              <w:jc w:val="center"/>
              <w:rPr>
                <w:lang w:val="uk-UA"/>
              </w:rPr>
            </w:pPr>
            <w:r w:rsidRPr="003B06C1">
              <w:rPr>
                <w:lang w:val="uk-UA"/>
              </w:rPr>
              <w:t>14.03</w:t>
            </w:r>
          </w:p>
          <w:p w:rsidR="00DA109A" w:rsidRPr="003B06C1" w:rsidRDefault="00DA109A" w:rsidP="005002A6">
            <w:pPr>
              <w:jc w:val="center"/>
              <w:rPr>
                <w:lang w:val="uk-UA"/>
              </w:rPr>
            </w:pPr>
            <w:r w:rsidRPr="003B06C1">
              <w:rPr>
                <w:lang w:val="uk-UA"/>
              </w:rPr>
              <w:t>м. Бровари</w:t>
            </w:r>
          </w:p>
          <w:p w:rsidR="00DA109A" w:rsidRPr="003B06C1" w:rsidRDefault="00DA109A" w:rsidP="005002A6">
            <w:pPr>
              <w:jc w:val="center"/>
              <w:rPr>
                <w:lang w:val="uk-UA"/>
              </w:rPr>
            </w:pPr>
            <w:r w:rsidRPr="003B06C1">
              <w:rPr>
                <w:lang w:val="uk-UA"/>
              </w:rPr>
              <w:t>(16)</w:t>
            </w:r>
          </w:p>
          <w:p w:rsidR="00DA109A" w:rsidRPr="003B06C1" w:rsidRDefault="00DA109A" w:rsidP="005002A6">
            <w:pPr>
              <w:jc w:val="center"/>
              <w:rPr>
                <w:lang w:val="uk-UA"/>
              </w:rPr>
            </w:pPr>
            <w:r w:rsidRPr="003B06C1">
              <w:rPr>
                <w:lang w:val="uk-UA"/>
              </w:rPr>
              <w:t>Дівч-6</w:t>
            </w:r>
          </w:p>
          <w:p w:rsidR="00DA109A" w:rsidRPr="003B06C1" w:rsidRDefault="00DA109A" w:rsidP="005002A6">
            <w:pPr>
              <w:jc w:val="center"/>
              <w:rPr>
                <w:lang w:val="uk-UA"/>
              </w:rPr>
            </w:pPr>
            <w:r w:rsidRPr="003B06C1">
              <w:rPr>
                <w:lang w:val="uk-UA"/>
              </w:rPr>
              <w:t>Хлоп-10</w:t>
            </w:r>
          </w:p>
        </w:tc>
        <w:tc>
          <w:tcPr>
            <w:tcW w:w="1135" w:type="dxa"/>
            <w:shd w:val="clear" w:color="auto" w:fill="auto"/>
          </w:tcPr>
          <w:p w:rsidR="00DA109A" w:rsidRPr="003B06C1" w:rsidRDefault="00DA109A" w:rsidP="005002A6">
            <w:pPr>
              <w:jc w:val="center"/>
              <w:rPr>
                <w:lang w:val="uk-UA"/>
              </w:rPr>
            </w:pPr>
            <w:r w:rsidRPr="003B06C1">
              <w:rPr>
                <w:lang w:val="uk-UA"/>
              </w:rPr>
              <w:t>4000</w:t>
            </w:r>
          </w:p>
        </w:tc>
        <w:tc>
          <w:tcPr>
            <w:tcW w:w="1276" w:type="dxa"/>
            <w:shd w:val="clear" w:color="auto" w:fill="auto"/>
          </w:tcPr>
          <w:p w:rsidR="00DA109A" w:rsidRPr="003B06C1" w:rsidRDefault="00DA109A" w:rsidP="005002A6">
            <w:pPr>
              <w:jc w:val="center"/>
              <w:rPr>
                <w:lang w:val="uk-UA"/>
              </w:rPr>
            </w:pPr>
            <w:r w:rsidRPr="003B06C1">
              <w:rPr>
                <w:lang w:val="uk-UA"/>
              </w:rPr>
              <w:t>2989</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both"/>
              <w:rPr>
                <w:sz w:val="24"/>
                <w:szCs w:val="24"/>
              </w:rPr>
            </w:pPr>
            <w:r w:rsidRPr="003B06C1">
              <w:rPr>
                <w:b w:val="0"/>
                <w:sz w:val="24"/>
                <w:szCs w:val="24"/>
              </w:rPr>
              <w:t>участь у чемпіонаті Київської області з настільного тенісу серед спортсменів з ураженням опорно-рухового апарату, вадами слуху, розумового та фізичного розвитку</w:t>
            </w:r>
          </w:p>
        </w:tc>
        <w:tc>
          <w:tcPr>
            <w:tcW w:w="3402" w:type="dxa"/>
            <w:shd w:val="clear" w:color="auto" w:fill="auto"/>
          </w:tcPr>
          <w:p w:rsidR="00DA109A" w:rsidRPr="003B06C1" w:rsidRDefault="00DA109A" w:rsidP="005002A6">
            <w:pPr>
              <w:jc w:val="center"/>
              <w:rPr>
                <w:lang w:val="uk-UA"/>
              </w:rPr>
            </w:pPr>
            <w:r w:rsidRPr="003B06C1">
              <w:rPr>
                <w:lang w:val="uk-UA"/>
              </w:rPr>
              <w:t>29.03</w:t>
            </w:r>
          </w:p>
          <w:p w:rsidR="00DA109A" w:rsidRPr="003B06C1" w:rsidRDefault="00DA109A" w:rsidP="005002A6">
            <w:pPr>
              <w:jc w:val="center"/>
              <w:rPr>
                <w:lang w:val="uk-UA"/>
              </w:rPr>
            </w:pPr>
            <w:r w:rsidRPr="003B06C1">
              <w:rPr>
                <w:lang w:val="uk-UA"/>
              </w:rPr>
              <w:t>смт. Баришівка</w:t>
            </w:r>
          </w:p>
          <w:p w:rsidR="00DA109A" w:rsidRPr="003B06C1" w:rsidRDefault="00DA109A" w:rsidP="005002A6">
            <w:pPr>
              <w:jc w:val="center"/>
              <w:rPr>
                <w:lang w:val="uk-UA"/>
              </w:rPr>
            </w:pPr>
            <w:r w:rsidRPr="003B06C1">
              <w:rPr>
                <w:lang w:val="uk-UA"/>
              </w:rPr>
              <w:t>(9)</w:t>
            </w:r>
          </w:p>
          <w:p w:rsidR="00DA109A" w:rsidRPr="003B06C1" w:rsidRDefault="00DA109A" w:rsidP="005002A6">
            <w:pPr>
              <w:jc w:val="center"/>
              <w:rPr>
                <w:lang w:val="uk-UA"/>
              </w:rPr>
            </w:pPr>
            <w:r w:rsidRPr="003B06C1">
              <w:rPr>
                <w:lang w:val="uk-UA"/>
              </w:rPr>
              <w:t>Дівч-2</w:t>
            </w:r>
          </w:p>
          <w:p w:rsidR="00DA109A" w:rsidRPr="003B06C1" w:rsidRDefault="00DA109A" w:rsidP="005002A6">
            <w:pPr>
              <w:jc w:val="center"/>
              <w:rPr>
                <w:lang w:val="uk-UA"/>
              </w:rPr>
            </w:pPr>
            <w:r w:rsidRPr="003B06C1">
              <w:rPr>
                <w:lang w:val="uk-UA"/>
              </w:rPr>
              <w:t>Хлоп-7</w:t>
            </w:r>
          </w:p>
        </w:tc>
        <w:tc>
          <w:tcPr>
            <w:tcW w:w="1135" w:type="dxa"/>
            <w:shd w:val="clear" w:color="auto" w:fill="auto"/>
          </w:tcPr>
          <w:p w:rsidR="00DA109A" w:rsidRPr="003B06C1" w:rsidRDefault="00DA109A" w:rsidP="005002A6">
            <w:pPr>
              <w:jc w:val="center"/>
              <w:rPr>
                <w:lang w:val="uk-UA"/>
              </w:rPr>
            </w:pPr>
            <w:r w:rsidRPr="003B06C1">
              <w:rPr>
                <w:lang w:val="uk-UA"/>
              </w:rPr>
              <w:t>4500</w:t>
            </w:r>
          </w:p>
        </w:tc>
        <w:tc>
          <w:tcPr>
            <w:tcW w:w="1276" w:type="dxa"/>
            <w:shd w:val="clear" w:color="auto" w:fill="auto"/>
          </w:tcPr>
          <w:p w:rsidR="00DA109A" w:rsidRPr="003B06C1" w:rsidRDefault="00DA109A" w:rsidP="005002A6">
            <w:pPr>
              <w:jc w:val="center"/>
              <w:rPr>
                <w:lang w:val="uk-UA"/>
              </w:rPr>
            </w:pPr>
            <w:r w:rsidRPr="003B06C1">
              <w:rPr>
                <w:lang w:val="uk-UA"/>
              </w:rPr>
              <w:t>4519</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both"/>
              <w:rPr>
                <w:b w:val="0"/>
                <w:sz w:val="24"/>
                <w:szCs w:val="24"/>
              </w:rPr>
            </w:pPr>
            <w:r w:rsidRPr="003B06C1">
              <w:rPr>
                <w:b w:val="0"/>
                <w:sz w:val="24"/>
                <w:szCs w:val="24"/>
              </w:rPr>
              <w:t>Участь у Кубку Київської області з легкої атлетики серед спортсменів з ураженням опорно-рухового апарату, вадами слуху, зору, розумового та фізичного розвитку</w:t>
            </w:r>
          </w:p>
        </w:tc>
        <w:tc>
          <w:tcPr>
            <w:tcW w:w="3402" w:type="dxa"/>
            <w:shd w:val="clear" w:color="auto" w:fill="auto"/>
          </w:tcPr>
          <w:p w:rsidR="00DA109A" w:rsidRPr="003B06C1" w:rsidRDefault="00DA109A" w:rsidP="005002A6">
            <w:pPr>
              <w:jc w:val="center"/>
              <w:rPr>
                <w:lang w:val="uk-UA"/>
              </w:rPr>
            </w:pPr>
            <w:r w:rsidRPr="003B06C1">
              <w:rPr>
                <w:lang w:val="uk-UA"/>
              </w:rPr>
              <w:t>24.10</w:t>
            </w:r>
          </w:p>
          <w:p w:rsidR="00DA109A" w:rsidRPr="003B06C1" w:rsidRDefault="00DA109A" w:rsidP="005002A6">
            <w:pPr>
              <w:jc w:val="center"/>
              <w:rPr>
                <w:lang w:val="uk-UA"/>
              </w:rPr>
            </w:pPr>
            <w:r>
              <w:rPr>
                <w:lang w:val="uk-UA"/>
              </w:rPr>
              <w:t>м</w:t>
            </w:r>
            <w:r w:rsidRPr="003B06C1">
              <w:rPr>
                <w:lang w:val="uk-UA"/>
              </w:rPr>
              <w:t>. Бровари</w:t>
            </w:r>
          </w:p>
          <w:p w:rsidR="00DA109A" w:rsidRPr="003B06C1" w:rsidRDefault="00DA109A" w:rsidP="005002A6">
            <w:pPr>
              <w:jc w:val="center"/>
              <w:rPr>
                <w:lang w:val="uk-UA"/>
              </w:rPr>
            </w:pPr>
            <w:r w:rsidRPr="003B06C1">
              <w:rPr>
                <w:lang w:val="uk-UA"/>
              </w:rPr>
              <w:t>(17)</w:t>
            </w:r>
          </w:p>
          <w:p w:rsidR="00DA109A" w:rsidRPr="003B06C1" w:rsidRDefault="00DA109A" w:rsidP="005002A6">
            <w:pPr>
              <w:jc w:val="center"/>
              <w:rPr>
                <w:lang w:val="uk-UA"/>
              </w:rPr>
            </w:pPr>
            <w:r w:rsidRPr="003B06C1">
              <w:rPr>
                <w:lang w:val="uk-UA"/>
              </w:rPr>
              <w:t>Дівч-7</w:t>
            </w:r>
          </w:p>
          <w:p w:rsidR="00DA109A" w:rsidRPr="003B06C1" w:rsidRDefault="00DA109A" w:rsidP="005002A6">
            <w:pPr>
              <w:jc w:val="center"/>
              <w:rPr>
                <w:lang w:val="uk-UA"/>
              </w:rPr>
            </w:pPr>
            <w:r w:rsidRPr="003B06C1">
              <w:rPr>
                <w:lang w:val="uk-UA"/>
              </w:rPr>
              <w:t>Хлоп-10</w:t>
            </w:r>
          </w:p>
        </w:tc>
        <w:tc>
          <w:tcPr>
            <w:tcW w:w="1135" w:type="dxa"/>
            <w:shd w:val="clear" w:color="auto" w:fill="auto"/>
          </w:tcPr>
          <w:p w:rsidR="00DA109A" w:rsidRPr="003B06C1" w:rsidRDefault="00DA109A" w:rsidP="005002A6">
            <w:pPr>
              <w:jc w:val="center"/>
              <w:rPr>
                <w:lang w:val="uk-UA"/>
              </w:rPr>
            </w:pPr>
            <w:r w:rsidRPr="003B06C1">
              <w:rPr>
                <w:lang w:val="uk-UA"/>
              </w:rPr>
              <w:t>4000</w:t>
            </w:r>
          </w:p>
        </w:tc>
        <w:tc>
          <w:tcPr>
            <w:tcW w:w="1276" w:type="dxa"/>
            <w:shd w:val="clear" w:color="auto" w:fill="auto"/>
          </w:tcPr>
          <w:p w:rsidR="00DA109A" w:rsidRPr="003B06C1" w:rsidRDefault="00DA109A" w:rsidP="005002A6">
            <w:pPr>
              <w:jc w:val="center"/>
              <w:rPr>
                <w:lang w:val="uk-UA"/>
              </w:rPr>
            </w:pPr>
            <w:r>
              <w:rPr>
                <w:lang w:val="uk-UA"/>
              </w:rPr>
              <w:t>3239</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both"/>
              <w:rPr>
                <w:b w:val="0"/>
                <w:sz w:val="24"/>
                <w:szCs w:val="24"/>
              </w:rPr>
            </w:pPr>
            <w:r w:rsidRPr="003B06C1">
              <w:rPr>
                <w:b w:val="0"/>
                <w:sz w:val="24"/>
                <w:szCs w:val="24"/>
              </w:rPr>
              <w:t>Участь у Кубку Київської області з плавання серед спортсменів з ураженням опорно-рухового апарату, вадами слуху, зору, розумового та фізичного розвитку</w:t>
            </w:r>
          </w:p>
        </w:tc>
        <w:tc>
          <w:tcPr>
            <w:tcW w:w="3402" w:type="dxa"/>
            <w:shd w:val="clear" w:color="auto" w:fill="auto"/>
          </w:tcPr>
          <w:p w:rsidR="00DA109A" w:rsidRPr="003B06C1" w:rsidRDefault="00DA109A" w:rsidP="005002A6">
            <w:pPr>
              <w:jc w:val="center"/>
              <w:rPr>
                <w:lang w:val="uk-UA"/>
              </w:rPr>
            </w:pPr>
            <w:r w:rsidRPr="003B06C1">
              <w:rPr>
                <w:lang w:val="uk-UA"/>
              </w:rPr>
              <w:t>14.11</w:t>
            </w:r>
          </w:p>
          <w:p w:rsidR="00DA109A" w:rsidRPr="003B06C1" w:rsidRDefault="00DA109A" w:rsidP="005002A6">
            <w:pPr>
              <w:jc w:val="center"/>
              <w:rPr>
                <w:lang w:val="uk-UA"/>
              </w:rPr>
            </w:pPr>
            <w:r>
              <w:rPr>
                <w:lang w:val="uk-UA"/>
              </w:rPr>
              <w:t>м</w:t>
            </w:r>
            <w:r w:rsidRPr="003B06C1">
              <w:rPr>
                <w:lang w:val="uk-UA"/>
              </w:rPr>
              <w:t>.Бровари</w:t>
            </w:r>
          </w:p>
          <w:p w:rsidR="00DA109A" w:rsidRPr="003B06C1" w:rsidRDefault="00DA109A" w:rsidP="005002A6">
            <w:pPr>
              <w:jc w:val="center"/>
              <w:rPr>
                <w:lang w:val="uk-UA"/>
              </w:rPr>
            </w:pPr>
            <w:r w:rsidRPr="003B06C1">
              <w:rPr>
                <w:lang w:val="uk-UA"/>
              </w:rPr>
              <w:t>(12)</w:t>
            </w:r>
          </w:p>
          <w:p w:rsidR="00DA109A" w:rsidRPr="003B06C1" w:rsidRDefault="00DA109A" w:rsidP="005002A6">
            <w:pPr>
              <w:jc w:val="center"/>
              <w:rPr>
                <w:lang w:val="uk-UA"/>
              </w:rPr>
            </w:pPr>
            <w:r w:rsidRPr="003B06C1">
              <w:rPr>
                <w:lang w:val="uk-UA"/>
              </w:rPr>
              <w:t>Дівч-5</w:t>
            </w:r>
          </w:p>
          <w:p w:rsidR="00DA109A" w:rsidRPr="003B06C1" w:rsidRDefault="00DA109A" w:rsidP="005002A6">
            <w:pPr>
              <w:jc w:val="center"/>
              <w:rPr>
                <w:lang w:val="uk-UA"/>
              </w:rPr>
            </w:pPr>
            <w:r w:rsidRPr="003B06C1">
              <w:rPr>
                <w:lang w:val="uk-UA"/>
              </w:rPr>
              <w:t>Хлопч-7</w:t>
            </w:r>
          </w:p>
        </w:tc>
        <w:tc>
          <w:tcPr>
            <w:tcW w:w="1135" w:type="dxa"/>
            <w:shd w:val="clear" w:color="auto" w:fill="auto"/>
          </w:tcPr>
          <w:p w:rsidR="00DA109A" w:rsidRPr="003B06C1" w:rsidRDefault="00DA109A" w:rsidP="005002A6">
            <w:pPr>
              <w:jc w:val="center"/>
              <w:rPr>
                <w:lang w:val="uk-UA"/>
              </w:rPr>
            </w:pPr>
            <w:r w:rsidRPr="003B06C1">
              <w:rPr>
                <w:lang w:val="uk-UA"/>
              </w:rPr>
              <w:t>4000</w:t>
            </w:r>
          </w:p>
        </w:tc>
        <w:tc>
          <w:tcPr>
            <w:tcW w:w="1276" w:type="dxa"/>
            <w:shd w:val="clear" w:color="auto" w:fill="auto"/>
          </w:tcPr>
          <w:p w:rsidR="00DA109A" w:rsidRPr="003B06C1" w:rsidRDefault="00DA109A" w:rsidP="005002A6">
            <w:pPr>
              <w:jc w:val="center"/>
              <w:rPr>
                <w:lang w:val="uk-UA"/>
              </w:rPr>
            </w:pPr>
            <w:r>
              <w:rPr>
                <w:lang w:val="uk-UA"/>
              </w:rPr>
              <w:t>3500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4D40DB" w:rsidRDefault="00DA109A" w:rsidP="005002A6">
            <w:pPr>
              <w:pStyle w:val="a3"/>
              <w:tabs>
                <w:tab w:val="left" w:pos="3960"/>
              </w:tabs>
              <w:jc w:val="both"/>
              <w:rPr>
                <w:b w:val="0"/>
                <w:sz w:val="24"/>
                <w:szCs w:val="24"/>
              </w:rPr>
            </w:pPr>
            <w:r w:rsidRPr="004D40DB">
              <w:rPr>
                <w:b w:val="0"/>
                <w:sz w:val="24"/>
                <w:szCs w:val="24"/>
              </w:rPr>
              <w:t>навчально-тренувальні збори з легкої атлетики для спортсменів з обмеженими можливостями</w:t>
            </w:r>
          </w:p>
        </w:tc>
        <w:tc>
          <w:tcPr>
            <w:tcW w:w="3402" w:type="dxa"/>
            <w:shd w:val="clear" w:color="auto" w:fill="auto"/>
          </w:tcPr>
          <w:p w:rsidR="00DA109A" w:rsidRDefault="00DA109A" w:rsidP="005002A6">
            <w:pPr>
              <w:jc w:val="center"/>
              <w:rPr>
                <w:lang w:val="uk-UA"/>
              </w:rPr>
            </w:pPr>
            <w:r>
              <w:rPr>
                <w:lang w:val="uk-UA"/>
              </w:rPr>
              <w:t>19-23.11</w:t>
            </w:r>
          </w:p>
          <w:p w:rsidR="00DA109A" w:rsidRPr="004D40DB" w:rsidRDefault="00DA109A" w:rsidP="005002A6">
            <w:pPr>
              <w:jc w:val="center"/>
              <w:rPr>
                <w:lang w:val="uk-UA"/>
              </w:rPr>
            </w:pPr>
            <w:r w:rsidRPr="00DA109A">
              <w:rPr>
                <w:lang w:val="uk-UA"/>
              </w:rPr>
              <w:t>м. Обухів НВК №5</w:t>
            </w:r>
          </w:p>
          <w:p w:rsidR="00DA109A" w:rsidRDefault="00DA109A" w:rsidP="005002A6">
            <w:pPr>
              <w:jc w:val="center"/>
              <w:rPr>
                <w:lang w:val="uk-UA"/>
              </w:rPr>
            </w:pPr>
            <w:r>
              <w:rPr>
                <w:lang w:val="uk-UA"/>
              </w:rPr>
              <w:t>(4)</w:t>
            </w:r>
          </w:p>
          <w:p w:rsidR="00DA109A" w:rsidRDefault="00DA109A" w:rsidP="005002A6">
            <w:pPr>
              <w:jc w:val="center"/>
              <w:rPr>
                <w:lang w:val="uk-UA"/>
              </w:rPr>
            </w:pPr>
            <w:r>
              <w:rPr>
                <w:lang w:val="uk-UA"/>
              </w:rPr>
              <w:t>Хл. 1</w:t>
            </w:r>
          </w:p>
          <w:p w:rsidR="00DA109A" w:rsidRPr="004D40DB" w:rsidRDefault="00DA109A" w:rsidP="005002A6">
            <w:pPr>
              <w:jc w:val="center"/>
              <w:rPr>
                <w:lang w:val="uk-UA"/>
              </w:rPr>
            </w:pPr>
            <w:r>
              <w:rPr>
                <w:lang w:val="uk-UA"/>
              </w:rPr>
              <w:t>Дів. 3</w:t>
            </w:r>
          </w:p>
        </w:tc>
        <w:tc>
          <w:tcPr>
            <w:tcW w:w="1135" w:type="dxa"/>
            <w:shd w:val="clear" w:color="auto" w:fill="auto"/>
          </w:tcPr>
          <w:p w:rsidR="00DA109A" w:rsidRPr="003B06C1" w:rsidRDefault="00DA109A" w:rsidP="005002A6">
            <w:pPr>
              <w:jc w:val="center"/>
              <w:rPr>
                <w:lang w:val="uk-UA"/>
              </w:rPr>
            </w:pPr>
            <w:r>
              <w:rPr>
                <w:lang w:val="uk-UA"/>
              </w:rPr>
              <w:t>4500</w:t>
            </w:r>
          </w:p>
        </w:tc>
        <w:tc>
          <w:tcPr>
            <w:tcW w:w="1276" w:type="dxa"/>
            <w:shd w:val="clear" w:color="auto" w:fill="auto"/>
          </w:tcPr>
          <w:p w:rsidR="00DA109A" w:rsidRPr="003B06C1" w:rsidRDefault="00DA109A" w:rsidP="005002A6">
            <w:pPr>
              <w:jc w:val="center"/>
              <w:rPr>
                <w:lang w:val="uk-UA"/>
              </w:rPr>
            </w:pPr>
            <w:r>
              <w:rPr>
                <w:lang w:val="uk-UA"/>
              </w:rPr>
              <w:t>4500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pStyle w:val="a3"/>
              <w:tabs>
                <w:tab w:val="left" w:pos="3960"/>
              </w:tabs>
              <w:jc w:val="both"/>
              <w:rPr>
                <w:b w:val="0"/>
                <w:sz w:val="24"/>
                <w:szCs w:val="24"/>
              </w:rPr>
            </w:pPr>
            <w:r w:rsidRPr="003B06C1">
              <w:rPr>
                <w:b w:val="0"/>
                <w:sz w:val="24"/>
                <w:szCs w:val="24"/>
              </w:rPr>
              <w:t>Участь у відкритому чемпіонаті Київської області з плавання «Новорічні старти» серед спортсменів з ураженням опорно-рухового апарату, вадами слуху, зору, розумового та фізичного розвитку</w:t>
            </w:r>
          </w:p>
        </w:tc>
        <w:tc>
          <w:tcPr>
            <w:tcW w:w="3402" w:type="dxa"/>
            <w:shd w:val="clear" w:color="auto" w:fill="auto"/>
          </w:tcPr>
          <w:p w:rsidR="00DA109A" w:rsidRPr="003B06C1" w:rsidRDefault="00DA109A" w:rsidP="005002A6">
            <w:pPr>
              <w:jc w:val="center"/>
              <w:rPr>
                <w:lang w:val="uk-UA"/>
              </w:rPr>
            </w:pPr>
            <w:r w:rsidRPr="003B06C1">
              <w:rPr>
                <w:lang w:val="uk-UA"/>
              </w:rPr>
              <w:t>06.12</w:t>
            </w:r>
          </w:p>
          <w:p w:rsidR="00DA109A" w:rsidRPr="003B06C1" w:rsidRDefault="00DA109A" w:rsidP="005002A6">
            <w:pPr>
              <w:jc w:val="center"/>
              <w:rPr>
                <w:lang w:val="uk-UA"/>
              </w:rPr>
            </w:pPr>
            <w:r>
              <w:rPr>
                <w:lang w:val="uk-UA"/>
              </w:rPr>
              <w:t>м</w:t>
            </w:r>
            <w:r w:rsidRPr="003B06C1">
              <w:rPr>
                <w:lang w:val="uk-UA"/>
              </w:rPr>
              <w:t>. Бровари</w:t>
            </w:r>
          </w:p>
          <w:p w:rsidR="00DA109A" w:rsidRPr="003B06C1" w:rsidRDefault="00DA109A" w:rsidP="005002A6">
            <w:pPr>
              <w:jc w:val="center"/>
              <w:rPr>
                <w:lang w:val="uk-UA"/>
              </w:rPr>
            </w:pPr>
            <w:r w:rsidRPr="003B06C1">
              <w:rPr>
                <w:lang w:val="uk-UA"/>
              </w:rPr>
              <w:t>(11)</w:t>
            </w:r>
          </w:p>
          <w:p w:rsidR="00DA109A" w:rsidRPr="003B06C1" w:rsidRDefault="00DA109A" w:rsidP="005002A6">
            <w:pPr>
              <w:jc w:val="center"/>
              <w:rPr>
                <w:lang w:val="uk-UA"/>
              </w:rPr>
            </w:pPr>
            <w:r w:rsidRPr="003B06C1">
              <w:rPr>
                <w:lang w:val="uk-UA"/>
              </w:rPr>
              <w:t>Дівч-5</w:t>
            </w:r>
          </w:p>
          <w:p w:rsidR="00DA109A" w:rsidRPr="003B06C1" w:rsidRDefault="00DA109A" w:rsidP="005002A6">
            <w:pPr>
              <w:jc w:val="center"/>
              <w:rPr>
                <w:lang w:val="uk-UA"/>
              </w:rPr>
            </w:pPr>
            <w:r w:rsidRPr="003B06C1">
              <w:rPr>
                <w:lang w:val="uk-UA"/>
              </w:rPr>
              <w:t>Хлоп-6</w:t>
            </w:r>
          </w:p>
        </w:tc>
        <w:tc>
          <w:tcPr>
            <w:tcW w:w="1135" w:type="dxa"/>
            <w:shd w:val="clear" w:color="auto" w:fill="auto"/>
          </w:tcPr>
          <w:p w:rsidR="00DA109A" w:rsidRPr="003B06C1" w:rsidRDefault="00DA109A" w:rsidP="005002A6">
            <w:pPr>
              <w:jc w:val="center"/>
              <w:rPr>
                <w:lang w:val="uk-UA"/>
              </w:rPr>
            </w:pPr>
            <w:r w:rsidRPr="003B06C1">
              <w:rPr>
                <w:lang w:val="uk-UA"/>
              </w:rPr>
              <w:t>4000</w:t>
            </w:r>
          </w:p>
        </w:tc>
        <w:tc>
          <w:tcPr>
            <w:tcW w:w="1276" w:type="dxa"/>
            <w:shd w:val="clear" w:color="auto" w:fill="auto"/>
          </w:tcPr>
          <w:p w:rsidR="00DA109A" w:rsidRPr="003B06C1" w:rsidRDefault="00DA109A" w:rsidP="005002A6">
            <w:pPr>
              <w:jc w:val="center"/>
              <w:rPr>
                <w:lang w:val="uk-UA"/>
              </w:rPr>
            </w:pPr>
            <w:r>
              <w:rPr>
                <w:lang w:val="uk-UA"/>
              </w:rPr>
              <w:t>3500</w:t>
            </w:r>
          </w:p>
        </w:tc>
      </w:tr>
      <w:tr w:rsidR="00DA109A" w:rsidRPr="003B06C1" w:rsidTr="00DA109A">
        <w:tc>
          <w:tcPr>
            <w:tcW w:w="10208" w:type="dxa"/>
            <w:gridSpan w:val="5"/>
            <w:shd w:val="clear" w:color="auto" w:fill="auto"/>
          </w:tcPr>
          <w:p w:rsidR="00DA109A" w:rsidRPr="003B06C1" w:rsidRDefault="00DA109A" w:rsidP="005002A6">
            <w:pPr>
              <w:jc w:val="center"/>
              <w:rPr>
                <w:b/>
                <w:lang w:val="uk-UA"/>
              </w:rPr>
            </w:pPr>
            <w:r w:rsidRPr="003B06C1">
              <w:rPr>
                <w:b/>
                <w:lang w:val="uk-UA"/>
              </w:rPr>
              <w:t>Молодіжні заходи</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 xml:space="preserve">загальноміське молодіжне </w:t>
            </w:r>
            <w:r w:rsidRPr="003B06C1">
              <w:rPr>
                <w:lang w:val="uk-UA"/>
              </w:rPr>
              <w:lastRenderedPageBreak/>
              <w:t>свято «День молоді»</w:t>
            </w:r>
          </w:p>
        </w:tc>
        <w:tc>
          <w:tcPr>
            <w:tcW w:w="3402" w:type="dxa"/>
            <w:shd w:val="clear" w:color="auto" w:fill="auto"/>
          </w:tcPr>
          <w:p w:rsidR="00DA109A" w:rsidRPr="003B06C1" w:rsidRDefault="00DA109A" w:rsidP="005002A6">
            <w:pPr>
              <w:jc w:val="center"/>
              <w:rPr>
                <w:lang w:val="uk-UA"/>
              </w:rPr>
            </w:pPr>
            <w:r w:rsidRPr="003B06C1">
              <w:rPr>
                <w:lang w:val="uk-UA"/>
              </w:rPr>
              <w:lastRenderedPageBreak/>
              <w:t>28.06</w:t>
            </w:r>
          </w:p>
          <w:p w:rsidR="00DA109A" w:rsidRPr="003B06C1" w:rsidRDefault="00DA109A" w:rsidP="005002A6">
            <w:pPr>
              <w:jc w:val="center"/>
              <w:rPr>
                <w:lang w:val="uk-UA"/>
              </w:rPr>
            </w:pPr>
            <w:r w:rsidRPr="003B06C1">
              <w:rPr>
                <w:lang w:val="uk-UA"/>
              </w:rPr>
              <w:lastRenderedPageBreak/>
              <w:t>МСК ім..В.Мельника</w:t>
            </w:r>
          </w:p>
          <w:p w:rsidR="00DA109A" w:rsidRPr="003B06C1" w:rsidRDefault="00DA109A" w:rsidP="005002A6">
            <w:pPr>
              <w:jc w:val="center"/>
              <w:rPr>
                <w:lang w:val="uk-UA"/>
              </w:rPr>
            </w:pPr>
            <w:r w:rsidRPr="003B06C1">
              <w:rPr>
                <w:lang w:val="uk-UA"/>
              </w:rPr>
              <w:t>(1500)</w:t>
            </w:r>
          </w:p>
        </w:tc>
        <w:tc>
          <w:tcPr>
            <w:tcW w:w="1135" w:type="dxa"/>
            <w:shd w:val="clear" w:color="auto" w:fill="auto"/>
          </w:tcPr>
          <w:p w:rsidR="00DA109A" w:rsidRPr="003B06C1" w:rsidRDefault="00DA109A" w:rsidP="005002A6">
            <w:pPr>
              <w:jc w:val="center"/>
              <w:rPr>
                <w:lang w:val="uk-UA"/>
              </w:rPr>
            </w:pPr>
            <w:r w:rsidRPr="003B06C1">
              <w:rPr>
                <w:lang w:val="uk-UA"/>
              </w:rPr>
              <w:lastRenderedPageBreak/>
              <w:t>140000</w:t>
            </w:r>
          </w:p>
        </w:tc>
        <w:tc>
          <w:tcPr>
            <w:tcW w:w="1276" w:type="dxa"/>
            <w:shd w:val="clear" w:color="auto" w:fill="auto"/>
          </w:tcPr>
          <w:p w:rsidR="00DA109A" w:rsidRPr="003B06C1" w:rsidRDefault="00DA109A" w:rsidP="005002A6">
            <w:pPr>
              <w:jc w:val="center"/>
              <w:rPr>
                <w:lang w:val="uk-UA"/>
              </w:rPr>
            </w:pPr>
            <w:r w:rsidRPr="003B06C1">
              <w:rPr>
                <w:lang w:val="uk-UA"/>
              </w:rPr>
              <w:t>140000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розважальний молодіжний захід «Молодь Фест»</w:t>
            </w:r>
          </w:p>
        </w:tc>
        <w:tc>
          <w:tcPr>
            <w:tcW w:w="3402" w:type="dxa"/>
            <w:shd w:val="clear" w:color="auto" w:fill="auto"/>
          </w:tcPr>
          <w:p w:rsidR="00DA109A" w:rsidRPr="003B06C1" w:rsidRDefault="00DA109A" w:rsidP="005002A6">
            <w:pPr>
              <w:jc w:val="center"/>
              <w:rPr>
                <w:lang w:val="uk-UA"/>
              </w:rPr>
            </w:pPr>
            <w:r w:rsidRPr="003B06C1">
              <w:rPr>
                <w:lang w:val="uk-UA"/>
              </w:rPr>
              <w:t>28.06</w:t>
            </w:r>
          </w:p>
          <w:p w:rsidR="00DA109A" w:rsidRPr="003B06C1" w:rsidRDefault="00DA109A" w:rsidP="005002A6">
            <w:pPr>
              <w:jc w:val="center"/>
              <w:rPr>
                <w:lang w:val="uk-UA"/>
              </w:rPr>
            </w:pPr>
            <w:r w:rsidRPr="003B06C1">
              <w:rPr>
                <w:lang w:val="uk-UA"/>
              </w:rPr>
              <w:t>МСК ім..В.Мельника</w:t>
            </w:r>
          </w:p>
          <w:p w:rsidR="00DA109A" w:rsidRPr="003B06C1" w:rsidRDefault="00DA109A" w:rsidP="005002A6">
            <w:pPr>
              <w:jc w:val="center"/>
              <w:rPr>
                <w:lang w:val="uk-UA"/>
              </w:rPr>
            </w:pPr>
            <w:r w:rsidRPr="003B06C1">
              <w:rPr>
                <w:lang w:val="uk-UA"/>
              </w:rPr>
              <w:t>(1500)</w:t>
            </w:r>
          </w:p>
        </w:tc>
        <w:tc>
          <w:tcPr>
            <w:tcW w:w="1135" w:type="dxa"/>
            <w:shd w:val="clear" w:color="auto" w:fill="auto"/>
          </w:tcPr>
          <w:p w:rsidR="00DA109A" w:rsidRPr="003B06C1" w:rsidRDefault="00DA109A" w:rsidP="005002A6">
            <w:pPr>
              <w:jc w:val="center"/>
              <w:rPr>
                <w:lang w:val="uk-UA"/>
              </w:rPr>
            </w:pPr>
            <w:r w:rsidRPr="003B06C1">
              <w:rPr>
                <w:lang w:val="uk-UA"/>
              </w:rPr>
              <w:t>100000</w:t>
            </w:r>
          </w:p>
        </w:tc>
        <w:tc>
          <w:tcPr>
            <w:tcW w:w="1276" w:type="dxa"/>
            <w:shd w:val="clear" w:color="auto" w:fill="auto"/>
          </w:tcPr>
          <w:p w:rsidR="00DA109A" w:rsidRPr="003B06C1" w:rsidRDefault="00DA109A" w:rsidP="005002A6">
            <w:pPr>
              <w:jc w:val="center"/>
              <w:rPr>
                <w:lang w:val="uk-UA"/>
              </w:rPr>
            </w:pPr>
            <w:r w:rsidRPr="003B06C1">
              <w:rPr>
                <w:lang w:val="uk-UA"/>
              </w:rPr>
              <w:t>100000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Pr>
                <w:lang w:val="uk-UA"/>
              </w:rPr>
              <w:t>Тренінг для молоді міста «Міфо-дизаїн, міфи в історії України»</w:t>
            </w:r>
          </w:p>
        </w:tc>
        <w:tc>
          <w:tcPr>
            <w:tcW w:w="3402" w:type="dxa"/>
            <w:shd w:val="clear" w:color="auto" w:fill="auto"/>
          </w:tcPr>
          <w:p w:rsidR="00DA109A" w:rsidRPr="003B06C1" w:rsidRDefault="00DA109A" w:rsidP="005002A6">
            <w:pPr>
              <w:jc w:val="center"/>
              <w:rPr>
                <w:lang w:val="uk-UA"/>
              </w:rPr>
            </w:pPr>
            <w:r>
              <w:rPr>
                <w:lang w:val="uk-UA"/>
              </w:rPr>
              <w:t>07</w:t>
            </w:r>
            <w:r w:rsidRPr="003B06C1">
              <w:rPr>
                <w:lang w:val="uk-UA"/>
              </w:rPr>
              <w:t>.0</w:t>
            </w:r>
            <w:r>
              <w:rPr>
                <w:lang w:val="uk-UA"/>
              </w:rPr>
              <w:t>7</w:t>
            </w:r>
          </w:p>
          <w:p w:rsidR="00DA109A" w:rsidRPr="003B06C1" w:rsidRDefault="00DA109A" w:rsidP="005002A6">
            <w:pPr>
              <w:jc w:val="center"/>
              <w:rPr>
                <w:lang w:val="uk-UA"/>
              </w:rPr>
            </w:pPr>
            <w:r w:rsidRPr="003B06C1">
              <w:rPr>
                <w:lang w:val="uk-UA"/>
              </w:rPr>
              <w:t>МСК ім..В.Мельника</w:t>
            </w:r>
          </w:p>
          <w:p w:rsidR="00DA109A" w:rsidRDefault="00DA109A" w:rsidP="005002A6">
            <w:pPr>
              <w:jc w:val="center"/>
              <w:rPr>
                <w:lang w:val="uk-UA"/>
              </w:rPr>
            </w:pPr>
            <w:r>
              <w:rPr>
                <w:lang w:val="uk-UA"/>
              </w:rPr>
              <w:t>(18)</w:t>
            </w:r>
          </w:p>
          <w:p w:rsidR="00DA109A" w:rsidRPr="003B06C1" w:rsidRDefault="00DA109A" w:rsidP="005002A6">
            <w:pPr>
              <w:jc w:val="center"/>
              <w:rPr>
                <w:lang w:val="uk-UA"/>
              </w:rPr>
            </w:pPr>
            <w:r w:rsidRPr="003B06C1">
              <w:rPr>
                <w:lang w:val="uk-UA"/>
              </w:rPr>
              <w:t xml:space="preserve">Хлоп. </w:t>
            </w:r>
            <w:r>
              <w:rPr>
                <w:lang w:val="uk-UA"/>
              </w:rPr>
              <w:t>1</w:t>
            </w:r>
            <w:r w:rsidRPr="003B06C1">
              <w:rPr>
                <w:lang w:val="uk-UA"/>
              </w:rPr>
              <w:t>4</w:t>
            </w:r>
          </w:p>
          <w:p w:rsidR="00DA109A" w:rsidRPr="003B06C1" w:rsidRDefault="00DA109A" w:rsidP="005002A6">
            <w:pPr>
              <w:jc w:val="center"/>
              <w:rPr>
                <w:lang w:val="uk-UA"/>
              </w:rPr>
            </w:pPr>
            <w:r w:rsidRPr="003B06C1">
              <w:rPr>
                <w:lang w:val="uk-UA"/>
              </w:rPr>
              <w:t xml:space="preserve">Дівчаток </w:t>
            </w:r>
            <w:r>
              <w:rPr>
                <w:lang w:val="uk-UA"/>
              </w:rPr>
              <w:t>4</w:t>
            </w:r>
          </w:p>
        </w:tc>
        <w:tc>
          <w:tcPr>
            <w:tcW w:w="1135" w:type="dxa"/>
            <w:shd w:val="clear" w:color="auto" w:fill="auto"/>
          </w:tcPr>
          <w:p w:rsidR="00DA109A" w:rsidRPr="003B06C1" w:rsidRDefault="00DA109A" w:rsidP="005002A6">
            <w:pPr>
              <w:jc w:val="center"/>
              <w:rPr>
                <w:lang w:val="uk-UA"/>
              </w:rPr>
            </w:pPr>
            <w:r>
              <w:rPr>
                <w:lang w:val="uk-UA"/>
              </w:rPr>
              <w:t>0</w:t>
            </w:r>
          </w:p>
        </w:tc>
        <w:tc>
          <w:tcPr>
            <w:tcW w:w="1276" w:type="dxa"/>
            <w:shd w:val="clear" w:color="auto" w:fill="auto"/>
          </w:tcPr>
          <w:p w:rsidR="00DA109A" w:rsidRPr="003B06C1" w:rsidRDefault="00DA109A" w:rsidP="005002A6">
            <w:pPr>
              <w:jc w:val="center"/>
              <w:rPr>
                <w:lang w:val="uk-UA"/>
              </w:rPr>
            </w:pPr>
            <w:r>
              <w:rPr>
                <w:lang w:val="uk-UA"/>
              </w:rPr>
              <w:t>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Наметовий військово-патріотичний табір «Обухівська січ»</w:t>
            </w:r>
          </w:p>
        </w:tc>
        <w:tc>
          <w:tcPr>
            <w:tcW w:w="3402" w:type="dxa"/>
            <w:shd w:val="clear" w:color="auto" w:fill="auto"/>
          </w:tcPr>
          <w:p w:rsidR="00DA109A" w:rsidRPr="003B06C1" w:rsidRDefault="00DA109A" w:rsidP="005002A6">
            <w:pPr>
              <w:jc w:val="center"/>
              <w:rPr>
                <w:lang w:val="uk-UA"/>
              </w:rPr>
            </w:pPr>
            <w:r w:rsidRPr="003B06C1">
              <w:rPr>
                <w:lang w:val="uk-UA"/>
              </w:rPr>
              <w:t>12-18.07</w:t>
            </w:r>
          </w:p>
          <w:p w:rsidR="00DA109A" w:rsidRPr="003B06C1" w:rsidRDefault="00DA109A" w:rsidP="005002A6">
            <w:pPr>
              <w:jc w:val="center"/>
              <w:rPr>
                <w:lang w:val="uk-UA"/>
              </w:rPr>
            </w:pPr>
            <w:r w:rsidRPr="003B06C1">
              <w:rPr>
                <w:lang w:val="uk-UA"/>
              </w:rPr>
              <w:t>с. Нещерів</w:t>
            </w:r>
          </w:p>
          <w:p w:rsidR="00DA109A" w:rsidRPr="003B06C1" w:rsidRDefault="00DA109A" w:rsidP="005002A6">
            <w:pPr>
              <w:jc w:val="center"/>
              <w:rPr>
                <w:lang w:val="uk-UA"/>
              </w:rPr>
            </w:pPr>
            <w:r w:rsidRPr="003B06C1">
              <w:rPr>
                <w:lang w:val="uk-UA"/>
              </w:rPr>
              <w:t>(40)</w:t>
            </w:r>
          </w:p>
          <w:p w:rsidR="00DA109A" w:rsidRPr="003B06C1" w:rsidRDefault="00DA109A" w:rsidP="005002A6">
            <w:pPr>
              <w:jc w:val="center"/>
              <w:rPr>
                <w:lang w:val="uk-UA"/>
              </w:rPr>
            </w:pPr>
            <w:r w:rsidRPr="003B06C1">
              <w:rPr>
                <w:lang w:val="uk-UA"/>
              </w:rPr>
              <w:t>Хлоп. 24</w:t>
            </w:r>
          </w:p>
          <w:p w:rsidR="00DA109A" w:rsidRPr="003B06C1" w:rsidRDefault="00DA109A" w:rsidP="005002A6">
            <w:pPr>
              <w:jc w:val="center"/>
              <w:rPr>
                <w:lang w:val="uk-UA"/>
              </w:rPr>
            </w:pPr>
            <w:r w:rsidRPr="003B06C1">
              <w:rPr>
                <w:lang w:val="uk-UA"/>
              </w:rPr>
              <w:t>Дівчаток 16</w:t>
            </w:r>
          </w:p>
          <w:p w:rsidR="00DA109A" w:rsidRPr="003B06C1" w:rsidRDefault="00DA109A" w:rsidP="005002A6">
            <w:pPr>
              <w:jc w:val="center"/>
              <w:rPr>
                <w:lang w:val="uk-UA"/>
              </w:rPr>
            </w:pPr>
            <w:r w:rsidRPr="003B06C1">
              <w:rPr>
                <w:lang w:val="uk-UA"/>
              </w:rPr>
              <w:t>Керівники 4</w:t>
            </w:r>
          </w:p>
        </w:tc>
        <w:tc>
          <w:tcPr>
            <w:tcW w:w="1135" w:type="dxa"/>
            <w:shd w:val="clear" w:color="auto" w:fill="auto"/>
          </w:tcPr>
          <w:p w:rsidR="00DA109A" w:rsidRPr="003B06C1" w:rsidRDefault="00DA109A" w:rsidP="005002A6">
            <w:pPr>
              <w:jc w:val="center"/>
              <w:rPr>
                <w:lang w:val="uk-UA"/>
              </w:rPr>
            </w:pPr>
            <w:r w:rsidRPr="003B06C1">
              <w:rPr>
                <w:lang w:val="uk-UA"/>
              </w:rPr>
              <w:t>50000</w:t>
            </w:r>
          </w:p>
        </w:tc>
        <w:tc>
          <w:tcPr>
            <w:tcW w:w="1276" w:type="dxa"/>
            <w:shd w:val="clear" w:color="auto" w:fill="auto"/>
          </w:tcPr>
          <w:p w:rsidR="00DA109A" w:rsidRPr="003B06C1" w:rsidRDefault="00DA109A" w:rsidP="005002A6">
            <w:pPr>
              <w:jc w:val="center"/>
              <w:rPr>
                <w:lang w:val="uk-UA"/>
              </w:rPr>
            </w:pPr>
            <w:r w:rsidRPr="003B06C1">
              <w:rPr>
                <w:lang w:val="uk-UA"/>
              </w:rPr>
              <w:t>50000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серія тренінгів «Молодий патріот» для молоді міста Обухів</w:t>
            </w:r>
          </w:p>
        </w:tc>
        <w:tc>
          <w:tcPr>
            <w:tcW w:w="3402" w:type="dxa"/>
            <w:shd w:val="clear" w:color="auto" w:fill="auto"/>
          </w:tcPr>
          <w:p w:rsidR="00DA109A" w:rsidRPr="003B06C1" w:rsidRDefault="00DA109A" w:rsidP="005002A6">
            <w:pPr>
              <w:jc w:val="center"/>
              <w:rPr>
                <w:lang w:val="uk-UA"/>
              </w:rPr>
            </w:pPr>
            <w:r w:rsidRPr="003B06C1">
              <w:rPr>
                <w:lang w:val="uk-UA"/>
              </w:rPr>
              <w:t>12-18.07</w:t>
            </w:r>
          </w:p>
          <w:p w:rsidR="00DA109A" w:rsidRPr="003B06C1" w:rsidRDefault="00DA109A" w:rsidP="005002A6">
            <w:pPr>
              <w:jc w:val="center"/>
              <w:rPr>
                <w:lang w:val="uk-UA"/>
              </w:rPr>
            </w:pPr>
            <w:r w:rsidRPr="003B06C1">
              <w:rPr>
                <w:lang w:val="uk-UA"/>
              </w:rPr>
              <w:t>с. Нещерів</w:t>
            </w:r>
          </w:p>
          <w:p w:rsidR="00DA109A" w:rsidRPr="003B06C1" w:rsidRDefault="00DA109A" w:rsidP="005002A6">
            <w:pPr>
              <w:jc w:val="center"/>
              <w:rPr>
                <w:lang w:val="uk-UA"/>
              </w:rPr>
            </w:pPr>
            <w:r w:rsidRPr="003B06C1">
              <w:rPr>
                <w:lang w:val="uk-UA"/>
              </w:rPr>
              <w:t>(40)</w:t>
            </w:r>
          </w:p>
          <w:p w:rsidR="00DA109A" w:rsidRPr="003B06C1" w:rsidRDefault="00DA109A" w:rsidP="005002A6">
            <w:pPr>
              <w:jc w:val="center"/>
              <w:rPr>
                <w:lang w:val="uk-UA"/>
              </w:rPr>
            </w:pPr>
            <w:r w:rsidRPr="003B06C1">
              <w:rPr>
                <w:lang w:val="uk-UA"/>
              </w:rPr>
              <w:t>Хлоп. 24</w:t>
            </w:r>
          </w:p>
          <w:p w:rsidR="00DA109A" w:rsidRPr="003B06C1" w:rsidRDefault="00DA109A" w:rsidP="005002A6">
            <w:pPr>
              <w:jc w:val="center"/>
              <w:rPr>
                <w:lang w:val="uk-UA"/>
              </w:rPr>
            </w:pPr>
            <w:r w:rsidRPr="003B06C1">
              <w:rPr>
                <w:lang w:val="uk-UA"/>
              </w:rPr>
              <w:t>Дівчаток 16</w:t>
            </w:r>
          </w:p>
          <w:p w:rsidR="00DA109A" w:rsidRPr="003B06C1" w:rsidRDefault="00DA109A" w:rsidP="005002A6">
            <w:pPr>
              <w:jc w:val="center"/>
              <w:rPr>
                <w:lang w:val="uk-UA"/>
              </w:rPr>
            </w:pPr>
            <w:r w:rsidRPr="003B06C1">
              <w:rPr>
                <w:lang w:val="uk-UA"/>
              </w:rPr>
              <w:t>Тренери 8 чол</w:t>
            </w:r>
          </w:p>
        </w:tc>
        <w:tc>
          <w:tcPr>
            <w:tcW w:w="1135" w:type="dxa"/>
            <w:shd w:val="clear" w:color="auto" w:fill="auto"/>
          </w:tcPr>
          <w:p w:rsidR="00DA109A" w:rsidRPr="003B06C1" w:rsidRDefault="00DA109A" w:rsidP="005002A6">
            <w:pPr>
              <w:jc w:val="center"/>
              <w:rPr>
                <w:lang w:val="uk-UA"/>
              </w:rPr>
            </w:pPr>
            <w:r w:rsidRPr="003B06C1">
              <w:rPr>
                <w:lang w:val="uk-UA"/>
              </w:rPr>
              <w:t>50000</w:t>
            </w:r>
          </w:p>
        </w:tc>
        <w:tc>
          <w:tcPr>
            <w:tcW w:w="1276" w:type="dxa"/>
            <w:shd w:val="clear" w:color="auto" w:fill="auto"/>
          </w:tcPr>
          <w:p w:rsidR="00DA109A" w:rsidRPr="003B06C1" w:rsidRDefault="00DA109A" w:rsidP="005002A6">
            <w:pPr>
              <w:jc w:val="center"/>
              <w:rPr>
                <w:lang w:val="uk-UA"/>
              </w:rPr>
            </w:pPr>
            <w:r w:rsidRPr="003B06C1">
              <w:rPr>
                <w:lang w:val="uk-UA"/>
              </w:rPr>
              <w:t>50000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молодіжне свято «День позитиву»</w:t>
            </w:r>
          </w:p>
        </w:tc>
        <w:tc>
          <w:tcPr>
            <w:tcW w:w="3402" w:type="dxa"/>
            <w:shd w:val="clear" w:color="auto" w:fill="auto"/>
          </w:tcPr>
          <w:p w:rsidR="00DA109A" w:rsidRPr="003B06C1" w:rsidRDefault="00DA109A" w:rsidP="005002A6">
            <w:pPr>
              <w:jc w:val="center"/>
              <w:rPr>
                <w:lang w:val="uk-UA"/>
              </w:rPr>
            </w:pPr>
            <w:r w:rsidRPr="003B06C1">
              <w:rPr>
                <w:lang w:val="uk-UA"/>
              </w:rPr>
              <w:t>13.09</w:t>
            </w:r>
          </w:p>
          <w:p w:rsidR="00DA109A" w:rsidRPr="003B06C1" w:rsidRDefault="00DA109A" w:rsidP="005002A6">
            <w:pPr>
              <w:jc w:val="center"/>
              <w:rPr>
                <w:lang w:val="uk-UA"/>
              </w:rPr>
            </w:pPr>
            <w:r w:rsidRPr="003B06C1">
              <w:rPr>
                <w:lang w:val="uk-UA"/>
              </w:rPr>
              <w:t>Поле біля нижнього озера</w:t>
            </w:r>
          </w:p>
          <w:p w:rsidR="00DA109A" w:rsidRPr="003B06C1" w:rsidRDefault="00DA109A" w:rsidP="005002A6">
            <w:pPr>
              <w:jc w:val="center"/>
              <w:rPr>
                <w:lang w:val="uk-UA"/>
              </w:rPr>
            </w:pPr>
            <w:r w:rsidRPr="003B06C1">
              <w:rPr>
                <w:lang w:val="uk-UA"/>
              </w:rPr>
              <w:t>(2000)</w:t>
            </w:r>
          </w:p>
        </w:tc>
        <w:tc>
          <w:tcPr>
            <w:tcW w:w="1135" w:type="dxa"/>
            <w:shd w:val="clear" w:color="auto" w:fill="auto"/>
          </w:tcPr>
          <w:p w:rsidR="00DA109A" w:rsidRPr="003B06C1" w:rsidRDefault="00DA109A" w:rsidP="005002A6">
            <w:pPr>
              <w:jc w:val="center"/>
              <w:rPr>
                <w:lang w:val="uk-UA"/>
              </w:rPr>
            </w:pPr>
            <w:r w:rsidRPr="003B06C1">
              <w:rPr>
                <w:lang w:val="uk-UA"/>
              </w:rPr>
              <w:t>70000</w:t>
            </w:r>
          </w:p>
        </w:tc>
        <w:tc>
          <w:tcPr>
            <w:tcW w:w="1276" w:type="dxa"/>
            <w:shd w:val="clear" w:color="auto" w:fill="auto"/>
          </w:tcPr>
          <w:p w:rsidR="00DA109A" w:rsidRPr="003B06C1" w:rsidRDefault="00DA109A" w:rsidP="005002A6">
            <w:pPr>
              <w:jc w:val="center"/>
              <w:rPr>
                <w:lang w:val="uk-UA"/>
              </w:rPr>
            </w:pPr>
            <w:r w:rsidRPr="003B06C1">
              <w:rPr>
                <w:lang w:val="uk-UA"/>
              </w:rPr>
              <w:t>70000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Pr>
                <w:lang w:val="uk-UA"/>
              </w:rPr>
              <w:t>Тренінг для молоді міста «Інформаційні війни, Ризики та небезпеки інформаційних війн»</w:t>
            </w:r>
          </w:p>
        </w:tc>
        <w:tc>
          <w:tcPr>
            <w:tcW w:w="3402" w:type="dxa"/>
            <w:shd w:val="clear" w:color="auto" w:fill="auto"/>
          </w:tcPr>
          <w:p w:rsidR="00DA109A" w:rsidRPr="003B06C1" w:rsidRDefault="00DA109A" w:rsidP="005002A6">
            <w:pPr>
              <w:jc w:val="center"/>
              <w:rPr>
                <w:lang w:val="uk-UA"/>
              </w:rPr>
            </w:pPr>
            <w:r>
              <w:rPr>
                <w:lang w:val="uk-UA"/>
              </w:rPr>
              <w:t>06.10</w:t>
            </w:r>
          </w:p>
          <w:p w:rsidR="00DA109A" w:rsidRPr="003B06C1" w:rsidRDefault="00DA109A" w:rsidP="005002A6">
            <w:pPr>
              <w:jc w:val="center"/>
              <w:rPr>
                <w:lang w:val="uk-UA"/>
              </w:rPr>
            </w:pPr>
            <w:r w:rsidRPr="003B06C1">
              <w:rPr>
                <w:lang w:val="uk-UA"/>
              </w:rPr>
              <w:t>МСК ім..В.Мельника</w:t>
            </w:r>
          </w:p>
          <w:p w:rsidR="00DA109A" w:rsidRDefault="00DA109A" w:rsidP="005002A6">
            <w:pPr>
              <w:jc w:val="center"/>
              <w:rPr>
                <w:lang w:val="uk-UA"/>
              </w:rPr>
            </w:pPr>
            <w:r>
              <w:rPr>
                <w:lang w:val="uk-UA"/>
              </w:rPr>
              <w:t>(24)</w:t>
            </w:r>
          </w:p>
          <w:p w:rsidR="00DA109A" w:rsidRPr="003B06C1" w:rsidRDefault="00DA109A" w:rsidP="005002A6">
            <w:pPr>
              <w:jc w:val="center"/>
              <w:rPr>
                <w:lang w:val="uk-UA"/>
              </w:rPr>
            </w:pPr>
            <w:r w:rsidRPr="003B06C1">
              <w:rPr>
                <w:lang w:val="uk-UA"/>
              </w:rPr>
              <w:t xml:space="preserve">Хлоп. </w:t>
            </w:r>
            <w:r>
              <w:rPr>
                <w:lang w:val="uk-UA"/>
              </w:rPr>
              <w:t>21</w:t>
            </w:r>
          </w:p>
          <w:p w:rsidR="00DA109A" w:rsidRPr="003B06C1" w:rsidRDefault="00DA109A" w:rsidP="005002A6">
            <w:pPr>
              <w:jc w:val="center"/>
              <w:rPr>
                <w:lang w:val="uk-UA"/>
              </w:rPr>
            </w:pPr>
            <w:r w:rsidRPr="003B06C1">
              <w:rPr>
                <w:lang w:val="uk-UA"/>
              </w:rPr>
              <w:t xml:space="preserve">Дівчаток </w:t>
            </w:r>
            <w:r>
              <w:rPr>
                <w:lang w:val="uk-UA"/>
              </w:rPr>
              <w:t>3</w:t>
            </w:r>
          </w:p>
        </w:tc>
        <w:tc>
          <w:tcPr>
            <w:tcW w:w="1135" w:type="dxa"/>
            <w:shd w:val="clear" w:color="auto" w:fill="auto"/>
          </w:tcPr>
          <w:p w:rsidR="00DA109A" w:rsidRPr="003B06C1" w:rsidRDefault="00DA109A" w:rsidP="005002A6">
            <w:pPr>
              <w:jc w:val="center"/>
              <w:rPr>
                <w:lang w:val="uk-UA"/>
              </w:rPr>
            </w:pPr>
            <w:r>
              <w:rPr>
                <w:lang w:val="uk-UA"/>
              </w:rPr>
              <w:t>0</w:t>
            </w:r>
          </w:p>
        </w:tc>
        <w:tc>
          <w:tcPr>
            <w:tcW w:w="1276" w:type="dxa"/>
            <w:shd w:val="clear" w:color="auto" w:fill="auto"/>
          </w:tcPr>
          <w:p w:rsidR="00DA109A" w:rsidRPr="003B06C1" w:rsidRDefault="00DA109A" w:rsidP="005002A6">
            <w:pPr>
              <w:jc w:val="center"/>
              <w:rPr>
                <w:lang w:val="uk-UA"/>
              </w:rPr>
            </w:pPr>
            <w:r>
              <w:rPr>
                <w:lang w:val="uk-UA"/>
              </w:rPr>
              <w:t>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серія тренінгів «Школа Успіху» для молоді міста Обухів</w:t>
            </w:r>
          </w:p>
        </w:tc>
        <w:tc>
          <w:tcPr>
            <w:tcW w:w="3402" w:type="dxa"/>
            <w:shd w:val="clear" w:color="auto" w:fill="auto"/>
          </w:tcPr>
          <w:p w:rsidR="00DA109A" w:rsidRPr="003B06C1" w:rsidRDefault="00DA109A" w:rsidP="005002A6">
            <w:pPr>
              <w:jc w:val="center"/>
              <w:rPr>
                <w:lang w:val="uk-UA"/>
              </w:rPr>
            </w:pPr>
            <w:r w:rsidRPr="003B06C1">
              <w:rPr>
                <w:lang w:val="uk-UA"/>
              </w:rPr>
              <w:t>26-27.10</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(26)</w:t>
            </w:r>
          </w:p>
          <w:p w:rsidR="00DA109A" w:rsidRPr="003B06C1" w:rsidRDefault="00DA109A" w:rsidP="005002A6">
            <w:pPr>
              <w:jc w:val="center"/>
              <w:rPr>
                <w:lang w:val="uk-UA"/>
              </w:rPr>
            </w:pPr>
            <w:r w:rsidRPr="003B06C1">
              <w:rPr>
                <w:lang w:val="uk-UA"/>
              </w:rPr>
              <w:t>Хлоп. 7</w:t>
            </w:r>
          </w:p>
          <w:p w:rsidR="00DA109A" w:rsidRPr="003B06C1" w:rsidRDefault="00DA109A" w:rsidP="005002A6">
            <w:pPr>
              <w:jc w:val="center"/>
              <w:rPr>
                <w:lang w:val="uk-UA"/>
              </w:rPr>
            </w:pPr>
            <w:r w:rsidRPr="003B06C1">
              <w:rPr>
                <w:lang w:val="uk-UA"/>
              </w:rPr>
              <w:t>Дівчаток 19</w:t>
            </w:r>
          </w:p>
          <w:p w:rsidR="00DA109A" w:rsidRPr="003B06C1" w:rsidRDefault="00DA109A" w:rsidP="005002A6">
            <w:pPr>
              <w:jc w:val="center"/>
              <w:rPr>
                <w:lang w:val="uk-UA"/>
              </w:rPr>
            </w:pPr>
            <w:r w:rsidRPr="003B06C1">
              <w:rPr>
                <w:lang w:val="uk-UA"/>
              </w:rPr>
              <w:t>Тренери 8 чол</w:t>
            </w:r>
          </w:p>
        </w:tc>
        <w:tc>
          <w:tcPr>
            <w:tcW w:w="1135" w:type="dxa"/>
            <w:shd w:val="clear" w:color="auto" w:fill="auto"/>
          </w:tcPr>
          <w:p w:rsidR="00DA109A" w:rsidRPr="003B06C1" w:rsidRDefault="00DA109A" w:rsidP="005002A6">
            <w:pPr>
              <w:jc w:val="center"/>
              <w:rPr>
                <w:lang w:val="uk-UA"/>
              </w:rPr>
            </w:pPr>
            <w:r w:rsidRPr="003B06C1">
              <w:rPr>
                <w:lang w:val="uk-UA"/>
              </w:rPr>
              <w:t>10000</w:t>
            </w:r>
          </w:p>
        </w:tc>
        <w:tc>
          <w:tcPr>
            <w:tcW w:w="1276" w:type="dxa"/>
            <w:shd w:val="clear" w:color="auto" w:fill="auto"/>
          </w:tcPr>
          <w:p w:rsidR="00DA109A" w:rsidRPr="003B06C1" w:rsidRDefault="00DA109A" w:rsidP="005002A6">
            <w:pPr>
              <w:jc w:val="center"/>
              <w:rPr>
                <w:lang w:val="uk-UA"/>
              </w:rPr>
            </w:pPr>
            <w:r w:rsidRPr="003B06C1">
              <w:rPr>
                <w:lang w:val="uk-UA"/>
              </w:rPr>
              <w:t>10000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розважальний захід «Обухівська спортивна слава»</w:t>
            </w:r>
          </w:p>
        </w:tc>
        <w:tc>
          <w:tcPr>
            <w:tcW w:w="3402" w:type="dxa"/>
            <w:shd w:val="clear" w:color="auto" w:fill="auto"/>
          </w:tcPr>
          <w:p w:rsidR="00DA109A" w:rsidRPr="003B06C1" w:rsidRDefault="00DA109A" w:rsidP="005002A6">
            <w:pPr>
              <w:jc w:val="center"/>
              <w:rPr>
                <w:lang w:val="uk-UA"/>
              </w:rPr>
            </w:pPr>
            <w:r w:rsidRPr="003B06C1">
              <w:rPr>
                <w:lang w:val="uk-UA"/>
              </w:rPr>
              <w:t>27.12</w:t>
            </w:r>
          </w:p>
          <w:p w:rsidR="00DA109A" w:rsidRPr="003B06C1" w:rsidRDefault="00DA109A" w:rsidP="005002A6">
            <w:pPr>
              <w:jc w:val="center"/>
              <w:rPr>
                <w:lang w:val="uk-UA"/>
              </w:rPr>
            </w:pPr>
            <w:r w:rsidRPr="003B06C1">
              <w:rPr>
                <w:lang w:val="uk-UA"/>
              </w:rPr>
              <w:t>РЦКіД</w:t>
            </w:r>
          </w:p>
          <w:p w:rsidR="00DA109A" w:rsidRPr="003B06C1" w:rsidRDefault="00DA109A" w:rsidP="005002A6">
            <w:pPr>
              <w:jc w:val="center"/>
              <w:rPr>
                <w:lang w:val="uk-UA"/>
              </w:rPr>
            </w:pPr>
            <w:r w:rsidRPr="003B06C1">
              <w:rPr>
                <w:lang w:val="uk-UA"/>
              </w:rPr>
              <w:t>(158)</w:t>
            </w:r>
          </w:p>
          <w:p w:rsidR="00DA109A" w:rsidRPr="003B06C1" w:rsidRDefault="00DA109A" w:rsidP="005002A6">
            <w:pPr>
              <w:jc w:val="center"/>
              <w:rPr>
                <w:lang w:val="uk-UA"/>
              </w:rPr>
            </w:pPr>
            <w:r w:rsidRPr="003B06C1">
              <w:rPr>
                <w:lang w:val="uk-UA"/>
              </w:rPr>
              <w:t xml:space="preserve">Хлоп. </w:t>
            </w:r>
            <w:r>
              <w:rPr>
                <w:lang w:val="uk-UA"/>
              </w:rPr>
              <w:t>112</w:t>
            </w:r>
          </w:p>
          <w:p w:rsidR="00DA109A" w:rsidRPr="003B06C1" w:rsidRDefault="00DA109A" w:rsidP="005002A6">
            <w:pPr>
              <w:jc w:val="center"/>
              <w:rPr>
                <w:lang w:val="uk-UA"/>
              </w:rPr>
            </w:pPr>
            <w:r w:rsidRPr="003B06C1">
              <w:rPr>
                <w:lang w:val="uk-UA"/>
              </w:rPr>
              <w:t xml:space="preserve">Дівчаток </w:t>
            </w:r>
            <w:r>
              <w:rPr>
                <w:lang w:val="uk-UA"/>
              </w:rPr>
              <w:t>46</w:t>
            </w:r>
          </w:p>
        </w:tc>
        <w:tc>
          <w:tcPr>
            <w:tcW w:w="1135" w:type="dxa"/>
            <w:shd w:val="clear" w:color="auto" w:fill="auto"/>
          </w:tcPr>
          <w:p w:rsidR="00DA109A" w:rsidRPr="003B06C1" w:rsidRDefault="00DA109A" w:rsidP="005002A6">
            <w:pPr>
              <w:jc w:val="center"/>
              <w:rPr>
                <w:lang w:val="uk-UA"/>
              </w:rPr>
            </w:pPr>
            <w:r w:rsidRPr="003B06C1">
              <w:rPr>
                <w:lang w:val="uk-UA"/>
              </w:rPr>
              <w:t>80000</w:t>
            </w:r>
          </w:p>
        </w:tc>
        <w:tc>
          <w:tcPr>
            <w:tcW w:w="1276" w:type="dxa"/>
            <w:shd w:val="clear" w:color="auto" w:fill="auto"/>
          </w:tcPr>
          <w:p w:rsidR="00DA109A" w:rsidRPr="003B06C1" w:rsidRDefault="00DA109A" w:rsidP="005002A6">
            <w:pPr>
              <w:jc w:val="center"/>
              <w:rPr>
                <w:lang w:val="uk-UA"/>
              </w:rPr>
            </w:pPr>
            <w:r w:rsidRPr="003B06C1">
              <w:rPr>
                <w:lang w:val="uk-UA"/>
              </w:rPr>
              <w:t>80000</w:t>
            </w:r>
          </w:p>
        </w:tc>
      </w:tr>
      <w:tr w:rsidR="00DA109A" w:rsidRPr="003B06C1" w:rsidTr="00DA109A">
        <w:tc>
          <w:tcPr>
            <w:tcW w:w="993" w:type="dxa"/>
            <w:shd w:val="clear" w:color="auto" w:fill="auto"/>
          </w:tcPr>
          <w:p w:rsidR="00DA109A" w:rsidRPr="003B06C1" w:rsidRDefault="00DA109A" w:rsidP="002B047A">
            <w:pPr>
              <w:numPr>
                <w:ilvl w:val="0"/>
                <w:numId w:val="2"/>
              </w:numPr>
              <w:rPr>
                <w:lang w:val="uk-UA"/>
              </w:rPr>
            </w:pPr>
          </w:p>
        </w:tc>
        <w:tc>
          <w:tcPr>
            <w:tcW w:w="3402" w:type="dxa"/>
            <w:shd w:val="clear" w:color="auto" w:fill="auto"/>
          </w:tcPr>
          <w:p w:rsidR="00DA109A" w:rsidRPr="003B06C1" w:rsidRDefault="00DA109A" w:rsidP="005002A6">
            <w:pPr>
              <w:rPr>
                <w:lang w:val="uk-UA"/>
              </w:rPr>
            </w:pPr>
            <w:r w:rsidRPr="003B06C1">
              <w:rPr>
                <w:lang w:val="uk-UA"/>
              </w:rPr>
              <w:t>Забезпечення інвентарем</w:t>
            </w:r>
          </w:p>
        </w:tc>
        <w:tc>
          <w:tcPr>
            <w:tcW w:w="3402" w:type="dxa"/>
            <w:shd w:val="clear" w:color="auto" w:fill="auto"/>
          </w:tcPr>
          <w:p w:rsidR="00DA109A" w:rsidRPr="003B06C1" w:rsidRDefault="00DA109A" w:rsidP="005002A6">
            <w:pPr>
              <w:jc w:val="center"/>
              <w:rPr>
                <w:lang w:val="uk-UA"/>
              </w:rPr>
            </w:pPr>
          </w:p>
        </w:tc>
        <w:tc>
          <w:tcPr>
            <w:tcW w:w="1135" w:type="dxa"/>
            <w:shd w:val="clear" w:color="auto" w:fill="auto"/>
          </w:tcPr>
          <w:p w:rsidR="00DA109A" w:rsidRPr="003B06C1" w:rsidRDefault="00DA109A" w:rsidP="005002A6">
            <w:pPr>
              <w:jc w:val="center"/>
              <w:rPr>
                <w:lang w:val="uk-UA"/>
              </w:rPr>
            </w:pPr>
            <w:r w:rsidRPr="003B06C1">
              <w:rPr>
                <w:lang w:val="uk-UA"/>
              </w:rPr>
              <w:t>2</w:t>
            </w:r>
            <w:r>
              <w:rPr>
                <w:lang w:val="uk-UA"/>
              </w:rPr>
              <w:t>1</w:t>
            </w:r>
            <w:r w:rsidRPr="003B06C1">
              <w:rPr>
                <w:lang w:val="uk-UA"/>
              </w:rPr>
              <w:t>000</w:t>
            </w:r>
          </w:p>
        </w:tc>
        <w:tc>
          <w:tcPr>
            <w:tcW w:w="1276" w:type="dxa"/>
            <w:shd w:val="clear" w:color="auto" w:fill="auto"/>
          </w:tcPr>
          <w:p w:rsidR="00DA109A" w:rsidRPr="003B06C1" w:rsidRDefault="00DA109A" w:rsidP="005002A6">
            <w:pPr>
              <w:jc w:val="center"/>
              <w:rPr>
                <w:lang w:val="uk-UA"/>
              </w:rPr>
            </w:pPr>
            <w:r w:rsidRPr="003B06C1">
              <w:rPr>
                <w:lang w:val="uk-UA"/>
              </w:rPr>
              <w:t>2</w:t>
            </w:r>
            <w:r>
              <w:rPr>
                <w:lang w:val="uk-UA"/>
              </w:rPr>
              <w:t>1</w:t>
            </w:r>
            <w:r w:rsidRPr="003B06C1">
              <w:rPr>
                <w:lang w:val="uk-UA"/>
              </w:rPr>
              <w:t>000</w:t>
            </w:r>
          </w:p>
        </w:tc>
      </w:tr>
    </w:tbl>
    <w:p w:rsidR="00DA109A" w:rsidRPr="003B06C1" w:rsidRDefault="00DA109A" w:rsidP="00DA109A">
      <w:pPr>
        <w:rPr>
          <w:b/>
          <w:lang w:val="uk-UA"/>
        </w:rPr>
      </w:pPr>
    </w:p>
    <w:p w:rsidR="00DA109A" w:rsidRPr="003B06C1" w:rsidRDefault="00DA109A" w:rsidP="00DA109A">
      <w:pPr>
        <w:spacing w:line="360" w:lineRule="auto"/>
        <w:jc w:val="right"/>
        <w:rPr>
          <w:sz w:val="28"/>
          <w:szCs w:val="28"/>
          <w:lang w:val="uk-UA"/>
        </w:rPr>
      </w:pPr>
      <w:r w:rsidRPr="003B06C1">
        <w:rPr>
          <w:lang w:val="uk-UA"/>
        </w:rPr>
        <w:t xml:space="preserve">Загальна сума використання коштів по програмі за </w:t>
      </w:r>
      <w:r>
        <w:rPr>
          <w:lang w:val="uk-UA"/>
        </w:rPr>
        <w:t>12</w:t>
      </w:r>
      <w:r w:rsidRPr="003B06C1">
        <w:rPr>
          <w:lang w:val="uk-UA"/>
        </w:rPr>
        <w:t xml:space="preserve"> місяців – </w:t>
      </w:r>
      <w:r>
        <w:rPr>
          <w:lang w:val="uk-UA"/>
        </w:rPr>
        <w:t>2849770 грн.</w:t>
      </w:r>
    </w:p>
    <w:p w:rsidR="00DA109A" w:rsidRPr="003B06C1" w:rsidRDefault="00DA109A" w:rsidP="00DA109A">
      <w:pPr>
        <w:rPr>
          <w:lang w:val="uk-UA"/>
        </w:rPr>
      </w:pPr>
      <w:r w:rsidRPr="003B06C1">
        <w:rPr>
          <w:lang w:val="uk-UA"/>
        </w:rPr>
        <w:t xml:space="preserve">Заступник міського голови керуючий справами виконавчого </w:t>
      </w:r>
    </w:p>
    <w:p w:rsidR="00DA109A" w:rsidRPr="003B06C1" w:rsidRDefault="00DA109A" w:rsidP="00DA109A">
      <w:pPr>
        <w:rPr>
          <w:sz w:val="28"/>
          <w:szCs w:val="28"/>
          <w:lang w:val="uk-UA"/>
        </w:rPr>
      </w:pPr>
      <w:r w:rsidRPr="003B06C1">
        <w:rPr>
          <w:lang w:val="uk-UA"/>
        </w:rPr>
        <w:t>комітет</w:t>
      </w:r>
      <w:r w:rsidR="00260BEA">
        <w:rPr>
          <w:lang w:val="uk-UA"/>
        </w:rPr>
        <w:t>у Обухівської міської ради</w:t>
      </w:r>
      <w:r w:rsidR="00260BEA">
        <w:rPr>
          <w:lang w:val="uk-UA"/>
        </w:rPr>
        <w:tab/>
      </w:r>
      <w:r w:rsidR="00260BEA">
        <w:rPr>
          <w:lang w:val="uk-UA"/>
        </w:rPr>
        <w:tab/>
      </w:r>
      <w:r w:rsidR="00260BEA">
        <w:rPr>
          <w:lang w:val="uk-UA"/>
        </w:rPr>
        <w:tab/>
        <w:t>(підпис)</w:t>
      </w:r>
      <w:r w:rsidRPr="003B06C1">
        <w:rPr>
          <w:lang w:val="uk-UA"/>
        </w:rPr>
        <w:tab/>
        <w:t>В.І.Рогоза</w:t>
      </w:r>
    </w:p>
    <w:p w:rsidR="00DA109A" w:rsidRPr="003B06C1" w:rsidRDefault="00DA109A" w:rsidP="00DA109A">
      <w:pPr>
        <w:jc w:val="both"/>
        <w:rPr>
          <w:sz w:val="28"/>
          <w:szCs w:val="28"/>
          <w:lang w:val="uk-UA"/>
        </w:rPr>
      </w:pPr>
    </w:p>
    <w:p w:rsidR="00DA109A" w:rsidRPr="003B06C1" w:rsidRDefault="00DA109A" w:rsidP="00DA109A">
      <w:pPr>
        <w:rPr>
          <w:lang w:val="uk-UA"/>
        </w:rPr>
      </w:pPr>
      <w:r w:rsidRPr="003B06C1">
        <w:rPr>
          <w:lang w:val="uk-UA"/>
        </w:rPr>
        <w:t>Начальника відділу молоді, фізичної культури та спорту</w:t>
      </w:r>
    </w:p>
    <w:p w:rsidR="00DA109A" w:rsidRPr="003B06C1" w:rsidRDefault="00DA109A" w:rsidP="00DA109A">
      <w:pPr>
        <w:rPr>
          <w:lang w:val="uk-UA"/>
        </w:rPr>
      </w:pPr>
      <w:r w:rsidRPr="003B06C1">
        <w:rPr>
          <w:lang w:val="uk-UA"/>
        </w:rPr>
        <w:t>виконавчого комітету Обухівської м</w:t>
      </w:r>
      <w:r w:rsidR="00260BEA">
        <w:rPr>
          <w:lang w:val="uk-UA"/>
        </w:rPr>
        <w:t xml:space="preserve">іської ради                   </w:t>
      </w:r>
      <w:r w:rsidR="00260BEA">
        <w:rPr>
          <w:lang w:val="uk-UA"/>
        </w:rPr>
        <w:tab/>
        <w:t>(підпис)</w:t>
      </w:r>
      <w:r w:rsidRPr="003B06C1">
        <w:rPr>
          <w:lang w:val="uk-UA"/>
        </w:rPr>
        <w:tab/>
        <w:t>С.А.Чекараміт</w:t>
      </w:r>
    </w:p>
    <w:p w:rsidR="00DA109A" w:rsidRPr="003B06C1" w:rsidRDefault="00DA109A" w:rsidP="00DA109A">
      <w:pPr>
        <w:jc w:val="center"/>
        <w:rPr>
          <w:b/>
          <w:lang w:val="uk-UA"/>
        </w:rPr>
      </w:pPr>
    </w:p>
    <w:p w:rsidR="00260BEA" w:rsidRDefault="00260BEA" w:rsidP="00DA109A">
      <w:pPr>
        <w:rPr>
          <w:b/>
          <w:lang w:val="uk-UA"/>
        </w:rPr>
      </w:pPr>
    </w:p>
    <w:p w:rsidR="00260BEA" w:rsidRDefault="00260BEA" w:rsidP="00DA109A">
      <w:pPr>
        <w:rPr>
          <w:b/>
          <w:lang w:val="uk-UA"/>
        </w:rPr>
      </w:pPr>
    </w:p>
    <w:p w:rsidR="00DA109A" w:rsidRPr="007D66E4" w:rsidRDefault="00DA109A" w:rsidP="00DA109A">
      <w:pPr>
        <w:ind w:firstLine="567"/>
        <w:jc w:val="center"/>
        <w:rPr>
          <w:lang w:val="uk-UA"/>
        </w:rPr>
      </w:pPr>
      <w:r w:rsidRPr="007D66E4">
        <w:rPr>
          <w:lang w:val="uk-UA"/>
        </w:rPr>
        <w:lastRenderedPageBreak/>
        <w:t>КОШТОРИС</w:t>
      </w:r>
    </w:p>
    <w:p w:rsidR="00DA109A" w:rsidRPr="007D66E4" w:rsidRDefault="00DA109A" w:rsidP="00DA109A">
      <w:pPr>
        <w:ind w:firstLine="284"/>
        <w:jc w:val="center"/>
        <w:rPr>
          <w:lang w:val="uk-UA"/>
        </w:rPr>
      </w:pPr>
      <w:r w:rsidRPr="007D66E4">
        <w:rPr>
          <w:lang w:val="uk-UA"/>
        </w:rPr>
        <w:t>ДО МІСЬКОЇ ЦІЛЬОВОЇ ПРОГРАМИ РОЗВИТКУ МОЛОДІЖНОЇ ПОЛІТИКИ, ФІЗИЧНОЇ КУЛЬТУРИ І СПОРТУ НА ТЕРИТОРІЇ ОБУХІВСЬКОЇ МІСЬКОЇ РАДИ НА 201</w:t>
      </w:r>
      <w:r>
        <w:rPr>
          <w:lang w:val="uk-UA"/>
        </w:rPr>
        <w:t>9</w:t>
      </w:r>
      <w:r w:rsidRPr="007D66E4">
        <w:rPr>
          <w:lang w:val="uk-UA"/>
        </w:rPr>
        <w:t xml:space="preserve"> РІК.</w:t>
      </w:r>
    </w:p>
    <w:tbl>
      <w:tblPr>
        <w:tblW w:w="9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4475"/>
        <w:gridCol w:w="1701"/>
        <w:gridCol w:w="2312"/>
      </w:tblGrid>
      <w:tr w:rsidR="00DA109A" w:rsidRPr="00F91941" w:rsidTr="001F41BD">
        <w:trPr>
          <w:trHeight w:val="693"/>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rPr>
                <w:b/>
                <w:lang w:val="uk-UA"/>
              </w:rPr>
            </w:pPr>
            <w:r w:rsidRPr="00F91941">
              <w:rPr>
                <w:b/>
                <w:sz w:val="22"/>
                <w:szCs w:val="22"/>
                <w:lang w:val="uk-UA"/>
              </w:rPr>
              <w:t>№</w:t>
            </w:r>
          </w:p>
        </w:tc>
        <w:tc>
          <w:tcPr>
            <w:tcW w:w="4475"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jc w:val="center"/>
              <w:rPr>
                <w:b/>
                <w:lang w:val="uk-UA"/>
              </w:rPr>
            </w:pPr>
            <w:r w:rsidRPr="00F91941">
              <w:rPr>
                <w:b/>
                <w:sz w:val="22"/>
                <w:szCs w:val="22"/>
                <w:lang w:val="uk-UA"/>
              </w:rPr>
              <w:t>Зміст заходів</w:t>
            </w:r>
          </w:p>
        </w:tc>
        <w:tc>
          <w:tcPr>
            <w:tcW w:w="1701"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jc w:val="center"/>
              <w:rPr>
                <w:b/>
              </w:rPr>
            </w:pPr>
            <w:r w:rsidRPr="00F91941">
              <w:rPr>
                <w:b/>
                <w:sz w:val="22"/>
                <w:szCs w:val="22"/>
              </w:rPr>
              <w:t>Сума передбачених бюджетних коштів станом</w:t>
            </w:r>
            <w:r w:rsidRPr="00F91941">
              <w:rPr>
                <w:b/>
                <w:sz w:val="22"/>
                <w:szCs w:val="22"/>
                <w:lang w:val="uk-UA"/>
              </w:rPr>
              <w:t xml:space="preserve"> на 1 січня 201</w:t>
            </w:r>
            <w:r>
              <w:rPr>
                <w:b/>
                <w:sz w:val="22"/>
                <w:szCs w:val="22"/>
                <w:lang w:val="uk-UA"/>
              </w:rPr>
              <w:t>9</w:t>
            </w:r>
            <w:r w:rsidRPr="00F91941">
              <w:rPr>
                <w:b/>
                <w:sz w:val="22"/>
                <w:szCs w:val="22"/>
                <w:lang w:val="uk-UA"/>
              </w:rPr>
              <w:t xml:space="preserve"> року</w:t>
            </w:r>
          </w:p>
        </w:tc>
        <w:tc>
          <w:tcPr>
            <w:tcW w:w="2312"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tabs>
                <w:tab w:val="left" w:pos="3315"/>
              </w:tabs>
              <w:spacing w:line="360" w:lineRule="auto"/>
              <w:jc w:val="center"/>
              <w:rPr>
                <w:b/>
                <w:lang w:val="uk-UA"/>
              </w:rPr>
            </w:pPr>
            <w:r>
              <w:rPr>
                <w:b/>
                <w:sz w:val="22"/>
                <w:szCs w:val="22"/>
                <w:lang w:val="uk-UA"/>
              </w:rPr>
              <w:t>Використано за 12 місяців 2019 року</w:t>
            </w:r>
          </w:p>
        </w:tc>
      </w:tr>
      <w:tr w:rsidR="00DA109A" w:rsidRPr="00F91941" w:rsidTr="001F41BD">
        <w:trPr>
          <w:trHeight w:val="601"/>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rPr>
                <w:lang w:val="uk-UA"/>
              </w:rPr>
            </w:pPr>
            <w:r>
              <w:rPr>
                <w:sz w:val="22"/>
                <w:szCs w:val="22"/>
                <w:lang w:val="uk-UA"/>
              </w:rPr>
              <w:t>1.</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Проведення міських спортивно-масових заходів згідно</w:t>
            </w:r>
            <w:r>
              <w:rPr>
                <w:sz w:val="20"/>
                <w:lang w:val="uk-UA"/>
              </w:rPr>
              <w:t xml:space="preserve"> календарного плану на 2019 рік з </w:t>
            </w:r>
            <w:r w:rsidRPr="00E32A25">
              <w:rPr>
                <w:b/>
                <w:sz w:val="20"/>
                <w:lang w:val="uk-UA"/>
              </w:rPr>
              <w:t>олімпійських видів спорту</w:t>
            </w:r>
            <w:r>
              <w:rPr>
                <w:b/>
                <w:sz w:val="20"/>
                <w:lang w:val="uk-UA"/>
              </w:rPr>
              <w:t xml:space="preserve">, </w:t>
            </w:r>
            <w:r w:rsidRPr="00D51881">
              <w:rPr>
                <w:sz w:val="20"/>
                <w:lang w:val="uk-UA"/>
              </w:rPr>
              <w:t>забезпечення інвентарем</w:t>
            </w:r>
          </w:p>
        </w:tc>
        <w:tc>
          <w:tcPr>
            <w:tcW w:w="1701"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jc w:val="center"/>
              <w:rPr>
                <w:sz w:val="20"/>
                <w:lang w:val="uk-UA"/>
              </w:rPr>
            </w:pPr>
            <w:r>
              <w:rPr>
                <w:sz w:val="20"/>
                <w:lang w:val="uk-UA"/>
              </w:rPr>
              <w:t>6699</w:t>
            </w:r>
            <w:r w:rsidRPr="00B176A4">
              <w:rPr>
                <w:sz w:val="20"/>
                <w:lang w:val="uk-UA"/>
              </w:rPr>
              <w:t>00</w:t>
            </w:r>
          </w:p>
        </w:tc>
        <w:tc>
          <w:tcPr>
            <w:tcW w:w="2312" w:type="dxa"/>
            <w:vMerge w:val="restart"/>
            <w:tcBorders>
              <w:top w:val="single" w:sz="4" w:space="0" w:color="auto"/>
              <w:left w:val="single" w:sz="4" w:space="0" w:color="auto"/>
              <w:right w:val="single" w:sz="4" w:space="0" w:color="auto"/>
            </w:tcBorders>
          </w:tcPr>
          <w:p w:rsidR="00DA109A" w:rsidRPr="00760D94" w:rsidRDefault="00DA109A" w:rsidP="005002A6">
            <w:pPr>
              <w:rPr>
                <w:lang w:val="uk-UA"/>
              </w:rPr>
            </w:pPr>
            <w:r>
              <w:rPr>
                <w:sz w:val="22"/>
                <w:szCs w:val="22"/>
                <w:lang w:val="uk-UA"/>
              </w:rPr>
              <w:t>1485900</w:t>
            </w:r>
          </w:p>
        </w:tc>
      </w:tr>
      <w:tr w:rsidR="00DA109A" w:rsidRPr="00F91941" w:rsidTr="001F41BD">
        <w:trPr>
          <w:trHeight w:val="601"/>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rPr>
                <w:lang w:val="uk-UA"/>
              </w:rPr>
            </w:pPr>
            <w:r>
              <w:rPr>
                <w:sz w:val="22"/>
                <w:szCs w:val="22"/>
                <w:lang w:val="uk-UA"/>
              </w:rPr>
              <w:t>4.</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Участь провідних спортсменів , команд міста у міжнародних, всеукраїнських, обласних змаганнях</w:t>
            </w:r>
            <w:r>
              <w:rPr>
                <w:sz w:val="20"/>
                <w:lang w:val="uk-UA"/>
              </w:rPr>
              <w:t xml:space="preserve"> з </w:t>
            </w:r>
            <w:r w:rsidRPr="00E32A25">
              <w:rPr>
                <w:b/>
                <w:sz w:val="20"/>
                <w:lang w:val="uk-UA"/>
              </w:rPr>
              <w:t>олімпійських видів спорту</w:t>
            </w:r>
            <w:r>
              <w:rPr>
                <w:b/>
                <w:sz w:val="20"/>
                <w:lang w:val="uk-UA"/>
              </w:rPr>
              <w:t xml:space="preserve">, </w:t>
            </w:r>
            <w:r w:rsidRPr="00CF696B">
              <w:rPr>
                <w:sz w:val="20"/>
                <w:lang w:val="uk-UA"/>
              </w:rPr>
              <w:t>членські внески</w:t>
            </w:r>
            <w:r>
              <w:rPr>
                <w:sz w:val="20"/>
                <w:lang w:val="uk-UA"/>
              </w:rPr>
              <w:t xml:space="preserve">, </w:t>
            </w:r>
            <w:r w:rsidRPr="007473C6">
              <w:rPr>
                <w:sz w:val="20"/>
                <w:lang w:val="uk-UA"/>
              </w:rPr>
              <w:t>проведення учбово-тренувальних зборів</w:t>
            </w:r>
            <w:r>
              <w:rPr>
                <w:sz w:val="20"/>
                <w:lang w:val="uk-UA"/>
              </w:rPr>
              <w:t xml:space="preserve"> та</w:t>
            </w:r>
            <w:r w:rsidRPr="00D51881">
              <w:rPr>
                <w:sz w:val="20"/>
                <w:lang w:val="uk-UA"/>
              </w:rPr>
              <w:t xml:space="preserve"> забезпечення інвентарем</w:t>
            </w:r>
          </w:p>
        </w:tc>
        <w:tc>
          <w:tcPr>
            <w:tcW w:w="1701" w:type="dxa"/>
            <w:tcBorders>
              <w:top w:val="single" w:sz="4" w:space="0" w:color="auto"/>
              <w:left w:val="single" w:sz="4" w:space="0" w:color="auto"/>
              <w:bottom w:val="single" w:sz="4" w:space="0" w:color="auto"/>
              <w:right w:val="single" w:sz="4" w:space="0" w:color="auto"/>
            </w:tcBorders>
          </w:tcPr>
          <w:p w:rsidR="00DA109A" w:rsidRPr="003704B2" w:rsidRDefault="00DA109A" w:rsidP="005002A6">
            <w:pPr>
              <w:jc w:val="center"/>
              <w:rPr>
                <w:sz w:val="20"/>
                <w:lang w:val="uk-UA"/>
              </w:rPr>
            </w:pPr>
            <w:r>
              <w:rPr>
                <w:sz w:val="20"/>
                <w:lang w:val="uk-UA"/>
              </w:rPr>
              <w:t>7010</w:t>
            </w:r>
            <w:r w:rsidRPr="00D17291">
              <w:rPr>
                <w:sz w:val="20"/>
                <w:lang w:val="uk-UA"/>
              </w:rPr>
              <w:t>00</w:t>
            </w:r>
          </w:p>
        </w:tc>
        <w:tc>
          <w:tcPr>
            <w:tcW w:w="2312" w:type="dxa"/>
            <w:vMerge/>
            <w:tcBorders>
              <w:left w:val="single" w:sz="4" w:space="0" w:color="auto"/>
              <w:right w:val="single" w:sz="4" w:space="0" w:color="auto"/>
            </w:tcBorders>
          </w:tcPr>
          <w:p w:rsidR="00DA109A" w:rsidRPr="00760D94" w:rsidRDefault="00DA109A" w:rsidP="005002A6">
            <w:pPr>
              <w:rPr>
                <w:lang w:val="uk-UA"/>
              </w:rPr>
            </w:pPr>
          </w:p>
        </w:tc>
      </w:tr>
      <w:tr w:rsidR="00DA109A" w:rsidRPr="00F91941" w:rsidTr="001F41BD">
        <w:trPr>
          <w:trHeight w:val="601"/>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rPr>
                <w:lang w:val="uk-UA"/>
              </w:rPr>
            </w:pPr>
            <w:r>
              <w:rPr>
                <w:sz w:val="22"/>
                <w:szCs w:val="22"/>
                <w:lang w:val="uk-UA"/>
              </w:rPr>
              <w:t>7.</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Участь міської команди з футболу у чемпіонаті Київської області,</w:t>
            </w:r>
            <w:r>
              <w:rPr>
                <w:sz w:val="20"/>
                <w:lang w:val="uk-UA"/>
              </w:rPr>
              <w:t xml:space="preserve"> </w:t>
            </w:r>
            <w:r w:rsidRPr="00E32A25">
              <w:rPr>
                <w:sz w:val="20"/>
                <w:lang w:val="uk-UA"/>
              </w:rPr>
              <w:t>турнірах та кубках</w:t>
            </w:r>
            <w:r>
              <w:rPr>
                <w:sz w:val="20"/>
                <w:lang w:val="uk-UA"/>
              </w:rPr>
              <w:t>, витрати на суддівство, членські, заявочні внески</w:t>
            </w:r>
          </w:p>
        </w:tc>
        <w:tc>
          <w:tcPr>
            <w:tcW w:w="1701"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tabs>
                <w:tab w:val="left" w:pos="3315"/>
              </w:tabs>
              <w:spacing w:line="360" w:lineRule="auto"/>
              <w:jc w:val="center"/>
              <w:rPr>
                <w:sz w:val="20"/>
                <w:lang w:val="uk-UA"/>
              </w:rPr>
            </w:pPr>
            <w:r w:rsidRPr="00D17291">
              <w:rPr>
                <w:sz w:val="20"/>
                <w:lang w:val="uk-UA"/>
              </w:rPr>
              <w:t>325000</w:t>
            </w:r>
          </w:p>
        </w:tc>
        <w:tc>
          <w:tcPr>
            <w:tcW w:w="2312" w:type="dxa"/>
            <w:vMerge/>
            <w:tcBorders>
              <w:left w:val="single" w:sz="4" w:space="0" w:color="auto"/>
              <w:bottom w:val="single" w:sz="4" w:space="0" w:color="auto"/>
              <w:right w:val="single" w:sz="4" w:space="0" w:color="auto"/>
            </w:tcBorders>
          </w:tcPr>
          <w:p w:rsidR="00DA109A" w:rsidRPr="00760D94" w:rsidRDefault="00DA109A" w:rsidP="005002A6">
            <w:pPr>
              <w:rPr>
                <w:lang w:val="uk-UA"/>
              </w:rPr>
            </w:pPr>
          </w:p>
        </w:tc>
      </w:tr>
      <w:tr w:rsidR="00DA109A" w:rsidRPr="00F91941" w:rsidTr="001F41BD">
        <w:trPr>
          <w:trHeight w:val="578"/>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jc w:val="center"/>
              <w:rPr>
                <w:lang w:val="uk-UA"/>
              </w:rPr>
            </w:pPr>
            <w:r>
              <w:rPr>
                <w:sz w:val="22"/>
                <w:szCs w:val="22"/>
                <w:lang w:val="uk-UA"/>
              </w:rPr>
              <w:t>2.</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Проведення міських спортивно-масових заходів згідно календарного плану на 201</w:t>
            </w:r>
            <w:r>
              <w:rPr>
                <w:sz w:val="20"/>
                <w:lang w:val="uk-UA"/>
              </w:rPr>
              <w:t xml:space="preserve">9 рік з </w:t>
            </w:r>
            <w:r w:rsidRPr="00E32A25">
              <w:rPr>
                <w:b/>
                <w:sz w:val="20"/>
                <w:lang w:val="uk-UA"/>
              </w:rPr>
              <w:t>неолімпійських видів спорту</w:t>
            </w:r>
            <w:r>
              <w:rPr>
                <w:b/>
                <w:sz w:val="20"/>
                <w:lang w:val="uk-UA"/>
              </w:rPr>
              <w:t>,</w:t>
            </w:r>
            <w:r w:rsidRPr="00D51881">
              <w:rPr>
                <w:sz w:val="20"/>
                <w:lang w:val="uk-UA"/>
              </w:rPr>
              <w:t xml:space="preserve"> забезпечення інвентарем</w:t>
            </w:r>
          </w:p>
        </w:tc>
        <w:tc>
          <w:tcPr>
            <w:tcW w:w="1701"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jc w:val="center"/>
              <w:rPr>
                <w:i/>
                <w:sz w:val="20"/>
                <w:lang w:val="uk-UA"/>
              </w:rPr>
            </w:pPr>
            <w:r>
              <w:rPr>
                <w:sz w:val="20"/>
                <w:lang w:val="uk-UA"/>
              </w:rPr>
              <w:t>425000</w:t>
            </w:r>
          </w:p>
        </w:tc>
        <w:tc>
          <w:tcPr>
            <w:tcW w:w="2312" w:type="dxa"/>
            <w:vMerge w:val="restart"/>
            <w:tcBorders>
              <w:top w:val="single" w:sz="4" w:space="0" w:color="auto"/>
              <w:left w:val="single" w:sz="4" w:space="0" w:color="auto"/>
              <w:right w:val="single" w:sz="4" w:space="0" w:color="auto"/>
            </w:tcBorders>
          </w:tcPr>
          <w:p w:rsidR="00DA109A" w:rsidRPr="00760D94" w:rsidRDefault="00DA109A" w:rsidP="005002A6">
            <w:pPr>
              <w:rPr>
                <w:lang w:val="uk-UA"/>
              </w:rPr>
            </w:pPr>
            <w:r>
              <w:rPr>
                <w:sz w:val="22"/>
                <w:szCs w:val="22"/>
                <w:lang w:val="uk-UA"/>
              </w:rPr>
              <w:t>745040</w:t>
            </w:r>
          </w:p>
        </w:tc>
      </w:tr>
      <w:tr w:rsidR="00DA109A" w:rsidRPr="00F91941" w:rsidTr="001F41BD">
        <w:trPr>
          <w:trHeight w:val="578"/>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jc w:val="center"/>
              <w:rPr>
                <w:lang w:val="uk-UA"/>
              </w:rPr>
            </w:pPr>
            <w:r>
              <w:rPr>
                <w:sz w:val="22"/>
                <w:szCs w:val="22"/>
                <w:lang w:val="uk-UA"/>
              </w:rPr>
              <w:t>5.</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Участь провідних спортсменів , команд міста у міжнародних, всеукраїнських, обласних змаганнях</w:t>
            </w:r>
            <w:r>
              <w:rPr>
                <w:sz w:val="20"/>
                <w:lang w:val="uk-UA"/>
              </w:rPr>
              <w:t xml:space="preserve"> з </w:t>
            </w:r>
            <w:r w:rsidRPr="00E32A25">
              <w:rPr>
                <w:b/>
                <w:sz w:val="20"/>
                <w:lang w:val="uk-UA"/>
              </w:rPr>
              <w:t>неолімпійських видів спорту</w:t>
            </w:r>
            <w:r>
              <w:rPr>
                <w:b/>
                <w:sz w:val="20"/>
                <w:lang w:val="uk-UA"/>
              </w:rPr>
              <w:t>,</w:t>
            </w:r>
            <w:r>
              <w:t xml:space="preserve"> </w:t>
            </w:r>
            <w:r w:rsidRPr="00CF696B">
              <w:rPr>
                <w:sz w:val="20"/>
                <w:lang w:val="uk-UA"/>
              </w:rPr>
              <w:t>членські внески</w:t>
            </w:r>
            <w:r>
              <w:rPr>
                <w:sz w:val="20"/>
                <w:lang w:val="uk-UA"/>
              </w:rPr>
              <w:t xml:space="preserve">, </w:t>
            </w:r>
            <w:r w:rsidRPr="007473C6">
              <w:rPr>
                <w:sz w:val="20"/>
                <w:lang w:val="uk-UA"/>
              </w:rPr>
              <w:t>проведення учбово-тренувальних зборів та</w:t>
            </w:r>
            <w:r w:rsidRPr="00D51881">
              <w:rPr>
                <w:sz w:val="20"/>
                <w:lang w:val="uk-UA"/>
              </w:rPr>
              <w:t xml:space="preserve"> забезпечення інвентарем</w:t>
            </w:r>
          </w:p>
        </w:tc>
        <w:tc>
          <w:tcPr>
            <w:tcW w:w="1701" w:type="dxa"/>
            <w:tcBorders>
              <w:top w:val="single" w:sz="4" w:space="0" w:color="auto"/>
              <w:left w:val="single" w:sz="4" w:space="0" w:color="auto"/>
              <w:bottom w:val="single" w:sz="4" w:space="0" w:color="auto"/>
              <w:right w:val="single" w:sz="4" w:space="0" w:color="auto"/>
            </w:tcBorders>
          </w:tcPr>
          <w:p w:rsidR="00DA109A" w:rsidRPr="003704B2" w:rsidRDefault="00DA109A" w:rsidP="005002A6">
            <w:pPr>
              <w:jc w:val="center"/>
              <w:rPr>
                <w:sz w:val="20"/>
                <w:lang w:val="uk-UA"/>
              </w:rPr>
            </w:pPr>
            <w:r>
              <w:rPr>
                <w:sz w:val="20"/>
                <w:lang w:val="uk-UA"/>
              </w:rPr>
              <w:t>335000</w:t>
            </w:r>
          </w:p>
        </w:tc>
        <w:tc>
          <w:tcPr>
            <w:tcW w:w="2312" w:type="dxa"/>
            <w:vMerge/>
            <w:tcBorders>
              <w:left w:val="single" w:sz="4" w:space="0" w:color="auto"/>
              <w:bottom w:val="single" w:sz="4" w:space="0" w:color="auto"/>
              <w:right w:val="single" w:sz="4" w:space="0" w:color="auto"/>
            </w:tcBorders>
          </w:tcPr>
          <w:p w:rsidR="00DA109A" w:rsidRPr="00760D94" w:rsidRDefault="00DA109A" w:rsidP="005002A6">
            <w:pPr>
              <w:rPr>
                <w:lang w:val="uk-UA"/>
              </w:rPr>
            </w:pPr>
          </w:p>
        </w:tc>
      </w:tr>
      <w:tr w:rsidR="00DA109A" w:rsidRPr="00F91941" w:rsidTr="001F41BD">
        <w:trPr>
          <w:trHeight w:val="505"/>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jc w:val="center"/>
              <w:rPr>
                <w:lang w:val="uk-UA"/>
              </w:rPr>
            </w:pPr>
            <w:r>
              <w:rPr>
                <w:sz w:val="22"/>
                <w:szCs w:val="22"/>
                <w:lang w:val="uk-UA"/>
              </w:rPr>
              <w:t>3.</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Проведення міських спортивно-масових заходів згідно</w:t>
            </w:r>
            <w:r>
              <w:rPr>
                <w:sz w:val="20"/>
                <w:lang w:val="uk-UA"/>
              </w:rPr>
              <w:t xml:space="preserve"> календарного плану на 2019 рік </w:t>
            </w:r>
            <w:r w:rsidRPr="00E32A25">
              <w:rPr>
                <w:b/>
                <w:sz w:val="20"/>
                <w:lang w:val="uk-UA"/>
              </w:rPr>
              <w:t>міського центру інваспорт</w:t>
            </w:r>
            <w:r>
              <w:rPr>
                <w:b/>
                <w:sz w:val="20"/>
                <w:lang w:val="uk-UA"/>
              </w:rPr>
              <w:t>,</w:t>
            </w:r>
            <w:r w:rsidRPr="00D51881">
              <w:rPr>
                <w:sz w:val="20"/>
                <w:lang w:val="uk-UA"/>
              </w:rPr>
              <w:t xml:space="preserve"> забезпечення інвентарем</w:t>
            </w:r>
          </w:p>
        </w:tc>
        <w:tc>
          <w:tcPr>
            <w:tcW w:w="1701"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jc w:val="center"/>
              <w:rPr>
                <w:sz w:val="20"/>
                <w:lang w:val="uk-UA"/>
              </w:rPr>
            </w:pPr>
            <w:r>
              <w:rPr>
                <w:sz w:val="20"/>
                <w:lang w:val="uk-UA"/>
              </w:rPr>
              <w:t>7810</w:t>
            </w:r>
            <w:r w:rsidRPr="003704B2">
              <w:rPr>
                <w:sz w:val="20"/>
                <w:lang w:val="uk-UA"/>
              </w:rPr>
              <w:t>0</w:t>
            </w:r>
          </w:p>
        </w:tc>
        <w:tc>
          <w:tcPr>
            <w:tcW w:w="2312" w:type="dxa"/>
            <w:tcBorders>
              <w:top w:val="single" w:sz="4" w:space="0" w:color="auto"/>
              <w:left w:val="single" w:sz="4" w:space="0" w:color="auto"/>
              <w:bottom w:val="single" w:sz="4" w:space="0" w:color="auto"/>
              <w:right w:val="single" w:sz="4" w:space="0" w:color="auto"/>
            </w:tcBorders>
          </w:tcPr>
          <w:p w:rsidR="00DA109A" w:rsidRPr="00021816" w:rsidRDefault="00DA109A" w:rsidP="005002A6">
            <w:pPr>
              <w:rPr>
                <w:lang w:val="uk-UA"/>
              </w:rPr>
            </w:pPr>
            <w:r>
              <w:rPr>
                <w:sz w:val="22"/>
                <w:szCs w:val="22"/>
                <w:lang w:val="uk-UA"/>
              </w:rPr>
              <w:t>69000</w:t>
            </w:r>
          </w:p>
        </w:tc>
      </w:tr>
      <w:tr w:rsidR="00DA109A" w:rsidRPr="00F91941" w:rsidTr="001F41BD">
        <w:trPr>
          <w:trHeight w:val="505"/>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jc w:val="center"/>
              <w:rPr>
                <w:lang w:val="uk-UA"/>
              </w:rPr>
            </w:pPr>
            <w:r>
              <w:rPr>
                <w:sz w:val="22"/>
                <w:szCs w:val="22"/>
                <w:lang w:val="uk-UA"/>
              </w:rPr>
              <w:t>6.</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Участь провідних спортсменів , команд міста у міжнародних, всеукраїнських, обласних змаганнях</w:t>
            </w:r>
            <w:r>
              <w:rPr>
                <w:sz w:val="20"/>
                <w:lang w:val="uk-UA"/>
              </w:rPr>
              <w:t xml:space="preserve"> </w:t>
            </w:r>
            <w:r w:rsidRPr="00E32A25">
              <w:rPr>
                <w:b/>
                <w:sz w:val="20"/>
                <w:lang w:val="uk-UA"/>
              </w:rPr>
              <w:t>міського центру інваспорт</w:t>
            </w:r>
            <w:r>
              <w:rPr>
                <w:b/>
                <w:sz w:val="20"/>
                <w:lang w:val="uk-UA"/>
              </w:rPr>
              <w:t>,</w:t>
            </w:r>
            <w:r>
              <w:t xml:space="preserve"> </w:t>
            </w:r>
            <w:r w:rsidRPr="00CF696B">
              <w:rPr>
                <w:sz w:val="20"/>
                <w:lang w:val="uk-UA"/>
              </w:rPr>
              <w:t>членські внески</w:t>
            </w:r>
            <w:r>
              <w:rPr>
                <w:sz w:val="20"/>
                <w:lang w:val="uk-UA"/>
              </w:rPr>
              <w:t>,</w:t>
            </w:r>
            <w:r w:rsidRPr="00D51881">
              <w:rPr>
                <w:sz w:val="20"/>
                <w:lang w:val="uk-UA"/>
              </w:rPr>
              <w:t xml:space="preserve"> </w:t>
            </w:r>
            <w:r w:rsidRPr="007473C6">
              <w:rPr>
                <w:sz w:val="20"/>
                <w:lang w:val="uk-UA"/>
              </w:rPr>
              <w:t>проведення учбово-тренувальних зборів та</w:t>
            </w:r>
            <w:r w:rsidRPr="00D51881">
              <w:rPr>
                <w:sz w:val="20"/>
                <w:lang w:val="uk-UA"/>
              </w:rPr>
              <w:t xml:space="preserve"> забезпечення інвентарем</w:t>
            </w:r>
          </w:p>
        </w:tc>
        <w:tc>
          <w:tcPr>
            <w:tcW w:w="1701" w:type="dxa"/>
            <w:tcBorders>
              <w:top w:val="single" w:sz="4" w:space="0" w:color="auto"/>
              <w:left w:val="single" w:sz="4" w:space="0" w:color="auto"/>
              <w:bottom w:val="single" w:sz="4" w:space="0" w:color="auto"/>
              <w:right w:val="single" w:sz="4" w:space="0" w:color="auto"/>
            </w:tcBorders>
          </w:tcPr>
          <w:p w:rsidR="00DA109A" w:rsidRPr="003704B2" w:rsidRDefault="00DA109A" w:rsidP="005002A6">
            <w:pPr>
              <w:jc w:val="center"/>
              <w:rPr>
                <w:sz w:val="20"/>
                <w:lang w:val="uk-UA"/>
              </w:rPr>
            </w:pPr>
            <w:r>
              <w:rPr>
                <w:sz w:val="20"/>
                <w:lang w:val="uk-UA"/>
              </w:rPr>
              <w:t>31000</w:t>
            </w:r>
          </w:p>
        </w:tc>
        <w:tc>
          <w:tcPr>
            <w:tcW w:w="2312" w:type="dxa"/>
            <w:tcBorders>
              <w:top w:val="single" w:sz="4" w:space="0" w:color="auto"/>
              <w:left w:val="single" w:sz="4" w:space="0" w:color="auto"/>
              <w:bottom w:val="single" w:sz="4" w:space="0" w:color="auto"/>
              <w:right w:val="single" w:sz="4" w:space="0" w:color="auto"/>
            </w:tcBorders>
          </w:tcPr>
          <w:p w:rsidR="00DA109A" w:rsidRPr="00021816" w:rsidRDefault="00DA109A" w:rsidP="005002A6">
            <w:pPr>
              <w:rPr>
                <w:lang w:val="uk-UA"/>
              </w:rPr>
            </w:pPr>
            <w:r>
              <w:rPr>
                <w:sz w:val="22"/>
                <w:szCs w:val="22"/>
                <w:lang w:val="uk-UA"/>
              </w:rPr>
              <w:t xml:space="preserve">28830 </w:t>
            </w:r>
          </w:p>
        </w:tc>
      </w:tr>
      <w:tr w:rsidR="00DA109A" w:rsidRPr="00F91941" w:rsidTr="001F41BD">
        <w:trPr>
          <w:trHeight w:val="451"/>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jc w:val="center"/>
              <w:rPr>
                <w:lang w:val="uk-UA"/>
              </w:rPr>
            </w:pPr>
            <w:r>
              <w:rPr>
                <w:sz w:val="22"/>
                <w:szCs w:val="22"/>
                <w:lang w:val="uk-UA"/>
              </w:rPr>
              <w:t>8.</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Обухівська спортивна слава, (нагородження переможців та призерів змагань)</w:t>
            </w:r>
          </w:p>
        </w:tc>
        <w:tc>
          <w:tcPr>
            <w:tcW w:w="1701"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jc w:val="center"/>
              <w:rPr>
                <w:sz w:val="20"/>
                <w:lang w:val="uk-UA"/>
              </w:rPr>
            </w:pPr>
            <w:r>
              <w:rPr>
                <w:sz w:val="20"/>
                <w:lang w:val="uk-UA"/>
              </w:rPr>
              <w:t>80</w:t>
            </w:r>
            <w:r w:rsidRPr="00E32A25">
              <w:rPr>
                <w:sz w:val="20"/>
                <w:lang w:val="uk-UA"/>
              </w:rPr>
              <w:t>000</w:t>
            </w:r>
          </w:p>
        </w:tc>
        <w:tc>
          <w:tcPr>
            <w:tcW w:w="2312" w:type="dxa"/>
            <w:tcBorders>
              <w:top w:val="single" w:sz="4" w:space="0" w:color="auto"/>
              <w:left w:val="single" w:sz="4" w:space="0" w:color="auto"/>
              <w:bottom w:val="single" w:sz="4" w:space="0" w:color="auto"/>
              <w:right w:val="single" w:sz="4" w:space="0" w:color="auto"/>
            </w:tcBorders>
          </w:tcPr>
          <w:p w:rsidR="00DA109A" w:rsidRPr="00760D94" w:rsidRDefault="00DA109A" w:rsidP="005002A6">
            <w:pPr>
              <w:rPr>
                <w:lang w:val="uk-UA"/>
              </w:rPr>
            </w:pPr>
            <w:r>
              <w:rPr>
                <w:sz w:val="22"/>
                <w:szCs w:val="22"/>
                <w:lang w:val="uk-UA"/>
              </w:rPr>
              <w:t>80000</w:t>
            </w:r>
          </w:p>
        </w:tc>
      </w:tr>
      <w:tr w:rsidR="00DA109A" w:rsidRPr="00F91941" w:rsidTr="001F41BD">
        <w:trPr>
          <w:trHeight w:val="328"/>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jc w:val="center"/>
              <w:rPr>
                <w:lang w:val="uk-UA"/>
              </w:rPr>
            </w:pPr>
            <w:r>
              <w:rPr>
                <w:sz w:val="22"/>
                <w:szCs w:val="22"/>
                <w:lang w:val="uk-UA"/>
              </w:rPr>
              <w:t>9.</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Участь та проведення молодіжних, сімейних, дитячих заходів, турнірів, змагань, кубків, фестивалів, матчів, відкритих тренувань,</w:t>
            </w:r>
            <w:r>
              <w:rPr>
                <w:sz w:val="20"/>
                <w:lang w:val="uk-UA"/>
              </w:rPr>
              <w:t xml:space="preserve"> зустрічей</w:t>
            </w:r>
            <w:r w:rsidRPr="00E32A25">
              <w:rPr>
                <w:sz w:val="20"/>
                <w:lang w:val="uk-UA"/>
              </w:rPr>
              <w:t xml:space="preserve"> з видатними людьми  тощо, втому числі:</w:t>
            </w:r>
          </w:p>
          <w:p w:rsidR="00DA109A" w:rsidRPr="00E32A25" w:rsidRDefault="00DA109A" w:rsidP="00935332">
            <w:pPr>
              <w:numPr>
                <w:ilvl w:val="0"/>
                <w:numId w:val="12"/>
              </w:numPr>
              <w:overflowPunct w:val="0"/>
              <w:autoSpaceDE w:val="0"/>
              <w:autoSpaceDN w:val="0"/>
              <w:adjustRightInd w:val="0"/>
              <w:ind w:left="297" w:hanging="283"/>
              <w:rPr>
                <w:sz w:val="20"/>
                <w:lang w:val="uk-UA"/>
              </w:rPr>
            </w:pPr>
            <w:r w:rsidRPr="00E32A25">
              <w:rPr>
                <w:sz w:val="20"/>
                <w:lang w:val="uk-UA"/>
              </w:rPr>
              <w:t>День позитиву</w:t>
            </w:r>
          </w:p>
          <w:p w:rsidR="00DA109A" w:rsidRPr="00E32A25" w:rsidRDefault="00DA109A" w:rsidP="00935332">
            <w:pPr>
              <w:numPr>
                <w:ilvl w:val="0"/>
                <w:numId w:val="12"/>
              </w:numPr>
              <w:overflowPunct w:val="0"/>
              <w:autoSpaceDE w:val="0"/>
              <w:autoSpaceDN w:val="0"/>
              <w:adjustRightInd w:val="0"/>
              <w:ind w:left="297" w:hanging="283"/>
              <w:rPr>
                <w:sz w:val="20"/>
                <w:lang w:val="uk-UA"/>
              </w:rPr>
            </w:pPr>
            <w:r w:rsidRPr="00E32A25">
              <w:rPr>
                <w:sz w:val="20"/>
                <w:lang w:val="uk-UA"/>
              </w:rPr>
              <w:t>Молода людина року</w:t>
            </w:r>
          </w:p>
          <w:p w:rsidR="00DA109A" w:rsidRPr="00E32A25" w:rsidRDefault="00DA109A" w:rsidP="00935332">
            <w:pPr>
              <w:numPr>
                <w:ilvl w:val="0"/>
                <w:numId w:val="12"/>
              </w:numPr>
              <w:overflowPunct w:val="0"/>
              <w:autoSpaceDE w:val="0"/>
              <w:autoSpaceDN w:val="0"/>
              <w:adjustRightInd w:val="0"/>
              <w:ind w:left="297" w:hanging="283"/>
              <w:rPr>
                <w:sz w:val="20"/>
                <w:lang w:val="uk-UA"/>
              </w:rPr>
            </w:pPr>
            <w:r w:rsidRPr="00E32A25">
              <w:rPr>
                <w:sz w:val="20"/>
                <w:lang w:val="uk-UA"/>
              </w:rPr>
              <w:t>Молодь фест</w:t>
            </w:r>
          </w:p>
          <w:p w:rsidR="00DA109A" w:rsidRDefault="00DA109A" w:rsidP="00935332">
            <w:pPr>
              <w:numPr>
                <w:ilvl w:val="0"/>
                <w:numId w:val="12"/>
              </w:numPr>
              <w:overflowPunct w:val="0"/>
              <w:autoSpaceDE w:val="0"/>
              <w:autoSpaceDN w:val="0"/>
              <w:adjustRightInd w:val="0"/>
              <w:ind w:left="297" w:hanging="283"/>
              <w:rPr>
                <w:sz w:val="20"/>
                <w:lang w:val="uk-UA"/>
              </w:rPr>
            </w:pPr>
            <w:r w:rsidRPr="00E32A25">
              <w:rPr>
                <w:sz w:val="20"/>
                <w:lang w:val="uk-UA"/>
              </w:rPr>
              <w:t>Заходи до Дня молоді</w:t>
            </w:r>
          </w:p>
          <w:p w:rsidR="00DA109A" w:rsidRPr="00D0549F" w:rsidRDefault="00DA109A" w:rsidP="00935332">
            <w:pPr>
              <w:numPr>
                <w:ilvl w:val="0"/>
                <w:numId w:val="12"/>
              </w:numPr>
              <w:overflowPunct w:val="0"/>
              <w:autoSpaceDE w:val="0"/>
              <w:autoSpaceDN w:val="0"/>
              <w:adjustRightInd w:val="0"/>
              <w:ind w:left="297" w:hanging="283"/>
              <w:rPr>
                <w:sz w:val="20"/>
                <w:lang w:val="uk-UA"/>
              </w:rPr>
            </w:pPr>
            <w:r>
              <w:rPr>
                <w:sz w:val="20"/>
                <w:lang w:val="uk-UA"/>
              </w:rPr>
              <w:t>Патріотичні заходи</w:t>
            </w:r>
          </w:p>
        </w:tc>
        <w:tc>
          <w:tcPr>
            <w:tcW w:w="1701"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jc w:val="center"/>
              <w:rPr>
                <w:sz w:val="20"/>
                <w:lang w:val="uk-UA"/>
              </w:rPr>
            </w:pPr>
            <w:r>
              <w:rPr>
                <w:sz w:val="20"/>
                <w:lang w:val="uk-UA"/>
              </w:rPr>
              <w:t>430</w:t>
            </w:r>
            <w:r w:rsidRPr="00E32A25">
              <w:rPr>
                <w:sz w:val="20"/>
                <w:lang w:val="uk-UA"/>
              </w:rPr>
              <w:t>000</w:t>
            </w:r>
          </w:p>
        </w:tc>
        <w:tc>
          <w:tcPr>
            <w:tcW w:w="2312" w:type="dxa"/>
            <w:tcBorders>
              <w:top w:val="single" w:sz="4" w:space="0" w:color="auto"/>
              <w:left w:val="single" w:sz="4" w:space="0" w:color="auto"/>
              <w:bottom w:val="single" w:sz="4" w:space="0" w:color="auto"/>
              <w:right w:val="single" w:sz="4" w:space="0" w:color="auto"/>
            </w:tcBorders>
          </w:tcPr>
          <w:p w:rsidR="00DA109A" w:rsidRPr="00760D94" w:rsidRDefault="00DA109A" w:rsidP="005002A6">
            <w:pPr>
              <w:rPr>
                <w:lang w:val="uk-UA"/>
              </w:rPr>
            </w:pPr>
          </w:p>
          <w:p w:rsidR="00DA109A" w:rsidRPr="00760D94" w:rsidRDefault="00DA109A" w:rsidP="005002A6">
            <w:pPr>
              <w:rPr>
                <w:lang w:val="uk-UA"/>
              </w:rPr>
            </w:pPr>
          </w:p>
          <w:p w:rsidR="00DA109A" w:rsidRPr="00760D94" w:rsidRDefault="00DA109A" w:rsidP="005002A6">
            <w:pPr>
              <w:rPr>
                <w:lang w:val="uk-UA"/>
              </w:rPr>
            </w:pPr>
          </w:p>
          <w:p w:rsidR="00DA109A" w:rsidRPr="00760D94" w:rsidRDefault="00DA109A" w:rsidP="005002A6">
            <w:pPr>
              <w:rPr>
                <w:lang w:val="uk-UA"/>
              </w:rPr>
            </w:pPr>
          </w:p>
          <w:p w:rsidR="00DA109A" w:rsidRPr="00760D94" w:rsidRDefault="00DA109A" w:rsidP="005002A6">
            <w:pPr>
              <w:rPr>
                <w:lang w:val="uk-UA"/>
              </w:rPr>
            </w:pPr>
            <w:r>
              <w:rPr>
                <w:sz w:val="22"/>
                <w:szCs w:val="22"/>
                <w:lang w:val="uk-UA"/>
              </w:rPr>
              <w:t>360000</w:t>
            </w:r>
          </w:p>
        </w:tc>
      </w:tr>
      <w:tr w:rsidR="00DA109A" w:rsidRPr="00F91941" w:rsidTr="001F41BD">
        <w:trPr>
          <w:trHeight w:val="328"/>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jc w:val="center"/>
              <w:rPr>
                <w:lang w:val="uk-UA"/>
              </w:rPr>
            </w:pPr>
            <w:r>
              <w:rPr>
                <w:sz w:val="22"/>
                <w:szCs w:val="22"/>
                <w:lang w:val="uk-UA"/>
              </w:rPr>
              <w:t>10.</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 xml:space="preserve">Організувати та проводити наради, круглі столи, форуми, тренінги і семінари </w:t>
            </w:r>
          </w:p>
        </w:tc>
        <w:tc>
          <w:tcPr>
            <w:tcW w:w="1701"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jc w:val="center"/>
              <w:rPr>
                <w:sz w:val="20"/>
                <w:lang w:val="uk-UA"/>
              </w:rPr>
            </w:pPr>
            <w:r>
              <w:rPr>
                <w:sz w:val="20"/>
                <w:lang w:val="uk-UA"/>
              </w:rPr>
              <w:t>10</w:t>
            </w:r>
            <w:r w:rsidRPr="00E32A25">
              <w:rPr>
                <w:sz w:val="20"/>
                <w:lang w:val="uk-UA"/>
              </w:rPr>
              <w:t>0000</w:t>
            </w:r>
          </w:p>
        </w:tc>
        <w:tc>
          <w:tcPr>
            <w:tcW w:w="2312" w:type="dxa"/>
            <w:tcBorders>
              <w:top w:val="single" w:sz="4" w:space="0" w:color="auto"/>
              <w:left w:val="single" w:sz="4" w:space="0" w:color="auto"/>
              <w:bottom w:val="single" w:sz="4" w:space="0" w:color="auto"/>
              <w:right w:val="single" w:sz="4" w:space="0" w:color="auto"/>
            </w:tcBorders>
          </w:tcPr>
          <w:p w:rsidR="00DA109A" w:rsidRPr="00760D94" w:rsidRDefault="00DA109A" w:rsidP="005002A6">
            <w:pPr>
              <w:rPr>
                <w:lang w:val="uk-UA"/>
              </w:rPr>
            </w:pPr>
            <w:r>
              <w:rPr>
                <w:sz w:val="22"/>
                <w:szCs w:val="22"/>
                <w:lang w:val="uk-UA"/>
              </w:rPr>
              <w:t>60000</w:t>
            </w:r>
          </w:p>
        </w:tc>
      </w:tr>
      <w:tr w:rsidR="00DA109A" w:rsidRPr="00F91941" w:rsidTr="001F41BD">
        <w:trPr>
          <w:trHeight w:val="328"/>
          <w:jc w:val="center"/>
        </w:trPr>
        <w:tc>
          <w:tcPr>
            <w:tcW w:w="1049" w:type="dxa"/>
            <w:tcBorders>
              <w:top w:val="single" w:sz="4" w:space="0" w:color="auto"/>
              <w:left w:val="single" w:sz="4" w:space="0" w:color="auto"/>
              <w:bottom w:val="single" w:sz="4" w:space="0" w:color="auto"/>
              <w:right w:val="single" w:sz="4" w:space="0" w:color="auto"/>
            </w:tcBorders>
          </w:tcPr>
          <w:p w:rsidR="00DA109A" w:rsidRPr="00F91941" w:rsidRDefault="00DA109A" w:rsidP="005002A6">
            <w:pPr>
              <w:ind w:left="214"/>
              <w:jc w:val="center"/>
              <w:rPr>
                <w:lang w:val="uk-UA"/>
              </w:rPr>
            </w:pPr>
            <w:r>
              <w:rPr>
                <w:sz w:val="22"/>
                <w:szCs w:val="22"/>
                <w:lang w:val="uk-UA"/>
              </w:rPr>
              <w:t>11.</w:t>
            </w:r>
          </w:p>
        </w:tc>
        <w:tc>
          <w:tcPr>
            <w:tcW w:w="4475"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rPr>
                <w:sz w:val="20"/>
                <w:lang w:val="uk-UA"/>
              </w:rPr>
            </w:pPr>
            <w:r w:rsidRPr="00E32A25">
              <w:rPr>
                <w:sz w:val="20"/>
                <w:lang w:val="uk-UA"/>
              </w:rPr>
              <w:t>Забезпечення інвентарем для проведення молодіжних заходів.</w:t>
            </w:r>
          </w:p>
        </w:tc>
        <w:tc>
          <w:tcPr>
            <w:tcW w:w="1701" w:type="dxa"/>
            <w:tcBorders>
              <w:top w:val="single" w:sz="4" w:space="0" w:color="auto"/>
              <w:left w:val="single" w:sz="4" w:space="0" w:color="auto"/>
              <w:bottom w:val="single" w:sz="4" w:space="0" w:color="auto"/>
              <w:right w:val="single" w:sz="4" w:space="0" w:color="auto"/>
            </w:tcBorders>
          </w:tcPr>
          <w:p w:rsidR="00DA109A" w:rsidRPr="00E32A25" w:rsidRDefault="00DA109A" w:rsidP="005002A6">
            <w:pPr>
              <w:jc w:val="center"/>
              <w:rPr>
                <w:sz w:val="20"/>
                <w:lang w:val="uk-UA"/>
              </w:rPr>
            </w:pPr>
            <w:r>
              <w:rPr>
                <w:sz w:val="20"/>
                <w:lang w:val="uk-UA"/>
              </w:rPr>
              <w:t>25</w:t>
            </w:r>
            <w:r w:rsidRPr="00E32A25">
              <w:rPr>
                <w:sz w:val="20"/>
                <w:lang w:val="uk-UA"/>
              </w:rPr>
              <w:t>000</w:t>
            </w:r>
          </w:p>
        </w:tc>
        <w:tc>
          <w:tcPr>
            <w:tcW w:w="2312" w:type="dxa"/>
            <w:tcBorders>
              <w:top w:val="single" w:sz="4" w:space="0" w:color="auto"/>
              <w:left w:val="single" w:sz="4" w:space="0" w:color="auto"/>
              <w:bottom w:val="single" w:sz="4" w:space="0" w:color="auto"/>
              <w:right w:val="single" w:sz="4" w:space="0" w:color="auto"/>
            </w:tcBorders>
          </w:tcPr>
          <w:p w:rsidR="00DA109A" w:rsidRPr="00760D94" w:rsidRDefault="00DA109A" w:rsidP="005002A6">
            <w:pPr>
              <w:rPr>
                <w:lang w:val="uk-UA"/>
              </w:rPr>
            </w:pPr>
            <w:r w:rsidRPr="00760D94">
              <w:rPr>
                <w:sz w:val="22"/>
                <w:szCs w:val="22"/>
                <w:lang w:val="uk-UA"/>
              </w:rPr>
              <w:t>2</w:t>
            </w:r>
            <w:r>
              <w:rPr>
                <w:sz w:val="22"/>
                <w:szCs w:val="22"/>
                <w:lang w:val="uk-UA"/>
              </w:rPr>
              <w:t>1000</w:t>
            </w:r>
          </w:p>
        </w:tc>
      </w:tr>
    </w:tbl>
    <w:p w:rsidR="00DA109A" w:rsidRPr="006644B2" w:rsidRDefault="00DA109A" w:rsidP="00DA109A">
      <w:pPr>
        <w:spacing w:line="360" w:lineRule="auto"/>
        <w:rPr>
          <w:lang w:val="uk-UA"/>
        </w:rPr>
      </w:pPr>
      <w:r w:rsidRPr="007D66E4">
        <w:rPr>
          <w:lang w:val="uk-UA"/>
        </w:rPr>
        <w:t xml:space="preserve">                                            </w:t>
      </w:r>
      <w:r>
        <w:rPr>
          <w:lang w:val="uk-UA"/>
        </w:rPr>
        <w:t xml:space="preserve">   </w:t>
      </w:r>
      <w:r w:rsidRPr="007D66E4">
        <w:rPr>
          <w:lang w:val="uk-UA"/>
        </w:rPr>
        <w:t xml:space="preserve">Всього:                  </w:t>
      </w:r>
      <w:r>
        <w:rPr>
          <w:lang w:val="uk-UA"/>
        </w:rPr>
        <w:t>3 200 000</w:t>
      </w:r>
      <w:r w:rsidRPr="007D66E4">
        <w:rPr>
          <w:lang w:val="uk-UA"/>
        </w:rPr>
        <w:t xml:space="preserve"> грн.</w:t>
      </w:r>
      <w:r>
        <w:rPr>
          <w:lang w:val="uk-UA"/>
        </w:rPr>
        <w:t xml:space="preserve">     2849770 грн.</w:t>
      </w:r>
    </w:p>
    <w:p w:rsidR="00DA109A" w:rsidRPr="007D66E4" w:rsidRDefault="00DA109A" w:rsidP="00DA109A">
      <w:pPr>
        <w:rPr>
          <w:lang w:val="uk-UA"/>
        </w:rPr>
      </w:pPr>
      <w:r w:rsidRPr="007D66E4">
        <w:rPr>
          <w:lang w:val="uk-UA"/>
        </w:rPr>
        <w:t>Начальник відділу молоді, фізичної культури та спорту</w:t>
      </w:r>
    </w:p>
    <w:p w:rsidR="00DA109A" w:rsidRPr="00BA5903" w:rsidRDefault="00DA109A" w:rsidP="00DA109A">
      <w:pPr>
        <w:rPr>
          <w:lang w:val="uk-UA"/>
        </w:rPr>
      </w:pPr>
      <w:r w:rsidRPr="007D66E4">
        <w:rPr>
          <w:lang w:val="uk-UA"/>
        </w:rPr>
        <w:t>виконавчого комітету Обухівської міської</w:t>
      </w:r>
      <w:r w:rsidR="00260BEA">
        <w:rPr>
          <w:lang w:val="uk-UA"/>
        </w:rPr>
        <w:t xml:space="preserve"> ради</w:t>
      </w:r>
      <w:r w:rsidR="00260BEA">
        <w:rPr>
          <w:lang w:val="uk-UA"/>
        </w:rPr>
        <w:tab/>
        <w:t xml:space="preserve">       </w:t>
      </w:r>
      <w:r w:rsidR="00260BEA">
        <w:rPr>
          <w:lang w:val="uk-UA"/>
        </w:rPr>
        <w:tab/>
        <w:t>(підпис)</w:t>
      </w:r>
      <w:r>
        <w:rPr>
          <w:lang w:val="uk-UA"/>
        </w:rPr>
        <w:t xml:space="preserve">            С</w:t>
      </w:r>
      <w:r w:rsidRPr="007D66E4">
        <w:rPr>
          <w:lang w:val="uk-UA"/>
        </w:rPr>
        <w:t>.</w:t>
      </w:r>
      <w:r>
        <w:rPr>
          <w:lang w:val="uk-UA"/>
        </w:rPr>
        <w:t>А</w:t>
      </w:r>
      <w:r w:rsidRPr="007D66E4">
        <w:rPr>
          <w:lang w:val="uk-UA"/>
        </w:rPr>
        <w:t>.</w:t>
      </w:r>
      <w:r>
        <w:rPr>
          <w:lang w:val="uk-UA"/>
        </w:rPr>
        <w:t>Чекараміт</w:t>
      </w:r>
    </w:p>
    <w:p w:rsidR="00DA109A" w:rsidRDefault="00DA109A" w:rsidP="00DA109A">
      <w:pPr>
        <w:rPr>
          <w:b/>
          <w:lang w:val="uk-UA"/>
        </w:rPr>
      </w:pPr>
    </w:p>
    <w:p w:rsidR="001F41BD" w:rsidRDefault="001F41BD" w:rsidP="00DA109A">
      <w:pPr>
        <w:rPr>
          <w:b/>
          <w:lang w:val="uk-UA"/>
        </w:rPr>
      </w:pPr>
    </w:p>
    <w:p w:rsidR="00260BEA" w:rsidRDefault="00260BEA" w:rsidP="00DA109A">
      <w:pPr>
        <w:jc w:val="center"/>
        <w:rPr>
          <w:b/>
          <w:lang w:val="uk-UA"/>
        </w:rPr>
      </w:pPr>
    </w:p>
    <w:p w:rsidR="00DA109A" w:rsidRPr="00260BEA" w:rsidRDefault="00DA109A" w:rsidP="00DA109A">
      <w:pPr>
        <w:jc w:val="center"/>
        <w:rPr>
          <w:b/>
          <w:lang w:val="uk-UA"/>
        </w:rPr>
      </w:pPr>
      <w:r w:rsidRPr="00260BEA">
        <w:rPr>
          <w:b/>
          <w:lang w:val="uk-UA"/>
        </w:rPr>
        <w:lastRenderedPageBreak/>
        <w:t>ІНФОРМАЦІЯ ПРО ПІДСУМКИ ВИКОНАННЯ МІСЬКОЇ ЦІЛЬОВОЇ ПРОГРАМИ МОЛОДІЖНОЇ ПОЛІТИКИ, ФІЗИЧНОЇ КУЛЬТУРИ І СПОРТУ НА ТЕРИТОРІЇ</w:t>
      </w:r>
      <w:r w:rsidR="00921032" w:rsidRPr="00260BEA">
        <w:rPr>
          <w:b/>
          <w:lang w:val="uk-UA"/>
        </w:rPr>
        <w:t xml:space="preserve"> </w:t>
      </w:r>
      <w:r w:rsidRPr="00260BEA">
        <w:rPr>
          <w:b/>
          <w:lang w:val="uk-UA"/>
        </w:rPr>
        <w:t xml:space="preserve">ОБУХІВСЬКОЇ МІСЬКОЇ РАДИ НА 2019 РІК </w:t>
      </w:r>
    </w:p>
    <w:p w:rsidR="00DA109A" w:rsidRPr="00260BEA" w:rsidRDefault="00DA109A" w:rsidP="00DA109A">
      <w:pPr>
        <w:ind w:firstLine="709"/>
        <w:jc w:val="both"/>
        <w:rPr>
          <w:b/>
          <w:bCs/>
          <w:i/>
          <w:u w:val="single"/>
          <w:lang w:val="uk-UA"/>
        </w:rPr>
      </w:pPr>
      <w:r w:rsidRPr="00260BEA">
        <w:rPr>
          <w:rStyle w:val="af1"/>
          <w:i/>
          <w:u w:val="single"/>
          <w:lang w:val="uk-UA"/>
        </w:rPr>
        <w:t>Спорт</w:t>
      </w:r>
    </w:p>
    <w:p w:rsidR="00DA109A" w:rsidRPr="00260BEA" w:rsidRDefault="00DA109A" w:rsidP="00DA109A">
      <w:pPr>
        <w:tabs>
          <w:tab w:val="left" w:pos="1590"/>
        </w:tabs>
        <w:ind w:firstLine="709"/>
        <w:jc w:val="both"/>
        <w:rPr>
          <w:sz w:val="28"/>
          <w:szCs w:val="28"/>
          <w:lang w:val="uk-UA"/>
        </w:rPr>
      </w:pPr>
      <w:r w:rsidRPr="00260BEA">
        <w:rPr>
          <w:sz w:val="28"/>
          <w:szCs w:val="28"/>
          <w:lang w:val="uk-UA"/>
        </w:rPr>
        <w:t>За 12 місяців 2019 року відділом молоді, фізичної культури та спорту виконавчого комітету Обухівської міської ради спільно з Комунальним Закладом Обухівської міської ради «Центр фізичного здоров'я населення «Спорт для всіх» проведені спортивно-масові заходи, а саме: відкриту першість міста Обухів з міні-футболу серед збірних команд міста та кубок міста з міні футболу; турнір з волейболу, настільного тенісу пам’яті Героя України В.Чаплінського;</w:t>
      </w:r>
      <w:r w:rsidRPr="00260BEA">
        <w:rPr>
          <w:color w:val="FF0000"/>
          <w:sz w:val="28"/>
          <w:szCs w:val="28"/>
          <w:lang w:val="uk-UA"/>
        </w:rPr>
        <w:t xml:space="preserve"> </w:t>
      </w:r>
      <w:r w:rsidRPr="00260BEA">
        <w:rPr>
          <w:sz w:val="28"/>
          <w:szCs w:val="28"/>
          <w:lang w:val="uk-UA"/>
        </w:rPr>
        <w:t xml:space="preserve">міський етап дитячо-юнацького спортивного заходу «Олімпійське лелеченя»; відкриту першість міста Обухів із Зендокай карате-до; відкриту першість міста Обухів з плавання на призи міського голови; відкритий кубок міста Обухів з кіокушинкай карате. Розпочато відкритий чемпіонат міста Обухів з футболу; кубок міста Обухів з волейболу серед трудових колективів; відкриту індивідуальну першість міста Обухів з шахів серед школярів; відкритий кубок міста Обухів з кікбоксингу (ICKA); відкритий чемпіонат міста Обухів та області з кікбоксингу (ICKA); турнір з волейболу до Дня 8 березня; відкриту першість міста з пляжного волейболу; першість міста з легкої атлетики серед спортсменів з обмеженими можливостями; відкритий чемпіонат міста Обухів з футболу серед аматорських команд; турнір з футболу до Всеукраїнського дня футболу; відкритий аматорський кубок міста Обухів великого тенісу; турнір з стрітболу до Дня молоді; XVІ міжнародний турнір з футболу пам’яті В.Баннікова; відкритий чемпіонат міста з рибної ловлі серед спортсменів з обмеженими можливостями пам’яті В.О. Мельника; турнір з футболу на призи міського голови; відкритий кубок міста Обухів з великого тенісу; спортивне свято «День фізичної культури та спорту»; змагання з легкої атлетики; першість міста з легкої атлетики серед спортсменів з обмеженими можливостями до Дня фізичної культури та спорту; турнір з настільного тенісу до Дня фізичної культури та спорту; відкритий турнір з баскетболу до Дня міста Обухів; турнір з волейболу до Дня міста Обухів; відкритий кубок міста Обухів з таеквон-до; турнір з волейболу до Дня захисника України; міський етап спартакіади допризовної молоді; чемпіонат міста та області з настільного тенісу серед спортсменів з обмеженими можливостями; відкритий турнір міста Обухів з вільної боротьби; турнір з футболу пам’яті В. Мельника; першість міста з плавання серед спортсменів з обмеженими можливостями; відкритий супер-кубок міста Обухів з футболу; відкритий чемпіонат міста Обухів із Зендокай Карате-До; тренувальні збори для збірних міста Обухів з олімпійських та не олімпійських видів спорту; відкриту першість міста Обухів з плавання пам’яті В.Мельника; відкриту першість міста Обухів з баскетболу 3х3 серед юнаків; першість міста Обухів з шашок серед спортсменів з обмеженими можливостями; чемпіонат міста та області з шахів серед спортсменів з вадами зору; турнір з міні-футболу серед ветеранів; відкриту командну першість міста Обухів з шахів серед школярів; навчально-тренувальні збори з легкої атлетики для спортсменів з обмеженими можливостями; відкриту першість міста Обухів з пауерліфтингу; відкритий турнір міста Обухів з боксу; змагання з дартсу серед спортсменів з обмеженими можливостями до Дня інвалідів; відкритий кубок міста Обухів та області з </w:t>
      </w:r>
      <w:r w:rsidRPr="00260BEA">
        <w:rPr>
          <w:sz w:val="28"/>
          <w:szCs w:val="28"/>
          <w:lang w:val="uk-UA"/>
        </w:rPr>
        <w:lastRenderedPageBreak/>
        <w:t>кікбоксингу (ІСКА); відкриту першість міста з волейболу серед трудових колективів; відкриту першість міста Обухів з баскетболу серед юнаків; відкритий турнір міста Обухів з настільного тенісу; відкритий чемпіонат міста Обухів з кікбоксингу (ІСКА); турнір пам’яті з волейболу.</w:t>
      </w:r>
    </w:p>
    <w:p w:rsidR="00DA109A" w:rsidRPr="00260BEA" w:rsidRDefault="00DA109A" w:rsidP="00DA109A">
      <w:pPr>
        <w:ind w:firstLine="600"/>
        <w:jc w:val="both"/>
        <w:rPr>
          <w:sz w:val="28"/>
          <w:szCs w:val="28"/>
          <w:lang w:val="uk-UA"/>
        </w:rPr>
      </w:pPr>
      <w:r w:rsidRPr="00260BEA">
        <w:rPr>
          <w:sz w:val="28"/>
          <w:szCs w:val="28"/>
          <w:lang w:val="uk-UA"/>
        </w:rPr>
        <w:t>Крім цього, колективи і команди м. Обухів взяли участь в обласних змаганнях, а саме: чемпіонаті Київської області з шахів та шашок серед спортсменів з ураженням опорно-рухового апарату, вадами слуху і зору (м. Біла Церква); чемпіонаті Київської області і ІІ етапі Спартакіади «Повір у себе» з плавання серед спортсменів з ураженням опорно-рухового апарату, вадами зору, вадами розумового та фізичного розвитку та слуху (м. Вишгород); чемпіонаті Київської області з легкої атлетики серед спортсменів з ураженням опорно-рухового апарату, вадами слуху, зору, розумового та фізичного розвитку (м. Бровари); чемпіонаті Київської області з настільного тенісу серед спортсменів з ураженням опорно-рухового апарату, вадами слуху, розумового та фізичного розвитку (смт. Баришівка); відкритому чемпіонаті міста Біла Церква з плавання серед юнаків та дівчат (м. Біла Церква); відкритій першості Дарницького району міста Києва серед дітей (м. Київ); відкритому Всеукраїнському турнірі з боксу серед молоді пам’яті П.Р. Поповича (м. Біла Церква); Чемпіонаті Київської області з шахів серед юнаків та дівчат (м. Біла Церква); ХІ Чемпіонаті України з окремих вправ пауерліфтингу 2019 року (м. Ладижин, Вінницька обл.); чемпіонаті України з кікбоксингу WPKA (м. Харків); чемпіонаті міста Бровари з плавання присвяченого пам’яті заслуженого тренера України Шеіна Г.Г. (м. Бровари); першому Чемпіонаті Європи із Зендокай карате-до 2019 року (м. Вінниця); відкритих районних спортивних змаганнях за Програмою ХІІІ Всеукраїнського дитячого турніру з футболу «Кубок Надросся – 2019» (смт. Рокитне); у футбольному матчі в рамках кубку Київської області з футболу (м. Миронівка); фестивалі «Відкриті уроки футболу» (смт. Ставище); відкритому турнірі з футболу присвяченому Дню Перемоги серед юнаків 2010 р.н. (м. Білі Церква); футбольний матч в рамках XVI міжнародного турніру з футболу «Меморіал Лобановського», який відбудеться в національному спортивному комплексі «Олімпійський» (м. Київ вул. Велика Васильківська, 55); міжнародному турнірі з футболу присвяченому Дню захисту дітей «Кубок Прибужжя – 2019»; Олімпійському дні в Київській області 2019 року; ХІІ турнірі «Кубок Чорного моря» 2019 року по жиму лежачи, та у двоборстві «Push-Pull» (м. Білгород-Дністровський, Одеська обл.); у відкритій першості з плавання «Арбатська стрілка 2019» (с. Стрілкове, Херсонська обл); у Чемпіонаті Київської області з шахів серед юнаків та дівчат 2008 р. н. та молодше, 2004 р. н. та молодше, 2000 р. н. та молодше (м. Білі Церква); у перехідному Чемпіонаті Київської області з боксу серед юніорів 2004-2005 р. н. (м. Ірпінь); у Чемпіонаті Київської області з шахів серед юнаків та дівчат 2006 р. н. та молодше, 2002 р. н. та молодше (м. Біла Церква); у Всеукраїнському турнірі з футболу серед команд 2008 р.н. «В.С. cup 2019» (с. Шкарівка Білоцерківського району); у відкритому чемпіонаті КДЮСШ «Восход» «Кубок Лівобережжя» з футболу серед дітей 2012 р.н. (м. Київ); у перехідному чемпіонаті Київської області з боксу серед юнаків 2006-2007 р.н. (м. Васильків); у Кубку Південної України із Зендокай Карате-До 2019 (м. Білгород-</w:t>
      </w:r>
      <w:r w:rsidRPr="00260BEA">
        <w:rPr>
          <w:sz w:val="28"/>
          <w:szCs w:val="28"/>
          <w:lang w:val="uk-UA"/>
        </w:rPr>
        <w:lastRenderedPageBreak/>
        <w:t>Дністровський Одеської обл.); у відкритому традиційному турнірі з волейболу серед жінок з нагоди Дня учителя (м. Канів Черкаської обл.); у перехідному чемпіонаті Київської області з боксу серед молоді 2002-2003 р.н.(м. Бровари Київської обл.); у п’ятому осінньому фестивалі футболу «KOVEL CUP TIME» (2019) серед дітей 2008 р.н. (м. Ковель); у відкритому міжнародному футбольному турнірі «STAL RZESZOW STEEL CUP» U-8</w:t>
      </w:r>
      <w:r w:rsidRPr="00260BEA">
        <w:rPr>
          <w:b/>
          <w:sz w:val="28"/>
          <w:szCs w:val="28"/>
          <w:lang w:val="uk-UA"/>
        </w:rPr>
        <w:t xml:space="preserve"> </w:t>
      </w:r>
      <w:r w:rsidRPr="00260BEA">
        <w:rPr>
          <w:sz w:val="28"/>
          <w:szCs w:val="28"/>
          <w:lang w:val="uk-UA"/>
        </w:rPr>
        <w:t>серед дітей 2011 р.н. (м. Львів); у Кубку Київської області з легкої атлетики серед спортсменів з ураженням опорно-рухового апарату, вадами слуху, зору, розумового та фізичного розвитку (м. Бровари Київської області); у відкритому міжнародному футбольному турнірі «BRASOV INDOOR CUP» U-9</w:t>
      </w:r>
      <w:r w:rsidRPr="00260BEA">
        <w:rPr>
          <w:b/>
          <w:sz w:val="28"/>
          <w:szCs w:val="28"/>
          <w:lang w:val="uk-UA"/>
        </w:rPr>
        <w:t xml:space="preserve"> </w:t>
      </w:r>
      <w:r w:rsidRPr="00260BEA">
        <w:rPr>
          <w:sz w:val="28"/>
          <w:szCs w:val="28"/>
          <w:lang w:val="uk-UA"/>
        </w:rPr>
        <w:t>серед дітей 2010 р.н. (м. Львів); у п’ятому осінньому фестивалі футболу «KOVEL CUP TIME» (2019) серед дітей 2007 р.н. (м. Ковель); у відкритому турнірі з футболу серед команд юнаків 2010 року народження (м. Чернігів); у відкритому турнірі з кікбоксингу і тайського боксу ISKA «Кубок Центра» серед дітей, юніорів, юнаків, молоді та дорослих (м. Київ); у п’ятому осінньому фестивалі футболу «KOVEL CUP TIME» (2019) серед дітей 2006 р.н. (м. Ковель); у VIII обласній спартакіаді серед депутатів Київської обласної ради, міських (міст обласного значення), районних, сільських та селищних рад (м. Бровари Київської обл.); у Кубку Київської області серед дітей та підлітків з ТАЕКВОН-ДО І.Т.Ф. (м. Березань Київської обл.); у Всеукраїнських змагань присвячених Пам’яті голодомору дітей України з кікбоксингу WPKA (м. Київ); у Кубку Київської області з плавання серед спортсменів з ураженням опорно-рухового апарату, вадами зору, вадами розумового та фізичного розвитку та вадами слуху (м. Бровари Київської області); на Кубку України з Таеквон-до (ІТФ) серед старших юнаків, юніорів, дорослих та ветеранів (м. Черкаси); у відкритій першості Васильківської ДЮСШ з плавання серед юнаків (м. Васильків Київської обл.); у відкритому дитячо-юнацькому турнірі з фут залу (м. Кагарлик Київської обл.); на змагання спортивного клубу з таеквон-до ІТФ «Максимус» (м. Київ); у відкритому чемпіонаті Київської області з плавання «Новорічні старти» серед спортсменів з ураженням опорно-рухового апарату, вадами зору, вадами розумового та фізичного розвитку (м. Бровари Київської області);  .</w:t>
      </w:r>
    </w:p>
    <w:p w:rsidR="00DA109A" w:rsidRPr="00260BEA" w:rsidRDefault="00DA109A" w:rsidP="00DA109A">
      <w:pPr>
        <w:ind w:firstLine="709"/>
        <w:jc w:val="both"/>
        <w:rPr>
          <w:rStyle w:val="af1"/>
          <w:i/>
          <w:sz w:val="28"/>
          <w:szCs w:val="28"/>
          <w:u w:val="single"/>
          <w:lang w:val="uk-UA"/>
        </w:rPr>
      </w:pPr>
      <w:r w:rsidRPr="00260BEA">
        <w:rPr>
          <w:rStyle w:val="af1"/>
          <w:i/>
          <w:sz w:val="28"/>
          <w:szCs w:val="28"/>
          <w:u w:val="single"/>
          <w:lang w:val="uk-UA"/>
        </w:rPr>
        <w:t>Молодіжна політика</w:t>
      </w:r>
    </w:p>
    <w:p w:rsidR="002F4F2D" w:rsidRDefault="00DA109A" w:rsidP="00260BEA">
      <w:pPr>
        <w:ind w:firstLine="709"/>
        <w:jc w:val="both"/>
        <w:rPr>
          <w:sz w:val="28"/>
          <w:szCs w:val="28"/>
          <w:lang w:val="uk-UA"/>
        </w:rPr>
      </w:pPr>
      <w:r w:rsidRPr="00260BEA">
        <w:rPr>
          <w:sz w:val="28"/>
          <w:szCs w:val="28"/>
          <w:lang w:val="uk-UA"/>
        </w:rPr>
        <w:t xml:space="preserve">За 12 місяців 2019 року, відділом молоді, фізичної культури та спорту Виконавчого комітету Обухівської міської ради в сфері молодіжної політики було виконано: Участь в обласній </w:t>
      </w:r>
      <w:r w:rsidRPr="00260BEA">
        <w:rPr>
          <w:sz w:val="28"/>
          <w:szCs w:val="28"/>
          <w:shd w:val="clear" w:color="auto" w:fill="FFFFFF"/>
          <w:lang w:val="uk-UA"/>
        </w:rPr>
        <w:t xml:space="preserve">колегії з молодіжної політики та національно-патріотичного виховання; Направлено кандидата від міста Обухів в молодіжну-раду при Київській обласній державній адміністрації; </w:t>
      </w:r>
      <w:r w:rsidRPr="00260BEA">
        <w:rPr>
          <w:sz w:val="28"/>
          <w:szCs w:val="28"/>
          <w:lang w:val="uk-UA"/>
        </w:rPr>
        <w:t>Участь в обласній</w:t>
      </w:r>
      <w:r w:rsidRPr="00260BEA">
        <w:rPr>
          <w:sz w:val="28"/>
          <w:szCs w:val="28"/>
          <w:shd w:val="clear" w:color="auto" w:fill="FFFFFF"/>
          <w:lang w:val="uk-UA"/>
        </w:rPr>
        <w:t xml:space="preserve"> серії тренінгових програм «Громадянська освіта Для молодіжних працівників»; участь у семінарі-навчанні «Як написати проект та зробити його успішним»; організовано загальноміське молодіжне свято «День молоді»; розважальний молодіжний захід «Молодь фест»; </w:t>
      </w:r>
      <w:r w:rsidRPr="00260BEA">
        <w:rPr>
          <w:sz w:val="28"/>
          <w:szCs w:val="28"/>
          <w:lang w:val="uk-UA"/>
        </w:rPr>
        <w:t xml:space="preserve">наметовий військово-патріотичний табір «Обухівська січ»; серію тренінгів «Молодий патріот» для молоді міста Обухів; молодіжне свято «День позитиву»; тренінг «Маніпуляції. Шляхи та методики їх визначення»; серія тренінгів «Школа Успіху» для молоді міста Обухів; участь у </w:t>
      </w:r>
      <w:r w:rsidRPr="00260BEA">
        <w:rPr>
          <w:sz w:val="28"/>
          <w:szCs w:val="28"/>
          <w:lang w:val="uk-UA"/>
        </w:rPr>
        <w:lastRenderedPageBreak/>
        <w:t>обласному молодіжному форумі; розважальний захід «Обухівська спортивна слава»</w:t>
      </w:r>
    </w:p>
    <w:p w:rsidR="002F4F2D" w:rsidRDefault="002F4F2D" w:rsidP="00260BEA">
      <w:pPr>
        <w:ind w:firstLine="709"/>
        <w:jc w:val="both"/>
        <w:rPr>
          <w:sz w:val="28"/>
          <w:szCs w:val="28"/>
          <w:lang w:val="uk-UA"/>
        </w:rPr>
      </w:pPr>
    </w:p>
    <w:p w:rsidR="00260BEA" w:rsidRDefault="00DA109A" w:rsidP="00260BEA">
      <w:pPr>
        <w:ind w:firstLine="709"/>
        <w:jc w:val="both"/>
        <w:rPr>
          <w:sz w:val="28"/>
          <w:szCs w:val="28"/>
          <w:lang w:val="uk-UA"/>
        </w:rPr>
      </w:pPr>
      <w:r w:rsidRPr="00260BEA">
        <w:rPr>
          <w:sz w:val="28"/>
          <w:szCs w:val="28"/>
          <w:shd w:val="clear" w:color="auto" w:fill="FFFFFF"/>
          <w:lang w:val="uk-UA"/>
        </w:rPr>
        <w:t>.</w:t>
      </w:r>
      <w:r w:rsidR="00260BEA">
        <w:rPr>
          <w:sz w:val="28"/>
          <w:szCs w:val="28"/>
          <w:lang w:val="uk-UA"/>
        </w:rPr>
        <w:t>Начальник</w:t>
      </w:r>
      <w:r w:rsidRPr="00260BEA">
        <w:rPr>
          <w:sz w:val="28"/>
          <w:szCs w:val="28"/>
          <w:lang w:val="uk-UA"/>
        </w:rPr>
        <w:t xml:space="preserve"> відділу молоді, фізичної культури та спортувиконавчого комітету Обухівської міської ради                   </w:t>
      </w:r>
      <w:r w:rsidR="00260BEA" w:rsidRPr="00260BEA">
        <w:rPr>
          <w:sz w:val="28"/>
          <w:szCs w:val="28"/>
          <w:lang w:val="uk-UA"/>
        </w:rPr>
        <w:t>(підпис)</w:t>
      </w:r>
      <w:r w:rsidRPr="00260BEA">
        <w:rPr>
          <w:sz w:val="28"/>
          <w:szCs w:val="28"/>
          <w:lang w:val="uk-UA"/>
        </w:rPr>
        <w:tab/>
      </w:r>
      <w:r w:rsidRPr="00260BEA">
        <w:rPr>
          <w:sz w:val="28"/>
          <w:szCs w:val="28"/>
          <w:lang w:val="uk-UA"/>
        </w:rPr>
        <w:tab/>
        <w:t>С.А.Чекараміт</w:t>
      </w: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Default="002F4F2D" w:rsidP="00260BEA">
      <w:pPr>
        <w:ind w:firstLine="709"/>
        <w:jc w:val="both"/>
        <w:rPr>
          <w:sz w:val="28"/>
          <w:szCs w:val="28"/>
          <w:lang w:val="uk-UA"/>
        </w:rPr>
      </w:pPr>
    </w:p>
    <w:p w:rsidR="002F4F2D" w:rsidRPr="00260BEA" w:rsidRDefault="002F4F2D" w:rsidP="00260BEA">
      <w:pPr>
        <w:ind w:firstLine="709"/>
        <w:jc w:val="both"/>
        <w:rPr>
          <w:i/>
          <w:sz w:val="28"/>
          <w:szCs w:val="28"/>
          <w:lang w:val="uk-UA"/>
        </w:rPr>
      </w:pPr>
    </w:p>
    <w:p w:rsidR="00DA109A" w:rsidRPr="00260BEA" w:rsidRDefault="00DA109A" w:rsidP="00DA109A">
      <w:pPr>
        <w:jc w:val="both"/>
        <w:rPr>
          <w:lang w:val="uk-UA"/>
        </w:rPr>
      </w:pPr>
    </w:p>
    <w:p w:rsidR="009F4040" w:rsidRDefault="009F4040" w:rsidP="009F4040">
      <w:pPr>
        <w:widowControl w:val="0"/>
        <w:ind w:left="4320" w:right="4700"/>
        <w:rPr>
          <w:rFonts w:ascii="Tms Rmn" w:hAnsi="Tms Rmn"/>
        </w:rPr>
      </w:pPr>
      <w:r>
        <w:rPr>
          <w:rFonts w:ascii="Tms Rmn" w:hAnsi="Tms Rmn"/>
          <w:noProof/>
          <w:lang w:val="en-US" w:eastAsia="en-US"/>
        </w:rPr>
        <w:drawing>
          <wp:inline distT="0" distB="0" distL="0" distR="0">
            <wp:extent cx="548640" cy="73152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 cy="731520"/>
                    </a:xfrm>
                    <a:prstGeom prst="rect">
                      <a:avLst/>
                    </a:prstGeom>
                    <a:noFill/>
                    <a:ln>
                      <a:noFill/>
                    </a:ln>
                  </pic:spPr>
                </pic:pic>
              </a:graphicData>
            </a:graphic>
          </wp:inline>
        </w:drawing>
      </w:r>
    </w:p>
    <w:p w:rsidR="009F4040" w:rsidRPr="00BF16C8" w:rsidRDefault="009F4040" w:rsidP="009F4040">
      <w:pPr>
        <w:widowControl w:val="0"/>
        <w:ind w:right="-51"/>
        <w:jc w:val="center"/>
        <w:outlineLvl w:val="0"/>
        <w:rPr>
          <w:sz w:val="28"/>
          <w:szCs w:val="28"/>
        </w:rPr>
      </w:pPr>
      <w:r w:rsidRPr="00BF16C8">
        <w:rPr>
          <w:b/>
          <w:sz w:val="28"/>
          <w:szCs w:val="28"/>
        </w:rPr>
        <w:t>ОБУХІВСЬКА МІСЬКА  РАДА</w:t>
      </w:r>
    </w:p>
    <w:p w:rsidR="009F4040" w:rsidRPr="00BF16C8" w:rsidRDefault="009F4040" w:rsidP="009F4040">
      <w:pPr>
        <w:pStyle w:val="a4"/>
        <w:rPr>
          <w:szCs w:val="28"/>
        </w:rPr>
      </w:pPr>
      <w:r w:rsidRPr="00BF16C8">
        <w:rPr>
          <w:szCs w:val="28"/>
        </w:rPr>
        <w:t>КИЇВСЬКОЇ ОБЛАСТІ</w:t>
      </w:r>
    </w:p>
    <w:p w:rsidR="009F4040" w:rsidRDefault="009F4040" w:rsidP="008E58EA">
      <w:pPr>
        <w:widowControl w:val="0"/>
        <w:ind w:right="91"/>
        <w:jc w:val="center"/>
        <w:rPr>
          <w:b/>
          <w:sz w:val="28"/>
          <w:szCs w:val="28"/>
        </w:rPr>
      </w:pPr>
      <w:r w:rsidRPr="00BF16C8">
        <w:rPr>
          <w:b/>
          <w:sz w:val="28"/>
          <w:szCs w:val="28"/>
        </w:rPr>
        <w:t>ВИКОНАВЧИЙ КОМІТЕТ</w:t>
      </w:r>
    </w:p>
    <w:p w:rsidR="008E58EA" w:rsidRDefault="008E58EA" w:rsidP="008E58EA">
      <w:pPr>
        <w:widowControl w:val="0"/>
        <w:ind w:right="91"/>
        <w:jc w:val="center"/>
        <w:rPr>
          <w:b/>
          <w:sz w:val="28"/>
          <w:szCs w:val="28"/>
        </w:rPr>
      </w:pPr>
    </w:p>
    <w:p w:rsidR="009F4040" w:rsidRPr="009F4040" w:rsidRDefault="009F4040" w:rsidP="009F4040">
      <w:pPr>
        <w:widowControl w:val="0"/>
        <w:spacing w:line="400" w:lineRule="exact"/>
        <w:ind w:right="91"/>
        <w:jc w:val="center"/>
        <w:outlineLvl w:val="0"/>
        <w:rPr>
          <w:b/>
          <w:sz w:val="28"/>
          <w:szCs w:val="28"/>
          <w:lang w:val="uk-UA"/>
        </w:rPr>
      </w:pPr>
      <w:r>
        <w:rPr>
          <w:b/>
          <w:sz w:val="28"/>
          <w:szCs w:val="28"/>
        </w:rPr>
        <w:t xml:space="preserve">Р </w:t>
      </w:r>
      <w:r w:rsidRPr="003B6F19">
        <w:rPr>
          <w:b/>
          <w:sz w:val="28"/>
          <w:szCs w:val="28"/>
        </w:rPr>
        <w:t>І Ш Е Н Н Я №</w:t>
      </w:r>
      <w:r>
        <w:rPr>
          <w:b/>
          <w:sz w:val="28"/>
          <w:szCs w:val="28"/>
          <w:lang w:val="uk-UA"/>
        </w:rPr>
        <w:t xml:space="preserve"> </w:t>
      </w:r>
      <w:r w:rsidR="00260BEA">
        <w:rPr>
          <w:b/>
          <w:sz w:val="28"/>
          <w:szCs w:val="28"/>
          <w:lang w:val="uk-UA"/>
        </w:rPr>
        <w:t>77</w:t>
      </w:r>
    </w:p>
    <w:p w:rsidR="009F4040" w:rsidRDefault="009F4040" w:rsidP="009F4040">
      <w:pPr>
        <w:widowControl w:val="0"/>
        <w:spacing w:line="360" w:lineRule="exact"/>
        <w:ind w:right="-51"/>
        <w:jc w:val="both"/>
        <w:rPr>
          <w:sz w:val="28"/>
          <w:szCs w:val="28"/>
        </w:rPr>
      </w:pPr>
      <w:r>
        <w:tab/>
      </w:r>
      <w:r>
        <w:rPr>
          <w:sz w:val="28"/>
          <w:szCs w:val="28"/>
        </w:rPr>
        <w:t>від 06 лютого 2020</w:t>
      </w:r>
      <w:r w:rsidRPr="00DF38EC">
        <w:rPr>
          <w:sz w:val="28"/>
          <w:szCs w:val="28"/>
        </w:rPr>
        <w:t xml:space="preserve"> року                                                               м. Обухів</w:t>
      </w:r>
    </w:p>
    <w:p w:rsidR="009F4040" w:rsidRPr="00DF38EC" w:rsidRDefault="009F4040" w:rsidP="009F4040">
      <w:pPr>
        <w:widowControl w:val="0"/>
        <w:spacing w:line="360" w:lineRule="exact"/>
        <w:ind w:right="-51"/>
        <w:jc w:val="both"/>
        <w:rPr>
          <w:sz w:val="28"/>
          <w:szCs w:val="28"/>
        </w:rPr>
      </w:pPr>
    </w:p>
    <w:p w:rsidR="009F4040" w:rsidRPr="00F6436F" w:rsidRDefault="009F4040" w:rsidP="009F4040">
      <w:pPr>
        <w:rPr>
          <w:sz w:val="28"/>
          <w:szCs w:val="28"/>
        </w:rPr>
      </w:pPr>
      <w:r w:rsidRPr="00F6436F">
        <w:rPr>
          <w:sz w:val="28"/>
          <w:szCs w:val="28"/>
        </w:rPr>
        <w:t xml:space="preserve">Про підсумки виконання міської цільової </w:t>
      </w:r>
    </w:p>
    <w:p w:rsidR="009F4040" w:rsidRPr="00F6436F" w:rsidRDefault="009F4040" w:rsidP="009F4040">
      <w:pPr>
        <w:rPr>
          <w:sz w:val="28"/>
          <w:szCs w:val="28"/>
        </w:rPr>
      </w:pPr>
      <w:r w:rsidRPr="00F6436F">
        <w:rPr>
          <w:sz w:val="28"/>
          <w:szCs w:val="28"/>
        </w:rPr>
        <w:t xml:space="preserve">Програми розвитку системи освіти на </w:t>
      </w:r>
    </w:p>
    <w:p w:rsidR="009F4040" w:rsidRPr="00F6436F" w:rsidRDefault="009F4040" w:rsidP="009F4040">
      <w:pPr>
        <w:rPr>
          <w:sz w:val="28"/>
          <w:szCs w:val="28"/>
        </w:rPr>
      </w:pPr>
      <w:r w:rsidRPr="00F6436F">
        <w:rPr>
          <w:sz w:val="28"/>
          <w:szCs w:val="28"/>
        </w:rPr>
        <w:t>території Обухівської міської ради на 201</w:t>
      </w:r>
      <w:r>
        <w:rPr>
          <w:sz w:val="28"/>
          <w:szCs w:val="28"/>
        </w:rPr>
        <w:t>9</w:t>
      </w:r>
      <w:r w:rsidRPr="00F6436F">
        <w:rPr>
          <w:sz w:val="28"/>
          <w:szCs w:val="28"/>
        </w:rPr>
        <w:t xml:space="preserve"> рік</w:t>
      </w:r>
    </w:p>
    <w:p w:rsidR="009F4040" w:rsidRPr="00F6436F" w:rsidRDefault="009F4040" w:rsidP="009F4040">
      <w:pPr>
        <w:jc w:val="center"/>
        <w:rPr>
          <w:sz w:val="28"/>
          <w:szCs w:val="28"/>
        </w:rPr>
      </w:pPr>
    </w:p>
    <w:p w:rsidR="009F4040" w:rsidRPr="00157C2A" w:rsidRDefault="009F4040" w:rsidP="009F4040">
      <w:pPr>
        <w:jc w:val="both"/>
      </w:pPr>
      <w:r>
        <w:rPr>
          <w:sz w:val="28"/>
          <w:szCs w:val="28"/>
        </w:rPr>
        <w:tab/>
        <w:t>З</w:t>
      </w:r>
      <w:r w:rsidRPr="00157C2A">
        <w:rPr>
          <w:sz w:val="28"/>
          <w:szCs w:val="28"/>
        </w:rPr>
        <w:t xml:space="preserve">аслухавши звіт </w:t>
      </w:r>
      <w:r>
        <w:rPr>
          <w:sz w:val="28"/>
          <w:szCs w:val="28"/>
        </w:rPr>
        <w:t>п</w:t>
      </w:r>
      <w:r w:rsidRPr="00157C2A">
        <w:rPr>
          <w:sz w:val="28"/>
          <w:szCs w:val="28"/>
        </w:rPr>
        <w:t xml:space="preserve">ро підсумки виконання  міської  цільової Програми розвитку системи освіти на території </w:t>
      </w:r>
      <w:r>
        <w:rPr>
          <w:sz w:val="28"/>
          <w:szCs w:val="28"/>
        </w:rPr>
        <w:t>Обухівської міської ради на 2019</w:t>
      </w:r>
      <w:r w:rsidRPr="00157C2A">
        <w:rPr>
          <w:sz w:val="28"/>
          <w:szCs w:val="28"/>
        </w:rPr>
        <w:t xml:space="preserve"> рік, </w:t>
      </w:r>
      <w:r>
        <w:rPr>
          <w:sz w:val="28"/>
          <w:szCs w:val="28"/>
        </w:rPr>
        <w:t>в</w:t>
      </w:r>
      <w:r w:rsidRPr="00157C2A">
        <w:rPr>
          <w:sz w:val="28"/>
          <w:szCs w:val="28"/>
        </w:rPr>
        <w:t xml:space="preserve">ідповідно до </w:t>
      </w:r>
      <w:r>
        <w:rPr>
          <w:sz w:val="28"/>
          <w:szCs w:val="28"/>
        </w:rPr>
        <w:t>підпункту 1 пункту «а» статті 27</w:t>
      </w:r>
      <w:r w:rsidRPr="00157C2A">
        <w:rPr>
          <w:sz w:val="28"/>
          <w:szCs w:val="28"/>
        </w:rPr>
        <w:t xml:space="preserve"> Закону України «Про місцеве самоврядування в Україні», </w:t>
      </w:r>
      <w:r>
        <w:rPr>
          <w:sz w:val="28"/>
          <w:szCs w:val="28"/>
        </w:rPr>
        <w:t xml:space="preserve">Закону України </w:t>
      </w:r>
      <w:r w:rsidRPr="00157C2A">
        <w:rPr>
          <w:sz w:val="28"/>
          <w:szCs w:val="28"/>
        </w:rPr>
        <w:t>«Про освіту», «Про дошкільну освіту», «Про позашкільну освіту», «Про охорону дитинства»</w:t>
      </w:r>
    </w:p>
    <w:p w:rsidR="009F4040" w:rsidRPr="00157C2A" w:rsidRDefault="009F4040" w:rsidP="009F4040">
      <w:pPr>
        <w:jc w:val="both"/>
        <w:rPr>
          <w:sz w:val="28"/>
          <w:szCs w:val="28"/>
        </w:rPr>
      </w:pPr>
    </w:p>
    <w:p w:rsidR="009F4040" w:rsidRPr="00157C2A" w:rsidRDefault="009F4040" w:rsidP="009F4040">
      <w:pPr>
        <w:jc w:val="center"/>
        <w:rPr>
          <w:rFonts w:cs="Tahoma"/>
          <w:b/>
          <w:sz w:val="28"/>
          <w:szCs w:val="28"/>
        </w:rPr>
      </w:pPr>
      <w:r w:rsidRPr="00157C2A">
        <w:rPr>
          <w:rFonts w:cs="Tahoma"/>
          <w:b/>
          <w:sz w:val="28"/>
          <w:szCs w:val="28"/>
        </w:rPr>
        <w:t>ВИКОНАВЧИЙ КОМІТЕТ ОБУХІВСЬКОЇ МІСЬКОЇ РАДИ</w:t>
      </w:r>
    </w:p>
    <w:p w:rsidR="009F4040" w:rsidRPr="00157C2A" w:rsidRDefault="009F4040" w:rsidP="009F4040">
      <w:pPr>
        <w:jc w:val="center"/>
        <w:rPr>
          <w:rFonts w:cs="Tahoma"/>
          <w:b/>
          <w:sz w:val="40"/>
          <w:szCs w:val="40"/>
        </w:rPr>
      </w:pPr>
      <w:r w:rsidRPr="00157C2A">
        <w:rPr>
          <w:rFonts w:cs="Tahoma"/>
          <w:b/>
          <w:sz w:val="28"/>
          <w:szCs w:val="28"/>
        </w:rPr>
        <w:t>В И Р І Ш И В</w:t>
      </w:r>
      <w:r w:rsidRPr="00157C2A">
        <w:rPr>
          <w:rFonts w:cs="Tahoma"/>
          <w:b/>
          <w:sz w:val="40"/>
          <w:szCs w:val="40"/>
        </w:rPr>
        <w:t>:</w:t>
      </w:r>
    </w:p>
    <w:p w:rsidR="009F4040" w:rsidRPr="00157C2A" w:rsidRDefault="009F4040" w:rsidP="009F4040">
      <w:pPr>
        <w:jc w:val="center"/>
        <w:rPr>
          <w:rFonts w:cs="Tahoma"/>
          <w:b/>
          <w:sz w:val="40"/>
          <w:szCs w:val="40"/>
        </w:rPr>
      </w:pPr>
    </w:p>
    <w:p w:rsidR="009F4040" w:rsidRPr="00BF3F3B" w:rsidRDefault="009F4040" w:rsidP="009F4040">
      <w:pPr>
        <w:jc w:val="both"/>
        <w:rPr>
          <w:sz w:val="28"/>
          <w:szCs w:val="28"/>
        </w:rPr>
      </w:pPr>
      <w:r w:rsidRPr="00157C2A">
        <w:rPr>
          <w:rFonts w:cs="Tahoma"/>
          <w:sz w:val="28"/>
          <w:szCs w:val="28"/>
        </w:rPr>
        <w:tab/>
        <w:t>1.</w:t>
      </w:r>
      <w:r>
        <w:rPr>
          <w:sz w:val="28"/>
          <w:szCs w:val="28"/>
        </w:rPr>
        <w:t xml:space="preserve"> Звіт п</w:t>
      </w:r>
      <w:r w:rsidRPr="00157C2A">
        <w:rPr>
          <w:sz w:val="28"/>
          <w:szCs w:val="28"/>
        </w:rPr>
        <w:t xml:space="preserve">ро підсумки виконання  міської  цільової Програми розвитку системи освіти на території </w:t>
      </w:r>
      <w:r>
        <w:rPr>
          <w:sz w:val="28"/>
          <w:szCs w:val="28"/>
        </w:rPr>
        <w:t>Обухівської міської ради на 2019</w:t>
      </w:r>
      <w:r w:rsidRPr="00157C2A">
        <w:rPr>
          <w:sz w:val="28"/>
          <w:szCs w:val="28"/>
        </w:rPr>
        <w:t xml:space="preserve"> рік</w:t>
      </w:r>
      <w:r w:rsidRPr="00BF3F3B">
        <w:rPr>
          <w:sz w:val="28"/>
          <w:szCs w:val="28"/>
        </w:rPr>
        <w:t xml:space="preserve"> схвалити та винести на розгляд і затвердження чергової сесії Обухівської міської ради. </w:t>
      </w:r>
    </w:p>
    <w:p w:rsidR="009F4040" w:rsidRPr="00BF3F3B" w:rsidRDefault="009F4040" w:rsidP="009F4040">
      <w:pPr>
        <w:ind w:firstLine="708"/>
        <w:jc w:val="both"/>
        <w:rPr>
          <w:sz w:val="28"/>
          <w:szCs w:val="28"/>
        </w:rPr>
      </w:pPr>
      <w:r w:rsidRPr="00BF3F3B">
        <w:rPr>
          <w:sz w:val="28"/>
          <w:szCs w:val="28"/>
        </w:rPr>
        <w:t xml:space="preserve">2. Контроль за виконанням цього рішення покладається на заступника міського голови Шевченко </w:t>
      </w:r>
      <w:r w:rsidRPr="00BF3F3B">
        <w:rPr>
          <w:sz w:val="28"/>
          <w:szCs w:val="28"/>
          <w:lang w:val="de-DE"/>
        </w:rPr>
        <w:t>A</w:t>
      </w:r>
      <w:r w:rsidRPr="004C1E8B">
        <w:rPr>
          <w:sz w:val="28"/>
          <w:szCs w:val="28"/>
        </w:rPr>
        <w:t>.</w:t>
      </w:r>
      <w:r w:rsidRPr="00BF3F3B">
        <w:rPr>
          <w:sz w:val="28"/>
          <w:szCs w:val="28"/>
          <w:lang w:val="de-DE"/>
        </w:rPr>
        <w:t>B</w:t>
      </w:r>
      <w:r w:rsidRPr="004C1E8B">
        <w:rPr>
          <w:sz w:val="28"/>
          <w:szCs w:val="28"/>
        </w:rPr>
        <w:t>.</w:t>
      </w:r>
    </w:p>
    <w:p w:rsidR="009F4040" w:rsidRDefault="009F4040" w:rsidP="009F4040">
      <w:pPr>
        <w:jc w:val="both"/>
        <w:rPr>
          <w:rFonts w:cs="Tahoma"/>
          <w:sz w:val="28"/>
          <w:szCs w:val="28"/>
        </w:rPr>
      </w:pPr>
    </w:p>
    <w:p w:rsidR="009F4040" w:rsidRDefault="009F4040" w:rsidP="009F4040">
      <w:pPr>
        <w:jc w:val="both"/>
        <w:rPr>
          <w:rFonts w:cs="Tahoma"/>
          <w:sz w:val="28"/>
          <w:szCs w:val="28"/>
        </w:rPr>
      </w:pPr>
    </w:p>
    <w:p w:rsidR="009F4040" w:rsidRDefault="009F4040" w:rsidP="009F4040">
      <w:pPr>
        <w:jc w:val="both"/>
        <w:rPr>
          <w:rFonts w:cs="Tahoma"/>
          <w:sz w:val="28"/>
          <w:szCs w:val="28"/>
        </w:rPr>
      </w:pPr>
    </w:p>
    <w:p w:rsidR="009F4040" w:rsidRPr="00CD00C5" w:rsidRDefault="009F4040" w:rsidP="009F4040">
      <w:pPr>
        <w:jc w:val="both"/>
        <w:rPr>
          <w:rFonts w:cs="Tahoma"/>
          <w:sz w:val="28"/>
          <w:szCs w:val="28"/>
        </w:rPr>
      </w:pPr>
      <w:r>
        <w:rPr>
          <w:rFonts w:cs="Tahoma"/>
          <w:sz w:val="28"/>
          <w:szCs w:val="28"/>
        </w:rPr>
        <w:tab/>
        <w:t xml:space="preserve">Міський голова                </w:t>
      </w:r>
      <w:proofErr w:type="gramStart"/>
      <w:r>
        <w:rPr>
          <w:rFonts w:cs="Tahoma"/>
          <w:sz w:val="28"/>
          <w:szCs w:val="28"/>
        </w:rPr>
        <w:t xml:space="preserve">   </w:t>
      </w:r>
      <w:r w:rsidR="00260BEA">
        <w:rPr>
          <w:rFonts w:cs="Tahoma"/>
          <w:sz w:val="28"/>
          <w:szCs w:val="28"/>
          <w:lang w:val="uk-UA"/>
        </w:rPr>
        <w:t>(</w:t>
      </w:r>
      <w:proofErr w:type="gramEnd"/>
      <w:r w:rsidR="00260BEA">
        <w:rPr>
          <w:rFonts w:cs="Tahoma"/>
          <w:sz w:val="28"/>
          <w:szCs w:val="28"/>
          <w:lang w:val="uk-UA"/>
        </w:rPr>
        <w:t>підпис)</w:t>
      </w:r>
      <w:r>
        <w:rPr>
          <w:rFonts w:cs="Tahoma"/>
          <w:sz w:val="28"/>
          <w:szCs w:val="28"/>
        </w:rPr>
        <w:t xml:space="preserve">                          О.М. Левченко</w:t>
      </w:r>
    </w:p>
    <w:p w:rsidR="009F4040" w:rsidRDefault="009F4040" w:rsidP="009F4040">
      <w:pPr>
        <w:jc w:val="both"/>
        <w:rPr>
          <w:rFonts w:cs="Tahoma"/>
        </w:rPr>
      </w:pPr>
    </w:p>
    <w:p w:rsidR="009F4040" w:rsidRDefault="009F4040" w:rsidP="009F4040">
      <w:pPr>
        <w:jc w:val="both"/>
        <w:rPr>
          <w:rFonts w:cs="Tahoma"/>
        </w:rPr>
      </w:pPr>
    </w:p>
    <w:p w:rsidR="009F4040" w:rsidRDefault="009F4040" w:rsidP="009F4040">
      <w:pPr>
        <w:jc w:val="both"/>
        <w:rPr>
          <w:rFonts w:cs="Tahoma"/>
        </w:rPr>
      </w:pPr>
    </w:p>
    <w:p w:rsidR="009F4040" w:rsidRDefault="009F4040" w:rsidP="009F4040">
      <w:pPr>
        <w:jc w:val="both"/>
        <w:rPr>
          <w:rFonts w:cs="Tahoma"/>
        </w:rPr>
      </w:pPr>
    </w:p>
    <w:p w:rsidR="009F4040" w:rsidRDefault="009F4040" w:rsidP="009F4040">
      <w:pPr>
        <w:jc w:val="both"/>
        <w:rPr>
          <w:rFonts w:cs="Tahoma"/>
        </w:rPr>
      </w:pPr>
    </w:p>
    <w:p w:rsidR="009F4040" w:rsidRDefault="009F4040" w:rsidP="009F4040">
      <w:pPr>
        <w:jc w:val="both"/>
        <w:rPr>
          <w:rFonts w:cs="Tahoma"/>
        </w:rPr>
      </w:pPr>
    </w:p>
    <w:p w:rsidR="009F4040" w:rsidRDefault="009F4040" w:rsidP="009F4040">
      <w:pPr>
        <w:jc w:val="both"/>
        <w:rPr>
          <w:rFonts w:cs="Tahoma"/>
        </w:rPr>
      </w:pPr>
    </w:p>
    <w:p w:rsidR="009F4040" w:rsidRDefault="009F4040" w:rsidP="009F4040">
      <w:pPr>
        <w:jc w:val="both"/>
        <w:rPr>
          <w:rFonts w:cs="Tahoma"/>
        </w:rPr>
      </w:pPr>
    </w:p>
    <w:p w:rsidR="009F4040" w:rsidRPr="00BF3F3B" w:rsidRDefault="009F4040" w:rsidP="009F4040">
      <w:pPr>
        <w:jc w:val="both"/>
        <w:rPr>
          <w:rFonts w:cs="Tahoma"/>
          <w:sz w:val="20"/>
          <w:szCs w:val="20"/>
        </w:rPr>
      </w:pPr>
      <w:r w:rsidRPr="00BF3F3B">
        <w:rPr>
          <w:rFonts w:cs="Tahoma"/>
          <w:sz w:val="20"/>
          <w:szCs w:val="20"/>
        </w:rPr>
        <w:t>Вик. Коломієць О.Г.</w:t>
      </w:r>
    </w:p>
    <w:p w:rsidR="009F4040" w:rsidRDefault="009F4040" w:rsidP="009F4040">
      <w:pPr>
        <w:jc w:val="both"/>
        <w:rPr>
          <w:rFonts w:cs="Tahoma"/>
        </w:rPr>
      </w:pPr>
    </w:p>
    <w:p w:rsidR="009F4040" w:rsidRPr="002F4F2D" w:rsidRDefault="009F4040" w:rsidP="002F4F2D">
      <w:pPr>
        <w:rPr>
          <w:lang w:val="uk-UA"/>
        </w:rPr>
      </w:pPr>
    </w:p>
    <w:p w:rsidR="009F4040" w:rsidRPr="00A05F13" w:rsidRDefault="009F4040" w:rsidP="009F4040">
      <w:pPr>
        <w:jc w:val="right"/>
      </w:pPr>
    </w:p>
    <w:p w:rsidR="009F4040" w:rsidRDefault="009F4040" w:rsidP="009F4040">
      <w:pPr>
        <w:ind w:firstLine="720"/>
        <w:jc w:val="center"/>
        <w:rPr>
          <w:b/>
          <w:sz w:val="28"/>
          <w:szCs w:val="28"/>
        </w:rPr>
      </w:pPr>
      <w:r>
        <w:rPr>
          <w:b/>
          <w:sz w:val="28"/>
          <w:szCs w:val="28"/>
        </w:rPr>
        <w:lastRenderedPageBreak/>
        <w:t xml:space="preserve">Звіт про підсумки виконання </w:t>
      </w:r>
    </w:p>
    <w:p w:rsidR="009F4040" w:rsidRDefault="009F4040" w:rsidP="009F4040">
      <w:pPr>
        <w:ind w:firstLine="720"/>
        <w:jc w:val="center"/>
        <w:rPr>
          <w:b/>
          <w:sz w:val="28"/>
          <w:szCs w:val="28"/>
        </w:rPr>
      </w:pPr>
      <w:r>
        <w:rPr>
          <w:b/>
          <w:sz w:val="28"/>
          <w:szCs w:val="28"/>
        </w:rPr>
        <w:t>міської цільової Програми розвитку системи освіти на території Обухівської міської ради на 2019 рік (із наступними змінами)</w:t>
      </w:r>
    </w:p>
    <w:p w:rsidR="009F4040" w:rsidRDefault="009F4040" w:rsidP="009F4040">
      <w:pPr>
        <w:ind w:firstLine="720"/>
        <w:rPr>
          <w:sz w:val="28"/>
          <w:szCs w:val="28"/>
        </w:rPr>
      </w:pPr>
    </w:p>
    <w:p w:rsidR="009F4040" w:rsidRPr="00906944" w:rsidRDefault="009F4040" w:rsidP="009F4040">
      <w:pPr>
        <w:tabs>
          <w:tab w:val="left" w:pos="142"/>
          <w:tab w:val="left" w:pos="708"/>
          <w:tab w:val="center" w:pos="4819"/>
          <w:tab w:val="left" w:pos="5160"/>
          <w:tab w:val="left" w:pos="7455"/>
          <w:tab w:val="right" w:pos="9355"/>
        </w:tabs>
        <w:overflowPunct w:val="0"/>
        <w:autoSpaceDE w:val="0"/>
        <w:autoSpaceDN w:val="0"/>
        <w:adjustRightInd w:val="0"/>
        <w:jc w:val="both"/>
        <w:rPr>
          <w:rFonts w:eastAsia="Batang"/>
          <w:sz w:val="28"/>
          <w:szCs w:val="28"/>
        </w:rPr>
      </w:pPr>
      <w:r>
        <w:rPr>
          <w:rFonts w:eastAsia="Batang"/>
        </w:rPr>
        <w:tab/>
      </w:r>
      <w:r w:rsidRPr="00906944">
        <w:rPr>
          <w:rFonts w:eastAsia="Batang"/>
          <w:sz w:val="28"/>
          <w:szCs w:val="28"/>
        </w:rPr>
        <w:t xml:space="preserve">          З метою фінансування витрат на розвиток освіти рішенням Обухівської міської ради затверджено міську цільову Програму розвитку системи освіти на території Обухівської міської ради на 2019 рік (рішення </w:t>
      </w:r>
      <w:r>
        <w:rPr>
          <w:rFonts w:eastAsia="Batang"/>
          <w:sz w:val="28"/>
          <w:szCs w:val="28"/>
        </w:rPr>
        <w:t xml:space="preserve">             </w:t>
      </w:r>
      <w:r w:rsidRPr="00906944">
        <w:rPr>
          <w:rFonts w:eastAsia="Batang"/>
          <w:sz w:val="28"/>
          <w:szCs w:val="28"/>
        </w:rPr>
        <w:t>№ 999-43-</w:t>
      </w:r>
      <w:r w:rsidRPr="00906944">
        <w:rPr>
          <w:rFonts w:eastAsia="Batang"/>
          <w:sz w:val="28"/>
          <w:szCs w:val="28"/>
          <w:lang w:val="hr-HR"/>
        </w:rPr>
        <w:t>VII</w:t>
      </w:r>
      <w:r w:rsidRPr="00906944">
        <w:rPr>
          <w:rFonts w:eastAsia="Batang"/>
          <w:sz w:val="28"/>
          <w:szCs w:val="28"/>
        </w:rPr>
        <w:t xml:space="preserve"> від 20.12.2018).</w:t>
      </w:r>
    </w:p>
    <w:p w:rsidR="009F4040" w:rsidRPr="001915B6" w:rsidRDefault="009F4040" w:rsidP="009F4040">
      <w:pPr>
        <w:ind w:firstLine="720"/>
        <w:jc w:val="both"/>
        <w:rPr>
          <w:sz w:val="28"/>
          <w:szCs w:val="28"/>
        </w:rPr>
      </w:pPr>
      <w:r w:rsidRPr="001915B6">
        <w:rPr>
          <w:sz w:val="28"/>
          <w:szCs w:val="28"/>
        </w:rPr>
        <w:t>Керуючись п.3 ст. 21 Закону України "Про загальну середню освіту"</w:t>
      </w:r>
      <w:r>
        <w:rPr>
          <w:sz w:val="28"/>
          <w:szCs w:val="28"/>
        </w:rPr>
        <w:t xml:space="preserve">, </w:t>
      </w:r>
      <w:r w:rsidRPr="001915B6">
        <w:rPr>
          <w:sz w:val="28"/>
          <w:szCs w:val="28"/>
        </w:rPr>
        <w:t xml:space="preserve"> органи місцевого самоврядування забезпечують безкоштовним харчуванням лише дітей пільгових категорій</w:t>
      </w:r>
      <w:r>
        <w:rPr>
          <w:b/>
          <w:sz w:val="28"/>
          <w:szCs w:val="28"/>
        </w:rPr>
        <w:t xml:space="preserve">, </w:t>
      </w:r>
      <w:r w:rsidRPr="001915B6">
        <w:rPr>
          <w:sz w:val="28"/>
          <w:szCs w:val="28"/>
        </w:rPr>
        <w:t xml:space="preserve">проте при плануванні бюджету на 2019 рік рішенням сесії від 20.12.2018 </w:t>
      </w:r>
      <w:r>
        <w:rPr>
          <w:sz w:val="28"/>
          <w:szCs w:val="28"/>
        </w:rPr>
        <w:t xml:space="preserve">№ </w:t>
      </w:r>
      <w:r w:rsidRPr="001915B6">
        <w:rPr>
          <w:sz w:val="28"/>
          <w:szCs w:val="28"/>
        </w:rPr>
        <w:t>1005 – 43</w:t>
      </w:r>
      <w:r>
        <w:rPr>
          <w:sz w:val="28"/>
          <w:szCs w:val="28"/>
        </w:rPr>
        <w:t xml:space="preserve"> </w:t>
      </w:r>
      <w:r w:rsidRPr="001915B6">
        <w:rPr>
          <w:sz w:val="28"/>
          <w:szCs w:val="28"/>
        </w:rPr>
        <w:t>-</w:t>
      </w:r>
      <w:r>
        <w:rPr>
          <w:sz w:val="28"/>
          <w:szCs w:val="28"/>
        </w:rPr>
        <w:t xml:space="preserve"> </w:t>
      </w:r>
      <w:r w:rsidRPr="001915B6">
        <w:rPr>
          <w:sz w:val="28"/>
          <w:szCs w:val="28"/>
          <w:lang w:val="en-US"/>
        </w:rPr>
        <w:t>VII</w:t>
      </w:r>
      <w:r w:rsidRPr="001915B6">
        <w:rPr>
          <w:sz w:val="28"/>
          <w:szCs w:val="28"/>
        </w:rPr>
        <w:t xml:space="preserve"> «Про міський бюджет Обухівської міської ради на 2019 рік»</w:t>
      </w:r>
      <w:r>
        <w:rPr>
          <w:sz w:val="28"/>
          <w:szCs w:val="28"/>
        </w:rPr>
        <w:t xml:space="preserve"> було передбачено кошти на харчування учнів 1-4 класів не пільгових категорій – 8 грн на одного учня, а з 01.09.2019 – 10 грн. Відповідно до Закону України «Про дошкільну освіту» закладено кошти на харчування дітей в закладах дошкільної освіти – 10 грн на одну дитину.</w:t>
      </w:r>
    </w:p>
    <w:p w:rsidR="009F4040" w:rsidRDefault="009F4040" w:rsidP="009F4040">
      <w:pPr>
        <w:ind w:firstLine="720"/>
        <w:jc w:val="both"/>
        <w:rPr>
          <w:sz w:val="28"/>
          <w:szCs w:val="28"/>
        </w:rPr>
      </w:pPr>
      <w:r w:rsidRPr="00906944">
        <w:rPr>
          <w:sz w:val="28"/>
          <w:szCs w:val="28"/>
        </w:rPr>
        <w:t xml:space="preserve">Відповідно до пункту  11 додатку 1 до наказу Міністерства освіти і науки України від 04.09.2018 року №966 «Про проведення у 2018/2019 навчальному році Всеукраїнської дитячо-юнацької військово-патріотичної гри «Сокіл» («Джура») та з метою проведення таборування під час І (міського) етапу гри «Сокіл» («Джура») </w:t>
      </w:r>
      <w:r>
        <w:rPr>
          <w:sz w:val="28"/>
          <w:szCs w:val="28"/>
        </w:rPr>
        <w:t>було передбачено</w:t>
      </w:r>
      <w:r w:rsidRPr="00906944">
        <w:rPr>
          <w:sz w:val="28"/>
          <w:szCs w:val="28"/>
        </w:rPr>
        <w:t xml:space="preserve"> кошти в розмірі 13600 грн. для проведення харчування учнів-учасників. </w:t>
      </w:r>
    </w:p>
    <w:p w:rsidR="009F4040" w:rsidRPr="004C0B38" w:rsidRDefault="009F4040" w:rsidP="009F4040">
      <w:pPr>
        <w:ind w:firstLine="720"/>
        <w:jc w:val="both"/>
        <w:rPr>
          <w:sz w:val="28"/>
          <w:szCs w:val="28"/>
        </w:rPr>
      </w:pPr>
      <w:r>
        <w:rPr>
          <w:sz w:val="28"/>
          <w:szCs w:val="28"/>
        </w:rPr>
        <w:t xml:space="preserve">З метою </w:t>
      </w:r>
      <w:r w:rsidRPr="004C0B38">
        <w:rPr>
          <w:sz w:val="28"/>
          <w:szCs w:val="28"/>
        </w:rPr>
        <w:t xml:space="preserve">виплати </w:t>
      </w:r>
      <w:r>
        <w:rPr>
          <w:sz w:val="28"/>
          <w:szCs w:val="28"/>
        </w:rPr>
        <w:t xml:space="preserve">в повному обсязі заробітної плати, матеріальної допомоги на оздоровлення педагогічним працівникам закладів загальної середньої освіти передбачено кошти в обсязі </w:t>
      </w:r>
      <w:r w:rsidRPr="004C0B38">
        <w:rPr>
          <w:sz w:val="28"/>
          <w:szCs w:val="28"/>
        </w:rPr>
        <w:t>- 5134,4 тис. грн.</w:t>
      </w:r>
    </w:p>
    <w:p w:rsidR="009F4040" w:rsidRDefault="009F4040" w:rsidP="009F4040">
      <w:pPr>
        <w:ind w:firstLine="720"/>
        <w:rPr>
          <w:sz w:val="28"/>
          <w:szCs w:val="28"/>
        </w:rPr>
      </w:pPr>
      <w:r w:rsidRPr="00495F1A">
        <w:rPr>
          <w:sz w:val="28"/>
          <w:szCs w:val="28"/>
        </w:rPr>
        <w:t>Стан виконання міської цільової Програми розвитку системи освіти на території Обухівської міської ради на 2019 рік  наведено у таблиці.</w:t>
      </w:r>
    </w:p>
    <w:p w:rsidR="009F4040" w:rsidRPr="00495F1A" w:rsidRDefault="009F4040" w:rsidP="009F4040">
      <w:pPr>
        <w:ind w:firstLine="720"/>
        <w:rPr>
          <w:sz w:val="28"/>
          <w:szCs w:val="28"/>
        </w:rPr>
      </w:pPr>
    </w:p>
    <w:tbl>
      <w:tblPr>
        <w:tblW w:w="93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5244"/>
        <w:gridCol w:w="1701"/>
        <w:gridCol w:w="1809"/>
      </w:tblGrid>
      <w:tr w:rsidR="009F4040" w:rsidRPr="0081761F" w:rsidTr="005002A6">
        <w:tc>
          <w:tcPr>
            <w:tcW w:w="568" w:type="dxa"/>
          </w:tcPr>
          <w:p w:rsidR="009F4040" w:rsidRPr="004C0B38" w:rsidRDefault="009F4040" w:rsidP="005002A6">
            <w:pPr>
              <w:jc w:val="center"/>
              <w:rPr>
                <w:b/>
                <w:i/>
              </w:rPr>
            </w:pPr>
            <w:r w:rsidRPr="004C0B38">
              <w:rPr>
                <w:b/>
                <w:i/>
              </w:rPr>
              <w:t>№п/п</w:t>
            </w:r>
          </w:p>
        </w:tc>
        <w:tc>
          <w:tcPr>
            <w:tcW w:w="5244" w:type="dxa"/>
          </w:tcPr>
          <w:p w:rsidR="009F4040" w:rsidRPr="004C0B38" w:rsidRDefault="009F4040" w:rsidP="005002A6">
            <w:pPr>
              <w:jc w:val="center"/>
              <w:rPr>
                <w:b/>
                <w:i/>
              </w:rPr>
            </w:pPr>
            <w:r w:rsidRPr="004C0B38">
              <w:rPr>
                <w:b/>
                <w:i/>
              </w:rPr>
              <w:t>Зміст заходу</w:t>
            </w:r>
          </w:p>
        </w:tc>
        <w:tc>
          <w:tcPr>
            <w:tcW w:w="1701" w:type="dxa"/>
          </w:tcPr>
          <w:p w:rsidR="009F4040" w:rsidRPr="004C0B38" w:rsidRDefault="009F4040" w:rsidP="005002A6">
            <w:pPr>
              <w:jc w:val="center"/>
              <w:rPr>
                <w:b/>
                <w:i/>
              </w:rPr>
            </w:pPr>
            <w:r w:rsidRPr="004C0B38">
              <w:rPr>
                <w:b/>
                <w:i/>
              </w:rPr>
              <w:t xml:space="preserve">План </w:t>
            </w:r>
          </w:p>
          <w:p w:rsidR="009F4040" w:rsidRPr="004C0B38" w:rsidRDefault="009F4040" w:rsidP="005002A6">
            <w:pPr>
              <w:jc w:val="center"/>
              <w:rPr>
                <w:b/>
                <w:i/>
              </w:rPr>
            </w:pPr>
            <w:r w:rsidRPr="004C0B38">
              <w:rPr>
                <w:b/>
                <w:i/>
              </w:rPr>
              <w:t>грн.</w:t>
            </w:r>
          </w:p>
        </w:tc>
        <w:tc>
          <w:tcPr>
            <w:tcW w:w="1809" w:type="dxa"/>
          </w:tcPr>
          <w:p w:rsidR="009F4040" w:rsidRPr="004C0B38" w:rsidRDefault="009F4040" w:rsidP="005002A6">
            <w:pPr>
              <w:jc w:val="center"/>
              <w:rPr>
                <w:b/>
                <w:i/>
              </w:rPr>
            </w:pPr>
            <w:r w:rsidRPr="004C0B38">
              <w:rPr>
                <w:b/>
                <w:i/>
              </w:rPr>
              <w:t xml:space="preserve">Фактичне виконання </w:t>
            </w:r>
          </w:p>
        </w:tc>
      </w:tr>
      <w:tr w:rsidR="009F4040" w:rsidRPr="00C8263E" w:rsidTr="005002A6">
        <w:tc>
          <w:tcPr>
            <w:tcW w:w="568" w:type="dxa"/>
          </w:tcPr>
          <w:p w:rsidR="009F4040" w:rsidRPr="004C0B38" w:rsidRDefault="009F4040" w:rsidP="005002A6">
            <w:r w:rsidRPr="004C0B38">
              <w:t>1</w:t>
            </w:r>
          </w:p>
        </w:tc>
        <w:tc>
          <w:tcPr>
            <w:tcW w:w="5244" w:type="dxa"/>
          </w:tcPr>
          <w:p w:rsidR="009F4040" w:rsidRPr="004C0B38" w:rsidRDefault="009F4040" w:rsidP="005002A6">
            <w:r w:rsidRPr="004C0B38">
              <w:t>Харчування дітей 1 – 4 класів закладів загальної середньої освіти</w:t>
            </w:r>
          </w:p>
        </w:tc>
        <w:tc>
          <w:tcPr>
            <w:tcW w:w="1701" w:type="dxa"/>
          </w:tcPr>
          <w:p w:rsidR="009F4040" w:rsidRPr="004C0B38" w:rsidRDefault="009F4040" w:rsidP="005002A6">
            <w:pPr>
              <w:jc w:val="center"/>
              <w:rPr>
                <w:color w:val="000000"/>
              </w:rPr>
            </w:pPr>
            <w:r w:rsidRPr="004C0B38">
              <w:rPr>
                <w:color w:val="000000"/>
              </w:rPr>
              <w:t>2636200</w:t>
            </w:r>
          </w:p>
        </w:tc>
        <w:tc>
          <w:tcPr>
            <w:tcW w:w="1809" w:type="dxa"/>
          </w:tcPr>
          <w:p w:rsidR="009F4040" w:rsidRPr="004C0B38" w:rsidRDefault="009F4040" w:rsidP="005002A6">
            <w:pPr>
              <w:jc w:val="center"/>
            </w:pPr>
            <w:r w:rsidRPr="004C0B38">
              <w:t>2636200</w:t>
            </w:r>
          </w:p>
        </w:tc>
      </w:tr>
      <w:tr w:rsidR="009F4040" w:rsidRPr="00C8263E" w:rsidTr="005002A6">
        <w:tc>
          <w:tcPr>
            <w:tcW w:w="568" w:type="dxa"/>
          </w:tcPr>
          <w:p w:rsidR="009F4040" w:rsidRPr="004C0B38" w:rsidRDefault="009F4040" w:rsidP="005002A6">
            <w:r w:rsidRPr="004C0B38">
              <w:t>2</w:t>
            </w:r>
          </w:p>
        </w:tc>
        <w:tc>
          <w:tcPr>
            <w:tcW w:w="5244" w:type="dxa"/>
          </w:tcPr>
          <w:p w:rsidR="009F4040" w:rsidRPr="004C0B38" w:rsidRDefault="009F4040" w:rsidP="005002A6">
            <w:r w:rsidRPr="004C0B38">
              <w:t>Харчування дітей  в закладах дошкільної освіти</w:t>
            </w:r>
          </w:p>
        </w:tc>
        <w:tc>
          <w:tcPr>
            <w:tcW w:w="1701" w:type="dxa"/>
          </w:tcPr>
          <w:p w:rsidR="009F4040" w:rsidRPr="004C0B38" w:rsidRDefault="009F4040" w:rsidP="005002A6">
            <w:pPr>
              <w:jc w:val="center"/>
            </w:pPr>
            <w:r w:rsidRPr="004C0B38">
              <w:t>1617200</w:t>
            </w:r>
          </w:p>
        </w:tc>
        <w:tc>
          <w:tcPr>
            <w:tcW w:w="1809" w:type="dxa"/>
          </w:tcPr>
          <w:p w:rsidR="009F4040" w:rsidRPr="004C0B38" w:rsidRDefault="009F4040" w:rsidP="005002A6">
            <w:pPr>
              <w:jc w:val="center"/>
            </w:pPr>
            <w:r w:rsidRPr="004C0B38">
              <w:t>1617200</w:t>
            </w:r>
          </w:p>
        </w:tc>
      </w:tr>
      <w:tr w:rsidR="009F4040" w:rsidRPr="00C8263E" w:rsidTr="005002A6">
        <w:tc>
          <w:tcPr>
            <w:tcW w:w="568" w:type="dxa"/>
          </w:tcPr>
          <w:p w:rsidR="009F4040" w:rsidRPr="004C0B38" w:rsidRDefault="009F4040" w:rsidP="005002A6">
            <w:r w:rsidRPr="004C0B38">
              <w:t>3.</w:t>
            </w:r>
          </w:p>
        </w:tc>
        <w:tc>
          <w:tcPr>
            <w:tcW w:w="5244" w:type="dxa"/>
          </w:tcPr>
          <w:p w:rsidR="009F4040" w:rsidRPr="004C0B38" w:rsidRDefault="009F4040" w:rsidP="005002A6">
            <w:r w:rsidRPr="004C0B38">
              <w:t>Харчування учасників Всеукраїнської дитячо-юнацької військово-патріотичної гри «Сокіл»(«Джура»)</w:t>
            </w:r>
          </w:p>
        </w:tc>
        <w:tc>
          <w:tcPr>
            <w:tcW w:w="1701" w:type="dxa"/>
          </w:tcPr>
          <w:p w:rsidR="009F4040" w:rsidRPr="004C0B38" w:rsidRDefault="009F4040" w:rsidP="005002A6">
            <w:pPr>
              <w:jc w:val="center"/>
            </w:pPr>
            <w:r w:rsidRPr="004C0B38">
              <w:t>13600</w:t>
            </w:r>
          </w:p>
        </w:tc>
        <w:tc>
          <w:tcPr>
            <w:tcW w:w="1809" w:type="dxa"/>
          </w:tcPr>
          <w:p w:rsidR="009F4040" w:rsidRPr="004C0B38" w:rsidRDefault="009F4040" w:rsidP="005002A6">
            <w:pPr>
              <w:jc w:val="center"/>
            </w:pPr>
            <w:r w:rsidRPr="004C0B38">
              <w:t>13600</w:t>
            </w:r>
          </w:p>
        </w:tc>
      </w:tr>
      <w:tr w:rsidR="009F4040" w:rsidRPr="00C8263E" w:rsidTr="005002A6">
        <w:tc>
          <w:tcPr>
            <w:tcW w:w="568" w:type="dxa"/>
          </w:tcPr>
          <w:p w:rsidR="009F4040" w:rsidRPr="004C0B38" w:rsidRDefault="009F4040" w:rsidP="005002A6">
            <w:r w:rsidRPr="004C0B38">
              <w:t>4.</w:t>
            </w:r>
          </w:p>
        </w:tc>
        <w:tc>
          <w:tcPr>
            <w:tcW w:w="5244" w:type="dxa"/>
          </w:tcPr>
          <w:p w:rsidR="009F4040" w:rsidRPr="004C0B38" w:rsidRDefault="009F4040" w:rsidP="005002A6">
            <w:pPr>
              <w:rPr>
                <w:b/>
              </w:rPr>
            </w:pPr>
            <w:r w:rsidRPr="004C0B38">
              <w:t xml:space="preserve">Виплата заробітної плати з нарахуванням педагогічним працівникам закладів загальної середньої освіти </w:t>
            </w:r>
          </w:p>
        </w:tc>
        <w:tc>
          <w:tcPr>
            <w:tcW w:w="1701" w:type="dxa"/>
          </w:tcPr>
          <w:p w:rsidR="009F4040" w:rsidRPr="004C0B38" w:rsidRDefault="009F4040" w:rsidP="005002A6">
            <w:pPr>
              <w:jc w:val="center"/>
            </w:pPr>
            <w:r w:rsidRPr="004C0B38">
              <w:t>2615000</w:t>
            </w:r>
          </w:p>
        </w:tc>
        <w:tc>
          <w:tcPr>
            <w:tcW w:w="1809" w:type="dxa"/>
          </w:tcPr>
          <w:p w:rsidR="009F4040" w:rsidRPr="004C0B38" w:rsidRDefault="009F4040" w:rsidP="005002A6">
            <w:pPr>
              <w:jc w:val="center"/>
              <w:rPr>
                <w:color w:val="000000"/>
              </w:rPr>
            </w:pPr>
            <w:r w:rsidRPr="004C0B38">
              <w:t>2615000</w:t>
            </w:r>
          </w:p>
        </w:tc>
      </w:tr>
      <w:tr w:rsidR="009F4040" w:rsidRPr="00C8263E" w:rsidTr="005002A6">
        <w:tc>
          <w:tcPr>
            <w:tcW w:w="568" w:type="dxa"/>
          </w:tcPr>
          <w:p w:rsidR="009F4040" w:rsidRPr="004C0B38" w:rsidRDefault="009F4040" w:rsidP="005002A6">
            <w:r w:rsidRPr="004C0B38">
              <w:t>5.</w:t>
            </w:r>
          </w:p>
        </w:tc>
        <w:tc>
          <w:tcPr>
            <w:tcW w:w="5244" w:type="dxa"/>
          </w:tcPr>
          <w:p w:rsidR="009F4040" w:rsidRPr="004C0B38" w:rsidRDefault="009F4040" w:rsidP="005002A6">
            <w:pPr>
              <w:rPr>
                <w:b/>
              </w:rPr>
            </w:pPr>
            <w:r w:rsidRPr="004C0B38">
              <w:t xml:space="preserve">Виплата відпускних та матеріальної допомоги на оздоровлення педагогічним працівникам закладів загальної середньої освіти </w:t>
            </w:r>
          </w:p>
        </w:tc>
        <w:tc>
          <w:tcPr>
            <w:tcW w:w="1701" w:type="dxa"/>
          </w:tcPr>
          <w:p w:rsidR="009F4040" w:rsidRPr="004C0B38" w:rsidRDefault="009F4040" w:rsidP="005002A6">
            <w:pPr>
              <w:jc w:val="center"/>
            </w:pPr>
            <w:r w:rsidRPr="004C0B38">
              <w:t xml:space="preserve">2519400 </w:t>
            </w:r>
          </w:p>
        </w:tc>
        <w:tc>
          <w:tcPr>
            <w:tcW w:w="1809" w:type="dxa"/>
          </w:tcPr>
          <w:p w:rsidR="009F4040" w:rsidRPr="004C0B38" w:rsidRDefault="009F4040" w:rsidP="005002A6">
            <w:pPr>
              <w:jc w:val="center"/>
              <w:rPr>
                <w:color w:val="000000"/>
              </w:rPr>
            </w:pPr>
            <w:r w:rsidRPr="004C0B38">
              <w:t>2519400</w:t>
            </w:r>
          </w:p>
        </w:tc>
      </w:tr>
      <w:tr w:rsidR="009F4040" w:rsidRPr="0081761F" w:rsidTr="005002A6">
        <w:tc>
          <w:tcPr>
            <w:tcW w:w="568" w:type="dxa"/>
          </w:tcPr>
          <w:p w:rsidR="009F4040" w:rsidRPr="007D3AF4" w:rsidRDefault="009F4040" w:rsidP="005002A6">
            <w:pPr>
              <w:rPr>
                <w:b/>
                <w:sz w:val="28"/>
                <w:szCs w:val="28"/>
              </w:rPr>
            </w:pPr>
          </w:p>
        </w:tc>
        <w:tc>
          <w:tcPr>
            <w:tcW w:w="5244" w:type="dxa"/>
          </w:tcPr>
          <w:p w:rsidR="009F4040" w:rsidRPr="004C0B38" w:rsidRDefault="009F4040" w:rsidP="005002A6">
            <w:r w:rsidRPr="004C0B38">
              <w:t>ВСЬОГО</w:t>
            </w:r>
          </w:p>
        </w:tc>
        <w:tc>
          <w:tcPr>
            <w:tcW w:w="1701" w:type="dxa"/>
          </w:tcPr>
          <w:p w:rsidR="009F4040" w:rsidRPr="004C0B38" w:rsidRDefault="009F4040" w:rsidP="005002A6">
            <w:pPr>
              <w:jc w:val="center"/>
            </w:pPr>
            <w:r w:rsidRPr="004C0B38">
              <w:t>9401400</w:t>
            </w:r>
          </w:p>
        </w:tc>
        <w:tc>
          <w:tcPr>
            <w:tcW w:w="1809" w:type="dxa"/>
          </w:tcPr>
          <w:p w:rsidR="009F4040" w:rsidRPr="004C0B38" w:rsidRDefault="009F4040" w:rsidP="005002A6">
            <w:pPr>
              <w:jc w:val="center"/>
            </w:pPr>
            <w:r w:rsidRPr="004C0B38">
              <w:t>9401400</w:t>
            </w:r>
          </w:p>
        </w:tc>
      </w:tr>
    </w:tbl>
    <w:p w:rsidR="009F4040" w:rsidRDefault="009F4040" w:rsidP="009F4040">
      <w:pPr>
        <w:jc w:val="center"/>
        <w:rPr>
          <w:sz w:val="28"/>
          <w:szCs w:val="28"/>
        </w:rPr>
      </w:pPr>
    </w:p>
    <w:p w:rsidR="009F4040" w:rsidRDefault="009F4040" w:rsidP="009F4040">
      <w:pPr>
        <w:rPr>
          <w:sz w:val="28"/>
          <w:szCs w:val="28"/>
        </w:rPr>
      </w:pPr>
      <w:r>
        <w:rPr>
          <w:sz w:val="28"/>
          <w:szCs w:val="28"/>
        </w:rPr>
        <w:t>Заступник міського голови,</w:t>
      </w:r>
    </w:p>
    <w:p w:rsidR="009F4040" w:rsidRDefault="009F4040" w:rsidP="009F4040">
      <w:r>
        <w:rPr>
          <w:sz w:val="28"/>
          <w:szCs w:val="28"/>
        </w:rPr>
        <w:t xml:space="preserve">керуючий справами </w:t>
      </w:r>
      <w:r w:rsidR="00260BEA">
        <w:rPr>
          <w:sz w:val="28"/>
          <w:szCs w:val="28"/>
        </w:rPr>
        <w:t>виконавчого комітету</w:t>
      </w:r>
      <w:r w:rsidR="00260BEA">
        <w:rPr>
          <w:sz w:val="28"/>
          <w:szCs w:val="28"/>
        </w:rPr>
        <w:tab/>
      </w:r>
      <w:r w:rsidR="00260BEA">
        <w:rPr>
          <w:sz w:val="28"/>
          <w:szCs w:val="28"/>
          <w:lang w:val="uk-UA"/>
        </w:rPr>
        <w:t>(підпис)</w:t>
      </w:r>
      <w:r>
        <w:rPr>
          <w:sz w:val="28"/>
          <w:szCs w:val="28"/>
        </w:rPr>
        <w:tab/>
        <w:t>В.І. Рогоза</w:t>
      </w:r>
    </w:p>
    <w:p w:rsidR="009F4040" w:rsidRDefault="009F4040" w:rsidP="00B43BA4">
      <w:pPr>
        <w:rPr>
          <w:szCs w:val="28"/>
        </w:rPr>
      </w:pPr>
    </w:p>
    <w:p w:rsidR="00265177" w:rsidRDefault="00265177" w:rsidP="00265177">
      <w:pPr>
        <w:pStyle w:val="a3"/>
        <w:rPr>
          <w:sz w:val="16"/>
          <w:lang w:val="ru-RU"/>
        </w:rPr>
      </w:pPr>
      <w:r>
        <w:rPr>
          <w:sz w:val="24"/>
        </w:rPr>
        <w:lastRenderedPageBreak/>
        <w:object w:dxaOrig="225" w:dyaOrig="225">
          <v:shape id="_x0000_s1420" type="#_x0000_t75" style="position:absolute;left:0;text-align:left;margin-left:216.75pt;margin-top:-35.8pt;width:34pt;height:50.8pt;flip:x;z-index:251723776">
            <v:imagedata r:id="rId8" o:title=""/>
            <w10:wrap type="topAndBottom" anchorx="page"/>
          </v:shape>
          <o:OLEObject Type="Embed" ProgID="MS_ClipArt_Gallery" ShapeID="_x0000_s1420" DrawAspect="Content" ObjectID="_1642942423" r:id="rId35"/>
        </w:object>
      </w:r>
    </w:p>
    <w:p w:rsidR="00265177" w:rsidRDefault="00265177" w:rsidP="00265177">
      <w:pPr>
        <w:pStyle w:val="a3"/>
        <w:rPr>
          <w:b w:val="0"/>
          <w:bCs/>
          <w:sz w:val="28"/>
          <w:szCs w:val="28"/>
        </w:rPr>
      </w:pPr>
      <w:r>
        <w:rPr>
          <w:b w:val="0"/>
          <w:bCs/>
          <w:sz w:val="28"/>
          <w:szCs w:val="28"/>
        </w:rPr>
        <w:t>ОБУХІВСЬКА МІСЬКА РАДА</w:t>
      </w:r>
    </w:p>
    <w:p w:rsidR="00265177" w:rsidRDefault="00265177" w:rsidP="00265177">
      <w:pPr>
        <w:jc w:val="center"/>
        <w:rPr>
          <w:b/>
          <w:bCs/>
          <w:sz w:val="28"/>
          <w:szCs w:val="28"/>
          <w:lang w:val="uk-UA"/>
        </w:rPr>
      </w:pPr>
      <w:r>
        <w:rPr>
          <w:b/>
          <w:bCs/>
          <w:sz w:val="28"/>
          <w:szCs w:val="28"/>
          <w:lang w:val="uk-UA"/>
        </w:rPr>
        <w:t>КИЇВСЬКОЇ ОБЛАСТІ</w:t>
      </w:r>
    </w:p>
    <w:p w:rsidR="00265177" w:rsidRDefault="00265177" w:rsidP="00265177">
      <w:pPr>
        <w:jc w:val="center"/>
        <w:rPr>
          <w:b/>
          <w:bCs/>
          <w:sz w:val="28"/>
          <w:szCs w:val="28"/>
          <w:lang w:val="uk-UA"/>
        </w:rPr>
      </w:pPr>
      <w:r>
        <w:rPr>
          <w:b/>
          <w:bCs/>
          <w:sz w:val="28"/>
          <w:szCs w:val="28"/>
        </w:rPr>
        <w:t>ВИКОНАВЧИЙ КОМІТЕТ</w:t>
      </w:r>
    </w:p>
    <w:p w:rsidR="00265177" w:rsidRDefault="00265177" w:rsidP="00265177">
      <w:pPr>
        <w:jc w:val="center"/>
        <w:rPr>
          <w:b/>
          <w:bCs/>
          <w:sz w:val="28"/>
          <w:szCs w:val="28"/>
          <w:lang w:val="uk-UA"/>
        </w:rPr>
      </w:pPr>
      <w:r>
        <w:rPr>
          <w:b/>
          <w:bCs/>
          <w:sz w:val="28"/>
          <w:szCs w:val="28"/>
        </w:rPr>
        <w:t>Р І Ш Е Н Н Я №</w:t>
      </w:r>
      <w:r>
        <w:rPr>
          <w:b/>
          <w:bCs/>
          <w:sz w:val="28"/>
          <w:szCs w:val="28"/>
          <w:lang w:val="uk-UA"/>
        </w:rPr>
        <w:t xml:space="preserve"> 78</w:t>
      </w:r>
    </w:p>
    <w:p w:rsidR="00265177" w:rsidRDefault="00265177" w:rsidP="00265177">
      <w:pPr>
        <w:rPr>
          <w:b/>
          <w:bCs/>
          <w:sz w:val="28"/>
          <w:szCs w:val="28"/>
          <w:lang w:val="uk-UA"/>
        </w:rPr>
      </w:pPr>
    </w:p>
    <w:p w:rsidR="00265177" w:rsidRDefault="00265177" w:rsidP="00265177">
      <w:pPr>
        <w:rPr>
          <w:bCs/>
          <w:sz w:val="28"/>
          <w:szCs w:val="28"/>
          <w:lang w:val="uk-UA"/>
        </w:rPr>
      </w:pPr>
      <w:r>
        <w:rPr>
          <w:bCs/>
          <w:sz w:val="28"/>
          <w:szCs w:val="28"/>
          <w:lang w:val="uk-UA"/>
        </w:rPr>
        <w:t>Від 06 лютого  2020 року</w:t>
      </w:r>
      <w:r>
        <w:rPr>
          <w:bCs/>
          <w:sz w:val="28"/>
          <w:szCs w:val="28"/>
          <w:lang w:val="uk-UA"/>
        </w:rPr>
        <w:tab/>
        <w:t xml:space="preserve">                                                   місто Обухів</w:t>
      </w:r>
    </w:p>
    <w:p w:rsidR="00265177" w:rsidRDefault="00265177" w:rsidP="00265177">
      <w:pPr>
        <w:rPr>
          <w:b/>
          <w:bCs/>
          <w:sz w:val="32"/>
          <w:lang w:val="uk-UA"/>
        </w:rPr>
      </w:pPr>
      <w:r>
        <w:rPr>
          <w:bCs/>
          <w:sz w:val="28"/>
          <w:szCs w:val="28"/>
          <w:lang w:val="uk-UA"/>
        </w:rPr>
        <w:tab/>
      </w:r>
      <w:r>
        <w:rPr>
          <w:bCs/>
          <w:sz w:val="28"/>
          <w:szCs w:val="28"/>
          <w:lang w:val="uk-UA"/>
        </w:rPr>
        <w:tab/>
      </w:r>
      <w:r>
        <w:rPr>
          <w:bCs/>
          <w:sz w:val="28"/>
          <w:szCs w:val="28"/>
          <w:lang w:val="uk-UA"/>
        </w:rPr>
        <w:tab/>
      </w:r>
      <w:r>
        <w:rPr>
          <w:bCs/>
          <w:sz w:val="28"/>
          <w:szCs w:val="28"/>
          <w:lang w:val="uk-UA"/>
        </w:rPr>
        <w:tab/>
      </w:r>
      <w:r>
        <w:rPr>
          <w:bCs/>
          <w:sz w:val="28"/>
          <w:szCs w:val="28"/>
          <w:lang w:val="uk-UA"/>
        </w:rPr>
        <w:tab/>
      </w:r>
    </w:p>
    <w:p w:rsidR="00265177" w:rsidRDefault="00265177" w:rsidP="00265177">
      <w:pPr>
        <w:jc w:val="both"/>
        <w:rPr>
          <w:sz w:val="28"/>
          <w:szCs w:val="28"/>
          <w:lang w:val="uk-UA"/>
        </w:rPr>
      </w:pPr>
      <w:r>
        <w:rPr>
          <w:sz w:val="28"/>
          <w:szCs w:val="28"/>
          <w:lang w:val="uk-UA"/>
        </w:rPr>
        <w:t xml:space="preserve">Про внесення змін в рішення виконавчого комітету </w:t>
      </w:r>
    </w:p>
    <w:p w:rsidR="00265177" w:rsidRDefault="00265177" w:rsidP="00265177">
      <w:pPr>
        <w:jc w:val="both"/>
        <w:rPr>
          <w:sz w:val="28"/>
          <w:szCs w:val="28"/>
          <w:lang w:val="uk-UA"/>
        </w:rPr>
      </w:pPr>
      <w:r>
        <w:rPr>
          <w:sz w:val="28"/>
          <w:szCs w:val="28"/>
          <w:lang w:val="uk-UA"/>
        </w:rPr>
        <w:t xml:space="preserve">Обухівської міської ради від 13.12.2019 № 762 </w:t>
      </w:r>
    </w:p>
    <w:p w:rsidR="00265177" w:rsidRDefault="00265177" w:rsidP="00265177">
      <w:pPr>
        <w:jc w:val="both"/>
        <w:rPr>
          <w:sz w:val="28"/>
          <w:szCs w:val="28"/>
          <w:lang w:val="uk-UA"/>
        </w:rPr>
      </w:pPr>
      <w:r>
        <w:rPr>
          <w:sz w:val="28"/>
          <w:szCs w:val="28"/>
          <w:lang w:val="uk-UA"/>
        </w:rPr>
        <w:t xml:space="preserve">«Про встановлення розміру батьківської плати за харчування </w:t>
      </w:r>
    </w:p>
    <w:p w:rsidR="00265177" w:rsidRDefault="00265177" w:rsidP="00265177">
      <w:pPr>
        <w:jc w:val="both"/>
        <w:rPr>
          <w:sz w:val="28"/>
          <w:szCs w:val="28"/>
          <w:lang w:val="uk-UA"/>
        </w:rPr>
      </w:pPr>
      <w:r>
        <w:rPr>
          <w:sz w:val="28"/>
          <w:szCs w:val="28"/>
          <w:lang w:val="uk-UA"/>
        </w:rPr>
        <w:t xml:space="preserve">дітей у закладах дошкільної освіти та організацію харчування </w:t>
      </w:r>
    </w:p>
    <w:p w:rsidR="00265177" w:rsidRDefault="00265177" w:rsidP="00265177">
      <w:pPr>
        <w:jc w:val="both"/>
        <w:rPr>
          <w:sz w:val="28"/>
          <w:szCs w:val="28"/>
          <w:lang w:val="uk-UA"/>
        </w:rPr>
      </w:pPr>
      <w:r>
        <w:rPr>
          <w:sz w:val="28"/>
          <w:szCs w:val="28"/>
          <w:lang w:val="uk-UA"/>
        </w:rPr>
        <w:t xml:space="preserve">у закладах загальної середньої освіти на території Обухівської </w:t>
      </w:r>
    </w:p>
    <w:p w:rsidR="00265177" w:rsidRDefault="00265177" w:rsidP="00265177">
      <w:pPr>
        <w:jc w:val="both"/>
        <w:rPr>
          <w:sz w:val="28"/>
          <w:szCs w:val="28"/>
          <w:lang w:val="uk-UA"/>
        </w:rPr>
      </w:pPr>
      <w:r>
        <w:rPr>
          <w:bCs/>
          <w:sz w:val="28"/>
          <w:szCs w:val="28"/>
          <w:lang w:val="uk-UA"/>
        </w:rPr>
        <w:t>міської об’єднаної територіальної громади»</w:t>
      </w:r>
      <w:r>
        <w:rPr>
          <w:b/>
          <w:sz w:val="28"/>
          <w:szCs w:val="28"/>
          <w:lang w:val="uk-UA"/>
        </w:rPr>
        <w:t xml:space="preserve"> </w:t>
      </w:r>
    </w:p>
    <w:p w:rsidR="00265177" w:rsidRDefault="00265177" w:rsidP="00265177">
      <w:pPr>
        <w:jc w:val="both"/>
        <w:rPr>
          <w:sz w:val="28"/>
          <w:szCs w:val="28"/>
          <w:lang w:val="uk-UA"/>
        </w:rPr>
      </w:pPr>
    </w:p>
    <w:p w:rsidR="00265177" w:rsidRDefault="00265177" w:rsidP="00265177">
      <w:pPr>
        <w:ind w:firstLine="708"/>
        <w:jc w:val="both"/>
        <w:rPr>
          <w:sz w:val="28"/>
          <w:szCs w:val="28"/>
          <w:lang w:val="uk-UA"/>
        </w:rPr>
      </w:pPr>
      <w:r>
        <w:rPr>
          <w:sz w:val="28"/>
          <w:szCs w:val="28"/>
          <w:lang w:val="uk-UA"/>
        </w:rPr>
        <w:t>Відповідно до Указу Президента України від 07.12.2019 «Про невідкладні заходи щодо покращення здоров’я дітей», керуючись підпунктом 6 пункту а) статті 32 Закону України «Про місцеве самоврядування в Україні» та з метою забезпечення виконання норм харчування для дітей закладів освіти</w:t>
      </w:r>
    </w:p>
    <w:p w:rsidR="00265177" w:rsidRDefault="00265177" w:rsidP="00265177">
      <w:pPr>
        <w:jc w:val="both"/>
        <w:rPr>
          <w:lang w:val="uk-UA"/>
        </w:rPr>
      </w:pPr>
    </w:p>
    <w:p w:rsidR="00265177" w:rsidRDefault="00265177" w:rsidP="00265177">
      <w:pPr>
        <w:jc w:val="center"/>
        <w:rPr>
          <w:b/>
          <w:sz w:val="28"/>
          <w:szCs w:val="28"/>
          <w:lang w:val="uk-UA"/>
        </w:rPr>
      </w:pPr>
      <w:r>
        <w:rPr>
          <w:b/>
          <w:sz w:val="28"/>
          <w:szCs w:val="28"/>
          <w:lang w:val="uk-UA"/>
        </w:rPr>
        <w:t>ВИКОНАВЧИЙ КОМІТЕТ ОБУХІВСЬКОЇ МІСЬКОЇ РАДИ</w:t>
      </w:r>
    </w:p>
    <w:p w:rsidR="00265177" w:rsidRDefault="00265177" w:rsidP="00265177">
      <w:pPr>
        <w:jc w:val="center"/>
        <w:rPr>
          <w:b/>
          <w:sz w:val="28"/>
          <w:szCs w:val="28"/>
          <w:lang w:val="uk-UA"/>
        </w:rPr>
      </w:pPr>
      <w:r>
        <w:rPr>
          <w:b/>
          <w:sz w:val="28"/>
          <w:szCs w:val="28"/>
          <w:lang w:val="uk-UA"/>
        </w:rPr>
        <w:t>ВИРІШИВ:</w:t>
      </w:r>
    </w:p>
    <w:p w:rsidR="00265177" w:rsidRDefault="00265177" w:rsidP="00265177">
      <w:pPr>
        <w:jc w:val="both"/>
        <w:rPr>
          <w:sz w:val="28"/>
          <w:szCs w:val="28"/>
          <w:lang w:val="uk-UA"/>
        </w:rPr>
      </w:pPr>
      <w:r>
        <w:rPr>
          <w:lang w:val="uk-UA"/>
        </w:rPr>
        <w:t xml:space="preserve"> </w:t>
      </w:r>
      <w:r>
        <w:rPr>
          <w:lang w:val="uk-UA"/>
        </w:rPr>
        <w:tab/>
      </w:r>
      <w:r>
        <w:rPr>
          <w:sz w:val="28"/>
          <w:szCs w:val="28"/>
          <w:lang w:val="uk-UA"/>
        </w:rPr>
        <w:t xml:space="preserve">1. Внести зміни в рішення виконавчого комітету Обухівської міської ради від 13.12.2019 № 762 «Про встановлення розміру батьківської плати за харчування дітей у закладах дошкільної освіти та організацію харчування у закладах загальної середньої освіти на території Обухівської </w:t>
      </w:r>
      <w:r>
        <w:rPr>
          <w:bCs/>
          <w:sz w:val="28"/>
          <w:szCs w:val="28"/>
          <w:lang w:val="uk-UA"/>
        </w:rPr>
        <w:t xml:space="preserve">міської об’єднаної територіальної громади» та викласти резолютивну частину у новій редакції:  </w:t>
      </w:r>
    </w:p>
    <w:p w:rsidR="00265177" w:rsidRDefault="00265177" w:rsidP="00265177">
      <w:pPr>
        <w:ind w:firstLine="709"/>
        <w:jc w:val="both"/>
        <w:rPr>
          <w:sz w:val="28"/>
          <w:szCs w:val="28"/>
          <w:lang w:val="uk-UA"/>
        </w:rPr>
      </w:pPr>
      <w:r>
        <w:rPr>
          <w:sz w:val="28"/>
          <w:szCs w:val="28"/>
          <w:lang w:val="uk-UA"/>
        </w:rPr>
        <w:t xml:space="preserve">«1. Встановити з 01 лютого 2020 року вартість харчування дітей у закладах дошкільної освіти на території Обухівської </w:t>
      </w:r>
      <w:r>
        <w:rPr>
          <w:bCs/>
          <w:sz w:val="28"/>
          <w:szCs w:val="28"/>
          <w:lang w:val="uk-UA"/>
        </w:rPr>
        <w:t>міської об’єднаної територіальної громади</w:t>
      </w:r>
      <w:r>
        <w:rPr>
          <w:b/>
          <w:sz w:val="28"/>
          <w:szCs w:val="28"/>
          <w:lang w:val="uk-UA"/>
        </w:rPr>
        <w:t xml:space="preserve"> </w:t>
      </w:r>
      <w:r>
        <w:rPr>
          <w:sz w:val="28"/>
          <w:szCs w:val="28"/>
          <w:lang w:val="uk-UA"/>
        </w:rPr>
        <w:t>40 гривень на день: 20 гривень – міський бюджет, 20 гривень – батьківська плата.</w:t>
      </w:r>
    </w:p>
    <w:p w:rsidR="00265177" w:rsidRDefault="00265177" w:rsidP="00265177">
      <w:pPr>
        <w:ind w:firstLine="709"/>
        <w:jc w:val="both"/>
        <w:rPr>
          <w:sz w:val="28"/>
          <w:szCs w:val="28"/>
          <w:lang w:val="uk-UA"/>
        </w:rPr>
      </w:pPr>
      <w:r>
        <w:rPr>
          <w:sz w:val="28"/>
          <w:szCs w:val="28"/>
          <w:lang w:val="uk-UA"/>
        </w:rPr>
        <w:t xml:space="preserve">2. Звільнити батьків (або осіб, які їх замінюють) на 100 відсотків від батьківської плати за харчування дітей у закладах дошкільної освіти на території Обухівської </w:t>
      </w:r>
      <w:r>
        <w:rPr>
          <w:bCs/>
          <w:sz w:val="28"/>
          <w:szCs w:val="28"/>
          <w:lang w:val="uk-UA"/>
        </w:rPr>
        <w:t>міської об’єднаної територіальної громади</w:t>
      </w:r>
      <w:r>
        <w:rPr>
          <w:sz w:val="28"/>
          <w:szCs w:val="28"/>
          <w:lang w:val="uk-UA"/>
        </w:rPr>
        <w:t>:</w:t>
      </w:r>
    </w:p>
    <w:p w:rsidR="00265177" w:rsidRDefault="00265177" w:rsidP="00265177">
      <w:pPr>
        <w:jc w:val="both"/>
        <w:rPr>
          <w:sz w:val="28"/>
          <w:szCs w:val="28"/>
          <w:lang w:val="uk-UA"/>
        </w:rPr>
      </w:pPr>
      <w:r>
        <w:rPr>
          <w:sz w:val="28"/>
          <w:szCs w:val="28"/>
          <w:lang w:val="uk-UA"/>
        </w:rPr>
        <w:t xml:space="preserve">- дітей-сиріт та дітей, позбавлених батьківського піклування (на яких оформлена опіка у зв'язку зі смертю батьків, позбавленням їх батьківських прав, засудженням до позбавлення волі, включаючи час перебування під слідством або направленням на примусове лікування та з інших причин); </w:t>
      </w:r>
    </w:p>
    <w:p w:rsidR="00265177" w:rsidRDefault="00265177" w:rsidP="00265177">
      <w:pPr>
        <w:jc w:val="both"/>
        <w:rPr>
          <w:sz w:val="28"/>
          <w:szCs w:val="28"/>
        </w:rPr>
      </w:pPr>
      <w:r>
        <w:rPr>
          <w:sz w:val="28"/>
          <w:szCs w:val="28"/>
          <w:lang w:val="uk-UA"/>
        </w:rPr>
        <w:t>- дітей з малозабезпечених сімей (</w:t>
      </w:r>
      <w:r>
        <w:rPr>
          <w:sz w:val="28"/>
          <w:szCs w:val="28"/>
        </w:rPr>
        <w:t xml:space="preserve">в яких сукупний дохід на кожного члена за попередній квартал з урахуванням індексу зростання цін не перевищував рівня забезпечення прожиткового мінімуму (гарантованого мінімуму), який щороку </w:t>
      </w:r>
      <w:r>
        <w:rPr>
          <w:sz w:val="28"/>
          <w:szCs w:val="28"/>
          <w:lang w:val="uk-UA"/>
        </w:rPr>
        <w:t>в</w:t>
      </w:r>
      <w:r>
        <w:rPr>
          <w:sz w:val="28"/>
          <w:szCs w:val="28"/>
        </w:rPr>
        <w:t>становлюється законом про Державний бюджет України для визначення права на звільнення від плати за харчування дитини у державних і комунальних закладах дошкільн</w:t>
      </w:r>
      <w:r>
        <w:rPr>
          <w:sz w:val="28"/>
          <w:szCs w:val="28"/>
          <w:lang w:val="uk-UA"/>
        </w:rPr>
        <w:t>ої освіти);</w:t>
      </w:r>
    </w:p>
    <w:p w:rsidR="00265177" w:rsidRDefault="00265177" w:rsidP="00265177">
      <w:pPr>
        <w:jc w:val="both"/>
        <w:rPr>
          <w:sz w:val="28"/>
          <w:szCs w:val="28"/>
          <w:lang w:val="uk-UA"/>
        </w:rPr>
      </w:pPr>
      <w:r>
        <w:rPr>
          <w:sz w:val="28"/>
          <w:szCs w:val="28"/>
          <w:lang w:val="uk-UA"/>
        </w:rPr>
        <w:t>- дітей з інвалідністю;</w:t>
      </w:r>
    </w:p>
    <w:p w:rsidR="00265177" w:rsidRDefault="00265177" w:rsidP="00265177">
      <w:pPr>
        <w:jc w:val="both"/>
        <w:rPr>
          <w:sz w:val="28"/>
          <w:szCs w:val="28"/>
          <w:lang w:val="uk-UA"/>
        </w:rPr>
      </w:pPr>
      <w:r>
        <w:rPr>
          <w:sz w:val="28"/>
          <w:szCs w:val="28"/>
          <w:lang w:val="uk-UA"/>
        </w:rPr>
        <w:lastRenderedPageBreak/>
        <w:t>- дітей, батьки яких були учасниками антитерористичної операції в Донецькій та Луганській областях і загинули.</w:t>
      </w:r>
    </w:p>
    <w:p w:rsidR="00265177" w:rsidRDefault="00265177" w:rsidP="00265177">
      <w:pPr>
        <w:ind w:firstLine="720"/>
        <w:jc w:val="both"/>
        <w:rPr>
          <w:sz w:val="28"/>
          <w:szCs w:val="28"/>
          <w:lang w:val="uk-UA"/>
        </w:rPr>
      </w:pPr>
      <w:r>
        <w:rPr>
          <w:sz w:val="28"/>
          <w:szCs w:val="28"/>
          <w:lang w:val="uk-UA"/>
        </w:rPr>
        <w:t>3. Зменшити на 50 відсотків батьківську плату, встановлену для наступних сімей:</w:t>
      </w:r>
    </w:p>
    <w:p w:rsidR="00265177" w:rsidRDefault="00265177" w:rsidP="00265177">
      <w:pPr>
        <w:jc w:val="both"/>
        <w:rPr>
          <w:sz w:val="28"/>
          <w:szCs w:val="28"/>
          <w:lang w:val="uk-UA"/>
        </w:rPr>
      </w:pPr>
      <w:r>
        <w:rPr>
          <w:sz w:val="28"/>
          <w:szCs w:val="28"/>
          <w:lang w:val="uk-UA"/>
        </w:rPr>
        <w:t>- багатодітних (які мають 3 та більше дітей);</w:t>
      </w:r>
    </w:p>
    <w:p w:rsidR="00265177" w:rsidRDefault="00265177" w:rsidP="00265177">
      <w:pPr>
        <w:jc w:val="both"/>
        <w:rPr>
          <w:sz w:val="28"/>
          <w:szCs w:val="28"/>
          <w:lang w:val="uk-UA"/>
        </w:rPr>
      </w:pPr>
      <w:r>
        <w:rPr>
          <w:sz w:val="28"/>
          <w:szCs w:val="28"/>
          <w:lang w:val="uk-UA"/>
        </w:rPr>
        <w:t xml:space="preserve">- батьків, які мають статус учасників бойових дій. </w:t>
      </w:r>
    </w:p>
    <w:p w:rsidR="00265177" w:rsidRDefault="00265177" w:rsidP="00265177">
      <w:pPr>
        <w:ind w:firstLine="708"/>
        <w:jc w:val="both"/>
        <w:rPr>
          <w:sz w:val="28"/>
          <w:szCs w:val="28"/>
          <w:lang w:val="uk-UA"/>
        </w:rPr>
      </w:pPr>
      <w:r>
        <w:rPr>
          <w:sz w:val="28"/>
          <w:szCs w:val="28"/>
          <w:lang w:val="uk-UA"/>
        </w:rPr>
        <w:t xml:space="preserve">При зменшенні на 50 відсотків батьківської плати за харчування дітей у закладах дошкільної освіти, нарівні з рідними дітьми, враховуються падчерки та пасинки, які проживають у цій сім'ї, якщо вони не були враховані в сім'ї іншого з батьків. </w:t>
      </w:r>
    </w:p>
    <w:p w:rsidR="00265177" w:rsidRDefault="00265177" w:rsidP="00265177">
      <w:pPr>
        <w:ind w:firstLine="709"/>
        <w:jc w:val="both"/>
        <w:rPr>
          <w:sz w:val="28"/>
          <w:szCs w:val="28"/>
          <w:lang w:val="uk-UA"/>
        </w:rPr>
      </w:pPr>
      <w:r>
        <w:rPr>
          <w:sz w:val="28"/>
          <w:szCs w:val="28"/>
          <w:lang w:val="uk-UA"/>
        </w:rPr>
        <w:t>4. Встановити, що за рішенням виконавчого комітету Обухівської міської ради, сім’я може бути звільнена від сплати батьківської плати за харчування у закладі освіти повністю або на 50 відсотків, у зв’язку з скрутним матеріальним становищем та інших вагомих причин, якщо такі обставини підтверджені документально.</w:t>
      </w:r>
    </w:p>
    <w:p w:rsidR="00265177" w:rsidRDefault="00265177" w:rsidP="00265177">
      <w:pPr>
        <w:ind w:firstLine="709"/>
        <w:jc w:val="both"/>
        <w:rPr>
          <w:sz w:val="28"/>
          <w:szCs w:val="28"/>
          <w:lang w:val="uk-UA"/>
        </w:rPr>
      </w:pPr>
      <w:r>
        <w:rPr>
          <w:sz w:val="28"/>
          <w:szCs w:val="28"/>
          <w:lang w:val="uk-UA"/>
        </w:rPr>
        <w:t xml:space="preserve">5. Звільнення від батьківської плати запроваджується в місячний термін після подання відповідних документів (довідок про сукупний дохід кожного члена сім'ї за попередній квартал, виданих за місцем отримання доходів, і довідки про склад сім'ї). </w:t>
      </w:r>
    </w:p>
    <w:p w:rsidR="00265177" w:rsidRDefault="00265177" w:rsidP="00265177">
      <w:pPr>
        <w:ind w:firstLine="709"/>
        <w:jc w:val="both"/>
        <w:rPr>
          <w:sz w:val="28"/>
          <w:szCs w:val="28"/>
          <w:lang w:val="uk-UA"/>
        </w:rPr>
      </w:pPr>
      <w:r>
        <w:rPr>
          <w:sz w:val="28"/>
          <w:szCs w:val="28"/>
          <w:lang w:val="uk-UA"/>
        </w:rPr>
        <w:t>6. Встановити, що з 01 лютого 2020 року закладами загальної середньої освіти на території Обухівської міської територіальної громади забезпечується  вартість харчування для учнів 1 – 4 класів, які не відносяться до пільгових категорій,  - 24 гривні на день: 14 гривень – міський бюджет, 10 гривень – батьківська плата.</w:t>
      </w:r>
    </w:p>
    <w:p w:rsidR="00265177" w:rsidRDefault="00265177" w:rsidP="00265177">
      <w:pPr>
        <w:ind w:firstLine="709"/>
        <w:jc w:val="both"/>
        <w:rPr>
          <w:sz w:val="28"/>
          <w:szCs w:val="28"/>
          <w:lang w:val="uk-UA"/>
        </w:rPr>
      </w:pPr>
      <w:r>
        <w:rPr>
          <w:sz w:val="28"/>
          <w:szCs w:val="28"/>
          <w:lang w:val="uk-UA"/>
        </w:rPr>
        <w:t>7. Встановити, що вартість харчування для учнів пільгових категорій забезпечується за рахунок міського бюджету на суму: 1-4 класів - 24 гривні,            5 - 11 класів – 27 гривень на день, а саме дітей наступних категорій:</w:t>
      </w:r>
    </w:p>
    <w:p w:rsidR="00265177" w:rsidRDefault="00265177" w:rsidP="00265177">
      <w:pPr>
        <w:ind w:firstLine="709"/>
        <w:jc w:val="both"/>
        <w:rPr>
          <w:sz w:val="28"/>
          <w:szCs w:val="28"/>
          <w:lang w:val="uk-UA"/>
        </w:rPr>
      </w:pPr>
      <w:r>
        <w:rPr>
          <w:sz w:val="28"/>
          <w:szCs w:val="28"/>
          <w:lang w:val="uk-UA"/>
        </w:rPr>
        <w:t xml:space="preserve">- дітей-сиріт, дітей, позбавлених батьківського піклування; </w:t>
      </w:r>
    </w:p>
    <w:p w:rsidR="00265177" w:rsidRDefault="00265177" w:rsidP="00265177">
      <w:pPr>
        <w:ind w:firstLine="709"/>
        <w:jc w:val="both"/>
        <w:rPr>
          <w:sz w:val="28"/>
          <w:szCs w:val="28"/>
          <w:lang w:val="uk-UA"/>
        </w:rPr>
      </w:pPr>
      <w:r>
        <w:rPr>
          <w:sz w:val="28"/>
          <w:szCs w:val="28"/>
          <w:lang w:val="uk-UA"/>
        </w:rPr>
        <w:t xml:space="preserve">- дітей, батьки яких були учасниками антитерористичної операції в Донецькій та Луганській областях; </w:t>
      </w:r>
    </w:p>
    <w:p w:rsidR="00265177" w:rsidRDefault="00265177" w:rsidP="00265177">
      <w:pPr>
        <w:ind w:firstLine="709"/>
        <w:jc w:val="both"/>
        <w:rPr>
          <w:sz w:val="28"/>
          <w:szCs w:val="28"/>
          <w:lang w:val="uk-UA"/>
        </w:rPr>
      </w:pPr>
      <w:r>
        <w:rPr>
          <w:sz w:val="28"/>
          <w:szCs w:val="28"/>
          <w:lang w:val="uk-UA"/>
        </w:rPr>
        <w:t>- дітей, батьки яких мають статус учасників бойових дій;</w:t>
      </w:r>
    </w:p>
    <w:p w:rsidR="00265177" w:rsidRDefault="00265177" w:rsidP="00265177">
      <w:pPr>
        <w:ind w:firstLine="709"/>
        <w:jc w:val="both"/>
        <w:rPr>
          <w:sz w:val="28"/>
          <w:szCs w:val="28"/>
          <w:lang w:val="uk-UA"/>
        </w:rPr>
      </w:pPr>
      <w:r>
        <w:rPr>
          <w:sz w:val="28"/>
          <w:szCs w:val="28"/>
          <w:lang w:val="uk-UA"/>
        </w:rPr>
        <w:t xml:space="preserve">- </w:t>
      </w:r>
      <w:r>
        <w:rPr>
          <w:rStyle w:val="rvts0"/>
          <w:sz w:val="28"/>
          <w:szCs w:val="28"/>
          <w:lang w:val="uk-UA"/>
        </w:rPr>
        <w:t>дітей з особливими освітніми потребами, які навчаються в інклюзивних класах;</w:t>
      </w:r>
      <w:r>
        <w:rPr>
          <w:sz w:val="28"/>
          <w:szCs w:val="28"/>
          <w:lang w:val="uk-UA"/>
        </w:rPr>
        <w:t xml:space="preserve"> </w:t>
      </w:r>
    </w:p>
    <w:p w:rsidR="00265177" w:rsidRDefault="00265177" w:rsidP="00265177">
      <w:pPr>
        <w:ind w:firstLine="709"/>
        <w:jc w:val="both"/>
        <w:rPr>
          <w:sz w:val="28"/>
          <w:szCs w:val="28"/>
          <w:lang w:val="uk-UA"/>
        </w:rPr>
      </w:pPr>
      <w:r>
        <w:rPr>
          <w:sz w:val="28"/>
          <w:szCs w:val="28"/>
          <w:lang w:val="uk-UA"/>
        </w:rPr>
        <w:t xml:space="preserve">- дітей з малозабезпечених сімей. </w:t>
      </w:r>
    </w:p>
    <w:p w:rsidR="00265177" w:rsidRDefault="00265177" w:rsidP="00265177">
      <w:pPr>
        <w:ind w:firstLine="708"/>
        <w:jc w:val="both"/>
        <w:rPr>
          <w:sz w:val="28"/>
          <w:szCs w:val="28"/>
          <w:lang w:val="uk-UA"/>
        </w:rPr>
      </w:pPr>
      <w:r>
        <w:rPr>
          <w:sz w:val="28"/>
          <w:szCs w:val="28"/>
          <w:lang w:val="uk-UA"/>
        </w:rPr>
        <w:t>8. Управлінню освіти виконавчого комітету Обухівської міської ради організацію харчування вихованців та учнів навчальних закладів у 2020 році здійснювати відповідно до даного рішення.</w:t>
      </w:r>
    </w:p>
    <w:p w:rsidR="00265177" w:rsidRDefault="00265177" w:rsidP="00265177">
      <w:pPr>
        <w:ind w:firstLine="709"/>
        <w:jc w:val="both"/>
        <w:rPr>
          <w:sz w:val="28"/>
          <w:szCs w:val="28"/>
          <w:lang w:val="uk-UA"/>
        </w:rPr>
      </w:pPr>
      <w:r>
        <w:rPr>
          <w:sz w:val="28"/>
          <w:szCs w:val="28"/>
          <w:lang w:val="uk-UA"/>
        </w:rPr>
        <w:t>9. Загальному відділу виконавчого комітету Обухівської міської ради надіслати дане рішення Управлінню освіти виконавчого комітету Обухівської міської ради для виконання.</w:t>
      </w:r>
    </w:p>
    <w:p w:rsidR="00265177" w:rsidRDefault="00265177" w:rsidP="00265177">
      <w:pPr>
        <w:ind w:firstLine="709"/>
        <w:jc w:val="both"/>
        <w:rPr>
          <w:sz w:val="28"/>
          <w:szCs w:val="28"/>
          <w:lang w:val="uk-UA"/>
        </w:rPr>
      </w:pPr>
      <w:r>
        <w:rPr>
          <w:sz w:val="28"/>
          <w:szCs w:val="28"/>
          <w:lang w:val="uk-UA"/>
        </w:rPr>
        <w:t xml:space="preserve">10. Керівникам закладів дошкільної та загальної середньої освіти Обухівської </w:t>
      </w:r>
      <w:r>
        <w:rPr>
          <w:bCs/>
          <w:sz w:val="28"/>
          <w:szCs w:val="28"/>
          <w:lang w:val="uk-UA"/>
        </w:rPr>
        <w:t>міської об’єднаної територіальної громади</w:t>
      </w:r>
      <w:r>
        <w:rPr>
          <w:sz w:val="28"/>
          <w:szCs w:val="28"/>
          <w:lang w:val="uk-UA"/>
        </w:rPr>
        <w:t xml:space="preserve"> довести дане рішення до батьків або опікунів.</w:t>
      </w:r>
    </w:p>
    <w:p w:rsidR="00265177" w:rsidRDefault="00265177" w:rsidP="00265177">
      <w:pPr>
        <w:ind w:firstLine="709"/>
        <w:jc w:val="both"/>
        <w:rPr>
          <w:sz w:val="28"/>
          <w:szCs w:val="28"/>
          <w:lang w:val="uk-UA"/>
        </w:rPr>
      </w:pPr>
      <w:r>
        <w:rPr>
          <w:sz w:val="28"/>
          <w:szCs w:val="28"/>
          <w:lang w:val="uk-UA"/>
        </w:rPr>
        <w:t>11. Контроль за виконанням даного рішення покласти на заступника міського голови Шевченко А.В.»</w:t>
      </w:r>
    </w:p>
    <w:p w:rsidR="00265177" w:rsidRDefault="00265177" w:rsidP="00265177">
      <w:pPr>
        <w:rPr>
          <w:sz w:val="28"/>
          <w:szCs w:val="28"/>
          <w:lang w:val="uk-UA"/>
        </w:rPr>
      </w:pPr>
    </w:p>
    <w:p w:rsidR="00265177" w:rsidRDefault="00265177" w:rsidP="00265177">
      <w:pPr>
        <w:rPr>
          <w:sz w:val="28"/>
          <w:szCs w:val="28"/>
          <w:lang w:val="uk-UA"/>
        </w:rPr>
      </w:pPr>
    </w:p>
    <w:p w:rsidR="00265177" w:rsidRDefault="00265177" w:rsidP="00265177">
      <w:pPr>
        <w:rPr>
          <w:sz w:val="28"/>
          <w:szCs w:val="28"/>
          <w:lang w:val="uk-UA"/>
        </w:rPr>
      </w:pPr>
      <w:r>
        <w:rPr>
          <w:sz w:val="28"/>
          <w:szCs w:val="28"/>
          <w:lang w:val="uk-UA"/>
        </w:rPr>
        <w:t>Міський голова             (підпис)                                                    О.М.Левченко</w:t>
      </w: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Pr>
        <w:rPr>
          <w:lang w:val="uk-UA"/>
        </w:rPr>
      </w:pPr>
    </w:p>
    <w:p w:rsidR="00265177" w:rsidRDefault="00265177" w:rsidP="00265177"/>
    <w:p w:rsidR="00265177" w:rsidRDefault="00265177" w:rsidP="00B43BA4">
      <w:pPr>
        <w:rPr>
          <w:szCs w:val="28"/>
        </w:rPr>
      </w:pPr>
    </w:p>
    <w:p w:rsidR="00265177" w:rsidRDefault="00265177" w:rsidP="00B43BA4">
      <w:pPr>
        <w:rPr>
          <w:szCs w:val="28"/>
        </w:rPr>
      </w:pPr>
    </w:p>
    <w:p w:rsidR="00265177" w:rsidRDefault="00265177" w:rsidP="00B43BA4">
      <w:pPr>
        <w:rPr>
          <w:szCs w:val="28"/>
        </w:rPr>
      </w:pPr>
    </w:p>
    <w:p w:rsidR="00265177" w:rsidRDefault="00265177" w:rsidP="00B43BA4">
      <w:pPr>
        <w:rPr>
          <w:szCs w:val="28"/>
        </w:rPr>
      </w:pPr>
    </w:p>
    <w:p w:rsidR="00265177" w:rsidRDefault="00265177" w:rsidP="00B43BA4">
      <w:pPr>
        <w:rPr>
          <w:szCs w:val="28"/>
        </w:rPr>
      </w:pPr>
    </w:p>
    <w:p w:rsidR="00265177" w:rsidRDefault="00265177" w:rsidP="00B43BA4">
      <w:pPr>
        <w:rPr>
          <w:szCs w:val="28"/>
        </w:rPr>
      </w:pPr>
    </w:p>
    <w:p w:rsidR="00265177" w:rsidRDefault="00265177" w:rsidP="00B43BA4">
      <w:pPr>
        <w:rPr>
          <w:szCs w:val="28"/>
        </w:rPr>
      </w:pPr>
    </w:p>
    <w:p w:rsidR="00265177" w:rsidRDefault="00265177" w:rsidP="00B43BA4">
      <w:pPr>
        <w:rPr>
          <w:szCs w:val="28"/>
        </w:rPr>
      </w:pPr>
    </w:p>
    <w:p w:rsidR="00265177" w:rsidRDefault="00265177" w:rsidP="00B43BA4">
      <w:pPr>
        <w:rPr>
          <w:szCs w:val="28"/>
        </w:rPr>
      </w:pPr>
    </w:p>
    <w:p w:rsidR="00265177" w:rsidRDefault="00265177" w:rsidP="00B43BA4">
      <w:pPr>
        <w:rPr>
          <w:szCs w:val="28"/>
        </w:rPr>
      </w:pPr>
    </w:p>
    <w:p w:rsidR="00265177" w:rsidRDefault="00265177" w:rsidP="00B43BA4">
      <w:pPr>
        <w:rPr>
          <w:szCs w:val="28"/>
        </w:rPr>
      </w:pPr>
    </w:p>
    <w:p w:rsidR="00265177" w:rsidRDefault="00265177" w:rsidP="00B43BA4">
      <w:pPr>
        <w:rPr>
          <w:szCs w:val="28"/>
        </w:rPr>
      </w:pPr>
      <w:r>
        <w:rPr>
          <w:lang w:val="uk-UA"/>
        </w:rPr>
        <w:t>Вик. Коломієць О.Г.</w:t>
      </w:r>
      <w:bookmarkStart w:id="0" w:name="_GoBack"/>
      <w:bookmarkEnd w:id="0"/>
    </w:p>
    <w:p w:rsidR="0075381E" w:rsidRDefault="0075381E" w:rsidP="0075381E">
      <w:pPr>
        <w:ind w:right="-981"/>
        <w:rPr>
          <w:color w:val="0000FF"/>
          <w:sz w:val="20"/>
          <w:lang w:val="uk-UA"/>
        </w:rPr>
      </w:pPr>
      <w:r>
        <w:rPr>
          <w:color w:val="0000FF"/>
          <w:sz w:val="20"/>
          <w:lang w:val="uk-UA"/>
        </w:rPr>
        <w:lastRenderedPageBreak/>
        <w:t xml:space="preserve">                                                                                    </w:t>
      </w:r>
      <w:r>
        <w:rPr>
          <w:noProof/>
          <w:color w:val="0000FF"/>
          <w:sz w:val="20"/>
          <w:lang w:val="en-US" w:eastAsia="en-US"/>
        </w:rPr>
        <w:drawing>
          <wp:inline distT="0" distB="0" distL="0" distR="0">
            <wp:extent cx="626745" cy="7702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6745" cy="770255"/>
                    </a:xfrm>
                    <a:prstGeom prst="rect">
                      <a:avLst/>
                    </a:prstGeom>
                    <a:noFill/>
                    <a:ln>
                      <a:noFill/>
                    </a:ln>
                  </pic:spPr>
                </pic:pic>
              </a:graphicData>
            </a:graphic>
          </wp:inline>
        </w:drawing>
      </w:r>
    </w:p>
    <w:p w:rsidR="0075381E" w:rsidRPr="00A85190" w:rsidRDefault="0075381E" w:rsidP="0075381E">
      <w:pPr>
        <w:ind w:right="-981"/>
        <w:rPr>
          <w:lang w:val="uk-UA"/>
        </w:rPr>
      </w:pPr>
      <w:r>
        <w:rPr>
          <w:color w:val="0000FF"/>
          <w:sz w:val="20"/>
          <w:lang w:val="uk-UA"/>
        </w:rPr>
        <w:t xml:space="preserve">                                                                                                                                                              </w:t>
      </w:r>
    </w:p>
    <w:p w:rsidR="0075381E" w:rsidRDefault="0075381E" w:rsidP="0075381E">
      <w:pPr>
        <w:jc w:val="center"/>
        <w:rPr>
          <w:b/>
          <w:sz w:val="28"/>
          <w:szCs w:val="28"/>
          <w:lang w:val="uk-UA"/>
        </w:rPr>
      </w:pPr>
      <w:r>
        <w:rPr>
          <w:b/>
          <w:sz w:val="28"/>
          <w:szCs w:val="28"/>
          <w:lang w:val="uk-UA"/>
        </w:rPr>
        <w:t>КИЇВСЬКА   ОБЛАСТЬ</w:t>
      </w:r>
    </w:p>
    <w:p w:rsidR="0075381E" w:rsidRDefault="0075381E" w:rsidP="0075381E">
      <w:pPr>
        <w:jc w:val="center"/>
        <w:rPr>
          <w:b/>
          <w:sz w:val="28"/>
          <w:szCs w:val="28"/>
          <w:lang w:val="uk-UA"/>
        </w:rPr>
      </w:pPr>
      <w:r>
        <w:rPr>
          <w:b/>
          <w:sz w:val="28"/>
          <w:szCs w:val="28"/>
          <w:lang w:val="uk-UA"/>
        </w:rPr>
        <w:t xml:space="preserve">ОБУХІВСЬКА МІСЬКА </w:t>
      </w:r>
      <w:r w:rsidRPr="00805DD6">
        <w:rPr>
          <w:b/>
          <w:sz w:val="28"/>
          <w:szCs w:val="28"/>
          <w:lang w:val="uk-UA"/>
        </w:rPr>
        <w:t>РАДА</w:t>
      </w:r>
    </w:p>
    <w:p w:rsidR="0075381E" w:rsidRPr="00805DD6" w:rsidRDefault="0075381E" w:rsidP="0075381E">
      <w:pPr>
        <w:jc w:val="center"/>
        <w:rPr>
          <w:b/>
          <w:sz w:val="28"/>
          <w:szCs w:val="28"/>
          <w:lang w:val="uk-UA"/>
        </w:rPr>
      </w:pPr>
      <w:r>
        <w:rPr>
          <w:b/>
          <w:sz w:val="28"/>
          <w:szCs w:val="28"/>
          <w:lang w:val="uk-UA"/>
        </w:rPr>
        <w:t>ВИКОНАВЧИЙ    КОМІТЕТ</w:t>
      </w:r>
    </w:p>
    <w:p w:rsidR="0075381E" w:rsidRDefault="0075381E" w:rsidP="0075381E">
      <w:pPr>
        <w:jc w:val="center"/>
        <w:rPr>
          <w:b/>
          <w:sz w:val="28"/>
          <w:szCs w:val="28"/>
          <w:lang w:val="uk-UA"/>
        </w:rPr>
      </w:pPr>
      <w:r w:rsidRPr="008B63E8">
        <w:rPr>
          <w:b/>
          <w:sz w:val="28"/>
          <w:szCs w:val="28"/>
          <w:lang w:val="uk-UA"/>
        </w:rPr>
        <w:t>Р І Ш Е Н Н Я</w:t>
      </w:r>
      <w:r>
        <w:rPr>
          <w:b/>
          <w:sz w:val="28"/>
          <w:szCs w:val="28"/>
          <w:lang w:val="uk-UA"/>
        </w:rPr>
        <w:t xml:space="preserve">  № </w:t>
      </w:r>
      <w:r w:rsidR="00260BEA">
        <w:rPr>
          <w:b/>
          <w:sz w:val="28"/>
          <w:szCs w:val="28"/>
          <w:lang w:val="uk-UA"/>
        </w:rPr>
        <w:t>52</w:t>
      </w:r>
    </w:p>
    <w:p w:rsidR="0075381E" w:rsidRPr="00305DC3" w:rsidRDefault="0075381E" w:rsidP="0075381E">
      <w:pPr>
        <w:rPr>
          <w:sz w:val="28"/>
          <w:szCs w:val="28"/>
          <w:lang w:val="uk-UA"/>
        </w:rPr>
      </w:pPr>
      <w:r w:rsidRPr="00305DC3">
        <w:rPr>
          <w:sz w:val="28"/>
          <w:szCs w:val="28"/>
          <w:lang w:val="uk-UA"/>
        </w:rPr>
        <w:t xml:space="preserve">          </w:t>
      </w:r>
      <w:r>
        <w:rPr>
          <w:sz w:val="28"/>
          <w:szCs w:val="28"/>
          <w:lang w:val="uk-UA"/>
        </w:rPr>
        <w:t>в</w:t>
      </w:r>
      <w:r w:rsidRPr="00305DC3">
        <w:rPr>
          <w:sz w:val="28"/>
          <w:szCs w:val="28"/>
          <w:lang w:val="uk-UA"/>
        </w:rPr>
        <w:t xml:space="preserve">ід </w:t>
      </w:r>
      <w:r>
        <w:rPr>
          <w:sz w:val="28"/>
          <w:szCs w:val="28"/>
          <w:lang w:val="uk-UA"/>
        </w:rPr>
        <w:t>06 лютого 2020</w:t>
      </w:r>
      <w:r w:rsidRPr="00305DC3">
        <w:rPr>
          <w:sz w:val="28"/>
          <w:szCs w:val="28"/>
          <w:lang w:val="uk-UA"/>
        </w:rPr>
        <w:t xml:space="preserve"> року                              </w:t>
      </w:r>
      <w:r>
        <w:rPr>
          <w:sz w:val="28"/>
          <w:szCs w:val="28"/>
          <w:lang w:val="uk-UA"/>
        </w:rPr>
        <w:t xml:space="preserve">                     </w:t>
      </w:r>
      <w:r w:rsidRPr="00305DC3">
        <w:rPr>
          <w:sz w:val="28"/>
          <w:szCs w:val="28"/>
          <w:lang w:val="uk-UA"/>
        </w:rPr>
        <w:t xml:space="preserve">  м.</w:t>
      </w:r>
      <w:r>
        <w:rPr>
          <w:sz w:val="28"/>
          <w:szCs w:val="28"/>
          <w:lang w:val="uk-UA"/>
        </w:rPr>
        <w:t xml:space="preserve"> </w:t>
      </w:r>
      <w:r w:rsidRPr="00305DC3">
        <w:rPr>
          <w:sz w:val="28"/>
          <w:szCs w:val="28"/>
          <w:lang w:val="uk-UA"/>
        </w:rPr>
        <w:t>Обухів</w:t>
      </w:r>
    </w:p>
    <w:p w:rsidR="0075381E" w:rsidRPr="00324F37" w:rsidRDefault="0075381E" w:rsidP="0075381E">
      <w:pPr>
        <w:jc w:val="center"/>
        <w:rPr>
          <w:sz w:val="16"/>
          <w:szCs w:val="16"/>
          <w:lang w:val="uk-UA"/>
        </w:rPr>
      </w:pPr>
    </w:p>
    <w:p w:rsidR="0075381E" w:rsidRPr="00305DC3" w:rsidRDefault="0075381E" w:rsidP="0075381E">
      <w:pPr>
        <w:rPr>
          <w:sz w:val="28"/>
          <w:szCs w:val="28"/>
          <w:lang w:val="uk-UA"/>
        </w:rPr>
      </w:pPr>
      <w:r w:rsidRPr="00305DC3">
        <w:rPr>
          <w:sz w:val="28"/>
          <w:szCs w:val="28"/>
          <w:lang w:val="uk-UA"/>
        </w:rPr>
        <w:t xml:space="preserve">Про </w:t>
      </w:r>
      <w:r>
        <w:rPr>
          <w:sz w:val="28"/>
          <w:szCs w:val="28"/>
          <w:lang w:val="uk-UA"/>
        </w:rPr>
        <w:t>схвалення</w:t>
      </w:r>
      <w:r w:rsidRPr="00305DC3">
        <w:rPr>
          <w:sz w:val="28"/>
          <w:szCs w:val="28"/>
          <w:lang w:val="uk-UA"/>
        </w:rPr>
        <w:t xml:space="preserve"> звіту про виконання міського</w:t>
      </w:r>
    </w:p>
    <w:p w:rsidR="0075381E" w:rsidRPr="00305DC3" w:rsidRDefault="0075381E" w:rsidP="0075381E">
      <w:pPr>
        <w:rPr>
          <w:sz w:val="28"/>
          <w:szCs w:val="28"/>
          <w:lang w:val="uk-UA"/>
        </w:rPr>
      </w:pPr>
      <w:r w:rsidRPr="00305DC3">
        <w:rPr>
          <w:sz w:val="28"/>
          <w:szCs w:val="28"/>
          <w:lang w:val="uk-UA"/>
        </w:rPr>
        <w:t>бюджету Обухівської міської ради</w:t>
      </w:r>
      <w:r>
        <w:rPr>
          <w:sz w:val="28"/>
          <w:szCs w:val="28"/>
          <w:lang w:val="uk-UA"/>
        </w:rPr>
        <w:t xml:space="preserve"> </w:t>
      </w:r>
      <w:r w:rsidRPr="00305DC3">
        <w:rPr>
          <w:sz w:val="28"/>
          <w:szCs w:val="28"/>
          <w:lang w:val="uk-UA"/>
        </w:rPr>
        <w:t>за 201</w:t>
      </w:r>
      <w:r>
        <w:rPr>
          <w:sz w:val="28"/>
          <w:szCs w:val="28"/>
          <w:lang w:val="uk-UA"/>
        </w:rPr>
        <w:t>9</w:t>
      </w:r>
      <w:r w:rsidRPr="00305DC3">
        <w:rPr>
          <w:sz w:val="28"/>
          <w:szCs w:val="28"/>
          <w:lang w:val="uk-UA"/>
        </w:rPr>
        <w:t xml:space="preserve"> р</w:t>
      </w:r>
      <w:r>
        <w:rPr>
          <w:sz w:val="28"/>
          <w:szCs w:val="28"/>
          <w:lang w:val="uk-UA"/>
        </w:rPr>
        <w:t>і</w:t>
      </w:r>
      <w:r w:rsidRPr="00305DC3">
        <w:rPr>
          <w:sz w:val="28"/>
          <w:szCs w:val="28"/>
          <w:lang w:val="uk-UA"/>
        </w:rPr>
        <w:t>к</w:t>
      </w:r>
    </w:p>
    <w:p w:rsidR="0075381E" w:rsidRPr="00324F37" w:rsidRDefault="0075381E" w:rsidP="0075381E">
      <w:pPr>
        <w:jc w:val="center"/>
        <w:rPr>
          <w:b/>
          <w:sz w:val="16"/>
          <w:szCs w:val="16"/>
          <w:lang w:val="uk-UA"/>
        </w:rPr>
      </w:pPr>
    </w:p>
    <w:p w:rsidR="0075381E" w:rsidRDefault="0075381E" w:rsidP="0075381E">
      <w:pPr>
        <w:ind w:firstLine="709"/>
        <w:jc w:val="both"/>
        <w:rPr>
          <w:sz w:val="28"/>
          <w:szCs w:val="28"/>
          <w:lang w:val="uk-UA"/>
        </w:rPr>
      </w:pPr>
      <w:r w:rsidRPr="008B63E8">
        <w:rPr>
          <w:sz w:val="28"/>
          <w:szCs w:val="28"/>
          <w:lang w:val="uk-UA"/>
        </w:rPr>
        <w:t xml:space="preserve">Заслухавши та обговоривши звіт про виконання </w:t>
      </w:r>
      <w:r>
        <w:rPr>
          <w:sz w:val="28"/>
          <w:szCs w:val="28"/>
          <w:lang w:val="uk-UA"/>
        </w:rPr>
        <w:t xml:space="preserve"> міського</w:t>
      </w:r>
      <w:r w:rsidRPr="008B63E8">
        <w:rPr>
          <w:sz w:val="28"/>
          <w:szCs w:val="28"/>
          <w:lang w:val="uk-UA"/>
        </w:rPr>
        <w:t xml:space="preserve"> бюджету</w:t>
      </w:r>
      <w:r>
        <w:rPr>
          <w:sz w:val="28"/>
          <w:szCs w:val="28"/>
          <w:lang w:val="uk-UA"/>
        </w:rPr>
        <w:t xml:space="preserve"> Обухівської міської ради</w:t>
      </w:r>
      <w:r w:rsidRPr="008B63E8">
        <w:rPr>
          <w:sz w:val="28"/>
          <w:szCs w:val="28"/>
          <w:lang w:val="uk-UA"/>
        </w:rPr>
        <w:t xml:space="preserve"> за 201</w:t>
      </w:r>
      <w:r>
        <w:rPr>
          <w:sz w:val="28"/>
          <w:szCs w:val="28"/>
          <w:lang w:val="uk-UA"/>
        </w:rPr>
        <w:t>9</w:t>
      </w:r>
      <w:r w:rsidRPr="008B63E8">
        <w:rPr>
          <w:sz w:val="28"/>
          <w:szCs w:val="28"/>
          <w:lang w:val="uk-UA"/>
        </w:rPr>
        <w:t xml:space="preserve"> р</w:t>
      </w:r>
      <w:r>
        <w:rPr>
          <w:sz w:val="28"/>
          <w:szCs w:val="28"/>
          <w:lang w:val="uk-UA"/>
        </w:rPr>
        <w:t>і</w:t>
      </w:r>
      <w:r w:rsidRPr="008B63E8">
        <w:rPr>
          <w:sz w:val="28"/>
          <w:szCs w:val="28"/>
          <w:lang w:val="uk-UA"/>
        </w:rPr>
        <w:t xml:space="preserve">к, </w:t>
      </w:r>
      <w:r>
        <w:rPr>
          <w:sz w:val="28"/>
          <w:szCs w:val="28"/>
          <w:lang w:val="uk-UA"/>
        </w:rPr>
        <w:t xml:space="preserve">відповідно до </w:t>
      </w:r>
      <w:r w:rsidRPr="008B63E8">
        <w:rPr>
          <w:sz w:val="28"/>
          <w:szCs w:val="28"/>
          <w:lang w:val="uk-UA"/>
        </w:rPr>
        <w:t xml:space="preserve">частини 4 статті 80 Бюджетного кодексу України, </w:t>
      </w:r>
      <w:r>
        <w:rPr>
          <w:sz w:val="28"/>
          <w:szCs w:val="28"/>
          <w:lang w:val="uk-UA"/>
        </w:rPr>
        <w:t>п.п.1 п.а статті 28</w:t>
      </w:r>
      <w:r w:rsidRPr="008B63E8">
        <w:rPr>
          <w:sz w:val="28"/>
          <w:szCs w:val="28"/>
          <w:lang w:val="uk-UA"/>
        </w:rPr>
        <w:t xml:space="preserve"> Закону України „Про місцеве самоврядування в Україні”</w:t>
      </w:r>
      <w:r>
        <w:rPr>
          <w:sz w:val="28"/>
          <w:szCs w:val="28"/>
          <w:lang w:val="uk-UA"/>
        </w:rPr>
        <w:t xml:space="preserve"> </w:t>
      </w:r>
    </w:p>
    <w:p w:rsidR="0075381E" w:rsidRDefault="0075381E" w:rsidP="0075381E">
      <w:pPr>
        <w:ind w:right="-1161"/>
        <w:jc w:val="both"/>
        <w:rPr>
          <w:b/>
          <w:sz w:val="28"/>
          <w:szCs w:val="28"/>
          <w:lang w:val="uk-UA"/>
        </w:rPr>
      </w:pPr>
      <w:r w:rsidRPr="008B63E8">
        <w:rPr>
          <w:sz w:val="28"/>
          <w:szCs w:val="28"/>
          <w:lang w:val="uk-UA"/>
        </w:rPr>
        <w:tab/>
      </w:r>
      <w:r w:rsidRPr="00305DC3">
        <w:rPr>
          <w:b/>
          <w:sz w:val="28"/>
          <w:szCs w:val="28"/>
          <w:lang w:val="uk-UA"/>
        </w:rPr>
        <w:t>ВИКОНАВЧИЙ КОМІТЕТ ОБУХІВСЬКОЇ МІСЬКОЇ РАДИ</w:t>
      </w:r>
    </w:p>
    <w:p w:rsidR="0075381E" w:rsidRPr="00305DC3" w:rsidRDefault="0075381E" w:rsidP="0075381E">
      <w:pPr>
        <w:jc w:val="center"/>
        <w:rPr>
          <w:b/>
          <w:sz w:val="28"/>
          <w:szCs w:val="28"/>
          <w:lang w:val="uk-UA"/>
        </w:rPr>
      </w:pPr>
      <w:r>
        <w:rPr>
          <w:b/>
          <w:sz w:val="28"/>
          <w:szCs w:val="28"/>
          <w:lang w:val="uk-UA"/>
        </w:rPr>
        <w:t>ВИРІШИВ</w:t>
      </w:r>
      <w:r w:rsidRPr="00305DC3">
        <w:rPr>
          <w:b/>
          <w:sz w:val="28"/>
          <w:szCs w:val="28"/>
          <w:lang w:val="uk-UA"/>
        </w:rPr>
        <w:t>:</w:t>
      </w:r>
    </w:p>
    <w:p w:rsidR="0075381E" w:rsidRPr="00EF39E4" w:rsidRDefault="0075381E" w:rsidP="0075381E">
      <w:pPr>
        <w:ind w:firstLine="709"/>
        <w:jc w:val="both"/>
        <w:rPr>
          <w:sz w:val="28"/>
          <w:szCs w:val="28"/>
          <w:lang w:val="uk-UA"/>
        </w:rPr>
      </w:pPr>
      <w:r w:rsidRPr="008B63E8">
        <w:rPr>
          <w:sz w:val="28"/>
          <w:szCs w:val="28"/>
          <w:lang w:val="uk-UA"/>
        </w:rPr>
        <w:t>1.</w:t>
      </w:r>
      <w:r>
        <w:rPr>
          <w:sz w:val="28"/>
          <w:szCs w:val="28"/>
          <w:lang w:val="uk-UA"/>
        </w:rPr>
        <w:t xml:space="preserve"> Схвалити</w:t>
      </w:r>
      <w:r w:rsidRPr="008B63E8">
        <w:rPr>
          <w:sz w:val="28"/>
          <w:szCs w:val="28"/>
          <w:lang w:val="uk-UA"/>
        </w:rPr>
        <w:t xml:space="preserve"> звіт </w:t>
      </w:r>
      <w:r>
        <w:rPr>
          <w:sz w:val="28"/>
          <w:szCs w:val="28"/>
          <w:lang w:val="uk-UA"/>
        </w:rPr>
        <w:t xml:space="preserve">з таблицями 1-5 </w:t>
      </w:r>
      <w:r w:rsidRPr="008B63E8">
        <w:rPr>
          <w:sz w:val="28"/>
          <w:szCs w:val="28"/>
          <w:lang w:val="uk-UA"/>
        </w:rPr>
        <w:t xml:space="preserve">про виконання </w:t>
      </w:r>
      <w:r>
        <w:rPr>
          <w:sz w:val="28"/>
          <w:szCs w:val="28"/>
          <w:lang w:val="uk-UA"/>
        </w:rPr>
        <w:t>міського</w:t>
      </w:r>
      <w:r w:rsidRPr="008B63E8">
        <w:rPr>
          <w:sz w:val="28"/>
          <w:szCs w:val="28"/>
          <w:lang w:val="uk-UA"/>
        </w:rPr>
        <w:t xml:space="preserve"> бюджету Обухівсько</w:t>
      </w:r>
      <w:r>
        <w:rPr>
          <w:sz w:val="28"/>
          <w:szCs w:val="28"/>
          <w:lang w:val="uk-UA"/>
        </w:rPr>
        <w:t>ї міської ради</w:t>
      </w:r>
      <w:r w:rsidRPr="008B63E8">
        <w:rPr>
          <w:sz w:val="28"/>
          <w:szCs w:val="28"/>
          <w:lang w:val="uk-UA"/>
        </w:rPr>
        <w:t xml:space="preserve"> за 201</w:t>
      </w:r>
      <w:r>
        <w:rPr>
          <w:sz w:val="28"/>
          <w:szCs w:val="28"/>
          <w:lang w:val="uk-UA"/>
        </w:rPr>
        <w:t xml:space="preserve">9 </w:t>
      </w:r>
      <w:r w:rsidRPr="008B63E8">
        <w:rPr>
          <w:sz w:val="28"/>
          <w:szCs w:val="28"/>
          <w:lang w:val="uk-UA"/>
        </w:rPr>
        <w:t xml:space="preserve"> </w:t>
      </w:r>
      <w:r w:rsidRPr="007416FD">
        <w:rPr>
          <w:sz w:val="28"/>
          <w:szCs w:val="28"/>
          <w:lang w:val="uk-UA"/>
        </w:rPr>
        <w:t xml:space="preserve">по доходах у сумі </w:t>
      </w:r>
      <w:r>
        <w:rPr>
          <w:sz w:val="28"/>
          <w:szCs w:val="28"/>
          <w:lang w:val="uk-UA"/>
        </w:rPr>
        <w:t>510047635</w:t>
      </w:r>
      <w:r w:rsidRPr="007416FD">
        <w:rPr>
          <w:sz w:val="28"/>
          <w:szCs w:val="28"/>
          <w:lang w:val="uk-UA"/>
        </w:rPr>
        <w:t xml:space="preserve"> (</w:t>
      </w:r>
      <w:r>
        <w:rPr>
          <w:sz w:val="28"/>
          <w:szCs w:val="28"/>
          <w:lang w:val="uk-UA"/>
        </w:rPr>
        <w:t xml:space="preserve">п’ятсот десять мільйонів сорок сім тисяч шістсот тридцять п’ять </w:t>
      </w:r>
      <w:r w:rsidRPr="007416FD">
        <w:rPr>
          <w:sz w:val="28"/>
          <w:szCs w:val="28"/>
          <w:lang w:val="uk-UA"/>
        </w:rPr>
        <w:t>) грив</w:t>
      </w:r>
      <w:r>
        <w:rPr>
          <w:sz w:val="28"/>
          <w:szCs w:val="28"/>
          <w:lang w:val="uk-UA"/>
        </w:rPr>
        <w:t>е</w:t>
      </w:r>
      <w:r w:rsidRPr="007416FD">
        <w:rPr>
          <w:sz w:val="28"/>
          <w:szCs w:val="28"/>
          <w:lang w:val="uk-UA"/>
        </w:rPr>
        <w:t>н</w:t>
      </w:r>
      <w:r>
        <w:rPr>
          <w:sz w:val="28"/>
          <w:szCs w:val="28"/>
          <w:lang w:val="uk-UA"/>
        </w:rPr>
        <w:t>ь</w:t>
      </w:r>
      <w:r w:rsidRPr="007416FD">
        <w:rPr>
          <w:sz w:val="28"/>
          <w:szCs w:val="28"/>
          <w:lang w:val="uk-UA"/>
        </w:rPr>
        <w:t xml:space="preserve"> і по видатках у сумі </w:t>
      </w:r>
      <w:r>
        <w:rPr>
          <w:sz w:val="28"/>
          <w:szCs w:val="28"/>
          <w:lang w:val="uk-UA"/>
        </w:rPr>
        <w:t>514034746</w:t>
      </w:r>
      <w:r w:rsidRPr="007416FD">
        <w:rPr>
          <w:sz w:val="28"/>
          <w:szCs w:val="28"/>
          <w:lang w:val="uk-UA"/>
        </w:rPr>
        <w:t xml:space="preserve"> (п’ятсот </w:t>
      </w:r>
      <w:r>
        <w:rPr>
          <w:sz w:val="28"/>
          <w:szCs w:val="28"/>
          <w:lang w:val="uk-UA"/>
        </w:rPr>
        <w:t>чотирнадцять</w:t>
      </w:r>
      <w:r w:rsidRPr="007416FD">
        <w:rPr>
          <w:sz w:val="28"/>
          <w:szCs w:val="28"/>
          <w:lang w:val="uk-UA"/>
        </w:rPr>
        <w:t xml:space="preserve"> мільйон</w:t>
      </w:r>
      <w:r>
        <w:rPr>
          <w:sz w:val="28"/>
          <w:szCs w:val="28"/>
          <w:lang w:val="uk-UA"/>
        </w:rPr>
        <w:t>ів тридцять чотири тисячі сімсот сорок шість</w:t>
      </w:r>
      <w:r w:rsidRPr="007416FD">
        <w:rPr>
          <w:sz w:val="28"/>
          <w:szCs w:val="28"/>
          <w:lang w:val="uk-UA"/>
        </w:rPr>
        <w:t>) грн.,</w:t>
      </w:r>
      <w:r w:rsidRPr="00CE0A21">
        <w:rPr>
          <w:lang w:val="uk-UA"/>
        </w:rPr>
        <w:t xml:space="preserve"> </w:t>
      </w:r>
      <w:r w:rsidRPr="00EF39E4">
        <w:rPr>
          <w:sz w:val="28"/>
          <w:szCs w:val="28"/>
          <w:lang w:val="uk-UA"/>
        </w:rPr>
        <w:t>з перевищенням видатк</w:t>
      </w:r>
      <w:r>
        <w:rPr>
          <w:sz w:val="28"/>
          <w:szCs w:val="28"/>
          <w:lang w:val="uk-UA"/>
        </w:rPr>
        <w:t>ів</w:t>
      </w:r>
      <w:r w:rsidRPr="00EF39E4">
        <w:rPr>
          <w:sz w:val="28"/>
          <w:szCs w:val="28"/>
          <w:lang w:val="uk-UA"/>
        </w:rPr>
        <w:t xml:space="preserve"> над доход</w:t>
      </w:r>
      <w:r>
        <w:rPr>
          <w:sz w:val="28"/>
          <w:szCs w:val="28"/>
          <w:lang w:val="uk-UA"/>
        </w:rPr>
        <w:t>ами</w:t>
      </w:r>
      <w:r w:rsidRPr="00EF39E4">
        <w:rPr>
          <w:sz w:val="28"/>
          <w:szCs w:val="28"/>
          <w:lang w:val="uk-UA"/>
        </w:rPr>
        <w:t xml:space="preserve"> у сумі </w:t>
      </w:r>
      <w:r>
        <w:rPr>
          <w:sz w:val="28"/>
          <w:szCs w:val="28"/>
          <w:lang w:val="uk-UA"/>
        </w:rPr>
        <w:t>3987111</w:t>
      </w:r>
      <w:r w:rsidRPr="00EF39E4">
        <w:rPr>
          <w:sz w:val="28"/>
          <w:szCs w:val="28"/>
          <w:lang w:val="uk-UA"/>
        </w:rPr>
        <w:t xml:space="preserve"> (</w:t>
      </w:r>
      <w:r>
        <w:rPr>
          <w:sz w:val="28"/>
          <w:szCs w:val="28"/>
          <w:lang w:val="uk-UA"/>
        </w:rPr>
        <w:t>три мільйони дев’ятсот вісімдесят сім тисяч сто одинадцять</w:t>
      </w:r>
      <w:r w:rsidRPr="00EF39E4">
        <w:rPr>
          <w:sz w:val="28"/>
          <w:szCs w:val="28"/>
          <w:lang w:val="uk-UA"/>
        </w:rPr>
        <w:t>) гривень.</w:t>
      </w:r>
    </w:p>
    <w:p w:rsidR="0075381E" w:rsidRPr="00EF39E4" w:rsidRDefault="0075381E" w:rsidP="0075381E">
      <w:pPr>
        <w:ind w:firstLine="709"/>
        <w:jc w:val="both"/>
        <w:rPr>
          <w:sz w:val="28"/>
          <w:szCs w:val="28"/>
          <w:lang w:val="uk-UA"/>
        </w:rPr>
      </w:pPr>
      <w:r w:rsidRPr="00EF39E4">
        <w:rPr>
          <w:sz w:val="28"/>
          <w:szCs w:val="28"/>
          <w:lang w:val="uk-UA"/>
        </w:rPr>
        <w:t>1.1. по загальному фонду міського бюджету:</w:t>
      </w:r>
    </w:p>
    <w:p w:rsidR="0075381E" w:rsidRPr="00EF39E4" w:rsidRDefault="0075381E" w:rsidP="0075381E">
      <w:pPr>
        <w:ind w:firstLine="709"/>
        <w:jc w:val="both"/>
        <w:rPr>
          <w:sz w:val="28"/>
          <w:szCs w:val="28"/>
          <w:lang w:val="uk-UA"/>
        </w:rPr>
      </w:pPr>
      <w:r w:rsidRPr="007416FD">
        <w:rPr>
          <w:sz w:val="28"/>
          <w:szCs w:val="28"/>
          <w:lang w:val="uk-UA"/>
        </w:rPr>
        <w:t xml:space="preserve">по доходах у сумі </w:t>
      </w:r>
      <w:r>
        <w:rPr>
          <w:sz w:val="28"/>
          <w:szCs w:val="28"/>
          <w:lang w:val="uk-UA"/>
        </w:rPr>
        <w:t>495939067</w:t>
      </w:r>
      <w:r w:rsidRPr="007416FD">
        <w:rPr>
          <w:sz w:val="28"/>
          <w:szCs w:val="28"/>
          <w:lang w:val="uk-UA"/>
        </w:rPr>
        <w:t xml:space="preserve"> (чотириста </w:t>
      </w:r>
      <w:r>
        <w:rPr>
          <w:sz w:val="28"/>
          <w:szCs w:val="28"/>
          <w:lang w:val="uk-UA"/>
        </w:rPr>
        <w:t xml:space="preserve">дев’яносто п’ять </w:t>
      </w:r>
      <w:r w:rsidRPr="007416FD">
        <w:rPr>
          <w:sz w:val="28"/>
          <w:szCs w:val="28"/>
          <w:lang w:val="uk-UA"/>
        </w:rPr>
        <w:t xml:space="preserve"> мільйонів </w:t>
      </w:r>
      <w:r>
        <w:rPr>
          <w:sz w:val="28"/>
          <w:szCs w:val="28"/>
          <w:lang w:val="uk-UA"/>
        </w:rPr>
        <w:t>дев’ятсот тридцять дев’ять тисяч шістдесят сім</w:t>
      </w:r>
      <w:r w:rsidRPr="007416FD">
        <w:rPr>
          <w:sz w:val="28"/>
          <w:szCs w:val="28"/>
          <w:lang w:val="uk-UA"/>
        </w:rPr>
        <w:t xml:space="preserve">) гривень і по видатках у сумі </w:t>
      </w:r>
      <w:r>
        <w:rPr>
          <w:sz w:val="28"/>
          <w:szCs w:val="28"/>
          <w:lang w:val="uk-UA"/>
        </w:rPr>
        <w:t>366534626</w:t>
      </w:r>
      <w:r w:rsidRPr="007416FD">
        <w:rPr>
          <w:sz w:val="28"/>
          <w:szCs w:val="28"/>
          <w:lang w:val="uk-UA"/>
        </w:rPr>
        <w:t xml:space="preserve"> (триста </w:t>
      </w:r>
      <w:r>
        <w:rPr>
          <w:sz w:val="28"/>
          <w:szCs w:val="28"/>
          <w:lang w:val="uk-UA"/>
        </w:rPr>
        <w:t xml:space="preserve">шістдесят шість </w:t>
      </w:r>
      <w:r w:rsidRPr="007416FD">
        <w:rPr>
          <w:sz w:val="28"/>
          <w:szCs w:val="28"/>
          <w:lang w:val="uk-UA"/>
        </w:rPr>
        <w:t>мільйон</w:t>
      </w:r>
      <w:r>
        <w:rPr>
          <w:sz w:val="28"/>
          <w:szCs w:val="28"/>
          <w:lang w:val="uk-UA"/>
        </w:rPr>
        <w:t>ів</w:t>
      </w:r>
      <w:r w:rsidRPr="007416FD">
        <w:rPr>
          <w:sz w:val="28"/>
          <w:szCs w:val="28"/>
          <w:lang w:val="uk-UA"/>
        </w:rPr>
        <w:t xml:space="preserve"> </w:t>
      </w:r>
      <w:r>
        <w:rPr>
          <w:sz w:val="28"/>
          <w:szCs w:val="28"/>
          <w:lang w:val="uk-UA"/>
        </w:rPr>
        <w:t>п’ятсот тридцять чотири тисячі шістсот двадцять шість</w:t>
      </w:r>
      <w:r w:rsidRPr="007416FD">
        <w:rPr>
          <w:sz w:val="28"/>
          <w:szCs w:val="28"/>
          <w:lang w:val="uk-UA"/>
        </w:rPr>
        <w:t>) грив</w:t>
      </w:r>
      <w:r>
        <w:rPr>
          <w:sz w:val="28"/>
          <w:szCs w:val="28"/>
          <w:lang w:val="uk-UA"/>
        </w:rPr>
        <w:t>ень</w:t>
      </w:r>
      <w:r w:rsidRPr="007416FD">
        <w:rPr>
          <w:sz w:val="28"/>
          <w:szCs w:val="28"/>
          <w:lang w:val="uk-UA"/>
        </w:rPr>
        <w:t>,</w:t>
      </w:r>
      <w:r w:rsidRPr="00EF39E4">
        <w:rPr>
          <w:sz w:val="28"/>
          <w:szCs w:val="28"/>
          <w:lang w:val="uk-UA"/>
        </w:rPr>
        <w:t xml:space="preserve"> з перевищенням доходів над видатками у сумі </w:t>
      </w:r>
      <w:r>
        <w:rPr>
          <w:sz w:val="28"/>
          <w:szCs w:val="28"/>
          <w:lang w:val="uk-UA"/>
        </w:rPr>
        <w:t>129404441</w:t>
      </w:r>
      <w:r w:rsidRPr="00EF39E4">
        <w:rPr>
          <w:sz w:val="28"/>
          <w:szCs w:val="28"/>
          <w:lang w:val="uk-UA"/>
        </w:rPr>
        <w:t xml:space="preserve"> (</w:t>
      </w:r>
      <w:r>
        <w:rPr>
          <w:sz w:val="28"/>
          <w:szCs w:val="28"/>
          <w:lang w:val="uk-UA"/>
        </w:rPr>
        <w:t xml:space="preserve">сто двадцять дев’ять  </w:t>
      </w:r>
      <w:r w:rsidRPr="00EF39E4">
        <w:rPr>
          <w:sz w:val="28"/>
          <w:szCs w:val="28"/>
          <w:lang w:val="uk-UA"/>
        </w:rPr>
        <w:t>мільйон</w:t>
      </w:r>
      <w:r>
        <w:rPr>
          <w:sz w:val="28"/>
          <w:szCs w:val="28"/>
          <w:lang w:val="uk-UA"/>
        </w:rPr>
        <w:t>ів</w:t>
      </w:r>
      <w:r w:rsidRPr="00EF39E4">
        <w:rPr>
          <w:sz w:val="28"/>
          <w:szCs w:val="28"/>
          <w:lang w:val="uk-UA"/>
        </w:rPr>
        <w:t xml:space="preserve"> </w:t>
      </w:r>
      <w:r>
        <w:rPr>
          <w:sz w:val="28"/>
          <w:szCs w:val="28"/>
          <w:lang w:val="uk-UA"/>
        </w:rPr>
        <w:t>чотириста чотири тисячі чотириста сорок одна)гривня.</w:t>
      </w:r>
    </w:p>
    <w:p w:rsidR="0075381E" w:rsidRPr="00EF39E4" w:rsidRDefault="0075381E" w:rsidP="0075381E">
      <w:pPr>
        <w:ind w:firstLine="709"/>
        <w:jc w:val="both"/>
        <w:rPr>
          <w:sz w:val="28"/>
          <w:szCs w:val="28"/>
          <w:lang w:val="uk-UA"/>
        </w:rPr>
      </w:pPr>
      <w:r w:rsidRPr="00EF39E4">
        <w:rPr>
          <w:sz w:val="28"/>
          <w:szCs w:val="28"/>
          <w:lang w:val="uk-UA"/>
        </w:rPr>
        <w:t>1.2.</w:t>
      </w:r>
      <w:r>
        <w:rPr>
          <w:sz w:val="28"/>
          <w:szCs w:val="28"/>
          <w:lang w:val="uk-UA"/>
        </w:rPr>
        <w:t xml:space="preserve"> </w:t>
      </w:r>
      <w:r w:rsidRPr="00EF39E4">
        <w:rPr>
          <w:sz w:val="28"/>
          <w:szCs w:val="28"/>
          <w:lang w:val="uk-UA"/>
        </w:rPr>
        <w:t>по спеціальну фонду міського бюджету:</w:t>
      </w:r>
    </w:p>
    <w:p w:rsidR="0075381E" w:rsidRDefault="0075381E" w:rsidP="0075381E">
      <w:pPr>
        <w:ind w:right="-81" w:firstLine="708"/>
        <w:jc w:val="both"/>
        <w:rPr>
          <w:sz w:val="28"/>
          <w:szCs w:val="28"/>
          <w:lang w:val="uk-UA"/>
        </w:rPr>
      </w:pPr>
      <w:r w:rsidRPr="007416FD">
        <w:rPr>
          <w:sz w:val="28"/>
          <w:szCs w:val="28"/>
          <w:lang w:val="uk-UA"/>
        </w:rPr>
        <w:t xml:space="preserve">по доходах у сумі </w:t>
      </w:r>
      <w:r>
        <w:rPr>
          <w:sz w:val="28"/>
          <w:szCs w:val="28"/>
          <w:lang w:val="uk-UA"/>
        </w:rPr>
        <w:t>14108568</w:t>
      </w:r>
      <w:r w:rsidRPr="007416FD">
        <w:rPr>
          <w:sz w:val="28"/>
          <w:szCs w:val="28"/>
          <w:lang w:val="uk-UA"/>
        </w:rPr>
        <w:t xml:space="preserve"> (</w:t>
      </w:r>
      <w:r>
        <w:rPr>
          <w:sz w:val="28"/>
          <w:szCs w:val="28"/>
          <w:lang w:val="uk-UA"/>
        </w:rPr>
        <w:t>чотирнадцять</w:t>
      </w:r>
      <w:r w:rsidRPr="007416FD">
        <w:rPr>
          <w:sz w:val="28"/>
          <w:szCs w:val="28"/>
          <w:lang w:val="uk-UA"/>
        </w:rPr>
        <w:t xml:space="preserve"> мільйонів </w:t>
      </w:r>
      <w:r>
        <w:rPr>
          <w:sz w:val="28"/>
          <w:szCs w:val="28"/>
          <w:lang w:val="uk-UA"/>
        </w:rPr>
        <w:t xml:space="preserve">сто </w:t>
      </w:r>
      <w:r w:rsidRPr="007416FD">
        <w:rPr>
          <w:sz w:val="28"/>
          <w:szCs w:val="28"/>
          <w:lang w:val="uk-UA"/>
        </w:rPr>
        <w:t xml:space="preserve">вісім тисяч </w:t>
      </w:r>
      <w:r>
        <w:rPr>
          <w:sz w:val="28"/>
          <w:szCs w:val="28"/>
          <w:lang w:val="uk-UA"/>
        </w:rPr>
        <w:t>п’ятсот шістдесят вісім</w:t>
      </w:r>
      <w:r w:rsidRPr="007416FD">
        <w:rPr>
          <w:sz w:val="28"/>
          <w:szCs w:val="28"/>
          <w:lang w:val="uk-UA"/>
        </w:rPr>
        <w:t xml:space="preserve">) гривень і по видатках у сумі </w:t>
      </w:r>
      <w:r>
        <w:rPr>
          <w:sz w:val="28"/>
          <w:szCs w:val="28"/>
          <w:lang w:val="uk-UA"/>
        </w:rPr>
        <w:t>147500120</w:t>
      </w:r>
      <w:r w:rsidRPr="007416FD">
        <w:rPr>
          <w:sz w:val="28"/>
          <w:szCs w:val="28"/>
          <w:lang w:val="uk-UA"/>
        </w:rPr>
        <w:t xml:space="preserve"> (сто </w:t>
      </w:r>
      <w:r>
        <w:rPr>
          <w:sz w:val="28"/>
          <w:szCs w:val="28"/>
          <w:lang w:val="uk-UA"/>
        </w:rPr>
        <w:t>сорок сім</w:t>
      </w:r>
      <w:r w:rsidRPr="007416FD">
        <w:rPr>
          <w:sz w:val="28"/>
          <w:szCs w:val="28"/>
          <w:lang w:val="uk-UA"/>
        </w:rPr>
        <w:t xml:space="preserve"> мільйон</w:t>
      </w:r>
      <w:r>
        <w:rPr>
          <w:sz w:val="28"/>
          <w:szCs w:val="28"/>
          <w:lang w:val="uk-UA"/>
        </w:rPr>
        <w:t>ів</w:t>
      </w:r>
      <w:r w:rsidRPr="007416FD">
        <w:rPr>
          <w:sz w:val="28"/>
          <w:szCs w:val="28"/>
          <w:lang w:val="uk-UA"/>
        </w:rPr>
        <w:t xml:space="preserve"> п’ят</w:t>
      </w:r>
      <w:r>
        <w:rPr>
          <w:sz w:val="28"/>
          <w:szCs w:val="28"/>
          <w:lang w:val="uk-UA"/>
        </w:rPr>
        <w:t>сот</w:t>
      </w:r>
      <w:r w:rsidRPr="007416FD">
        <w:rPr>
          <w:sz w:val="28"/>
          <w:szCs w:val="28"/>
          <w:lang w:val="uk-UA"/>
        </w:rPr>
        <w:t xml:space="preserve"> тисяч </w:t>
      </w:r>
      <w:r>
        <w:rPr>
          <w:sz w:val="28"/>
          <w:szCs w:val="28"/>
          <w:lang w:val="uk-UA"/>
        </w:rPr>
        <w:t>сто двадцять</w:t>
      </w:r>
      <w:r w:rsidRPr="007416FD">
        <w:rPr>
          <w:sz w:val="28"/>
          <w:szCs w:val="28"/>
          <w:lang w:val="uk-UA"/>
        </w:rPr>
        <w:t>) гривень</w:t>
      </w:r>
      <w:r w:rsidRPr="00EF39E4">
        <w:rPr>
          <w:sz w:val="28"/>
          <w:szCs w:val="28"/>
          <w:lang w:val="uk-UA"/>
        </w:rPr>
        <w:t xml:space="preserve">, з перевищенням видатків над доходами у </w:t>
      </w:r>
      <w:r w:rsidRPr="00C32C5F">
        <w:rPr>
          <w:sz w:val="28"/>
          <w:szCs w:val="28"/>
          <w:lang w:val="uk-UA"/>
        </w:rPr>
        <w:t xml:space="preserve">сумі </w:t>
      </w:r>
      <w:r>
        <w:rPr>
          <w:sz w:val="28"/>
          <w:szCs w:val="28"/>
          <w:lang w:val="uk-UA"/>
        </w:rPr>
        <w:t>133391552</w:t>
      </w:r>
      <w:r w:rsidRPr="00EF39E4">
        <w:rPr>
          <w:sz w:val="28"/>
          <w:szCs w:val="28"/>
          <w:lang w:val="uk-UA"/>
        </w:rPr>
        <w:t xml:space="preserve"> (</w:t>
      </w:r>
      <w:r>
        <w:rPr>
          <w:sz w:val="28"/>
          <w:szCs w:val="28"/>
          <w:lang w:val="uk-UA"/>
        </w:rPr>
        <w:t>сто тридцять три мільйони триста дев’яносто одна тисяча п’ятсот п’ятдесят дві)</w:t>
      </w:r>
      <w:r w:rsidRPr="00EF39E4">
        <w:rPr>
          <w:sz w:val="28"/>
          <w:szCs w:val="28"/>
          <w:lang w:val="uk-UA"/>
        </w:rPr>
        <w:t xml:space="preserve"> гривн</w:t>
      </w:r>
      <w:r>
        <w:rPr>
          <w:sz w:val="28"/>
          <w:szCs w:val="28"/>
          <w:lang w:val="uk-UA"/>
        </w:rPr>
        <w:t>і.</w:t>
      </w:r>
    </w:p>
    <w:p w:rsidR="0075381E" w:rsidRDefault="0075381E" w:rsidP="0075381E">
      <w:pPr>
        <w:ind w:firstLine="709"/>
        <w:jc w:val="both"/>
        <w:rPr>
          <w:sz w:val="28"/>
          <w:szCs w:val="28"/>
          <w:lang w:val="uk-UA"/>
        </w:rPr>
      </w:pPr>
      <w:r>
        <w:rPr>
          <w:sz w:val="28"/>
          <w:szCs w:val="28"/>
          <w:lang w:val="uk-UA"/>
        </w:rPr>
        <w:t>2.Фінансовому управлінню виконавчого комітету Обухівської міської ради подати звіт про виконання міського бюджету Обухівської міської ради за 2019 рік  та таблиці 1- 5 на розгляд та затвердження чергової сесії міської ради.</w:t>
      </w:r>
    </w:p>
    <w:p w:rsidR="0075381E" w:rsidRDefault="0075381E" w:rsidP="0075381E">
      <w:pPr>
        <w:jc w:val="both"/>
        <w:rPr>
          <w:sz w:val="28"/>
          <w:szCs w:val="28"/>
          <w:lang w:val="uk-UA"/>
        </w:rPr>
      </w:pPr>
      <w:r w:rsidRPr="003D3063">
        <w:rPr>
          <w:sz w:val="28"/>
          <w:szCs w:val="28"/>
          <w:lang w:val="uk-UA"/>
        </w:rPr>
        <w:t xml:space="preserve">          </w:t>
      </w:r>
    </w:p>
    <w:p w:rsidR="0075381E" w:rsidRPr="00324F37" w:rsidRDefault="0075381E" w:rsidP="0075381E">
      <w:pPr>
        <w:ind w:right="-1161"/>
        <w:jc w:val="both"/>
        <w:rPr>
          <w:sz w:val="28"/>
          <w:szCs w:val="28"/>
          <w:lang w:val="uk-UA"/>
        </w:rPr>
      </w:pPr>
      <w:r w:rsidRPr="00324F37">
        <w:rPr>
          <w:sz w:val="28"/>
          <w:szCs w:val="28"/>
          <w:lang w:val="uk-UA"/>
        </w:rPr>
        <w:t xml:space="preserve">Міський  голова                              </w:t>
      </w:r>
      <w:r w:rsidR="00260BEA">
        <w:rPr>
          <w:sz w:val="28"/>
          <w:szCs w:val="28"/>
          <w:lang w:val="uk-UA"/>
        </w:rPr>
        <w:t>(підпис)</w:t>
      </w:r>
      <w:r w:rsidRPr="00324F37">
        <w:rPr>
          <w:sz w:val="28"/>
          <w:szCs w:val="28"/>
          <w:lang w:val="uk-UA"/>
        </w:rPr>
        <w:t xml:space="preserve">                                О.М.</w:t>
      </w:r>
      <w:r>
        <w:rPr>
          <w:sz w:val="28"/>
          <w:szCs w:val="28"/>
          <w:lang w:val="uk-UA"/>
        </w:rPr>
        <w:t xml:space="preserve"> </w:t>
      </w:r>
      <w:r w:rsidRPr="00324F37">
        <w:rPr>
          <w:sz w:val="28"/>
          <w:szCs w:val="28"/>
          <w:lang w:val="uk-UA"/>
        </w:rPr>
        <w:t>Левченко</w:t>
      </w:r>
    </w:p>
    <w:p w:rsidR="0075381E" w:rsidRPr="00324F37" w:rsidRDefault="0075381E" w:rsidP="0075381E">
      <w:pPr>
        <w:ind w:right="-1161"/>
        <w:jc w:val="both"/>
        <w:rPr>
          <w:sz w:val="28"/>
          <w:szCs w:val="28"/>
          <w:lang w:val="uk-UA"/>
        </w:rPr>
      </w:pPr>
    </w:p>
    <w:p w:rsidR="0075381E" w:rsidRPr="00324F37" w:rsidRDefault="0075381E" w:rsidP="0075381E">
      <w:pPr>
        <w:ind w:right="-1161"/>
        <w:jc w:val="both"/>
        <w:rPr>
          <w:lang w:val="uk-UA"/>
        </w:rPr>
      </w:pPr>
      <w:r w:rsidRPr="00324F37">
        <w:rPr>
          <w:lang w:val="uk-UA"/>
        </w:rPr>
        <w:t>Медвідчук Н.І.</w:t>
      </w:r>
    </w:p>
    <w:p w:rsidR="0075381E" w:rsidRDefault="0075381E" w:rsidP="00B43BA4">
      <w:pPr>
        <w:rPr>
          <w:szCs w:val="28"/>
          <w:lang w:val="uk-UA"/>
        </w:rPr>
      </w:pPr>
    </w:p>
    <w:p w:rsidR="0075381E" w:rsidRPr="003604ED" w:rsidRDefault="0075381E" w:rsidP="0075381E">
      <w:pPr>
        <w:pStyle w:val="ad"/>
        <w:tabs>
          <w:tab w:val="left" w:pos="720"/>
          <w:tab w:val="left" w:pos="2296"/>
        </w:tabs>
        <w:ind w:right="57"/>
        <w:jc w:val="center"/>
        <w:outlineLvl w:val="0"/>
        <w:rPr>
          <w:b/>
          <w:bCs/>
          <w:sz w:val="28"/>
          <w:szCs w:val="28"/>
          <w:lang w:val="uk-UA"/>
        </w:rPr>
      </w:pPr>
      <w:r w:rsidRPr="003604ED">
        <w:rPr>
          <w:b/>
          <w:bCs/>
          <w:sz w:val="28"/>
          <w:szCs w:val="28"/>
          <w:lang w:val="uk-UA"/>
        </w:rPr>
        <w:lastRenderedPageBreak/>
        <w:t>Звіт</w:t>
      </w:r>
    </w:p>
    <w:p w:rsidR="0075381E" w:rsidRPr="007642B5" w:rsidRDefault="0075381E" w:rsidP="0075381E">
      <w:pPr>
        <w:pStyle w:val="ad"/>
        <w:tabs>
          <w:tab w:val="left" w:pos="720"/>
        </w:tabs>
        <w:ind w:right="57"/>
        <w:rPr>
          <w:b/>
          <w:bCs/>
          <w:sz w:val="28"/>
          <w:szCs w:val="28"/>
          <w:lang w:val="uk-UA"/>
        </w:rPr>
      </w:pPr>
      <w:r>
        <w:rPr>
          <w:b/>
          <w:bCs/>
          <w:sz w:val="28"/>
          <w:szCs w:val="28"/>
          <w:lang w:val="uk-UA"/>
        </w:rPr>
        <w:t xml:space="preserve">             </w:t>
      </w:r>
      <w:r w:rsidRPr="007642B5">
        <w:rPr>
          <w:b/>
          <w:bCs/>
          <w:sz w:val="28"/>
          <w:szCs w:val="28"/>
          <w:lang w:val="uk-UA"/>
        </w:rPr>
        <w:t xml:space="preserve">про </w:t>
      </w:r>
      <w:r>
        <w:rPr>
          <w:b/>
          <w:bCs/>
          <w:sz w:val="28"/>
          <w:szCs w:val="28"/>
          <w:lang w:val="uk-UA"/>
        </w:rPr>
        <w:t>виконання</w:t>
      </w:r>
      <w:r w:rsidRPr="007642B5">
        <w:rPr>
          <w:b/>
          <w:bCs/>
          <w:sz w:val="28"/>
          <w:szCs w:val="28"/>
          <w:lang w:val="uk-UA"/>
        </w:rPr>
        <w:t xml:space="preserve"> </w:t>
      </w:r>
      <w:r w:rsidRPr="003604ED">
        <w:rPr>
          <w:b/>
          <w:bCs/>
          <w:sz w:val="28"/>
          <w:szCs w:val="28"/>
          <w:lang w:val="uk-UA"/>
        </w:rPr>
        <w:t xml:space="preserve"> міського </w:t>
      </w:r>
      <w:r w:rsidRPr="007642B5">
        <w:rPr>
          <w:b/>
          <w:bCs/>
          <w:sz w:val="28"/>
          <w:szCs w:val="28"/>
          <w:lang w:val="uk-UA"/>
        </w:rPr>
        <w:t xml:space="preserve">бюджету </w:t>
      </w:r>
      <w:r>
        <w:rPr>
          <w:b/>
          <w:bCs/>
          <w:sz w:val="28"/>
          <w:szCs w:val="28"/>
          <w:lang w:val="uk-UA"/>
        </w:rPr>
        <w:t xml:space="preserve"> Обухівської</w:t>
      </w:r>
      <w:r w:rsidRPr="003604ED">
        <w:rPr>
          <w:b/>
          <w:bCs/>
          <w:sz w:val="28"/>
          <w:szCs w:val="28"/>
          <w:lang w:val="uk-UA"/>
        </w:rPr>
        <w:t xml:space="preserve"> </w:t>
      </w:r>
      <w:r>
        <w:rPr>
          <w:b/>
          <w:bCs/>
          <w:sz w:val="28"/>
          <w:szCs w:val="28"/>
          <w:lang w:val="uk-UA"/>
        </w:rPr>
        <w:t xml:space="preserve"> </w:t>
      </w:r>
      <w:r w:rsidRPr="003604ED">
        <w:rPr>
          <w:b/>
          <w:bCs/>
          <w:sz w:val="28"/>
          <w:szCs w:val="28"/>
          <w:lang w:val="uk-UA"/>
        </w:rPr>
        <w:t>міської ради</w:t>
      </w:r>
    </w:p>
    <w:p w:rsidR="0075381E" w:rsidRPr="00B30121" w:rsidRDefault="0075381E" w:rsidP="0075381E">
      <w:pPr>
        <w:pStyle w:val="ad"/>
        <w:tabs>
          <w:tab w:val="left" w:pos="720"/>
        </w:tabs>
        <w:ind w:right="57"/>
        <w:jc w:val="center"/>
        <w:rPr>
          <w:b/>
          <w:sz w:val="28"/>
          <w:szCs w:val="28"/>
          <w:lang w:val="uk-UA"/>
        </w:rPr>
      </w:pPr>
      <w:r w:rsidRPr="003604ED">
        <w:rPr>
          <w:b/>
          <w:sz w:val="28"/>
          <w:szCs w:val="28"/>
          <w:lang w:val="uk-UA"/>
        </w:rPr>
        <w:t>з</w:t>
      </w:r>
      <w:r w:rsidRPr="007642B5">
        <w:rPr>
          <w:b/>
          <w:sz w:val="28"/>
          <w:szCs w:val="28"/>
          <w:lang w:val="uk-UA"/>
        </w:rPr>
        <w:t>а  201</w:t>
      </w:r>
      <w:r>
        <w:rPr>
          <w:b/>
          <w:sz w:val="28"/>
          <w:szCs w:val="28"/>
          <w:lang w:val="uk-UA"/>
        </w:rPr>
        <w:t>9</w:t>
      </w:r>
      <w:r w:rsidRPr="007642B5">
        <w:rPr>
          <w:b/>
          <w:sz w:val="28"/>
          <w:szCs w:val="28"/>
          <w:lang w:val="uk-UA"/>
        </w:rPr>
        <w:t xml:space="preserve"> р</w:t>
      </w:r>
      <w:r>
        <w:rPr>
          <w:b/>
          <w:sz w:val="28"/>
          <w:szCs w:val="28"/>
          <w:lang w:val="uk-UA"/>
        </w:rPr>
        <w:t>і</w:t>
      </w:r>
      <w:r w:rsidRPr="007642B5">
        <w:rPr>
          <w:b/>
          <w:sz w:val="28"/>
          <w:szCs w:val="28"/>
          <w:lang w:val="uk-UA"/>
        </w:rPr>
        <w:t>к</w:t>
      </w:r>
    </w:p>
    <w:p w:rsidR="0075381E" w:rsidRDefault="0075381E" w:rsidP="0075381E">
      <w:pPr>
        <w:ind w:firstLine="709"/>
        <w:jc w:val="both"/>
        <w:rPr>
          <w:sz w:val="28"/>
          <w:szCs w:val="28"/>
          <w:lang w:val="uk-UA"/>
        </w:rPr>
      </w:pPr>
      <w:r>
        <w:rPr>
          <w:sz w:val="28"/>
          <w:szCs w:val="28"/>
          <w:lang w:val="uk-UA"/>
        </w:rPr>
        <w:t>Міський бюджет Обухівської міської ради на 2019 рік затверджений рішенням сесії  Обухівської міської ради від 20.12.2018 № 1005</w:t>
      </w:r>
      <w:r w:rsidRPr="00CA7EB8">
        <w:rPr>
          <w:sz w:val="28"/>
          <w:szCs w:val="28"/>
          <w:lang w:val="uk-UA"/>
        </w:rPr>
        <w:t>-</w:t>
      </w:r>
      <w:r>
        <w:rPr>
          <w:sz w:val="28"/>
          <w:szCs w:val="28"/>
          <w:lang w:val="uk-UA"/>
        </w:rPr>
        <w:t>4</w:t>
      </w:r>
      <w:r w:rsidRPr="00CA7EB8">
        <w:rPr>
          <w:sz w:val="28"/>
          <w:szCs w:val="28"/>
          <w:lang w:val="uk-UA"/>
        </w:rPr>
        <w:t>3-</w:t>
      </w:r>
      <w:r w:rsidRPr="00CA7EB8">
        <w:rPr>
          <w:sz w:val="28"/>
          <w:szCs w:val="28"/>
          <w:lang w:val="en-US"/>
        </w:rPr>
        <w:t>V</w:t>
      </w:r>
      <w:r w:rsidRPr="00CA7EB8">
        <w:rPr>
          <w:sz w:val="28"/>
          <w:szCs w:val="28"/>
          <w:lang w:val="uk-UA"/>
        </w:rPr>
        <w:t>ІІ</w:t>
      </w:r>
      <w:r>
        <w:rPr>
          <w:sz w:val="28"/>
          <w:szCs w:val="28"/>
          <w:lang w:val="uk-UA"/>
        </w:rPr>
        <w:t xml:space="preserve"> „Про міський бюджет Обухівської міської ради  на 2019 рік ” у загальному обсязі по доходах  у сумі 464348485грн., в т.ч. по загальному фонду у сумі 456229385 грн. та по спеціальному фонду у сумі 8119100 грн.  </w:t>
      </w:r>
    </w:p>
    <w:p w:rsidR="0075381E" w:rsidRDefault="0075381E" w:rsidP="0075381E">
      <w:pPr>
        <w:ind w:firstLine="709"/>
        <w:jc w:val="both"/>
        <w:rPr>
          <w:sz w:val="28"/>
          <w:szCs w:val="28"/>
          <w:lang w:val="uk-UA"/>
        </w:rPr>
      </w:pPr>
      <w:r>
        <w:rPr>
          <w:sz w:val="28"/>
          <w:szCs w:val="28"/>
          <w:lang w:val="uk-UA"/>
        </w:rPr>
        <w:t xml:space="preserve">На 2019 рік міський бюджет збалансований із </w:t>
      </w:r>
      <w:r w:rsidRPr="006778CC">
        <w:rPr>
          <w:sz w:val="28"/>
          <w:szCs w:val="28"/>
          <w:lang w:val="uk-UA"/>
        </w:rPr>
        <w:t xml:space="preserve">профіцитом по загальному </w:t>
      </w:r>
      <w:r>
        <w:rPr>
          <w:sz w:val="28"/>
          <w:szCs w:val="28"/>
          <w:lang w:val="uk-UA"/>
        </w:rPr>
        <w:t xml:space="preserve"> </w:t>
      </w:r>
      <w:r w:rsidRPr="006778CC">
        <w:rPr>
          <w:sz w:val="28"/>
          <w:szCs w:val="28"/>
          <w:lang w:val="uk-UA"/>
        </w:rPr>
        <w:t xml:space="preserve">і дефіцитом по спеціальному фонду на </w:t>
      </w:r>
      <w:r>
        <w:rPr>
          <w:sz w:val="28"/>
          <w:szCs w:val="28"/>
          <w:lang w:val="uk-UA"/>
        </w:rPr>
        <w:t xml:space="preserve"> 80098600 </w:t>
      </w:r>
      <w:r w:rsidRPr="006778CC">
        <w:rPr>
          <w:sz w:val="28"/>
          <w:szCs w:val="28"/>
          <w:lang w:val="uk-UA"/>
        </w:rPr>
        <w:t>грн.</w:t>
      </w:r>
      <w:r>
        <w:rPr>
          <w:sz w:val="28"/>
          <w:szCs w:val="28"/>
          <w:lang w:val="uk-UA"/>
        </w:rPr>
        <w:t xml:space="preserve"> – кошти, що передаються із загального фонду до спеціального фонду із спрямуванням до бюджету розвитку, тобто на 2019 рік міський бюджет Обухівської міської ради по видатках загального фонду затверджений у сумі  376130785 грн.  та  видатках спеціального фонду в сумі  88217700грн.</w:t>
      </w:r>
    </w:p>
    <w:p w:rsidR="0075381E" w:rsidRDefault="0075381E" w:rsidP="0075381E">
      <w:pPr>
        <w:ind w:firstLine="709"/>
        <w:jc w:val="both"/>
        <w:rPr>
          <w:sz w:val="28"/>
          <w:szCs w:val="28"/>
          <w:lang w:val="uk-UA"/>
        </w:rPr>
      </w:pPr>
      <w:r w:rsidRPr="001135A1">
        <w:rPr>
          <w:sz w:val="28"/>
          <w:szCs w:val="28"/>
          <w:lang w:val="uk-UA"/>
        </w:rPr>
        <w:t xml:space="preserve">На протязі звітного періоду  рішеннями міської ради від 31.01.2019           № 1034- 45 - </w:t>
      </w:r>
      <w:r w:rsidRPr="001135A1">
        <w:rPr>
          <w:sz w:val="28"/>
          <w:szCs w:val="28"/>
          <w:lang w:val="en-US"/>
        </w:rPr>
        <w:t>V</w:t>
      </w:r>
      <w:r w:rsidRPr="001135A1">
        <w:rPr>
          <w:sz w:val="28"/>
          <w:szCs w:val="28"/>
          <w:lang w:val="uk-UA"/>
        </w:rPr>
        <w:t xml:space="preserve">ІІ,  від 21.02.2019  № 1084- 46 - VIІ,   від 28.03.2019 №1113 - 47- VIІ, від 25.04.2019 № 1141-48-VIІ, </w:t>
      </w:r>
      <w:r>
        <w:rPr>
          <w:sz w:val="28"/>
          <w:szCs w:val="28"/>
          <w:lang w:val="uk-UA"/>
        </w:rPr>
        <w:t xml:space="preserve"> </w:t>
      </w:r>
      <w:r w:rsidRPr="001135A1">
        <w:rPr>
          <w:sz w:val="28"/>
          <w:szCs w:val="28"/>
          <w:lang w:val="uk-UA"/>
        </w:rPr>
        <w:t>від 28.05.2019 № 1162-49- VIІ, від 27.06.2019 № 1187-50- VIІ, від 25.07.2019 № 1217 -51- VIІ, від 22.08.2019 № 1253- 52- VIІ,  від 26.09.2019 №1276-53- VIІ,  від 07.11.2019 №1292-55- VIІ, від 28.11.2019 №1312-56- VIІ, від 20.12.2019 №1365-57- VIІ « Про внесення змін  до  рішення Обухівської  міської  ради  від  20.12.2018  № 1005-43-</w:t>
      </w:r>
      <w:r w:rsidRPr="001135A1">
        <w:rPr>
          <w:sz w:val="28"/>
          <w:szCs w:val="28"/>
          <w:lang w:val="en-US"/>
        </w:rPr>
        <w:t>V</w:t>
      </w:r>
      <w:r w:rsidRPr="001135A1">
        <w:rPr>
          <w:sz w:val="28"/>
          <w:szCs w:val="28"/>
          <w:lang w:val="uk-UA"/>
        </w:rPr>
        <w:t>ІІ « Про міський бюджет Обухівської міської ради  на 2019 рік »  були внесені зміни до міського бюджету.</w:t>
      </w:r>
    </w:p>
    <w:p w:rsidR="0075381E" w:rsidRPr="002A4DAF" w:rsidRDefault="0075381E" w:rsidP="0075381E">
      <w:pPr>
        <w:shd w:val="clear" w:color="auto" w:fill="FFFFFF"/>
        <w:tabs>
          <w:tab w:val="left" w:pos="8460"/>
        </w:tabs>
        <w:ind w:firstLine="709"/>
        <w:jc w:val="both"/>
        <w:rPr>
          <w:sz w:val="28"/>
          <w:szCs w:val="28"/>
          <w:lang w:val="uk-UA"/>
        </w:rPr>
      </w:pPr>
      <w:r w:rsidRPr="00A612A7">
        <w:rPr>
          <w:color w:val="000000"/>
          <w:sz w:val="28"/>
          <w:szCs w:val="28"/>
          <w:lang w:val="uk-UA"/>
        </w:rPr>
        <w:t xml:space="preserve">З врахуванням внесених змін уточнений план  на 2019 рік по міському бюджету у загальному обсязі  становить по доходах в сумі </w:t>
      </w:r>
      <w:r>
        <w:rPr>
          <w:color w:val="000000"/>
          <w:sz w:val="28"/>
          <w:szCs w:val="28"/>
          <w:lang w:val="uk-UA"/>
        </w:rPr>
        <w:t>487805085</w:t>
      </w:r>
      <w:r w:rsidRPr="00A612A7">
        <w:rPr>
          <w:color w:val="000000"/>
          <w:sz w:val="28"/>
          <w:szCs w:val="28"/>
          <w:lang w:val="uk-UA"/>
        </w:rPr>
        <w:t xml:space="preserve">грн., </w:t>
      </w:r>
      <w:r w:rsidRPr="002A4DAF">
        <w:rPr>
          <w:color w:val="000000"/>
          <w:sz w:val="28"/>
          <w:szCs w:val="28"/>
          <w:lang w:val="uk-UA"/>
        </w:rPr>
        <w:t xml:space="preserve">по видатках в </w:t>
      </w:r>
      <w:r w:rsidRPr="002A4DAF">
        <w:rPr>
          <w:sz w:val="28"/>
          <w:szCs w:val="28"/>
          <w:lang w:val="uk-UA"/>
        </w:rPr>
        <w:t xml:space="preserve">сумі </w:t>
      </w:r>
      <w:r>
        <w:rPr>
          <w:sz w:val="28"/>
          <w:szCs w:val="28"/>
          <w:lang w:val="uk-UA"/>
        </w:rPr>
        <w:t xml:space="preserve">  556351664,64 </w:t>
      </w:r>
      <w:r w:rsidRPr="002A4DAF">
        <w:rPr>
          <w:sz w:val="28"/>
          <w:szCs w:val="28"/>
          <w:lang w:val="uk-UA"/>
        </w:rPr>
        <w:t>грн., в т.ч.:</w:t>
      </w:r>
    </w:p>
    <w:p w:rsidR="0075381E" w:rsidRPr="002A4DAF" w:rsidRDefault="0075381E" w:rsidP="0075381E">
      <w:pPr>
        <w:shd w:val="clear" w:color="auto" w:fill="FFFFFF"/>
        <w:tabs>
          <w:tab w:val="left" w:pos="8460"/>
        </w:tabs>
        <w:ind w:firstLine="709"/>
        <w:jc w:val="both"/>
        <w:rPr>
          <w:sz w:val="28"/>
          <w:szCs w:val="28"/>
          <w:lang w:val="uk-UA"/>
        </w:rPr>
      </w:pPr>
      <w:r w:rsidRPr="002A4DAF">
        <w:rPr>
          <w:sz w:val="28"/>
          <w:szCs w:val="28"/>
          <w:lang w:val="uk-UA"/>
        </w:rPr>
        <w:t xml:space="preserve">- по загальному фонду по доходах – </w:t>
      </w:r>
      <w:r>
        <w:rPr>
          <w:sz w:val="28"/>
          <w:szCs w:val="28"/>
          <w:lang w:val="uk-UA"/>
        </w:rPr>
        <w:t xml:space="preserve">474647327 </w:t>
      </w:r>
      <w:r w:rsidRPr="002A4DAF">
        <w:rPr>
          <w:sz w:val="28"/>
          <w:szCs w:val="28"/>
          <w:lang w:val="uk-UA"/>
        </w:rPr>
        <w:t xml:space="preserve">грн., по видатках                           - </w:t>
      </w:r>
      <w:r>
        <w:rPr>
          <w:sz w:val="28"/>
          <w:szCs w:val="28"/>
          <w:lang w:val="uk-UA"/>
        </w:rPr>
        <w:t xml:space="preserve"> 379182702,04 </w:t>
      </w:r>
      <w:r w:rsidRPr="00EA494B">
        <w:rPr>
          <w:sz w:val="28"/>
          <w:szCs w:val="28"/>
          <w:lang w:val="uk-UA"/>
        </w:rPr>
        <w:t>грн.;</w:t>
      </w:r>
    </w:p>
    <w:p w:rsidR="0075381E" w:rsidRDefault="0075381E" w:rsidP="0075381E">
      <w:pPr>
        <w:shd w:val="clear" w:color="auto" w:fill="FFFFFF"/>
        <w:tabs>
          <w:tab w:val="left" w:pos="8460"/>
        </w:tabs>
        <w:ind w:firstLine="709"/>
        <w:jc w:val="both"/>
        <w:rPr>
          <w:sz w:val="28"/>
          <w:szCs w:val="28"/>
          <w:lang w:val="uk-UA"/>
        </w:rPr>
      </w:pPr>
      <w:r w:rsidRPr="002A4DAF">
        <w:rPr>
          <w:sz w:val="28"/>
          <w:szCs w:val="28"/>
          <w:lang w:val="uk-UA"/>
        </w:rPr>
        <w:t xml:space="preserve">- по спеціальному фонду по доходах - </w:t>
      </w:r>
      <w:r>
        <w:rPr>
          <w:sz w:val="28"/>
          <w:szCs w:val="28"/>
          <w:lang w:val="uk-UA"/>
        </w:rPr>
        <w:t>13157758</w:t>
      </w:r>
      <w:r w:rsidRPr="002A4DAF">
        <w:rPr>
          <w:sz w:val="28"/>
          <w:szCs w:val="28"/>
          <w:lang w:val="uk-UA"/>
        </w:rPr>
        <w:t xml:space="preserve"> грн. і по видатках                          -  </w:t>
      </w:r>
      <w:r>
        <w:rPr>
          <w:sz w:val="28"/>
          <w:szCs w:val="28"/>
          <w:lang w:val="uk-UA"/>
        </w:rPr>
        <w:t xml:space="preserve">177168962,6 </w:t>
      </w:r>
      <w:r w:rsidRPr="00EA494B">
        <w:rPr>
          <w:sz w:val="28"/>
          <w:szCs w:val="28"/>
          <w:lang w:val="uk-UA"/>
        </w:rPr>
        <w:t>грн.</w:t>
      </w:r>
    </w:p>
    <w:p w:rsidR="0075381E" w:rsidRDefault="0075381E" w:rsidP="0075381E">
      <w:pPr>
        <w:shd w:val="clear" w:color="auto" w:fill="FFFFFF"/>
        <w:tabs>
          <w:tab w:val="left" w:pos="8460"/>
        </w:tabs>
        <w:ind w:right="-81"/>
        <w:jc w:val="both"/>
        <w:rPr>
          <w:sz w:val="28"/>
          <w:szCs w:val="28"/>
          <w:lang w:val="uk-UA"/>
        </w:rPr>
      </w:pPr>
    </w:p>
    <w:p w:rsidR="0075381E" w:rsidRDefault="0075381E" w:rsidP="0075381E">
      <w:pPr>
        <w:ind w:right="-81"/>
        <w:rPr>
          <w:b/>
          <w:sz w:val="28"/>
          <w:szCs w:val="28"/>
          <w:lang w:val="uk-UA"/>
        </w:rPr>
      </w:pPr>
      <w:r>
        <w:rPr>
          <w:sz w:val="28"/>
          <w:szCs w:val="28"/>
          <w:lang w:val="uk-UA"/>
        </w:rPr>
        <w:t xml:space="preserve">                                                  </w:t>
      </w:r>
      <w:r>
        <w:rPr>
          <w:b/>
          <w:sz w:val="28"/>
          <w:szCs w:val="28"/>
          <w:lang w:val="uk-UA"/>
        </w:rPr>
        <w:t>Д О Х О Д И</w:t>
      </w:r>
    </w:p>
    <w:p w:rsidR="0075381E" w:rsidRDefault="0075381E" w:rsidP="0075381E">
      <w:pPr>
        <w:pStyle w:val="af"/>
        <w:tabs>
          <w:tab w:val="left" w:pos="8460"/>
        </w:tabs>
        <w:ind w:right="-81"/>
        <w:rPr>
          <w:sz w:val="28"/>
          <w:szCs w:val="28"/>
        </w:rPr>
      </w:pPr>
    </w:p>
    <w:p w:rsidR="0075381E" w:rsidRPr="00F73EE4" w:rsidRDefault="0075381E" w:rsidP="0075381E">
      <w:pPr>
        <w:pStyle w:val="af"/>
        <w:tabs>
          <w:tab w:val="left" w:pos="8460"/>
        </w:tabs>
        <w:ind w:firstLine="709"/>
        <w:rPr>
          <w:sz w:val="28"/>
          <w:szCs w:val="28"/>
        </w:rPr>
      </w:pPr>
      <w:r w:rsidRPr="00F73EE4">
        <w:rPr>
          <w:sz w:val="28"/>
          <w:szCs w:val="28"/>
        </w:rPr>
        <w:t xml:space="preserve">Доходна  частина загального фонду міського бюджету Обухівської міської ради  </w:t>
      </w:r>
      <w:r>
        <w:rPr>
          <w:sz w:val="28"/>
          <w:szCs w:val="28"/>
        </w:rPr>
        <w:t>(і</w:t>
      </w:r>
      <w:r w:rsidRPr="00F73EE4">
        <w:rPr>
          <w:sz w:val="28"/>
          <w:szCs w:val="28"/>
        </w:rPr>
        <w:t xml:space="preserve">з </w:t>
      </w:r>
      <w:r>
        <w:rPr>
          <w:sz w:val="28"/>
          <w:szCs w:val="28"/>
        </w:rPr>
        <w:t>в</w:t>
      </w:r>
      <w:r w:rsidRPr="00F73EE4">
        <w:rPr>
          <w:sz w:val="28"/>
          <w:szCs w:val="28"/>
        </w:rPr>
        <w:t>рахуванням трансфертів) за 201</w:t>
      </w:r>
      <w:r>
        <w:rPr>
          <w:sz w:val="28"/>
          <w:szCs w:val="28"/>
        </w:rPr>
        <w:t>9</w:t>
      </w:r>
      <w:r w:rsidRPr="00F73EE4">
        <w:rPr>
          <w:sz w:val="28"/>
          <w:szCs w:val="28"/>
        </w:rPr>
        <w:t xml:space="preserve"> р</w:t>
      </w:r>
      <w:r>
        <w:rPr>
          <w:sz w:val="28"/>
          <w:szCs w:val="28"/>
        </w:rPr>
        <w:t>і</w:t>
      </w:r>
      <w:r w:rsidRPr="00F73EE4">
        <w:rPr>
          <w:sz w:val="28"/>
          <w:szCs w:val="28"/>
        </w:rPr>
        <w:t>к</w:t>
      </w:r>
      <w:r>
        <w:rPr>
          <w:sz w:val="28"/>
          <w:szCs w:val="28"/>
        </w:rPr>
        <w:t xml:space="preserve"> </w:t>
      </w:r>
      <w:r w:rsidRPr="00F73EE4">
        <w:rPr>
          <w:sz w:val="28"/>
          <w:szCs w:val="28"/>
        </w:rPr>
        <w:t xml:space="preserve"> виконана на </w:t>
      </w:r>
      <w:r>
        <w:rPr>
          <w:sz w:val="28"/>
          <w:szCs w:val="28"/>
        </w:rPr>
        <w:t xml:space="preserve">104,5 </w:t>
      </w:r>
      <w:r w:rsidRPr="001B517F">
        <w:rPr>
          <w:sz w:val="28"/>
          <w:szCs w:val="28"/>
        </w:rPr>
        <w:t>відсотків.</w:t>
      </w:r>
      <w:r w:rsidRPr="00F73EE4">
        <w:rPr>
          <w:sz w:val="28"/>
          <w:szCs w:val="28"/>
        </w:rPr>
        <w:t xml:space="preserve"> </w:t>
      </w:r>
      <w:r>
        <w:rPr>
          <w:sz w:val="28"/>
          <w:szCs w:val="28"/>
        </w:rPr>
        <w:t xml:space="preserve"> </w:t>
      </w:r>
      <w:r w:rsidRPr="00F73EE4">
        <w:rPr>
          <w:sz w:val="28"/>
          <w:szCs w:val="28"/>
        </w:rPr>
        <w:t xml:space="preserve">При плані, затвердженому </w:t>
      </w:r>
      <w:r>
        <w:rPr>
          <w:sz w:val="28"/>
          <w:szCs w:val="28"/>
        </w:rPr>
        <w:t xml:space="preserve"> </w:t>
      </w:r>
      <w:r w:rsidRPr="00F73EE4">
        <w:rPr>
          <w:sz w:val="28"/>
          <w:szCs w:val="28"/>
        </w:rPr>
        <w:t xml:space="preserve">у сумі </w:t>
      </w:r>
      <w:r>
        <w:rPr>
          <w:sz w:val="28"/>
          <w:szCs w:val="28"/>
        </w:rPr>
        <w:t xml:space="preserve">474647327 </w:t>
      </w:r>
      <w:r w:rsidRPr="001B517F">
        <w:rPr>
          <w:sz w:val="28"/>
          <w:szCs w:val="28"/>
        </w:rPr>
        <w:t>грн.</w:t>
      </w:r>
      <w:r w:rsidRPr="00F73EE4">
        <w:rPr>
          <w:sz w:val="28"/>
          <w:szCs w:val="28"/>
        </w:rPr>
        <w:t>, фактичні надходження складають –</w:t>
      </w:r>
      <w:r>
        <w:rPr>
          <w:sz w:val="28"/>
          <w:szCs w:val="28"/>
        </w:rPr>
        <w:t xml:space="preserve"> 495939066,58 </w:t>
      </w:r>
      <w:r w:rsidRPr="001B517F">
        <w:rPr>
          <w:sz w:val="28"/>
          <w:szCs w:val="28"/>
        </w:rPr>
        <w:t>грн.</w:t>
      </w:r>
      <w:r>
        <w:rPr>
          <w:sz w:val="28"/>
          <w:szCs w:val="28"/>
        </w:rPr>
        <w:t xml:space="preserve"> </w:t>
      </w:r>
    </w:p>
    <w:p w:rsidR="0075381E" w:rsidRDefault="0075381E" w:rsidP="0075381E">
      <w:pPr>
        <w:tabs>
          <w:tab w:val="left" w:pos="8460"/>
        </w:tabs>
        <w:ind w:firstLine="709"/>
        <w:jc w:val="both"/>
        <w:rPr>
          <w:sz w:val="28"/>
          <w:szCs w:val="28"/>
          <w:lang w:val="uk-UA"/>
        </w:rPr>
      </w:pPr>
      <w:r>
        <w:rPr>
          <w:sz w:val="28"/>
          <w:szCs w:val="28"/>
          <w:lang w:val="uk-UA"/>
        </w:rPr>
        <w:t>Всього</w:t>
      </w:r>
      <w:r w:rsidRPr="00F73EE4">
        <w:rPr>
          <w:sz w:val="28"/>
          <w:szCs w:val="28"/>
        </w:rPr>
        <w:t xml:space="preserve">  </w:t>
      </w:r>
      <w:r>
        <w:rPr>
          <w:sz w:val="28"/>
          <w:szCs w:val="28"/>
          <w:lang w:val="uk-UA"/>
        </w:rPr>
        <w:t>доходів</w:t>
      </w:r>
      <w:r w:rsidRPr="00F73EE4">
        <w:rPr>
          <w:sz w:val="28"/>
          <w:szCs w:val="28"/>
        </w:rPr>
        <w:t xml:space="preserve"> </w:t>
      </w:r>
      <w:r>
        <w:rPr>
          <w:sz w:val="28"/>
          <w:szCs w:val="28"/>
          <w:lang w:val="uk-UA"/>
        </w:rPr>
        <w:t xml:space="preserve">загального фонду (без врахування трансфертів) </w:t>
      </w:r>
      <w:r w:rsidRPr="00F73EE4">
        <w:rPr>
          <w:sz w:val="28"/>
          <w:szCs w:val="28"/>
        </w:rPr>
        <w:t xml:space="preserve">за </w:t>
      </w:r>
      <w:r>
        <w:rPr>
          <w:sz w:val="28"/>
          <w:szCs w:val="28"/>
          <w:lang w:val="uk-UA"/>
        </w:rPr>
        <w:t>звітний період до</w:t>
      </w:r>
      <w:r w:rsidRPr="00F73EE4">
        <w:rPr>
          <w:sz w:val="28"/>
          <w:szCs w:val="28"/>
        </w:rPr>
        <w:t xml:space="preserve"> </w:t>
      </w:r>
      <w:r w:rsidRPr="00F73EE4">
        <w:rPr>
          <w:sz w:val="28"/>
          <w:szCs w:val="28"/>
          <w:lang w:val="uk-UA"/>
        </w:rPr>
        <w:t>місько</w:t>
      </w:r>
      <w:r>
        <w:rPr>
          <w:sz w:val="28"/>
          <w:szCs w:val="28"/>
          <w:lang w:val="uk-UA"/>
        </w:rPr>
        <w:t>го</w:t>
      </w:r>
      <w:r w:rsidRPr="00F73EE4">
        <w:rPr>
          <w:sz w:val="28"/>
          <w:szCs w:val="28"/>
          <w:lang w:val="uk-UA"/>
        </w:rPr>
        <w:t xml:space="preserve"> </w:t>
      </w:r>
      <w:r w:rsidRPr="00F73EE4">
        <w:rPr>
          <w:sz w:val="28"/>
          <w:szCs w:val="28"/>
        </w:rPr>
        <w:t xml:space="preserve">бюджету  </w:t>
      </w:r>
      <w:r>
        <w:rPr>
          <w:sz w:val="28"/>
          <w:szCs w:val="28"/>
          <w:lang w:val="uk-UA"/>
        </w:rPr>
        <w:t>надійшло</w:t>
      </w:r>
      <w:r w:rsidRPr="00F73EE4">
        <w:rPr>
          <w:sz w:val="28"/>
          <w:szCs w:val="28"/>
        </w:rPr>
        <w:t xml:space="preserve"> </w:t>
      </w:r>
      <w:r>
        <w:rPr>
          <w:sz w:val="28"/>
          <w:szCs w:val="28"/>
          <w:lang w:val="uk-UA"/>
        </w:rPr>
        <w:t xml:space="preserve"> </w:t>
      </w:r>
      <w:r w:rsidRPr="00F73EE4">
        <w:rPr>
          <w:sz w:val="28"/>
          <w:szCs w:val="28"/>
          <w:lang w:val="uk-UA"/>
        </w:rPr>
        <w:t xml:space="preserve">в </w:t>
      </w:r>
      <w:r w:rsidRPr="00F73EE4">
        <w:rPr>
          <w:sz w:val="28"/>
          <w:szCs w:val="28"/>
        </w:rPr>
        <w:t xml:space="preserve"> </w:t>
      </w:r>
      <w:r>
        <w:rPr>
          <w:sz w:val="28"/>
          <w:szCs w:val="28"/>
          <w:lang w:val="uk-UA"/>
        </w:rPr>
        <w:t xml:space="preserve">сумі </w:t>
      </w:r>
      <w:r w:rsidRPr="00F73EE4">
        <w:rPr>
          <w:sz w:val="28"/>
          <w:szCs w:val="28"/>
        </w:rPr>
        <w:t xml:space="preserve"> </w:t>
      </w:r>
      <w:r>
        <w:rPr>
          <w:sz w:val="28"/>
          <w:szCs w:val="28"/>
          <w:lang w:val="uk-UA"/>
        </w:rPr>
        <w:t xml:space="preserve">327780105,6 </w:t>
      </w:r>
      <w:r w:rsidRPr="001B517F">
        <w:rPr>
          <w:sz w:val="28"/>
          <w:szCs w:val="28"/>
        </w:rPr>
        <w:t>грн.,</w:t>
      </w:r>
      <w:r>
        <w:rPr>
          <w:sz w:val="28"/>
          <w:szCs w:val="28"/>
          <w:lang w:val="uk-UA"/>
        </w:rPr>
        <w:t xml:space="preserve"> </w:t>
      </w:r>
      <w:r w:rsidRPr="00F73EE4">
        <w:rPr>
          <w:sz w:val="28"/>
          <w:szCs w:val="28"/>
        </w:rPr>
        <w:t xml:space="preserve"> що становить </w:t>
      </w:r>
      <w:r w:rsidRPr="00F73EE4">
        <w:rPr>
          <w:sz w:val="28"/>
          <w:szCs w:val="28"/>
          <w:lang w:val="uk-UA"/>
        </w:rPr>
        <w:t xml:space="preserve"> </w:t>
      </w:r>
      <w:r>
        <w:rPr>
          <w:sz w:val="28"/>
          <w:szCs w:val="28"/>
          <w:lang w:val="uk-UA"/>
        </w:rPr>
        <w:t xml:space="preserve">107,7 </w:t>
      </w:r>
      <w:r w:rsidRPr="00570F96">
        <w:rPr>
          <w:sz w:val="28"/>
          <w:szCs w:val="28"/>
          <w:lang w:val="uk-UA"/>
        </w:rPr>
        <w:t>відсотк</w:t>
      </w:r>
      <w:r>
        <w:rPr>
          <w:sz w:val="28"/>
          <w:szCs w:val="28"/>
          <w:lang w:val="uk-UA"/>
        </w:rPr>
        <w:t>ів</w:t>
      </w:r>
      <w:r w:rsidRPr="00F73EE4">
        <w:rPr>
          <w:sz w:val="28"/>
          <w:szCs w:val="28"/>
        </w:rPr>
        <w:t xml:space="preserve"> </w:t>
      </w:r>
      <w:r w:rsidRPr="00F73EE4">
        <w:rPr>
          <w:sz w:val="28"/>
          <w:szCs w:val="28"/>
          <w:lang w:val="uk-UA"/>
        </w:rPr>
        <w:t xml:space="preserve"> </w:t>
      </w:r>
      <w:r>
        <w:rPr>
          <w:sz w:val="28"/>
          <w:szCs w:val="28"/>
          <w:lang w:val="uk-UA"/>
        </w:rPr>
        <w:t xml:space="preserve">до </w:t>
      </w:r>
      <w:r w:rsidRPr="00F73EE4">
        <w:rPr>
          <w:sz w:val="28"/>
          <w:szCs w:val="28"/>
        </w:rPr>
        <w:t xml:space="preserve"> </w:t>
      </w:r>
      <w:r w:rsidRPr="00F73EE4">
        <w:rPr>
          <w:sz w:val="28"/>
          <w:szCs w:val="28"/>
          <w:lang w:val="uk-UA"/>
        </w:rPr>
        <w:t>плану</w:t>
      </w:r>
      <w:r>
        <w:rPr>
          <w:sz w:val="28"/>
          <w:szCs w:val="28"/>
          <w:lang w:val="uk-UA"/>
        </w:rPr>
        <w:t xml:space="preserve"> </w:t>
      </w:r>
      <w:r w:rsidRPr="00F73EE4">
        <w:rPr>
          <w:sz w:val="28"/>
          <w:szCs w:val="28"/>
          <w:lang w:val="uk-UA"/>
        </w:rPr>
        <w:t xml:space="preserve">(план </w:t>
      </w:r>
      <w:r>
        <w:rPr>
          <w:sz w:val="28"/>
          <w:szCs w:val="28"/>
          <w:lang w:val="uk-UA"/>
        </w:rPr>
        <w:t xml:space="preserve"> 304468157 </w:t>
      </w:r>
      <w:r w:rsidRPr="00570F96">
        <w:rPr>
          <w:sz w:val="28"/>
          <w:szCs w:val="28"/>
          <w:lang w:val="uk-UA"/>
        </w:rPr>
        <w:t>грн.</w:t>
      </w:r>
      <w:r w:rsidRPr="00F73EE4">
        <w:rPr>
          <w:sz w:val="28"/>
          <w:szCs w:val="28"/>
          <w:lang w:val="uk-UA"/>
        </w:rPr>
        <w:t>)</w:t>
      </w:r>
      <w:r>
        <w:rPr>
          <w:sz w:val="28"/>
          <w:szCs w:val="28"/>
          <w:lang w:val="uk-UA"/>
        </w:rPr>
        <w:t>, перевиконання складає – 23311948,6  грн.  Проти відповідного періоду минулого року доходи загального фонду (без врахування трансфертів) збільшилися на 51877832,4 грн. (за   2018 рік надійшло – 275902273,2 грн.). Темп приросту становить 18,8 відсотків.</w:t>
      </w:r>
    </w:p>
    <w:p w:rsidR="0075381E" w:rsidRDefault="0075381E" w:rsidP="0075381E">
      <w:pPr>
        <w:tabs>
          <w:tab w:val="left" w:pos="8460"/>
        </w:tabs>
        <w:ind w:firstLine="709"/>
        <w:jc w:val="both"/>
        <w:rPr>
          <w:sz w:val="28"/>
          <w:szCs w:val="28"/>
          <w:lang w:val="uk-UA"/>
        </w:rPr>
      </w:pPr>
      <w:r>
        <w:rPr>
          <w:sz w:val="28"/>
          <w:szCs w:val="28"/>
          <w:lang w:val="uk-UA"/>
        </w:rPr>
        <w:lastRenderedPageBreak/>
        <w:t>Проти минулого року найбільше збільшились надходження по податку та збору на доходи фізичних осіб – на 40996169,38 грн. та   єдиному податку – на 8575654,87 грн. На збільшення зазначених податків вплинула зміна мінімальної заробітної плати з 3723 грн. до 4173 грн.</w:t>
      </w:r>
    </w:p>
    <w:p w:rsidR="0075381E" w:rsidRDefault="0075381E" w:rsidP="0075381E">
      <w:pPr>
        <w:ind w:firstLine="709"/>
        <w:jc w:val="both"/>
        <w:rPr>
          <w:sz w:val="28"/>
          <w:lang w:val="uk-UA"/>
        </w:rPr>
      </w:pPr>
      <w:r w:rsidRPr="00F31A2E">
        <w:rPr>
          <w:sz w:val="28"/>
          <w:lang w:val="uk-UA"/>
        </w:rPr>
        <w:t xml:space="preserve">У </w:t>
      </w:r>
      <w:r>
        <w:rPr>
          <w:sz w:val="28"/>
          <w:lang w:val="uk-UA"/>
        </w:rPr>
        <w:t>структурі доходів загального фонду міського бюджету</w:t>
      </w:r>
      <w:r w:rsidRPr="00F31A2E">
        <w:rPr>
          <w:sz w:val="28"/>
          <w:lang w:val="uk-UA"/>
        </w:rPr>
        <w:t xml:space="preserve"> </w:t>
      </w:r>
      <w:r>
        <w:rPr>
          <w:sz w:val="28"/>
          <w:lang w:val="uk-UA"/>
        </w:rPr>
        <w:t xml:space="preserve">Обухівської міської ради найвагомішу частку становлять податкові надходження – 322416898,52 </w:t>
      </w:r>
      <w:r w:rsidRPr="00F31A2E">
        <w:rPr>
          <w:sz w:val="28"/>
          <w:lang w:val="uk-UA"/>
        </w:rPr>
        <w:t>гр</w:t>
      </w:r>
      <w:r>
        <w:rPr>
          <w:sz w:val="28"/>
          <w:lang w:val="uk-UA"/>
        </w:rPr>
        <w:t>н.</w:t>
      </w:r>
      <w:r w:rsidRPr="00F31A2E">
        <w:rPr>
          <w:sz w:val="28"/>
          <w:lang w:val="uk-UA"/>
        </w:rPr>
        <w:t xml:space="preserve"> </w:t>
      </w:r>
      <w:r>
        <w:rPr>
          <w:sz w:val="28"/>
          <w:lang w:val="uk-UA"/>
        </w:rPr>
        <w:t xml:space="preserve"> </w:t>
      </w:r>
      <w:r w:rsidRPr="00F31A2E">
        <w:rPr>
          <w:sz w:val="28"/>
          <w:lang w:val="uk-UA"/>
        </w:rPr>
        <w:t xml:space="preserve">За </w:t>
      </w:r>
      <w:r>
        <w:rPr>
          <w:sz w:val="28"/>
          <w:lang w:val="uk-UA"/>
        </w:rPr>
        <w:t>2019  рік податкові надходження виконано на 107,2  відсотків (план – 300658957 грн.).  Питома вага податкових надходжень в  доходах загального  фонду (без врахування трансфертів) складає  98,4</w:t>
      </w:r>
      <w:r w:rsidRPr="00EF5AF9">
        <w:rPr>
          <w:sz w:val="28"/>
        </w:rPr>
        <w:t xml:space="preserve"> </w:t>
      </w:r>
      <w:r>
        <w:rPr>
          <w:sz w:val="28"/>
          <w:lang w:val="uk-UA"/>
        </w:rPr>
        <w:t>відсотків.</w:t>
      </w:r>
      <w:r w:rsidRPr="00EF5AF9">
        <w:rPr>
          <w:sz w:val="28"/>
        </w:rPr>
        <w:t xml:space="preserve"> </w:t>
      </w:r>
    </w:p>
    <w:p w:rsidR="0075381E" w:rsidRDefault="0075381E" w:rsidP="0075381E">
      <w:pPr>
        <w:ind w:firstLine="709"/>
        <w:jc w:val="both"/>
        <w:rPr>
          <w:sz w:val="28"/>
          <w:lang w:val="uk-UA"/>
        </w:rPr>
      </w:pPr>
      <w:r>
        <w:rPr>
          <w:sz w:val="28"/>
          <w:lang w:val="uk-UA"/>
        </w:rPr>
        <w:t xml:space="preserve">Основним джерелом наповнення загального фонду міського бюджету є податок та збір на доходи фізичних осіб.               </w:t>
      </w:r>
    </w:p>
    <w:p w:rsidR="0075381E" w:rsidRDefault="0075381E" w:rsidP="0075381E">
      <w:pPr>
        <w:ind w:firstLine="709"/>
        <w:jc w:val="both"/>
        <w:rPr>
          <w:sz w:val="28"/>
          <w:lang w:val="uk-UA"/>
        </w:rPr>
      </w:pPr>
      <w:r>
        <w:rPr>
          <w:sz w:val="28"/>
          <w:lang w:val="uk-UA"/>
        </w:rPr>
        <w:t xml:space="preserve">Податку та збору на доходи фізичних осіб за 2019 рік надійшло 225319299,73 грн., що становить 107,7 відсотків планових показників (план – 209154500 грн.).  Питома вага складає  68,7 відсотків від обсягу доходів загального фонду міського бюджету Обухівської міської ради (без врахування трансфертів). </w:t>
      </w:r>
    </w:p>
    <w:p w:rsidR="0075381E" w:rsidRDefault="0075381E" w:rsidP="0075381E">
      <w:pPr>
        <w:tabs>
          <w:tab w:val="left" w:pos="8460"/>
        </w:tabs>
        <w:ind w:firstLine="709"/>
        <w:jc w:val="both"/>
        <w:rPr>
          <w:sz w:val="28"/>
          <w:szCs w:val="28"/>
          <w:lang w:val="uk-UA"/>
        </w:rPr>
      </w:pPr>
      <w:r>
        <w:rPr>
          <w:sz w:val="28"/>
          <w:szCs w:val="28"/>
          <w:lang w:val="uk-UA"/>
        </w:rPr>
        <w:t xml:space="preserve">Проти відповідного періоду  минулого  року надходження податку та збору на доходи фізичних осіб  збільшилися  на 40996169,38 </w:t>
      </w:r>
      <w:r w:rsidRPr="00161AA1">
        <w:rPr>
          <w:sz w:val="28"/>
          <w:szCs w:val="28"/>
          <w:lang w:val="uk-UA"/>
        </w:rPr>
        <w:t>грн</w:t>
      </w:r>
      <w:r>
        <w:rPr>
          <w:sz w:val="28"/>
          <w:szCs w:val="28"/>
          <w:lang w:val="uk-UA"/>
        </w:rPr>
        <w:t>.,   темп  приросту становить 22,2  відсотків   ( за  2018 рік  надійшло - 184323130,35 грн.).</w:t>
      </w:r>
    </w:p>
    <w:p w:rsidR="0075381E" w:rsidRDefault="0075381E" w:rsidP="0075381E">
      <w:pPr>
        <w:tabs>
          <w:tab w:val="left" w:pos="8460"/>
        </w:tabs>
        <w:ind w:firstLine="709"/>
        <w:jc w:val="both"/>
        <w:rPr>
          <w:sz w:val="28"/>
          <w:szCs w:val="28"/>
          <w:lang w:val="uk-UA"/>
        </w:rPr>
      </w:pPr>
      <w:r w:rsidRPr="00EF663E">
        <w:rPr>
          <w:sz w:val="28"/>
          <w:szCs w:val="28"/>
          <w:lang w:val="uk-UA"/>
        </w:rPr>
        <w:t>По податку та збору на доходи фізичних осіб</w:t>
      </w:r>
      <w:r>
        <w:rPr>
          <w:sz w:val="28"/>
          <w:szCs w:val="28"/>
          <w:lang w:val="uk-UA"/>
        </w:rPr>
        <w:t xml:space="preserve"> </w:t>
      </w:r>
      <w:r w:rsidRPr="00EF663E">
        <w:rPr>
          <w:sz w:val="28"/>
          <w:szCs w:val="28"/>
          <w:lang w:val="uk-UA"/>
        </w:rPr>
        <w:t xml:space="preserve">найбільшими </w:t>
      </w:r>
      <w:r w:rsidRPr="004C74C8">
        <w:rPr>
          <w:sz w:val="28"/>
          <w:szCs w:val="28"/>
          <w:lang w:val="uk-UA"/>
        </w:rPr>
        <w:t>бюджетоутворюючими платниками</w:t>
      </w:r>
      <w:r>
        <w:rPr>
          <w:sz w:val="28"/>
          <w:szCs w:val="28"/>
          <w:lang w:val="uk-UA"/>
        </w:rPr>
        <w:t>, які складають більше 50 відсотків надходжень зазначеного податку до міського бюджету,</w:t>
      </w:r>
      <w:r w:rsidRPr="004C74C8">
        <w:rPr>
          <w:sz w:val="28"/>
          <w:szCs w:val="28"/>
          <w:lang w:val="uk-UA"/>
        </w:rPr>
        <w:t xml:space="preserve"> є:</w:t>
      </w:r>
    </w:p>
    <w:p w:rsidR="0075381E" w:rsidRPr="004C74C8" w:rsidRDefault="0075381E" w:rsidP="0075381E">
      <w:pPr>
        <w:tabs>
          <w:tab w:val="left" w:pos="8460"/>
        </w:tabs>
        <w:ind w:firstLine="709"/>
        <w:jc w:val="both"/>
        <w:rPr>
          <w:sz w:val="28"/>
          <w:szCs w:val="28"/>
          <w:lang w:val="uk-UA"/>
        </w:rPr>
      </w:pPr>
    </w:p>
    <w:p w:rsidR="0075381E" w:rsidRPr="00EF295A" w:rsidRDefault="0075381E" w:rsidP="0075381E">
      <w:pPr>
        <w:tabs>
          <w:tab w:val="left" w:pos="8460"/>
        </w:tabs>
        <w:ind w:right="-81"/>
        <w:jc w:val="both"/>
        <w:rPr>
          <w:sz w:val="28"/>
          <w:szCs w:val="28"/>
          <w:lang w:val="uk-UA"/>
        </w:rPr>
      </w:pPr>
      <w:r w:rsidRPr="00EF295A">
        <w:rPr>
          <w:sz w:val="28"/>
          <w:szCs w:val="28"/>
          <w:lang w:val="uk-UA"/>
        </w:rPr>
        <w:t>- ПРАТ «Київський КПК»,  яким за 2019 рік до міського бюджету Обухівської міської ради сплачено податку   в сумі 53474,5 тис. грн., що становить 23,7 відсотків від загальної суми надходжень податку та збору на доходи фізичних осіб;</w:t>
      </w:r>
    </w:p>
    <w:p w:rsidR="0075381E" w:rsidRPr="00EF295A" w:rsidRDefault="0075381E" w:rsidP="0075381E">
      <w:pPr>
        <w:tabs>
          <w:tab w:val="left" w:pos="8460"/>
        </w:tabs>
        <w:ind w:right="-81"/>
        <w:jc w:val="both"/>
        <w:rPr>
          <w:sz w:val="28"/>
          <w:szCs w:val="28"/>
          <w:lang w:val="uk-UA"/>
        </w:rPr>
      </w:pPr>
      <w:r w:rsidRPr="00EF295A">
        <w:rPr>
          <w:sz w:val="28"/>
          <w:szCs w:val="28"/>
          <w:lang w:val="uk-UA"/>
        </w:rPr>
        <w:t>- ТОВ «СПЕКТР – АГРО» сплачено податку у сумі 16982,9 тис. грн.., що становить 7,5 відсотків надходжень податку до міського бюджету.</w:t>
      </w:r>
    </w:p>
    <w:p w:rsidR="0075381E" w:rsidRPr="00EF295A" w:rsidRDefault="0075381E" w:rsidP="0075381E">
      <w:pPr>
        <w:tabs>
          <w:tab w:val="left" w:pos="8460"/>
        </w:tabs>
        <w:ind w:right="-81"/>
        <w:jc w:val="both"/>
        <w:rPr>
          <w:sz w:val="28"/>
          <w:szCs w:val="28"/>
          <w:lang w:val="uk-UA"/>
        </w:rPr>
      </w:pPr>
      <w:r w:rsidRPr="00EF295A">
        <w:rPr>
          <w:sz w:val="28"/>
          <w:szCs w:val="28"/>
          <w:lang w:val="uk-UA"/>
        </w:rPr>
        <w:t>- ТОВ «АВТОСПЕЦТРАНС – КИЇВСЬКОГО КПК » -  сплачено податку у сумі 11052,</w:t>
      </w:r>
      <w:r>
        <w:rPr>
          <w:sz w:val="28"/>
          <w:szCs w:val="28"/>
          <w:lang w:val="uk-UA"/>
        </w:rPr>
        <w:t>9</w:t>
      </w:r>
      <w:r w:rsidRPr="00EF295A">
        <w:rPr>
          <w:sz w:val="28"/>
          <w:szCs w:val="28"/>
          <w:lang w:val="uk-UA"/>
        </w:rPr>
        <w:t xml:space="preserve"> тис. грн., що становить 4,9 відсотків  надходжень податку до міського бюджету;</w:t>
      </w:r>
    </w:p>
    <w:p w:rsidR="0075381E" w:rsidRPr="00EF295A" w:rsidRDefault="0075381E" w:rsidP="0075381E">
      <w:pPr>
        <w:tabs>
          <w:tab w:val="left" w:pos="8460"/>
        </w:tabs>
        <w:ind w:right="-81"/>
        <w:jc w:val="both"/>
        <w:rPr>
          <w:sz w:val="28"/>
          <w:szCs w:val="28"/>
          <w:lang w:val="uk-UA"/>
        </w:rPr>
      </w:pPr>
      <w:r w:rsidRPr="00EF295A">
        <w:rPr>
          <w:sz w:val="28"/>
          <w:szCs w:val="28"/>
          <w:lang w:val="uk-UA"/>
        </w:rPr>
        <w:t>-  ТОВ «КОМПАНІЯ МАЙ УКРАЇНИ» сплачено податку – 8205,6 тис. грн.., що становить 3,6 відсотків надходжень зазначеного податку;</w:t>
      </w:r>
    </w:p>
    <w:p w:rsidR="0075381E" w:rsidRPr="00EF295A" w:rsidRDefault="0075381E" w:rsidP="0075381E">
      <w:pPr>
        <w:tabs>
          <w:tab w:val="left" w:pos="8460"/>
        </w:tabs>
        <w:ind w:right="-81"/>
        <w:jc w:val="both"/>
        <w:rPr>
          <w:sz w:val="28"/>
          <w:szCs w:val="28"/>
          <w:lang w:val="uk-UA"/>
        </w:rPr>
      </w:pPr>
      <w:r w:rsidRPr="00EF295A">
        <w:rPr>
          <w:sz w:val="28"/>
          <w:szCs w:val="28"/>
          <w:lang w:val="uk-UA"/>
        </w:rPr>
        <w:t xml:space="preserve">- ТОВ «АЕРОК» -  сплачено за звітний період  зазначеного податку в сумі </w:t>
      </w:r>
      <w:r>
        <w:rPr>
          <w:sz w:val="28"/>
          <w:szCs w:val="28"/>
          <w:lang w:val="uk-UA"/>
        </w:rPr>
        <w:t>7802,2</w:t>
      </w:r>
      <w:r w:rsidRPr="00EF295A">
        <w:rPr>
          <w:sz w:val="28"/>
          <w:szCs w:val="28"/>
          <w:lang w:val="uk-UA"/>
        </w:rPr>
        <w:t xml:space="preserve"> тис. грн., що становить 3,5 відсотків надходжень ;</w:t>
      </w:r>
    </w:p>
    <w:p w:rsidR="0075381E" w:rsidRPr="00EF295A" w:rsidRDefault="0075381E" w:rsidP="0075381E">
      <w:pPr>
        <w:tabs>
          <w:tab w:val="left" w:pos="8460"/>
        </w:tabs>
        <w:ind w:right="-81"/>
        <w:jc w:val="both"/>
        <w:rPr>
          <w:sz w:val="28"/>
          <w:szCs w:val="28"/>
          <w:lang w:val="uk-UA"/>
        </w:rPr>
      </w:pPr>
      <w:r w:rsidRPr="00EF295A">
        <w:rPr>
          <w:sz w:val="28"/>
          <w:szCs w:val="28"/>
          <w:lang w:val="uk-UA"/>
        </w:rPr>
        <w:t>-  ТОВ «АЛЕАНА»  -  сплачено  податку 7071,5 тис. грн., що становить 3,1 відсотки надходжень;</w:t>
      </w:r>
    </w:p>
    <w:p w:rsidR="0075381E" w:rsidRDefault="0075381E" w:rsidP="0075381E">
      <w:pPr>
        <w:tabs>
          <w:tab w:val="left" w:pos="8460"/>
        </w:tabs>
        <w:ind w:right="-81"/>
        <w:jc w:val="both"/>
        <w:rPr>
          <w:sz w:val="28"/>
          <w:szCs w:val="28"/>
          <w:lang w:val="uk-UA"/>
        </w:rPr>
      </w:pPr>
      <w:r w:rsidRPr="00EF295A">
        <w:rPr>
          <w:sz w:val="28"/>
          <w:szCs w:val="28"/>
          <w:lang w:val="uk-UA"/>
        </w:rPr>
        <w:t xml:space="preserve">- ТОВ «М-КВАДРО» - сплачено податку в сумі 4981,4 тис. грн., що становить  2,2 відсотків  надходжень  податку до міського бюджету; </w:t>
      </w:r>
    </w:p>
    <w:p w:rsidR="0075381E" w:rsidRPr="00EF295A" w:rsidRDefault="0075381E" w:rsidP="0075381E">
      <w:pPr>
        <w:tabs>
          <w:tab w:val="left" w:pos="8460"/>
        </w:tabs>
        <w:ind w:right="-81"/>
        <w:jc w:val="both"/>
        <w:rPr>
          <w:sz w:val="28"/>
          <w:szCs w:val="28"/>
          <w:lang w:val="uk-UA"/>
        </w:rPr>
      </w:pPr>
      <w:r w:rsidRPr="00EF295A">
        <w:rPr>
          <w:sz w:val="28"/>
          <w:szCs w:val="28"/>
          <w:lang w:val="uk-UA"/>
        </w:rPr>
        <w:t>-   ПРАТ «ОБУХІВСЬКИЙ МОЛОКОЗАВОД» - сплачено податку 418</w:t>
      </w:r>
      <w:r>
        <w:rPr>
          <w:sz w:val="28"/>
          <w:szCs w:val="28"/>
          <w:lang w:val="uk-UA"/>
        </w:rPr>
        <w:t>2,2</w:t>
      </w:r>
      <w:r w:rsidRPr="00EF295A">
        <w:rPr>
          <w:sz w:val="28"/>
          <w:szCs w:val="28"/>
          <w:lang w:val="uk-UA"/>
        </w:rPr>
        <w:t xml:space="preserve"> тис. грн., що становить 1,9 відсотків надходжень; </w:t>
      </w:r>
    </w:p>
    <w:p w:rsidR="0075381E" w:rsidRDefault="0075381E" w:rsidP="0075381E">
      <w:pPr>
        <w:tabs>
          <w:tab w:val="left" w:pos="8460"/>
        </w:tabs>
        <w:ind w:right="-81"/>
        <w:jc w:val="both"/>
        <w:rPr>
          <w:sz w:val="28"/>
          <w:szCs w:val="28"/>
          <w:lang w:val="uk-UA"/>
        </w:rPr>
      </w:pPr>
      <w:r w:rsidRPr="00EF295A">
        <w:rPr>
          <w:sz w:val="28"/>
          <w:szCs w:val="28"/>
          <w:lang w:val="uk-UA"/>
        </w:rPr>
        <w:t>- ТОВ «РЕНУС   РЕВАЙВЕЛ» -  сплачено  податку 4027,3 тис. грн., що становить  1,8  відсотків надходжень</w:t>
      </w:r>
      <w:r>
        <w:rPr>
          <w:sz w:val="28"/>
          <w:szCs w:val="28"/>
          <w:lang w:val="uk-UA"/>
        </w:rPr>
        <w:t>;</w:t>
      </w:r>
    </w:p>
    <w:p w:rsidR="0075381E" w:rsidRPr="00EF295A" w:rsidRDefault="0075381E" w:rsidP="0075381E">
      <w:pPr>
        <w:tabs>
          <w:tab w:val="left" w:pos="8460"/>
        </w:tabs>
        <w:ind w:right="-81"/>
        <w:jc w:val="both"/>
        <w:rPr>
          <w:sz w:val="28"/>
          <w:szCs w:val="28"/>
          <w:lang w:val="uk-UA"/>
        </w:rPr>
      </w:pPr>
      <w:r>
        <w:rPr>
          <w:sz w:val="28"/>
          <w:szCs w:val="28"/>
          <w:lang w:val="uk-UA"/>
        </w:rPr>
        <w:lastRenderedPageBreak/>
        <w:t>-  ТОВ «ЗОЛОТОЙ МАНДАРИН КВАДРО» - сплачено податку 3781,7 тис. грн.., що становить 1,7 відсотків надходжень;</w:t>
      </w:r>
    </w:p>
    <w:p w:rsidR="0075381E" w:rsidRPr="00E12A32" w:rsidRDefault="0075381E" w:rsidP="0075381E">
      <w:pPr>
        <w:tabs>
          <w:tab w:val="left" w:pos="8460"/>
        </w:tabs>
        <w:ind w:right="-81"/>
        <w:jc w:val="both"/>
        <w:rPr>
          <w:sz w:val="28"/>
          <w:szCs w:val="28"/>
          <w:lang w:val="uk-UA"/>
        </w:rPr>
      </w:pPr>
      <w:r w:rsidRPr="00EF295A">
        <w:rPr>
          <w:sz w:val="28"/>
          <w:szCs w:val="28"/>
          <w:lang w:val="uk-UA"/>
        </w:rPr>
        <w:t xml:space="preserve">-  </w:t>
      </w:r>
      <w:r>
        <w:rPr>
          <w:sz w:val="28"/>
          <w:szCs w:val="28"/>
          <w:lang w:val="uk-UA"/>
        </w:rPr>
        <w:t>ПП</w:t>
      </w:r>
      <w:r w:rsidRPr="00EF295A">
        <w:rPr>
          <w:sz w:val="28"/>
          <w:szCs w:val="28"/>
          <w:lang w:val="uk-UA"/>
        </w:rPr>
        <w:t xml:space="preserve"> «ОБУХІВМІСЬКВТОРРЕСУРСИ» - сплачено податку 3337,3 тис. грн., що становить 1,5 відсотків надходжень.</w:t>
      </w:r>
    </w:p>
    <w:p w:rsidR="0075381E" w:rsidRDefault="0075381E" w:rsidP="0075381E">
      <w:pPr>
        <w:ind w:firstLine="709"/>
        <w:jc w:val="both"/>
        <w:rPr>
          <w:sz w:val="28"/>
          <w:lang w:val="uk-UA"/>
        </w:rPr>
      </w:pPr>
      <w:r>
        <w:rPr>
          <w:sz w:val="28"/>
          <w:lang w:val="uk-UA"/>
        </w:rPr>
        <w:t>Друге</w:t>
      </w:r>
      <w:r w:rsidRPr="00EF5AF9">
        <w:rPr>
          <w:sz w:val="28"/>
        </w:rPr>
        <w:t xml:space="preserve"> </w:t>
      </w:r>
      <w:r>
        <w:rPr>
          <w:sz w:val="28"/>
          <w:lang w:val="uk-UA"/>
        </w:rPr>
        <w:t xml:space="preserve">місце за обсягом надходжень доходів міського бюджету належить місцевим податкам. Питома вага цих податків складає 21,4 відсотків обсягу загального фонду міського бюджету (без врахування трансфертів). </w:t>
      </w:r>
    </w:p>
    <w:p w:rsidR="0075381E" w:rsidRDefault="0075381E" w:rsidP="0075381E">
      <w:pPr>
        <w:ind w:firstLine="709"/>
        <w:jc w:val="both"/>
        <w:rPr>
          <w:sz w:val="28"/>
          <w:lang w:val="uk-UA"/>
        </w:rPr>
      </w:pPr>
      <w:r>
        <w:rPr>
          <w:sz w:val="28"/>
          <w:lang w:val="uk-UA"/>
        </w:rPr>
        <w:t xml:space="preserve">Надходження місцевих податків  за звітний період становлять у сумі 70040577,4 грн.,  або  108,9  відсотків  планових  показників   ( план – 64322257 грн.). </w:t>
      </w:r>
    </w:p>
    <w:p w:rsidR="0075381E" w:rsidRDefault="0075381E" w:rsidP="0075381E">
      <w:pPr>
        <w:ind w:firstLine="709"/>
        <w:jc w:val="both"/>
        <w:rPr>
          <w:sz w:val="28"/>
          <w:lang w:val="uk-UA"/>
        </w:rPr>
      </w:pPr>
      <w:r>
        <w:rPr>
          <w:sz w:val="28"/>
          <w:lang w:val="uk-UA"/>
        </w:rPr>
        <w:t xml:space="preserve">Основним джерелом наповнення місцевих податків є єдиний податок. </w:t>
      </w:r>
    </w:p>
    <w:p w:rsidR="0075381E" w:rsidRDefault="0075381E" w:rsidP="0075381E">
      <w:pPr>
        <w:ind w:firstLine="709"/>
        <w:jc w:val="both"/>
        <w:rPr>
          <w:sz w:val="28"/>
          <w:lang w:val="uk-UA"/>
        </w:rPr>
      </w:pPr>
      <w:r>
        <w:rPr>
          <w:sz w:val="28"/>
          <w:lang w:val="uk-UA"/>
        </w:rPr>
        <w:t>Питома вага єдиного податку в  місцевих податках  складає 68,8 відсотків, в надходженнях до загального фонду (без врахування трансфертів) – 14,7 відсотків.</w:t>
      </w:r>
    </w:p>
    <w:p w:rsidR="0075381E" w:rsidRDefault="0075381E" w:rsidP="0075381E">
      <w:pPr>
        <w:ind w:firstLine="709"/>
        <w:jc w:val="both"/>
        <w:rPr>
          <w:sz w:val="28"/>
          <w:szCs w:val="28"/>
          <w:lang w:val="uk-UA"/>
        </w:rPr>
      </w:pPr>
      <w:r>
        <w:rPr>
          <w:sz w:val="28"/>
          <w:lang w:val="uk-UA"/>
        </w:rPr>
        <w:t xml:space="preserve">Виконання планових показників за звітний період по </w:t>
      </w:r>
      <w:r w:rsidRPr="00EF5AF9">
        <w:rPr>
          <w:sz w:val="28"/>
        </w:rPr>
        <w:t xml:space="preserve"> </w:t>
      </w:r>
      <w:r>
        <w:rPr>
          <w:sz w:val="28"/>
          <w:lang w:val="uk-UA"/>
        </w:rPr>
        <w:t xml:space="preserve">єдиному податку забезпечено </w:t>
      </w:r>
      <w:r w:rsidRPr="00EF5AF9">
        <w:rPr>
          <w:sz w:val="28"/>
        </w:rPr>
        <w:t xml:space="preserve"> на </w:t>
      </w:r>
      <w:r>
        <w:rPr>
          <w:sz w:val="28"/>
          <w:lang w:val="uk-UA"/>
        </w:rPr>
        <w:t xml:space="preserve">110,1 відсотків </w:t>
      </w:r>
      <w:r w:rsidRPr="00EF5AF9">
        <w:rPr>
          <w:sz w:val="28"/>
        </w:rPr>
        <w:t xml:space="preserve"> (</w:t>
      </w:r>
      <w:r>
        <w:rPr>
          <w:sz w:val="28"/>
          <w:lang w:val="uk-UA"/>
        </w:rPr>
        <w:t>надійшло  48223006,61 грн., при плані -43811757 грн.</w:t>
      </w:r>
      <w:r w:rsidRPr="00EF5AF9">
        <w:rPr>
          <w:sz w:val="28"/>
        </w:rPr>
        <w:t>)</w:t>
      </w:r>
      <w:r>
        <w:rPr>
          <w:sz w:val="28"/>
          <w:lang w:val="uk-UA"/>
        </w:rPr>
        <w:t>. У порівнянні з минулим роком є</w:t>
      </w:r>
      <w:r>
        <w:rPr>
          <w:sz w:val="28"/>
          <w:szCs w:val="28"/>
          <w:lang w:val="uk-UA"/>
        </w:rPr>
        <w:t xml:space="preserve">диного податку надійшло більше на 8575654,87 грн., темп приросту – 21,6 відсотків (за 2018 рік – 39647351,74 грн.). </w:t>
      </w:r>
    </w:p>
    <w:p w:rsidR="0075381E" w:rsidRDefault="0075381E" w:rsidP="0075381E">
      <w:pPr>
        <w:ind w:firstLine="709"/>
        <w:jc w:val="both"/>
        <w:rPr>
          <w:sz w:val="28"/>
          <w:lang w:val="uk-UA"/>
        </w:rPr>
      </w:pPr>
      <w:r>
        <w:rPr>
          <w:sz w:val="28"/>
          <w:lang w:val="uk-UA"/>
        </w:rPr>
        <w:t>Земельний податок та орендна плата за землю в загальному обсязі  надходжень (без врахування трансфертів) складають 5,4 відсотків. Питома вага в місцевих податках становить 25,4  відсотків. Виконання планових показників за 2019 рік  по  орендній</w:t>
      </w:r>
      <w:r w:rsidRPr="00EF5AF9">
        <w:rPr>
          <w:sz w:val="28"/>
        </w:rPr>
        <w:t xml:space="preserve">  плат</w:t>
      </w:r>
      <w:r>
        <w:rPr>
          <w:sz w:val="28"/>
          <w:lang w:val="uk-UA"/>
        </w:rPr>
        <w:t>і</w:t>
      </w:r>
      <w:r w:rsidRPr="00EF5AF9">
        <w:rPr>
          <w:sz w:val="28"/>
        </w:rPr>
        <w:t xml:space="preserve">  за  землю  та  </w:t>
      </w:r>
      <w:r>
        <w:rPr>
          <w:sz w:val="28"/>
          <w:lang w:val="uk-UA"/>
        </w:rPr>
        <w:t>земельному</w:t>
      </w:r>
      <w:r w:rsidRPr="00EF5AF9">
        <w:rPr>
          <w:sz w:val="28"/>
        </w:rPr>
        <w:t xml:space="preserve">  </w:t>
      </w:r>
      <w:r>
        <w:rPr>
          <w:sz w:val="28"/>
          <w:lang w:val="uk-UA"/>
        </w:rPr>
        <w:t>податку</w:t>
      </w:r>
      <w:r w:rsidRPr="00EF5AF9">
        <w:rPr>
          <w:sz w:val="28"/>
        </w:rPr>
        <w:t xml:space="preserve">  </w:t>
      </w:r>
      <w:r>
        <w:rPr>
          <w:sz w:val="28"/>
          <w:lang w:val="uk-UA"/>
        </w:rPr>
        <w:t xml:space="preserve">забезпечено </w:t>
      </w:r>
      <w:r w:rsidRPr="00EF5AF9">
        <w:rPr>
          <w:sz w:val="28"/>
        </w:rPr>
        <w:t xml:space="preserve"> </w:t>
      </w:r>
      <w:r>
        <w:rPr>
          <w:sz w:val="28"/>
          <w:lang w:val="uk-UA"/>
        </w:rPr>
        <w:t xml:space="preserve"> </w:t>
      </w:r>
      <w:r w:rsidRPr="00EF5AF9">
        <w:rPr>
          <w:sz w:val="28"/>
        </w:rPr>
        <w:t>на</w:t>
      </w:r>
      <w:r>
        <w:rPr>
          <w:sz w:val="28"/>
          <w:lang w:val="uk-UA"/>
        </w:rPr>
        <w:t xml:space="preserve"> </w:t>
      </w:r>
      <w:r w:rsidRPr="00EF5AF9">
        <w:rPr>
          <w:sz w:val="28"/>
        </w:rPr>
        <w:t xml:space="preserve"> </w:t>
      </w:r>
      <w:r>
        <w:rPr>
          <w:sz w:val="28"/>
          <w:lang w:val="uk-UA"/>
        </w:rPr>
        <w:t xml:space="preserve">103,9 відсотків </w:t>
      </w:r>
      <w:r w:rsidRPr="00EF5AF9">
        <w:rPr>
          <w:sz w:val="28"/>
        </w:rPr>
        <w:t xml:space="preserve"> </w:t>
      </w:r>
      <w:r>
        <w:rPr>
          <w:sz w:val="28"/>
          <w:lang w:val="uk-UA"/>
        </w:rPr>
        <w:t xml:space="preserve"> </w:t>
      </w:r>
      <w:r w:rsidRPr="00EF5AF9">
        <w:rPr>
          <w:sz w:val="28"/>
        </w:rPr>
        <w:t>(</w:t>
      </w:r>
      <w:r>
        <w:rPr>
          <w:sz w:val="28"/>
          <w:lang w:val="uk-UA"/>
        </w:rPr>
        <w:t>надійшло</w:t>
      </w:r>
      <w:r w:rsidRPr="00EF5AF9">
        <w:rPr>
          <w:sz w:val="28"/>
        </w:rPr>
        <w:t xml:space="preserve"> </w:t>
      </w:r>
      <w:r>
        <w:rPr>
          <w:sz w:val="28"/>
          <w:lang w:val="uk-UA"/>
        </w:rPr>
        <w:t>17779316,84 грн.,  при плані 17105600 грн.</w:t>
      </w:r>
      <w:r w:rsidRPr="00EF5AF9">
        <w:rPr>
          <w:sz w:val="28"/>
        </w:rPr>
        <w:t>)</w:t>
      </w:r>
      <w:r>
        <w:rPr>
          <w:sz w:val="28"/>
          <w:lang w:val="uk-UA"/>
        </w:rPr>
        <w:t>. Проти минулого року надходження збільшилися на 270612,95 грн. (за 2018 рік – 17508703,89 грн.), темп приросту – 1,5 відсотків.</w:t>
      </w:r>
    </w:p>
    <w:p w:rsidR="0075381E" w:rsidRDefault="0075381E" w:rsidP="0075381E">
      <w:pPr>
        <w:tabs>
          <w:tab w:val="left" w:pos="8460"/>
        </w:tabs>
        <w:ind w:right="-81" w:firstLine="709"/>
        <w:jc w:val="both"/>
        <w:rPr>
          <w:sz w:val="28"/>
          <w:szCs w:val="28"/>
          <w:lang w:val="uk-UA"/>
        </w:rPr>
      </w:pPr>
      <w:r w:rsidRPr="00F23875">
        <w:rPr>
          <w:sz w:val="28"/>
          <w:szCs w:val="28"/>
          <w:lang w:val="uk-UA"/>
        </w:rPr>
        <w:t>Найбільші суми платежів земельного податку та орендної плати за землю у звітному періоді надійшли від :</w:t>
      </w:r>
    </w:p>
    <w:p w:rsidR="0075381E" w:rsidRPr="00F23875" w:rsidRDefault="0075381E" w:rsidP="0075381E">
      <w:pPr>
        <w:tabs>
          <w:tab w:val="left" w:pos="8460"/>
        </w:tabs>
        <w:ind w:right="-81"/>
        <w:jc w:val="both"/>
        <w:rPr>
          <w:sz w:val="28"/>
          <w:szCs w:val="28"/>
          <w:lang w:val="uk-UA"/>
        </w:rPr>
      </w:pPr>
    </w:p>
    <w:p w:rsidR="0075381E" w:rsidRPr="00DF1F6B" w:rsidRDefault="0075381E" w:rsidP="0075381E">
      <w:pPr>
        <w:tabs>
          <w:tab w:val="left" w:pos="8460"/>
        </w:tabs>
        <w:ind w:right="-81"/>
        <w:jc w:val="both"/>
        <w:rPr>
          <w:sz w:val="28"/>
          <w:szCs w:val="28"/>
          <w:lang w:val="uk-UA"/>
        </w:rPr>
      </w:pPr>
      <w:r w:rsidRPr="00DF1F6B">
        <w:rPr>
          <w:sz w:val="28"/>
          <w:szCs w:val="28"/>
          <w:lang w:val="uk-UA"/>
        </w:rPr>
        <w:t>- ПРАТ «КИЇВСЬКИЙ  КПК» - земельного податку в сумі  2802,4  тис. грн. та  орендної плати в  сумі 786,8 тис. грн.;</w:t>
      </w:r>
    </w:p>
    <w:p w:rsidR="0075381E" w:rsidRPr="00DF1F6B" w:rsidRDefault="0075381E" w:rsidP="0075381E">
      <w:pPr>
        <w:tabs>
          <w:tab w:val="left" w:pos="8460"/>
        </w:tabs>
        <w:ind w:right="-81"/>
        <w:jc w:val="both"/>
        <w:rPr>
          <w:sz w:val="28"/>
          <w:szCs w:val="28"/>
          <w:lang w:val="uk-UA"/>
        </w:rPr>
      </w:pPr>
      <w:r w:rsidRPr="00DF1F6B">
        <w:rPr>
          <w:sz w:val="28"/>
          <w:szCs w:val="28"/>
          <w:lang w:val="uk-UA"/>
        </w:rPr>
        <w:t>- ПАТ «УКРТЕЛЕКОМ» - земельного податку 686,8 тис. грн. та орендної              плати – 189,0 тис. грн.;</w:t>
      </w:r>
    </w:p>
    <w:p w:rsidR="0075381E" w:rsidRPr="00DF1F6B" w:rsidRDefault="0075381E" w:rsidP="0075381E">
      <w:pPr>
        <w:tabs>
          <w:tab w:val="left" w:pos="8460"/>
        </w:tabs>
        <w:ind w:right="-81"/>
        <w:jc w:val="both"/>
        <w:rPr>
          <w:sz w:val="28"/>
          <w:szCs w:val="28"/>
          <w:lang w:val="uk-UA"/>
        </w:rPr>
      </w:pPr>
      <w:r w:rsidRPr="00DF1F6B">
        <w:rPr>
          <w:sz w:val="28"/>
          <w:szCs w:val="28"/>
          <w:lang w:val="uk-UA"/>
        </w:rPr>
        <w:t>- ТОВ «СТИРОЛОПТФАРМТОРГ», орендної плати в сумі 701,6 тис. грн.;</w:t>
      </w:r>
    </w:p>
    <w:p w:rsidR="0075381E" w:rsidRPr="00DF1F6B" w:rsidRDefault="0075381E" w:rsidP="0075381E">
      <w:pPr>
        <w:tabs>
          <w:tab w:val="left" w:pos="8460"/>
        </w:tabs>
        <w:ind w:right="-81"/>
        <w:jc w:val="both"/>
        <w:rPr>
          <w:sz w:val="28"/>
          <w:szCs w:val="28"/>
          <w:lang w:val="uk-UA"/>
        </w:rPr>
      </w:pPr>
      <w:r w:rsidRPr="00DF1F6B">
        <w:rPr>
          <w:sz w:val="28"/>
          <w:szCs w:val="28"/>
          <w:lang w:val="uk-UA"/>
        </w:rPr>
        <w:t>- ТОВ «ОБУХІВЖИТЛОІНВЕСТ » , орендної плати  в сумі 586,3 тис. грн.;</w:t>
      </w:r>
    </w:p>
    <w:p w:rsidR="0075381E" w:rsidRPr="00DF1F6B" w:rsidRDefault="0075381E" w:rsidP="0075381E">
      <w:pPr>
        <w:tabs>
          <w:tab w:val="left" w:pos="8460"/>
        </w:tabs>
        <w:ind w:right="-81"/>
        <w:jc w:val="both"/>
        <w:rPr>
          <w:sz w:val="28"/>
          <w:szCs w:val="28"/>
          <w:lang w:val="uk-UA"/>
        </w:rPr>
      </w:pPr>
      <w:r w:rsidRPr="00DF1F6B">
        <w:rPr>
          <w:sz w:val="28"/>
          <w:szCs w:val="28"/>
          <w:lang w:val="uk-UA"/>
        </w:rPr>
        <w:t>- ТОВ «ПРОМЕТЕЙ ЛТД », орендної плати в сумі 490,3 тис. грн.;</w:t>
      </w:r>
    </w:p>
    <w:p w:rsidR="0075381E" w:rsidRPr="00DF1F6B" w:rsidRDefault="0075381E" w:rsidP="0075381E">
      <w:pPr>
        <w:tabs>
          <w:tab w:val="left" w:pos="8460"/>
        </w:tabs>
        <w:ind w:right="-81"/>
        <w:jc w:val="both"/>
        <w:rPr>
          <w:sz w:val="28"/>
          <w:szCs w:val="28"/>
          <w:lang w:val="uk-UA"/>
        </w:rPr>
      </w:pPr>
      <w:r w:rsidRPr="00DF1F6B">
        <w:rPr>
          <w:sz w:val="28"/>
          <w:szCs w:val="28"/>
          <w:lang w:val="uk-UA"/>
        </w:rPr>
        <w:t>- ТОВ «АЛЬМА - 2», орендної плати в сумі  401,9 тис. грн.;</w:t>
      </w:r>
    </w:p>
    <w:p w:rsidR="0075381E" w:rsidRPr="00DF1F6B" w:rsidRDefault="0075381E" w:rsidP="0075381E">
      <w:pPr>
        <w:tabs>
          <w:tab w:val="left" w:pos="8460"/>
        </w:tabs>
        <w:ind w:right="-81"/>
        <w:jc w:val="both"/>
        <w:rPr>
          <w:sz w:val="28"/>
          <w:szCs w:val="28"/>
          <w:lang w:val="uk-UA"/>
        </w:rPr>
      </w:pPr>
      <w:r w:rsidRPr="00DF1F6B">
        <w:rPr>
          <w:sz w:val="28"/>
          <w:szCs w:val="28"/>
          <w:lang w:val="uk-UA"/>
        </w:rPr>
        <w:t>- ТОВ «ОБУХІВСЬКИЙ ЯРМАРОК», орендної плати – 388,7 тис. грн.;</w:t>
      </w:r>
    </w:p>
    <w:p w:rsidR="0075381E" w:rsidRDefault="0075381E" w:rsidP="0075381E">
      <w:pPr>
        <w:tabs>
          <w:tab w:val="left" w:pos="8460"/>
        </w:tabs>
        <w:ind w:right="-81"/>
        <w:jc w:val="both"/>
        <w:rPr>
          <w:sz w:val="28"/>
          <w:szCs w:val="28"/>
          <w:lang w:val="uk-UA"/>
        </w:rPr>
      </w:pPr>
      <w:r w:rsidRPr="00DF1F6B">
        <w:rPr>
          <w:sz w:val="28"/>
          <w:szCs w:val="28"/>
          <w:lang w:val="uk-UA"/>
        </w:rPr>
        <w:t xml:space="preserve">-  ТОВ «АЕРОБЕТОН 32», земельного податку 349,0 тис. </w:t>
      </w:r>
      <w:r>
        <w:rPr>
          <w:sz w:val="28"/>
          <w:szCs w:val="28"/>
          <w:lang w:val="uk-UA"/>
        </w:rPr>
        <w:t>грн.;</w:t>
      </w:r>
    </w:p>
    <w:p w:rsidR="0075381E" w:rsidRPr="007A34F5" w:rsidRDefault="0075381E" w:rsidP="0075381E">
      <w:pPr>
        <w:tabs>
          <w:tab w:val="left" w:pos="8460"/>
        </w:tabs>
        <w:ind w:right="-81"/>
        <w:jc w:val="both"/>
        <w:rPr>
          <w:sz w:val="28"/>
          <w:szCs w:val="28"/>
          <w:lang w:val="uk-UA"/>
        </w:rPr>
      </w:pPr>
      <w:r>
        <w:rPr>
          <w:sz w:val="28"/>
          <w:szCs w:val="28"/>
          <w:lang w:val="uk-UA"/>
        </w:rPr>
        <w:t>-  ТОВ «ІНСТИТУТ БІОХІМІЧНИХ ТЕХНОЛОГІЙ», орендної плати 254,4 тис. грн..</w:t>
      </w:r>
    </w:p>
    <w:p w:rsidR="0075381E" w:rsidRDefault="0075381E" w:rsidP="0075381E">
      <w:pPr>
        <w:tabs>
          <w:tab w:val="left" w:pos="8460"/>
        </w:tabs>
        <w:ind w:firstLine="709"/>
        <w:jc w:val="both"/>
        <w:rPr>
          <w:sz w:val="28"/>
          <w:szCs w:val="28"/>
          <w:lang w:val="uk-UA"/>
        </w:rPr>
      </w:pPr>
      <w:r w:rsidRPr="007A34F5">
        <w:rPr>
          <w:sz w:val="28"/>
          <w:szCs w:val="28"/>
          <w:lang w:val="uk-UA"/>
        </w:rPr>
        <w:t>Також у звітному періоді забезпечено виконання планових показників</w:t>
      </w:r>
      <w:r>
        <w:rPr>
          <w:sz w:val="28"/>
          <w:szCs w:val="28"/>
          <w:lang w:val="uk-UA"/>
        </w:rPr>
        <w:t xml:space="preserve"> по таких місцевих податках,  як:        </w:t>
      </w:r>
    </w:p>
    <w:p w:rsidR="0075381E" w:rsidRDefault="0075381E" w:rsidP="0075381E">
      <w:pPr>
        <w:jc w:val="both"/>
        <w:rPr>
          <w:sz w:val="28"/>
          <w:szCs w:val="28"/>
          <w:lang w:val="uk-UA"/>
        </w:rPr>
      </w:pPr>
      <w:r w:rsidRPr="00EF5AF9">
        <w:rPr>
          <w:sz w:val="28"/>
          <w:szCs w:val="28"/>
        </w:rPr>
        <w:t xml:space="preserve">- </w:t>
      </w:r>
      <w:r>
        <w:rPr>
          <w:sz w:val="28"/>
          <w:szCs w:val="28"/>
          <w:lang w:val="uk-UA"/>
        </w:rPr>
        <w:t xml:space="preserve">податок на нерухоме майно,  відмінне  від  земельної  ділянки   </w:t>
      </w:r>
      <w:r w:rsidRPr="00EF5AF9">
        <w:rPr>
          <w:sz w:val="28"/>
          <w:szCs w:val="28"/>
        </w:rPr>
        <w:t xml:space="preserve">на </w:t>
      </w:r>
      <w:r>
        <w:rPr>
          <w:sz w:val="28"/>
          <w:szCs w:val="28"/>
          <w:lang w:val="uk-UA"/>
        </w:rPr>
        <w:t xml:space="preserve">  118,1 відсотків  (надійшло – 3441479,27  грн., при плані – 2913000 грн.);</w:t>
      </w:r>
    </w:p>
    <w:p w:rsidR="0075381E" w:rsidRDefault="0075381E" w:rsidP="0075381E">
      <w:pPr>
        <w:jc w:val="both"/>
        <w:rPr>
          <w:sz w:val="28"/>
          <w:szCs w:val="28"/>
          <w:lang w:val="uk-UA"/>
        </w:rPr>
      </w:pPr>
      <w:r>
        <w:rPr>
          <w:sz w:val="28"/>
          <w:szCs w:val="28"/>
          <w:lang w:val="uk-UA"/>
        </w:rPr>
        <w:t xml:space="preserve">- </w:t>
      </w:r>
      <w:r w:rsidRPr="00EF5AF9">
        <w:rPr>
          <w:sz w:val="28"/>
          <w:szCs w:val="28"/>
        </w:rPr>
        <w:t>транспортн</w:t>
      </w:r>
      <w:r>
        <w:rPr>
          <w:sz w:val="28"/>
          <w:szCs w:val="28"/>
          <w:lang w:val="uk-UA"/>
        </w:rPr>
        <w:t>ий</w:t>
      </w:r>
      <w:r w:rsidRPr="00EF5AF9">
        <w:rPr>
          <w:sz w:val="28"/>
          <w:szCs w:val="28"/>
        </w:rPr>
        <w:t xml:space="preserve"> </w:t>
      </w:r>
      <w:r>
        <w:rPr>
          <w:sz w:val="28"/>
          <w:szCs w:val="28"/>
          <w:lang w:val="uk-UA"/>
        </w:rPr>
        <w:t xml:space="preserve"> податок </w:t>
      </w:r>
      <w:r w:rsidRPr="00EF5AF9">
        <w:rPr>
          <w:sz w:val="28"/>
          <w:szCs w:val="28"/>
        </w:rPr>
        <w:t xml:space="preserve"> на </w:t>
      </w:r>
      <w:r>
        <w:rPr>
          <w:sz w:val="28"/>
          <w:szCs w:val="28"/>
          <w:lang w:val="uk-UA"/>
        </w:rPr>
        <w:t>122,4 відсотків  (надійшло – 538703,19 грн., при плані – 440000 грн. );</w:t>
      </w:r>
    </w:p>
    <w:p w:rsidR="0075381E" w:rsidRDefault="0075381E" w:rsidP="0075381E">
      <w:pPr>
        <w:jc w:val="both"/>
        <w:rPr>
          <w:sz w:val="28"/>
          <w:szCs w:val="28"/>
          <w:lang w:val="uk-UA"/>
        </w:rPr>
      </w:pPr>
      <w:r>
        <w:rPr>
          <w:sz w:val="28"/>
          <w:szCs w:val="28"/>
          <w:lang w:val="uk-UA"/>
        </w:rPr>
        <w:lastRenderedPageBreak/>
        <w:t>- туристичний  збір на 111,9 відсотків ( надійшло – 58071,49 грн., при плані – 51900 грн.).</w:t>
      </w:r>
    </w:p>
    <w:p w:rsidR="0075381E" w:rsidRDefault="0075381E" w:rsidP="0075381E">
      <w:pPr>
        <w:ind w:firstLine="709"/>
        <w:jc w:val="both"/>
        <w:rPr>
          <w:sz w:val="28"/>
          <w:szCs w:val="28"/>
          <w:lang w:val="uk-UA"/>
        </w:rPr>
      </w:pPr>
      <w:r>
        <w:rPr>
          <w:sz w:val="28"/>
          <w:szCs w:val="28"/>
          <w:lang w:val="uk-UA"/>
        </w:rPr>
        <w:t>За звітний період не виконано планові показники по акцизному податку на  суму 145017,52 грн. При плані 27119000 грн., фактично надійшло – 26973982,48 грн., що становить 99,5 відсотків  до плану.</w:t>
      </w:r>
    </w:p>
    <w:p w:rsidR="0075381E" w:rsidRDefault="0075381E" w:rsidP="0075381E">
      <w:pPr>
        <w:ind w:firstLine="709"/>
        <w:jc w:val="both"/>
        <w:rPr>
          <w:sz w:val="28"/>
          <w:szCs w:val="28"/>
          <w:lang w:val="uk-UA"/>
        </w:rPr>
      </w:pPr>
      <w:r>
        <w:rPr>
          <w:sz w:val="28"/>
          <w:szCs w:val="28"/>
          <w:lang w:val="uk-UA"/>
        </w:rPr>
        <w:t>Не виконання плану виникло за рахунок акцизного податку з виробленого в Україні та ввезеного на митну територію України пального.</w:t>
      </w:r>
    </w:p>
    <w:p w:rsidR="0075381E" w:rsidRDefault="0075381E" w:rsidP="0075381E">
      <w:pPr>
        <w:ind w:firstLine="709"/>
        <w:jc w:val="both"/>
        <w:rPr>
          <w:bCs/>
          <w:color w:val="000000"/>
          <w:sz w:val="28"/>
          <w:szCs w:val="28"/>
          <w:shd w:val="clear" w:color="auto" w:fill="FFFFFF"/>
          <w:lang w:val="uk-UA"/>
        </w:rPr>
      </w:pPr>
      <w:r>
        <w:rPr>
          <w:sz w:val="28"/>
          <w:szCs w:val="28"/>
          <w:lang w:val="uk-UA"/>
        </w:rPr>
        <w:t>Зарахування частини акцизного податку з виробленого в Україні та ввезеного на митну територію України пального до загального фонду бюджетів місцевого самоврядування проводилося згідно Постанови Кабінету Міністрів України  № 259 від 27.03.2019 року «</w:t>
      </w:r>
      <w:r w:rsidRPr="00EA4E4D">
        <w:rPr>
          <w:bCs/>
          <w:color w:val="000000"/>
          <w:sz w:val="28"/>
          <w:szCs w:val="28"/>
          <w:shd w:val="clear" w:color="auto" w:fill="FFFFFF"/>
        </w:rPr>
        <w:t>Деякі питання зарахування частини акцизного податку з виробленого в Україні та ввезеного на митну територію України пального до загального фонду бюджетів місцевого самоврядування у 2019 році</w:t>
      </w:r>
      <w:r>
        <w:rPr>
          <w:bCs/>
          <w:color w:val="000000"/>
          <w:sz w:val="28"/>
          <w:szCs w:val="28"/>
          <w:shd w:val="clear" w:color="auto" w:fill="FFFFFF"/>
          <w:lang w:val="uk-UA"/>
        </w:rPr>
        <w:t>».</w:t>
      </w:r>
    </w:p>
    <w:p w:rsidR="0075381E" w:rsidRPr="00EA4E4D" w:rsidRDefault="0075381E" w:rsidP="0075381E">
      <w:pPr>
        <w:ind w:firstLine="709"/>
        <w:jc w:val="both"/>
        <w:rPr>
          <w:sz w:val="28"/>
          <w:szCs w:val="28"/>
          <w:lang w:val="uk-UA"/>
        </w:rPr>
      </w:pPr>
      <w:r>
        <w:rPr>
          <w:bCs/>
          <w:color w:val="000000"/>
          <w:sz w:val="28"/>
          <w:szCs w:val="28"/>
          <w:shd w:val="clear" w:color="auto" w:fill="FFFFFF"/>
          <w:lang w:val="uk-UA"/>
        </w:rPr>
        <w:t>На не виконання планових показників вплинуло значне зменшення надходжень проти минулого року.  Так, проти минулого року поступлення до міського бюджету акцизного податку з виробленого в Україні пального зменшилися на 362341,63 грн., а  з ввезеного на митну територію України пального  зменшилися на 1323037,79 грн.</w:t>
      </w:r>
    </w:p>
    <w:p w:rsidR="0075381E" w:rsidRDefault="0075381E" w:rsidP="0075381E">
      <w:pPr>
        <w:tabs>
          <w:tab w:val="left" w:pos="8460"/>
        </w:tabs>
        <w:ind w:firstLine="709"/>
        <w:jc w:val="both"/>
        <w:rPr>
          <w:sz w:val="28"/>
          <w:szCs w:val="28"/>
          <w:lang w:val="uk-UA"/>
        </w:rPr>
      </w:pPr>
      <w:r>
        <w:rPr>
          <w:sz w:val="28"/>
          <w:szCs w:val="28"/>
          <w:lang w:val="uk-UA"/>
        </w:rPr>
        <w:t xml:space="preserve">Надходження </w:t>
      </w:r>
      <w:r w:rsidRPr="00E956EE">
        <w:rPr>
          <w:sz w:val="28"/>
          <w:szCs w:val="28"/>
          <w:lang w:val="uk-UA"/>
        </w:rPr>
        <w:t>акцизно</w:t>
      </w:r>
      <w:r>
        <w:rPr>
          <w:sz w:val="28"/>
          <w:szCs w:val="28"/>
          <w:lang w:val="uk-UA"/>
        </w:rPr>
        <w:t>го</w:t>
      </w:r>
      <w:r w:rsidRPr="00E956EE">
        <w:rPr>
          <w:sz w:val="28"/>
          <w:szCs w:val="28"/>
          <w:lang w:val="uk-UA"/>
        </w:rPr>
        <w:t xml:space="preserve"> податку з реалізації суб’єктами господарювання роздрібної торгівлі підакцизних товарів</w:t>
      </w:r>
      <w:r>
        <w:rPr>
          <w:sz w:val="28"/>
          <w:szCs w:val="28"/>
          <w:lang w:val="uk-UA"/>
        </w:rPr>
        <w:t xml:space="preserve">  проти минулого року збільшилися на 1197962,4 грн.</w:t>
      </w:r>
      <w:r w:rsidRPr="00E956EE">
        <w:rPr>
          <w:sz w:val="28"/>
          <w:szCs w:val="28"/>
          <w:lang w:val="uk-UA"/>
        </w:rPr>
        <w:t xml:space="preserve">  </w:t>
      </w:r>
      <w:r>
        <w:rPr>
          <w:sz w:val="28"/>
          <w:szCs w:val="28"/>
          <w:lang w:val="uk-UA"/>
        </w:rPr>
        <w:t>Н</w:t>
      </w:r>
      <w:r w:rsidRPr="00E956EE">
        <w:rPr>
          <w:sz w:val="28"/>
          <w:szCs w:val="28"/>
          <w:lang w:val="uk-UA"/>
        </w:rPr>
        <w:t>айбільш</w:t>
      </w:r>
      <w:r>
        <w:rPr>
          <w:sz w:val="28"/>
          <w:szCs w:val="28"/>
          <w:lang w:val="uk-UA"/>
        </w:rPr>
        <w:t>ими платниками, яки складають більше 80 відсотків надходжень зазначеного податку до міського бюджету є</w:t>
      </w:r>
      <w:r w:rsidRPr="00E956EE">
        <w:rPr>
          <w:sz w:val="28"/>
          <w:szCs w:val="28"/>
          <w:lang w:val="uk-UA"/>
        </w:rPr>
        <w:t>:</w:t>
      </w:r>
    </w:p>
    <w:p w:rsidR="0075381E" w:rsidRPr="006A5149" w:rsidRDefault="0075381E" w:rsidP="00935332">
      <w:pPr>
        <w:numPr>
          <w:ilvl w:val="0"/>
          <w:numId w:val="48"/>
        </w:numPr>
        <w:tabs>
          <w:tab w:val="left" w:pos="8460"/>
        </w:tabs>
        <w:ind w:left="0" w:right="-81" w:firstLine="0"/>
        <w:jc w:val="both"/>
        <w:rPr>
          <w:sz w:val="28"/>
          <w:szCs w:val="28"/>
          <w:lang w:val="uk-UA"/>
        </w:rPr>
      </w:pPr>
      <w:r w:rsidRPr="006A5149">
        <w:rPr>
          <w:sz w:val="28"/>
          <w:szCs w:val="28"/>
          <w:lang w:val="uk-UA"/>
        </w:rPr>
        <w:t xml:space="preserve">ТОВ «ФУДКОМ»   сплачено     -     3248,8 тис. грн.;  </w:t>
      </w:r>
    </w:p>
    <w:p w:rsidR="0075381E" w:rsidRPr="006A5149" w:rsidRDefault="0075381E" w:rsidP="0075381E">
      <w:pPr>
        <w:tabs>
          <w:tab w:val="left" w:pos="8460"/>
        </w:tabs>
        <w:ind w:right="-81"/>
        <w:jc w:val="both"/>
        <w:rPr>
          <w:sz w:val="28"/>
          <w:szCs w:val="28"/>
          <w:lang w:val="uk-UA"/>
        </w:rPr>
      </w:pPr>
      <w:r w:rsidRPr="006A5149">
        <w:rPr>
          <w:sz w:val="28"/>
          <w:szCs w:val="28"/>
          <w:lang w:val="uk-UA"/>
        </w:rPr>
        <w:t>-       ТОВ «ОМЕЛА»      сплачено     -     3196,1 тис. грн.;</w:t>
      </w:r>
    </w:p>
    <w:p w:rsidR="0075381E" w:rsidRPr="006A5149" w:rsidRDefault="0075381E" w:rsidP="00935332">
      <w:pPr>
        <w:numPr>
          <w:ilvl w:val="0"/>
          <w:numId w:val="48"/>
        </w:numPr>
        <w:tabs>
          <w:tab w:val="left" w:pos="8460"/>
        </w:tabs>
        <w:ind w:left="0" w:right="-81" w:firstLine="0"/>
        <w:jc w:val="both"/>
        <w:rPr>
          <w:sz w:val="28"/>
          <w:szCs w:val="28"/>
          <w:lang w:val="uk-UA"/>
        </w:rPr>
      </w:pPr>
      <w:r w:rsidRPr="006A5149">
        <w:rPr>
          <w:sz w:val="28"/>
          <w:szCs w:val="28"/>
          <w:lang w:val="uk-UA"/>
        </w:rPr>
        <w:t>ТОВ «АТБ-МАРКЕТ» сплачено   -     1256,1 тис. грн.;</w:t>
      </w:r>
    </w:p>
    <w:p w:rsidR="0075381E" w:rsidRPr="006A5149" w:rsidRDefault="0075381E" w:rsidP="00935332">
      <w:pPr>
        <w:numPr>
          <w:ilvl w:val="0"/>
          <w:numId w:val="48"/>
        </w:numPr>
        <w:tabs>
          <w:tab w:val="left" w:pos="8460"/>
        </w:tabs>
        <w:ind w:left="0" w:right="-81" w:firstLine="0"/>
        <w:jc w:val="both"/>
        <w:rPr>
          <w:sz w:val="28"/>
          <w:szCs w:val="28"/>
          <w:lang w:val="uk-UA"/>
        </w:rPr>
      </w:pPr>
      <w:r w:rsidRPr="006A5149">
        <w:rPr>
          <w:sz w:val="28"/>
          <w:szCs w:val="28"/>
          <w:lang w:val="uk-UA"/>
        </w:rPr>
        <w:t xml:space="preserve">ТОВ «ЛЕГІОН 2015»  сплачено    -       628,7 тис. грн..  </w:t>
      </w:r>
    </w:p>
    <w:p w:rsidR="0075381E" w:rsidRDefault="0075381E" w:rsidP="00935332">
      <w:pPr>
        <w:numPr>
          <w:ilvl w:val="0"/>
          <w:numId w:val="48"/>
        </w:numPr>
        <w:tabs>
          <w:tab w:val="left" w:pos="8460"/>
        </w:tabs>
        <w:ind w:left="0" w:right="-81" w:firstLine="0"/>
        <w:jc w:val="both"/>
        <w:rPr>
          <w:sz w:val="28"/>
          <w:szCs w:val="28"/>
          <w:lang w:val="uk-UA"/>
        </w:rPr>
      </w:pPr>
      <w:r w:rsidRPr="006A5149">
        <w:rPr>
          <w:sz w:val="28"/>
          <w:szCs w:val="28"/>
          <w:lang w:val="uk-UA"/>
        </w:rPr>
        <w:t xml:space="preserve">ДП  «РІТЕЙЛ ВЕСТ»   сплачено   -       521,0 тис. грн.;  </w:t>
      </w:r>
    </w:p>
    <w:p w:rsidR="0075381E" w:rsidRPr="006A5149" w:rsidRDefault="0075381E" w:rsidP="0075381E">
      <w:pPr>
        <w:tabs>
          <w:tab w:val="left" w:pos="8460"/>
        </w:tabs>
        <w:ind w:firstLine="709"/>
        <w:jc w:val="both"/>
        <w:rPr>
          <w:sz w:val="28"/>
          <w:szCs w:val="28"/>
          <w:lang w:val="uk-UA"/>
        </w:rPr>
      </w:pPr>
      <w:r>
        <w:rPr>
          <w:sz w:val="28"/>
          <w:szCs w:val="28"/>
          <w:lang w:val="uk-UA"/>
        </w:rPr>
        <w:t>В цілому по акцизному податку надходження до міського бюджету проти минулого року зменшилися на 487417,02 грн. (фактичні надходження за 2018 рік – 27461399,5 грн.).</w:t>
      </w:r>
    </w:p>
    <w:p w:rsidR="0075381E" w:rsidRPr="00DD775B" w:rsidRDefault="0075381E" w:rsidP="0075381E">
      <w:pPr>
        <w:tabs>
          <w:tab w:val="left" w:pos="8460"/>
        </w:tabs>
        <w:ind w:firstLine="709"/>
        <w:jc w:val="both"/>
        <w:rPr>
          <w:sz w:val="28"/>
          <w:szCs w:val="28"/>
          <w:lang w:val="uk-UA"/>
        </w:rPr>
      </w:pPr>
    </w:p>
    <w:p w:rsidR="0075381E" w:rsidRDefault="0075381E" w:rsidP="0075381E">
      <w:pPr>
        <w:ind w:firstLine="709"/>
        <w:jc w:val="both"/>
        <w:rPr>
          <w:sz w:val="28"/>
          <w:szCs w:val="28"/>
          <w:lang w:val="uk-UA"/>
        </w:rPr>
      </w:pPr>
      <w:r w:rsidRPr="00AC73D1">
        <w:rPr>
          <w:sz w:val="28"/>
          <w:szCs w:val="28"/>
          <w:lang w:val="uk-UA"/>
        </w:rPr>
        <w:t>Непо</w:t>
      </w:r>
      <w:r>
        <w:rPr>
          <w:sz w:val="28"/>
          <w:szCs w:val="28"/>
          <w:lang w:val="uk-UA"/>
        </w:rPr>
        <w:t>даткові надходження в сукупній сумі надходжень до загального фонду міського бюджету (без врахування трансфертів) складають 1,6 відсотків. За   2019 рік   надійшло неподаткових  надходжень  у сумі 5356507,08 грн.</w:t>
      </w:r>
    </w:p>
    <w:p w:rsidR="0075381E" w:rsidRDefault="0075381E" w:rsidP="0075381E">
      <w:pPr>
        <w:ind w:firstLine="708"/>
        <w:jc w:val="both"/>
        <w:rPr>
          <w:sz w:val="28"/>
          <w:szCs w:val="28"/>
          <w:lang w:val="uk-UA"/>
        </w:rPr>
      </w:pPr>
      <w:r>
        <w:rPr>
          <w:sz w:val="28"/>
          <w:szCs w:val="28"/>
          <w:lang w:val="uk-UA"/>
        </w:rPr>
        <w:t xml:space="preserve">Найбільшу питому вагу в неподаткових надходження складають : </w:t>
      </w:r>
    </w:p>
    <w:p w:rsidR="0075381E" w:rsidRDefault="0075381E" w:rsidP="0075381E">
      <w:pPr>
        <w:jc w:val="both"/>
        <w:rPr>
          <w:sz w:val="28"/>
          <w:szCs w:val="28"/>
          <w:lang w:val="uk-UA"/>
        </w:rPr>
      </w:pPr>
      <w:r>
        <w:rPr>
          <w:sz w:val="28"/>
          <w:szCs w:val="28"/>
          <w:lang w:val="uk-UA"/>
        </w:rPr>
        <w:t xml:space="preserve">- плата за надання адміністративних послуг – 82,9 відсотків,  або в  сумі  </w:t>
      </w:r>
    </w:p>
    <w:p w:rsidR="0075381E" w:rsidRDefault="0075381E" w:rsidP="0075381E">
      <w:pPr>
        <w:jc w:val="both"/>
        <w:rPr>
          <w:sz w:val="28"/>
          <w:szCs w:val="28"/>
          <w:lang w:val="uk-UA"/>
        </w:rPr>
      </w:pPr>
      <w:r>
        <w:rPr>
          <w:sz w:val="28"/>
          <w:szCs w:val="28"/>
          <w:lang w:val="uk-UA"/>
        </w:rPr>
        <w:t xml:space="preserve">4439222,4 грн.; </w:t>
      </w:r>
    </w:p>
    <w:p w:rsidR="0075381E" w:rsidRDefault="0075381E" w:rsidP="0075381E">
      <w:pPr>
        <w:jc w:val="both"/>
        <w:rPr>
          <w:sz w:val="28"/>
          <w:szCs w:val="28"/>
          <w:lang w:val="uk-UA"/>
        </w:rPr>
      </w:pPr>
      <w:r>
        <w:rPr>
          <w:sz w:val="28"/>
          <w:szCs w:val="28"/>
          <w:lang w:val="uk-UA"/>
        </w:rPr>
        <w:t xml:space="preserve">-   адміністративні штрафи та інші санкції – 5,5 відсотків, або в сумі </w:t>
      </w:r>
    </w:p>
    <w:p w:rsidR="0075381E" w:rsidRDefault="0075381E" w:rsidP="0075381E">
      <w:pPr>
        <w:jc w:val="both"/>
        <w:rPr>
          <w:sz w:val="28"/>
          <w:szCs w:val="28"/>
          <w:lang w:val="uk-UA"/>
        </w:rPr>
      </w:pPr>
      <w:r>
        <w:rPr>
          <w:sz w:val="28"/>
          <w:szCs w:val="28"/>
          <w:lang w:val="uk-UA"/>
        </w:rPr>
        <w:t xml:space="preserve">     292897 грн.;</w:t>
      </w:r>
    </w:p>
    <w:p w:rsidR="0075381E" w:rsidRDefault="0075381E" w:rsidP="0075381E">
      <w:pPr>
        <w:jc w:val="both"/>
        <w:rPr>
          <w:sz w:val="28"/>
          <w:szCs w:val="28"/>
          <w:lang w:val="uk-UA"/>
        </w:rPr>
      </w:pPr>
      <w:r>
        <w:rPr>
          <w:sz w:val="28"/>
          <w:szCs w:val="28"/>
          <w:lang w:val="uk-UA"/>
        </w:rPr>
        <w:t>-   державне  мито – 3,9 відсотків  або в сумі 210941,13 грн.:</w:t>
      </w:r>
    </w:p>
    <w:p w:rsidR="0075381E" w:rsidRDefault="0075381E" w:rsidP="0075381E">
      <w:pPr>
        <w:jc w:val="both"/>
        <w:rPr>
          <w:sz w:val="28"/>
          <w:szCs w:val="28"/>
          <w:lang w:val="uk-UA"/>
        </w:rPr>
      </w:pPr>
      <w:r>
        <w:rPr>
          <w:sz w:val="28"/>
          <w:szCs w:val="28"/>
          <w:lang w:val="uk-UA"/>
        </w:rPr>
        <w:t>-   плата за встановлення земельного сервітуту 2,6 відсотків, або в сумі</w:t>
      </w:r>
    </w:p>
    <w:p w:rsidR="0075381E" w:rsidRDefault="0075381E" w:rsidP="0075381E">
      <w:pPr>
        <w:jc w:val="both"/>
        <w:rPr>
          <w:sz w:val="28"/>
          <w:szCs w:val="28"/>
          <w:lang w:val="uk-UA"/>
        </w:rPr>
      </w:pPr>
      <w:r>
        <w:rPr>
          <w:sz w:val="28"/>
          <w:szCs w:val="28"/>
          <w:lang w:val="uk-UA"/>
        </w:rPr>
        <w:t xml:space="preserve">    137630,92 грн.  </w:t>
      </w:r>
    </w:p>
    <w:p w:rsidR="0075381E" w:rsidRPr="001B3CF4" w:rsidRDefault="0075381E" w:rsidP="0075381E">
      <w:pPr>
        <w:ind w:firstLine="709"/>
        <w:jc w:val="both"/>
        <w:rPr>
          <w:sz w:val="28"/>
          <w:szCs w:val="28"/>
          <w:lang w:val="uk-UA"/>
        </w:rPr>
      </w:pPr>
      <w:r>
        <w:rPr>
          <w:sz w:val="28"/>
          <w:szCs w:val="28"/>
          <w:lang w:val="uk-UA"/>
        </w:rPr>
        <w:t xml:space="preserve">В цілому виконання неподаткових надходжень за   звітний період  становить 140,6 відсотків (план 3809200 грн.). </w:t>
      </w:r>
    </w:p>
    <w:p w:rsidR="0075381E" w:rsidRPr="00F73EE4" w:rsidRDefault="0075381E" w:rsidP="0075381E">
      <w:pPr>
        <w:tabs>
          <w:tab w:val="left" w:pos="8460"/>
        </w:tabs>
        <w:ind w:right="-81" w:firstLine="709"/>
        <w:jc w:val="both"/>
        <w:rPr>
          <w:sz w:val="28"/>
          <w:szCs w:val="28"/>
          <w:lang w:val="uk-UA"/>
        </w:rPr>
      </w:pPr>
      <w:r>
        <w:rPr>
          <w:sz w:val="28"/>
          <w:szCs w:val="28"/>
          <w:lang w:val="uk-UA"/>
        </w:rPr>
        <w:lastRenderedPageBreak/>
        <w:t xml:space="preserve">Детальніше інформація  про </w:t>
      </w:r>
      <w:r w:rsidRPr="00F73EE4">
        <w:rPr>
          <w:sz w:val="28"/>
          <w:szCs w:val="28"/>
          <w:lang w:val="uk-UA"/>
        </w:rPr>
        <w:t xml:space="preserve">виконання  </w:t>
      </w:r>
      <w:r>
        <w:rPr>
          <w:sz w:val="28"/>
          <w:szCs w:val="28"/>
          <w:lang w:val="uk-UA"/>
        </w:rPr>
        <w:t xml:space="preserve">доходів загального фонду  в розрізі податкових та неподаткових надходжень </w:t>
      </w:r>
      <w:r w:rsidRPr="00F73EE4">
        <w:rPr>
          <w:sz w:val="28"/>
          <w:szCs w:val="28"/>
          <w:lang w:val="uk-UA"/>
        </w:rPr>
        <w:t>наведен</w:t>
      </w:r>
      <w:r>
        <w:rPr>
          <w:sz w:val="28"/>
          <w:szCs w:val="28"/>
          <w:lang w:val="uk-UA"/>
        </w:rPr>
        <w:t>а</w:t>
      </w:r>
      <w:r w:rsidRPr="00F73EE4">
        <w:rPr>
          <w:sz w:val="28"/>
          <w:szCs w:val="28"/>
          <w:lang w:val="uk-UA"/>
        </w:rPr>
        <w:t xml:space="preserve">  у  таблиці № 1.</w:t>
      </w:r>
    </w:p>
    <w:p w:rsidR="0075381E" w:rsidRPr="00025556" w:rsidRDefault="0075381E" w:rsidP="0075381E">
      <w:pPr>
        <w:ind w:right="-81" w:firstLine="709"/>
        <w:jc w:val="both"/>
        <w:rPr>
          <w:sz w:val="28"/>
          <w:szCs w:val="28"/>
          <w:lang w:val="uk-UA"/>
        </w:rPr>
      </w:pPr>
      <w:r w:rsidRPr="00025556">
        <w:rPr>
          <w:sz w:val="28"/>
          <w:szCs w:val="28"/>
          <w:lang w:val="uk-UA"/>
        </w:rPr>
        <w:t>За звітний період  до загального фонду міського бюджету Обухівської міської ради надійшло офіційних трансфертів  в сумі 168158960,98</w:t>
      </w:r>
    </w:p>
    <w:p w:rsidR="0075381E" w:rsidRDefault="0075381E" w:rsidP="0075381E">
      <w:pPr>
        <w:ind w:right="-81"/>
        <w:jc w:val="both"/>
        <w:rPr>
          <w:sz w:val="28"/>
          <w:szCs w:val="28"/>
          <w:lang w:val="uk-UA"/>
        </w:rPr>
      </w:pPr>
      <w:r w:rsidRPr="00025556">
        <w:rPr>
          <w:sz w:val="28"/>
          <w:szCs w:val="28"/>
          <w:lang w:val="uk-UA"/>
        </w:rPr>
        <w:t xml:space="preserve">- субвенції з державного бюджету – 95029897,55 грн., в т.ч. </w:t>
      </w:r>
      <w:r>
        <w:rPr>
          <w:sz w:val="28"/>
          <w:szCs w:val="28"/>
          <w:lang w:val="uk-UA"/>
        </w:rPr>
        <w:t>:</w:t>
      </w:r>
    </w:p>
    <w:p w:rsidR="0075381E" w:rsidRDefault="0075381E" w:rsidP="0075381E">
      <w:pPr>
        <w:ind w:right="-81"/>
        <w:jc w:val="both"/>
        <w:rPr>
          <w:sz w:val="28"/>
          <w:szCs w:val="28"/>
          <w:lang w:val="uk-UA"/>
        </w:rPr>
      </w:pPr>
      <w:r w:rsidRPr="00025556">
        <w:rPr>
          <w:sz w:val="28"/>
          <w:szCs w:val="28"/>
          <w:lang w:val="uk-UA"/>
        </w:rPr>
        <w:t xml:space="preserve"> освітня субвенція -58881200 грн., </w:t>
      </w:r>
    </w:p>
    <w:p w:rsidR="0075381E" w:rsidRDefault="0075381E" w:rsidP="0075381E">
      <w:pPr>
        <w:ind w:right="-81"/>
        <w:jc w:val="both"/>
        <w:rPr>
          <w:sz w:val="28"/>
          <w:szCs w:val="28"/>
          <w:lang w:val="uk-UA"/>
        </w:rPr>
      </w:pPr>
      <w:r w:rsidRPr="00025556">
        <w:rPr>
          <w:sz w:val="28"/>
          <w:szCs w:val="28"/>
          <w:lang w:val="uk-UA"/>
        </w:rPr>
        <w:t xml:space="preserve">медична субвенція – 24004700 грн., </w:t>
      </w:r>
    </w:p>
    <w:p w:rsidR="0075381E" w:rsidRPr="00025556" w:rsidRDefault="0075381E" w:rsidP="0075381E">
      <w:pPr>
        <w:ind w:right="-81"/>
        <w:jc w:val="both"/>
        <w:rPr>
          <w:sz w:val="28"/>
          <w:szCs w:val="28"/>
          <w:lang w:val="uk-UA"/>
        </w:rPr>
      </w:pPr>
      <w:r w:rsidRPr="00025556">
        <w:rPr>
          <w:sz w:val="28"/>
          <w:szCs w:val="28"/>
          <w:lang w:val="uk-UA"/>
        </w:rPr>
        <w:t>субвенція на здійснення заходів   щодо   соціально-економічного  розвитку  окремих  територій  - 12143997,55 грн.;</w:t>
      </w:r>
    </w:p>
    <w:p w:rsidR="0075381E" w:rsidRPr="00173A1F" w:rsidRDefault="0075381E" w:rsidP="0075381E">
      <w:pPr>
        <w:ind w:right="-81"/>
        <w:jc w:val="both"/>
        <w:rPr>
          <w:sz w:val="28"/>
          <w:szCs w:val="28"/>
          <w:lang w:val="uk-UA"/>
        </w:rPr>
      </w:pPr>
      <w:r w:rsidRPr="00173A1F">
        <w:rPr>
          <w:sz w:val="28"/>
          <w:szCs w:val="28"/>
          <w:lang w:val="uk-UA"/>
        </w:rPr>
        <w:t>- дотація з місцевого бюджету на здійснення переданих з державного бюджету видатків з утримання закладів освіти та охорони здоров’я  за рахунок відповідної додаткової дотації з державного бюджету в сумі 2829989 грн.;</w:t>
      </w:r>
    </w:p>
    <w:p w:rsidR="0075381E" w:rsidRDefault="0075381E" w:rsidP="0075381E">
      <w:pPr>
        <w:ind w:right="-81"/>
        <w:jc w:val="both"/>
        <w:rPr>
          <w:sz w:val="28"/>
          <w:szCs w:val="28"/>
          <w:lang w:val="uk-UA"/>
        </w:rPr>
      </w:pPr>
      <w:r w:rsidRPr="00173A1F">
        <w:rPr>
          <w:sz w:val="28"/>
          <w:szCs w:val="28"/>
          <w:lang w:val="uk-UA"/>
        </w:rPr>
        <w:t xml:space="preserve">- субвенції з місцевих  бюджетів  іншим місцевим бюджетам  – </w:t>
      </w:r>
      <w:r w:rsidRPr="00D40874">
        <w:rPr>
          <w:sz w:val="28"/>
          <w:szCs w:val="28"/>
          <w:lang w:val="uk-UA"/>
        </w:rPr>
        <w:t>70299074,43 грн., в т.ч.</w:t>
      </w:r>
      <w:r>
        <w:rPr>
          <w:sz w:val="28"/>
          <w:szCs w:val="28"/>
          <w:lang w:val="uk-UA"/>
        </w:rPr>
        <w:t>:</w:t>
      </w:r>
    </w:p>
    <w:p w:rsidR="0075381E" w:rsidRDefault="0075381E" w:rsidP="0075381E">
      <w:pPr>
        <w:ind w:right="-81"/>
        <w:jc w:val="both"/>
        <w:rPr>
          <w:sz w:val="28"/>
          <w:szCs w:val="28"/>
          <w:lang w:val="uk-UA"/>
        </w:rPr>
      </w:pPr>
      <w:r w:rsidRPr="00D40874">
        <w:rPr>
          <w:sz w:val="28"/>
          <w:szCs w:val="28"/>
          <w:lang w:val="uk-UA"/>
        </w:rPr>
        <w:t xml:space="preserve"> субвенції  на надання пільг та  житлових субсидій населенню  – </w:t>
      </w:r>
      <w:r>
        <w:rPr>
          <w:sz w:val="28"/>
          <w:szCs w:val="28"/>
          <w:lang w:val="uk-UA"/>
        </w:rPr>
        <w:t xml:space="preserve"> </w:t>
      </w:r>
      <w:r w:rsidRPr="00D40874">
        <w:rPr>
          <w:sz w:val="28"/>
          <w:szCs w:val="28"/>
          <w:lang w:val="uk-UA"/>
        </w:rPr>
        <w:t xml:space="preserve">25580074,82 грн., </w:t>
      </w:r>
    </w:p>
    <w:p w:rsidR="0075381E" w:rsidRDefault="0075381E" w:rsidP="0075381E">
      <w:pPr>
        <w:ind w:right="-81"/>
        <w:jc w:val="both"/>
        <w:rPr>
          <w:sz w:val="28"/>
          <w:szCs w:val="28"/>
          <w:lang w:val="uk-UA"/>
        </w:rPr>
      </w:pPr>
      <w:r w:rsidRPr="00D40874">
        <w:rPr>
          <w:sz w:val="28"/>
          <w:szCs w:val="28"/>
          <w:lang w:val="uk-UA"/>
        </w:rPr>
        <w:t xml:space="preserve">субвенція на виплату допомоги сім'ям з дітьми -  39138123,8 грн., </w:t>
      </w:r>
    </w:p>
    <w:p w:rsidR="0075381E" w:rsidRDefault="0075381E" w:rsidP="0075381E">
      <w:pPr>
        <w:ind w:right="-81"/>
        <w:jc w:val="both"/>
        <w:rPr>
          <w:sz w:val="28"/>
          <w:szCs w:val="28"/>
          <w:lang w:val="uk-UA"/>
        </w:rPr>
      </w:pPr>
      <w:r w:rsidRPr="00D40874">
        <w:rPr>
          <w:sz w:val="28"/>
          <w:szCs w:val="28"/>
          <w:lang w:val="uk-UA"/>
        </w:rPr>
        <w:t xml:space="preserve">субвенція на виплату грошової компенсації за належні для отримання жилі приміщення для сімей загиблих учасників бойових дій на території інших держав, визначених у абзаці першому пункту 1 статті 10 Закону України "Про статус ветеранів війни, гарантії їх соціального захисту", для осіб з інвалідністю I - II групи з числа учасників бойових дій на території інших держав, які стали інвалідами внаслідок поранення, контузії, каліцтва або захворювання, пов'язаних з перебуванням у цих державах, визначених пунктом 7 частини другої статті 7 Закону України "Про статус ветеранів війни, гарантії їх соціального  захисту",  та які  потребують поліпшення житлових умов -699667,58 грн., </w:t>
      </w:r>
    </w:p>
    <w:p w:rsidR="0075381E" w:rsidRDefault="0075381E" w:rsidP="0075381E">
      <w:pPr>
        <w:ind w:right="-81"/>
        <w:jc w:val="both"/>
        <w:rPr>
          <w:sz w:val="28"/>
          <w:szCs w:val="28"/>
          <w:lang w:val="uk-UA"/>
        </w:rPr>
      </w:pPr>
      <w:r w:rsidRPr="00D40874">
        <w:rPr>
          <w:sz w:val="28"/>
          <w:szCs w:val="28"/>
          <w:lang w:val="uk-UA"/>
        </w:rPr>
        <w:t xml:space="preserve">субвенція на виплату державної соціальної допомоги на дітей - сиріт та дітей, позбавлених батьківського піклування, грошового забезпечення батькам- вихователям і прийомним батькам за надання соціальних послуг у дитячих будинках сімейного типу та прийомних сім'ях за принципом "гроші ходять за дитиною", оплату послуг із здійснення патронату над дитиною та виплату соціальної допомоги на утримання дитини в сім'ї патронатного вихователя, підтримку малих групових будинків -   128939,66 грн., </w:t>
      </w:r>
    </w:p>
    <w:p w:rsidR="0075381E" w:rsidRDefault="0075381E" w:rsidP="0075381E">
      <w:pPr>
        <w:ind w:right="-81"/>
        <w:jc w:val="both"/>
        <w:rPr>
          <w:sz w:val="28"/>
          <w:szCs w:val="28"/>
          <w:lang w:val="uk-UA"/>
        </w:rPr>
      </w:pPr>
      <w:r w:rsidRPr="00D40874">
        <w:rPr>
          <w:sz w:val="28"/>
          <w:szCs w:val="28"/>
          <w:lang w:val="uk-UA"/>
        </w:rPr>
        <w:t>субвенція на проектні, будівельно-ремонтні роботи, придбання житла та приміщень для розвитку сімейних та інших форм виховання, наближених до сімейних, та забезпечення житлом дітей-сирит, дітей позбавлених батьківського піклування, осіб з їх числа – 733708 грн.,</w:t>
      </w:r>
    </w:p>
    <w:p w:rsidR="0075381E" w:rsidRDefault="0075381E" w:rsidP="0075381E">
      <w:pPr>
        <w:ind w:right="-81"/>
        <w:jc w:val="both"/>
        <w:rPr>
          <w:sz w:val="28"/>
          <w:szCs w:val="28"/>
          <w:lang w:val="uk-UA"/>
        </w:rPr>
      </w:pPr>
      <w:r w:rsidRPr="00D40874">
        <w:rPr>
          <w:sz w:val="28"/>
          <w:szCs w:val="28"/>
          <w:lang w:val="uk-UA"/>
        </w:rPr>
        <w:t xml:space="preserve"> субвенція на здійснення переданих видатків у сфері освіти – 843252,89 грн., субвенція за рахунок залишку коштів освітньої субвенції, що утворився на початок бюджетного періоду – 150123 грн., </w:t>
      </w:r>
    </w:p>
    <w:p w:rsidR="0075381E" w:rsidRDefault="0075381E" w:rsidP="0075381E">
      <w:pPr>
        <w:ind w:right="-81"/>
        <w:jc w:val="both"/>
        <w:rPr>
          <w:sz w:val="28"/>
          <w:szCs w:val="28"/>
          <w:lang w:val="uk-UA"/>
        </w:rPr>
      </w:pPr>
      <w:r w:rsidRPr="00D40874">
        <w:rPr>
          <w:sz w:val="28"/>
          <w:szCs w:val="28"/>
          <w:lang w:val="uk-UA"/>
        </w:rPr>
        <w:t xml:space="preserve">субвенція на надання державної підтримки особам з особливими освітніми  потребами   -  1110076грн., </w:t>
      </w:r>
    </w:p>
    <w:p w:rsidR="0075381E" w:rsidRDefault="0075381E" w:rsidP="0075381E">
      <w:pPr>
        <w:ind w:right="-81"/>
        <w:jc w:val="both"/>
        <w:rPr>
          <w:sz w:val="28"/>
          <w:szCs w:val="28"/>
          <w:lang w:val="uk-UA"/>
        </w:rPr>
      </w:pPr>
      <w:r w:rsidRPr="00D40874">
        <w:rPr>
          <w:sz w:val="28"/>
          <w:szCs w:val="28"/>
          <w:lang w:val="uk-UA"/>
        </w:rPr>
        <w:t>субвенція на забезпечення якісної, сучасної та доступної загальної середньої освіти «Нова українська школа» - 879626грн.,</w:t>
      </w:r>
    </w:p>
    <w:p w:rsidR="0075381E" w:rsidRDefault="0075381E" w:rsidP="0075381E">
      <w:pPr>
        <w:ind w:right="-81"/>
        <w:jc w:val="both"/>
        <w:rPr>
          <w:sz w:val="28"/>
          <w:szCs w:val="28"/>
          <w:lang w:val="uk-UA"/>
        </w:rPr>
      </w:pPr>
      <w:r w:rsidRPr="00D40874">
        <w:rPr>
          <w:sz w:val="28"/>
          <w:szCs w:val="28"/>
          <w:lang w:val="uk-UA"/>
        </w:rPr>
        <w:t xml:space="preserve"> субвенція  на відшкодування вартості лікарських засобів для лікування  окремих захворювань  -150636,46 грн., </w:t>
      </w:r>
    </w:p>
    <w:p w:rsidR="0075381E" w:rsidRDefault="0075381E" w:rsidP="0075381E">
      <w:pPr>
        <w:ind w:right="-81"/>
        <w:jc w:val="both"/>
        <w:rPr>
          <w:sz w:val="28"/>
          <w:szCs w:val="28"/>
          <w:lang w:val="uk-UA"/>
        </w:rPr>
      </w:pPr>
      <w:r w:rsidRPr="00D40874">
        <w:rPr>
          <w:sz w:val="28"/>
          <w:szCs w:val="28"/>
          <w:lang w:val="uk-UA"/>
        </w:rPr>
        <w:lastRenderedPageBreak/>
        <w:t xml:space="preserve">субвенція на реалізацію заходів, спрямованих на підвищення якості освіти – 221619 грн., </w:t>
      </w:r>
    </w:p>
    <w:p w:rsidR="0075381E" w:rsidRPr="003F54BC" w:rsidRDefault="0075381E" w:rsidP="0075381E">
      <w:pPr>
        <w:ind w:right="-81"/>
        <w:jc w:val="both"/>
        <w:rPr>
          <w:sz w:val="28"/>
          <w:szCs w:val="28"/>
          <w:lang w:val="uk-UA"/>
        </w:rPr>
      </w:pPr>
      <w:r w:rsidRPr="00D40874">
        <w:rPr>
          <w:sz w:val="28"/>
          <w:szCs w:val="28"/>
          <w:lang w:val="uk-UA"/>
        </w:rPr>
        <w:t>інші субвенції з місцевого бюджету  – 663227,22грн.</w:t>
      </w:r>
    </w:p>
    <w:p w:rsidR="0075381E" w:rsidRPr="001C03DB" w:rsidRDefault="0075381E" w:rsidP="0075381E">
      <w:pPr>
        <w:tabs>
          <w:tab w:val="left" w:pos="0"/>
        </w:tabs>
        <w:ind w:right="-81"/>
        <w:rPr>
          <w:sz w:val="28"/>
          <w:szCs w:val="28"/>
          <w:lang w:val="uk-UA"/>
        </w:rPr>
      </w:pPr>
      <w:r w:rsidRPr="001C03DB">
        <w:rPr>
          <w:sz w:val="28"/>
          <w:szCs w:val="28"/>
          <w:lang w:val="uk-UA"/>
        </w:rPr>
        <w:t xml:space="preserve">     </w:t>
      </w:r>
    </w:p>
    <w:p w:rsidR="0075381E" w:rsidRPr="00680D5E" w:rsidRDefault="0075381E" w:rsidP="0075381E">
      <w:pPr>
        <w:tabs>
          <w:tab w:val="left" w:pos="0"/>
        </w:tabs>
        <w:ind w:firstLine="709"/>
        <w:jc w:val="both"/>
        <w:rPr>
          <w:sz w:val="28"/>
          <w:szCs w:val="28"/>
          <w:lang w:val="uk-UA"/>
        </w:rPr>
      </w:pPr>
      <w:r w:rsidRPr="001C03DB">
        <w:rPr>
          <w:sz w:val="28"/>
          <w:szCs w:val="28"/>
          <w:lang w:val="uk-UA"/>
        </w:rPr>
        <w:t>До спеціального фонду міського бюджету за   201</w:t>
      </w:r>
      <w:r>
        <w:rPr>
          <w:sz w:val="28"/>
          <w:szCs w:val="28"/>
          <w:lang w:val="uk-UA"/>
        </w:rPr>
        <w:t>9</w:t>
      </w:r>
      <w:r w:rsidRPr="001C03DB">
        <w:rPr>
          <w:sz w:val="28"/>
          <w:szCs w:val="28"/>
          <w:lang w:val="uk-UA"/>
        </w:rPr>
        <w:t xml:space="preserve"> р</w:t>
      </w:r>
      <w:r>
        <w:rPr>
          <w:sz w:val="28"/>
          <w:szCs w:val="28"/>
          <w:lang w:val="uk-UA"/>
        </w:rPr>
        <w:t>і</w:t>
      </w:r>
      <w:r w:rsidRPr="001C03DB">
        <w:rPr>
          <w:sz w:val="28"/>
          <w:szCs w:val="28"/>
          <w:lang w:val="uk-UA"/>
        </w:rPr>
        <w:t>к</w:t>
      </w:r>
      <w:r>
        <w:rPr>
          <w:sz w:val="28"/>
          <w:szCs w:val="28"/>
          <w:lang w:val="uk-UA"/>
        </w:rPr>
        <w:t xml:space="preserve"> </w:t>
      </w:r>
      <w:r w:rsidRPr="001C03DB">
        <w:rPr>
          <w:sz w:val="28"/>
          <w:szCs w:val="28"/>
          <w:lang w:val="uk-UA"/>
        </w:rPr>
        <w:t xml:space="preserve"> надійшло  коштів у сумі</w:t>
      </w:r>
      <w:r>
        <w:rPr>
          <w:sz w:val="28"/>
          <w:szCs w:val="28"/>
          <w:lang w:val="uk-UA"/>
        </w:rPr>
        <w:t xml:space="preserve"> </w:t>
      </w:r>
      <w:r w:rsidRPr="001C03DB">
        <w:rPr>
          <w:sz w:val="28"/>
          <w:szCs w:val="28"/>
          <w:lang w:val="uk-UA"/>
        </w:rPr>
        <w:t xml:space="preserve"> </w:t>
      </w:r>
      <w:r>
        <w:rPr>
          <w:sz w:val="28"/>
          <w:szCs w:val="28"/>
          <w:lang w:val="uk-UA"/>
        </w:rPr>
        <w:t>14108567,95</w:t>
      </w:r>
      <w:r w:rsidRPr="001C03DB">
        <w:rPr>
          <w:sz w:val="28"/>
          <w:szCs w:val="28"/>
          <w:lang w:val="uk-UA"/>
        </w:rPr>
        <w:t xml:space="preserve"> грн</w:t>
      </w:r>
      <w:r w:rsidRPr="00680D5E">
        <w:rPr>
          <w:sz w:val="28"/>
          <w:szCs w:val="28"/>
          <w:lang w:val="uk-UA"/>
        </w:rPr>
        <w:t xml:space="preserve">.(уточнений річний </w:t>
      </w:r>
      <w:r w:rsidRPr="005E397E">
        <w:rPr>
          <w:sz w:val="28"/>
          <w:szCs w:val="28"/>
          <w:lang w:val="uk-UA"/>
        </w:rPr>
        <w:t xml:space="preserve">план </w:t>
      </w:r>
      <w:r>
        <w:rPr>
          <w:sz w:val="28"/>
          <w:szCs w:val="28"/>
          <w:lang w:val="uk-UA"/>
        </w:rPr>
        <w:t xml:space="preserve">13157758 </w:t>
      </w:r>
      <w:r w:rsidRPr="005E397E">
        <w:rPr>
          <w:sz w:val="28"/>
          <w:szCs w:val="28"/>
          <w:lang w:val="uk-UA"/>
        </w:rPr>
        <w:t>грн</w:t>
      </w:r>
      <w:r w:rsidRPr="00680D5E">
        <w:rPr>
          <w:sz w:val="28"/>
          <w:szCs w:val="28"/>
          <w:lang w:val="uk-UA"/>
        </w:rPr>
        <w:t xml:space="preserve">..). </w:t>
      </w:r>
    </w:p>
    <w:p w:rsidR="0075381E" w:rsidRPr="00680D5E" w:rsidRDefault="0075381E" w:rsidP="0075381E">
      <w:pPr>
        <w:ind w:firstLine="709"/>
        <w:jc w:val="both"/>
        <w:rPr>
          <w:sz w:val="28"/>
          <w:szCs w:val="28"/>
          <w:lang w:val="uk-UA"/>
        </w:rPr>
      </w:pPr>
      <w:r w:rsidRPr="00680D5E">
        <w:rPr>
          <w:sz w:val="28"/>
          <w:szCs w:val="28"/>
          <w:lang w:val="uk-UA"/>
        </w:rPr>
        <w:t xml:space="preserve">Виконання доходної частини спеціального фонду  до </w:t>
      </w:r>
      <w:r>
        <w:rPr>
          <w:sz w:val="28"/>
          <w:szCs w:val="28"/>
          <w:lang w:val="uk-UA"/>
        </w:rPr>
        <w:t xml:space="preserve">уточнених </w:t>
      </w:r>
      <w:r w:rsidRPr="00680D5E">
        <w:rPr>
          <w:sz w:val="28"/>
          <w:szCs w:val="28"/>
          <w:lang w:val="uk-UA"/>
        </w:rPr>
        <w:t xml:space="preserve">річних  планових показників   становить </w:t>
      </w:r>
      <w:r>
        <w:rPr>
          <w:sz w:val="28"/>
          <w:szCs w:val="28"/>
          <w:lang w:val="uk-UA"/>
        </w:rPr>
        <w:t>107,2</w:t>
      </w:r>
      <w:r w:rsidRPr="00680D5E">
        <w:rPr>
          <w:sz w:val="28"/>
          <w:szCs w:val="28"/>
          <w:lang w:val="uk-UA"/>
        </w:rPr>
        <w:t xml:space="preserve">  відсотків (таблиця 2 до звіту).</w:t>
      </w:r>
    </w:p>
    <w:p w:rsidR="0075381E" w:rsidRPr="00787666" w:rsidRDefault="0075381E" w:rsidP="0075381E">
      <w:pPr>
        <w:ind w:firstLine="709"/>
        <w:jc w:val="both"/>
        <w:rPr>
          <w:sz w:val="28"/>
          <w:szCs w:val="28"/>
          <w:lang w:val="uk-UA"/>
        </w:rPr>
      </w:pPr>
      <w:r w:rsidRPr="00680D5E">
        <w:rPr>
          <w:sz w:val="28"/>
          <w:szCs w:val="28"/>
          <w:lang w:val="uk-UA"/>
        </w:rPr>
        <w:t xml:space="preserve">Найбільшу питому вагу в доходах спеціального фонду складають власні  надходження  бюджетних  установ  –  </w:t>
      </w:r>
      <w:r>
        <w:rPr>
          <w:sz w:val="28"/>
          <w:szCs w:val="28"/>
          <w:lang w:val="uk-UA"/>
        </w:rPr>
        <w:t>76,2</w:t>
      </w:r>
      <w:r w:rsidRPr="00680D5E">
        <w:rPr>
          <w:sz w:val="28"/>
          <w:szCs w:val="28"/>
          <w:lang w:val="uk-UA"/>
        </w:rPr>
        <w:t xml:space="preserve">  відсотків,  або</w:t>
      </w:r>
      <w:r w:rsidRPr="001C03DB">
        <w:rPr>
          <w:sz w:val="28"/>
          <w:szCs w:val="28"/>
          <w:lang w:val="uk-UA"/>
        </w:rPr>
        <w:t xml:space="preserve"> </w:t>
      </w:r>
      <w:r>
        <w:rPr>
          <w:sz w:val="28"/>
          <w:szCs w:val="28"/>
          <w:lang w:val="uk-UA"/>
        </w:rPr>
        <w:t>10755226,85</w:t>
      </w:r>
      <w:r w:rsidRPr="001C03DB">
        <w:rPr>
          <w:sz w:val="28"/>
          <w:szCs w:val="28"/>
          <w:lang w:val="uk-UA"/>
        </w:rPr>
        <w:t xml:space="preserve"> грн., з яких надходження від плати за послуги, що надаються бюджетними установами – </w:t>
      </w:r>
      <w:r>
        <w:rPr>
          <w:sz w:val="28"/>
          <w:szCs w:val="28"/>
          <w:lang w:val="uk-UA"/>
        </w:rPr>
        <w:t>8112243,75</w:t>
      </w:r>
      <w:r w:rsidRPr="005378D6">
        <w:rPr>
          <w:sz w:val="28"/>
          <w:szCs w:val="28"/>
          <w:lang w:val="uk-UA"/>
        </w:rPr>
        <w:t xml:space="preserve"> грн. та інші джерела власних надходжень бюджетних установ – </w:t>
      </w:r>
      <w:r>
        <w:rPr>
          <w:sz w:val="28"/>
          <w:szCs w:val="28"/>
          <w:lang w:val="uk-UA"/>
        </w:rPr>
        <w:t>2642983,1</w:t>
      </w:r>
      <w:r w:rsidRPr="005378D6">
        <w:rPr>
          <w:sz w:val="28"/>
          <w:szCs w:val="28"/>
          <w:lang w:val="uk-UA"/>
        </w:rPr>
        <w:t xml:space="preserve"> грн.</w:t>
      </w:r>
    </w:p>
    <w:p w:rsidR="0075381E" w:rsidRPr="00577C7C" w:rsidRDefault="0075381E" w:rsidP="0075381E">
      <w:pPr>
        <w:ind w:firstLine="709"/>
        <w:jc w:val="both"/>
        <w:rPr>
          <w:sz w:val="28"/>
          <w:szCs w:val="28"/>
          <w:lang w:val="uk-UA"/>
        </w:rPr>
      </w:pPr>
      <w:r w:rsidRPr="00577C7C">
        <w:rPr>
          <w:sz w:val="28"/>
          <w:szCs w:val="28"/>
          <w:lang w:val="uk-UA"/>
        </w:rPr>
        <w:t xml:space="preserve">Надходження від плати за послуги, що надаються бюджетними установами згідно із законодавством отримали наступні головні розпорядники бюджетних коштів міського бюджету: </w:t>
      </w:r>
    </w:p>
    <w:p w:rsidR="0075381E" w:rsidRPr="003657DF" w:rsidRDefault="0075381E" w:rsidP="0075381E">
      <w:pPr>
        <w:jc w:val="both"/>
        <w:rPr>
          <w:sz w:val="28"/>
          <w:szCs w:val="28"/>
          <w:lang w:val="uk-UA"/>
        </w:rPr>
      </w:pPr>
      <w:r w:rsidRPr="003657DF">
        <w:rPr>
          <w:sz w:val="28"/>
          <w:szCs w:val="28"/>
          <w:lang w:val="uk-UA"/>
        </w:rPr>
        <w:t xml:space="preserve">- виконавчий комітет у сумі </w:t>
      </w:r>
      <w:r>
        <w:rPr>
          <w:sz w:val="28"/>
          <w:szCs w:val="28"/>
          <w:lang w:val="uk-UA"/>
        </w:rPr>
        <w:t>1113187,18</w:t>
      </w:r>
      <w:r w:rsidRPr="003657DF">
        <w:rPr>
          <w:sz w:val="28"/>
          <w:szCs w:val="28"/>
          <w:lang w:val="uk-UA"/>
        </w:rPr>
        <w:t xml:space="preserve"> грн. (надходження від оренди);</w:t>
      </w:r>
    </w:p>
    <w:p w:rsidR="0075381E" w:rsidRPr="003657DF" w:rsidRDefault="0075381E" w:rsidP="0075381E">
      <w:pPr>
        <w:jc w:val="both"/>
        <w:rPr>
          <w:sz w:val="28"/>
          <w:szCs w:val="28"/>
          <w:lang w:val="uk-UA"/>
        </w:rPr>
      </w:pPr>
      <w:r w:rsidRPr="003657DF">
        <w:rPr>
          <w:sz w:val="28"/>
          <w:szCs w:val="28"/>
          <w:lang w:val="uk-UA"/>
        </w:rPr>
        <w:t xml:space="preserve">- управління освіти у сумі </w:t>
      </w:r>
      <w:r>
        <w:rPr>
          <w:sz w:val="28"/>
          <w:szCs w:val="28"/>
          <w:lang w:val="uk-UA"/>
        </w:rPr>
        <w:t>6188320,85</w:t>
      </w:r>
      <w:r w:rsidRPr="003657DF">
        <w:rPr>
          <w:sz w:val="28"/>
          <w:szCs w:val="28"/>
          <w:lang w:val="uk-UA"/>
        </w:rPr>
        <w:t xml:space="preserve"> грн.(поступлення батьківської плати по закладах</w:t>
      </w:r>
      <w:r>
        <w:rPr>
          <w:sz w:val="28"/>
          <w:szCs w:val="28"/>
          <w:lang w:val="uk-UA"/>
        </w:rPr>
        <w:t xml:space="preserve"> освіти</w:t>
      </w:r>
      <w:r w:rsidRPr="003657DF">
        <w:rPr>
          <w:sz w:val="28"/>
          <w:szCs w:val="28"/>
          <w:lang w:val="uk-UA"/>
        </w:rPr>
        <w:t>, надходження від оренди);</w:t>
      </w:r>
    </w:p>
    <w:p w:rsidR="0075381E" w:rsidRPr="003657DF" w:rsidRDefault="0075381E" w:rsidP="0075381E">
      <w:pPr>
        <w:jc w:val="both"/>
        <w:rPr>
          <w:sz w:val="28"/>
          <w:szCs w:val="28"/>
          <w:lang w:val="uk-UA"/>
        </w:rPr>
      </w:pPr>
      <w:r w:rsidRPr="003657DF">
        <w:rPr>
          <w:sz w:val="28"/>
          <w:szCs w:val="28"/>
          <w:lang w:val="uk-UA"/>
        </w:rPr>
        <w:t xml:space="preserve">- відділ культури, національностей та релігій у сумі </w:t>
      </w:r>
      <w:r>
        <w:rPr>
          <w:sz w:val="28"/>
          <w:szCs w:val="28"/>
          <w:lang w:val="uk-UA"/>
        </w:rPr>
        <w:t>810735,72</w:t>
      </w:r>
      <w:r w:rsidRPr="003657DF">
        <w:rPr>
          <w:sz w:val="28"/>
          <w:szCs w:val="28"/>
          <w:lang w:val="uk-UA"/>
        </w:rPr>
        <w:t xml:space="preserve"> грн. (поступлення батьківської плати по дитячій школі мистецтв</w:t>
      </w:r>
      <w:r w:rsidRPr="00D40874">
        <w:rPr>
          <w:sz w:val="28"/>
          <w:szCs w:val="28"/>
          <w:lang w:val="uk-UA"/>
        </w:rPr>
        <w:t>, орендна плата).</w:t>
      </w:r>
    </w:p>
    <w:p w:rsidR="0075381E" w:rsidRPr="00297325" w:rsidRDefault="0075381E" w:rsidP="0075381E">
      <w:pPr>
        <w:ind w:firstLine="709"/>
        <w:jc w:val="both"/>
        <w:rPr>
          <w:sz w:val="28"/>
          <w:szCs w:val="28"/>
          <w:lang w:val="uk-UA"/>
        </w:rPr>
      </w:pPr>
      <w:r w:rsidRPr="00297325">
        <w:rPr>
          <w:sz w:val="28"/>
          <w:szCs w:val="28"/>
          <w:lang w:val="uk-UA"/>
        </w:rPr>
        <w:t>Поступлення інших власних надходжень у звітному періоді мали:</w:t>
      </w:r>
    </w:p>
    <w:p w:rsidR="0075381E" w:rsidRPr="00297325" w:rsidRDefault="0075381E" w:rsidP="0075381E">
      <w:pPr>
        <w:jc w:val="both"/>
        <w:rPr>
          <w:sz w:val="28"/>
          <w:szCs w:val="28"/>
          <w:lang w:val="uk-UA"/>
        </w:rPr>
      </w:pPr>
      <w:r w:rsidRPr="00297325">
        <w:rPr>
          <w:sz w:val="28"/>
          <w:szCs w:val="28"/>
          <w:lang w:val="uk-UA"/>
        </w:rPr>
        <w:t>- управління освіти у сумі 2557274,31 грн. (благодійні внески</w:t>
      </w:r>
      <w:r>
        <w:rPr>
          <w:sz w:val="28"/>
          <w:szCs w:val="28"/>
          <w:lang w:val="uk-UA"/>
        </w:rPr>
        <w:t>, з яких 1911230 грн. по КЗ ОМР «Обухівський міський ІРЦ»</w:t>
      </w:r>
      <w:r w:rsidRPr="00297325">
        <w:rPr>
          <w:sz w:val="28"/>
          <w:szCs w:val="28"/>
          <w:lang w:val="uk-UA"/>
        </w:rPr>
        <w:t>);</w:t>
      </w:r>
    </w:p>
    <w:p w:rsidR="0075381E" w:rsidRPr="00443D69" w:rsidRDefault="0075381E" w:rsidP="0075381E">
      <w:pPr>
        <w:jc w:val="both"/>
        <w:rPr>
          <w:sz w:val="28"/>
          <w:szCs w:val="28"/>
          <w:highlight w:val="yellow"/>
          <w:lang w:val="uk-UA"/>
        </w:rPr>
      </w:pPr>
      <w:r w:rsidRPr="003657DF">
        <w:rPr>
          <w:sz w:val="28"/>
          <w:szCs w:val="28"/>
          <w:lang w:val="uk-UA"/>
        </w:rPr>
        <w:t>- відділ культури, національностей та релігій у сумі</w:t>
      </w:r>
      <w:r>
        <w:rPr>
          <w:sz w:val="28"/>
          <w:szCs w:val="28"/>
          <w:lang w:val="uk-UA"/>
        </w:rPr>
        <w:t xml:space="preserve"> 75058,79 грн.</w:t>
      </w:r>
    </w:p>
    <w:p w:rsidR="0075381E" w:rsidRPr="00787666" w:rsidRDefault="0075381E" w:rsidP="0075381E">
      <w:pPr>
        <w:jc w:val="both"/>
        <w:rPr>
          <w:sz w:val="28"/>
          <w:szCs w:val="28"/>
          <w:lang w:val="uk-UA"/>
        </w:rPr>
      </w:pPr>
      <w:r w:rsidRPr="00297325">
        <w:rPr>
          <w:sz w:val="28"/>
          <w:szCs w:val="28"/>
          <w:lang w:val="uk-UA"/>
        </w:rPr>
        <w:t>- виконавчий комітет у сумі 10650 грн. (кошти для виконання цільових заходів).</w:t>
      </w:r>
    </w:p>
    <w:p w:rsidR="0075381E" w:rsidRPr="004D02DD" w:rsidRDefault="0075381E" w:rsidP="0075381E">
      <w:pPr>
        <w:ind w:firstLine="709"/>
        <w:jc w:val="both"/>
        <w:rPr>
          <w:sz w:val="28"/>
          <w:szCs w:val="28"/>
          <w:highlight w:val="yellow"/>
          <w:lang w:val="uk-UA"/>
        </w:rPr>
      </w:pPr>
      <w:r w:rsidRPr="0056522F">
        <w:rPr>
          <w:sz w:val="28"/>
          <w:szCs w:val="28"/>
          <w:lang w:val="uk-UA"/>
        </w:rPr>
        <w:t xml:space="preserve">Питома вага бюджету розвитку в доходах спеціального фонду становить </w:t>
      </w:r>
      <w:r>
        <w:rPr>
          <w:sz w:val="28"/>
          <w:szCs w:val="28"/>
          <w:lang w:val="uk-UA"/>
        </w:rPr>
        <w:t>17,4</w:t>
      </w:r>
      <w:r w:rsidRPr="0056522F">
        <w:rPr>
          <w:sz w:val="28"/>
          <w:szCs w:val="28"/>
          <w:lang w:val="uk-UA"/>
        </w:rPr>
        <w:t xml:space="preserve">  відсотків, або в сумі – </w:t>
      </w:r>
      <w:r>
        <w:rPr>
          <w:sz w:val="28"/>
          <w:szCs w:val="28"/>
          <w:lang w:val="uk-UA"/>
        </w:rPr>
        <w:t>2459229,49</w:t>
      </w:r>
      <w:r w:rsidRPr="0056522F">
        <w:rPr>
          <w:sz w:val="28"/>
          <w:szCs w:val="28"/>
          <w:lang w:val="uk-UA"/>
        </w:rPr>
        <w:t xml:space="preserve"> грн. Бюджет розвитку у звітному періоді складають  кошти  пайової  участі  у розвитку інфраструктури населеного пункту – </w:t>
      </w:r>
      <w:r>
        <w:rPr>
          <w:sz w:val="28"/>
          <w:szCs w:val="28"/>
          <w:lang w:val="uk-UA"/>
        </w:rPr>
        <w:t>847679,51</w:t>
      </w:r>
      <w:r w:rsidRPr="0056522F">
        <w:rPr>
          <w:sz w:val="28"/>
          <w:szCs w:val="28"/>
          <w:lang w:val="uk-UA"/>
        </w:rPr>
        <w:t xml:space="preserve"> грн., кошти від продажу земельних ділянок несільськогосподарського призначення – </w:t>
      </w:r>
      <w:r>
        <w:rPr>
          <w:sz w:val="28"/>
          <w:szCs w:val="28"/>
          <w:lang w:val="uk-UA"/>
        </w:rPr>
        <w:t>1611549,98</w:t>
      </w:r>
      <w:r w:rsidRPr="0056522F">
        <w:rPr>
          <w:sz w:val="28"/>
          <w:szCs w:val="28"/>
          <w:lang w:val="uk-UA"/>
        </w:rPr>
        <w:t xml:space="preserve"> грн.  </w:t>
      </w:r>
    </w:p>
    <w:p w:rsidR="0075381E" w:rsidRDefault="0075381E" w:rsidP="0075381E">
      <w:pPr>
        <w:ind w:firstLine="709"/>
        <w:jc w:val="both"/>
        <w:rPr>
          <w:sz w:val="28"/>
          <w:szCs w:val="28"/>
          <w:lang w:val="uk-UA"/>
        </w:rPr>
      </w:pPr>
      <w:r w:rsidRPr="0056522F">
        <w:rPr>
          <w:sz w:val="28"/>
          <w:szCs w:val="28"/>
          <w:lang w:val="uk-UA"/>
        </w:rPr>
        <w:t>Також</w:t>
      </w:r>
      <w:r>
        <w:rPr>
          <w:sz w:val="28"/>
          <w:szCs w:val="28"/>
          <w:lang w:val="uk-UA"/>
        </w:rPr>
        <w:t>,</w:t>
      </w:r>
      <w:r w:rsidRPr="0056522F">
        <w:rPr>
          <w:sz w:val="28"/>
          <w:szCs w:val="28"/>
          <w:lang w:val="uk-UA"/>
        </w:rPr>
        <w:t xml:space="preserve"> до спеціального фонду міського бюджету за 2019 р</w:t>
      </w:r>
      <w:r>
        <w:rPr>
          <w:sz w:val="28"/>
          <w:szCs w:val="28"/>
          <w:lang w:val="uk-UA"/>
        </w:rPr>
        <w:t>і</w:t>
      </w:r>
      <w:r w:rsidRPr="0056522F">
        <w:rPr>
          <w:sz w:val="28"/>
          <w:szCs w:val="28"/>
          <w:lang w:val="uk-UA"/>
        </w:rPr>
        <w:t xml:space="preserve">к надійшло екологічного податку в сумі </w:t>
      </w:r>
      <w:r>
        <w:rPr>
          <w:sz w:val="28"/>
          <w:szCs w:val="28"/>
          <w:lang w:val="uk-UA"/>
        </w:rPr>
        <w:t>336179,72</w:t>
      </w:r>
      <w:r w:rsidRPr="0056522F">
        <w:rPr>
          <w:sz w:val="28"/>
          <w:szCs w:val="28"/>
          <w:lang w:val="uk-UA"/>
        </w:rPr>
        <w:t xml:space="preserve"> грн.,  коштів від відшкодування втрат сільськогосподарського і лісогосподарського виробництва – 16045,5грн., грошових стягнень за шкоду, заподіяну порушенням законодавства про охорону навколишнього природного середовища   - 71531,49грн. та коштів  цільового фонду в сумі </w:t>
      </w:r>
      <w:r>
        <w:rPr>
          <w:sz w:val="28"/>
          <w:szCs w:val="28"/>
          <w:lang w:val="uk-UA"/>
        </w:rPr>
        <w:t>470354,9</w:t>
      </w:r>
      <w:r w:rsidRPr="0056522F">
        <w:rPr>
          <w:sz w:val="28"/>
          <w:szCs w:val="28"/>
          <w:lang w:val="uk-UA"/>
        </w:rPr>
        <w:t xml:space="preserve"> грн.</w:t>
      </w:r>
      <w:r>
        <w:rPr>
          <w:sz w:val="28"/>
          <w:szCs w:val="28"/>
          <w:lang w:val="uk-UA"/>
        </w:rPr>
        <w:t xml:space="preserve">       </w:t>
      </w:r>
    </w:p>
    <w:p w:rsidR="0075381E" w:rsidRDefault="0075381E" w:rsidP="0075381E">
      <w:pPr>
        <w:ind w:right="-81"/>
        <w:jc w:val="center"/>
        <w:rPr>
          <w:b/>
          <w:sz w:val="28"/>
          <w:szCs w:val="28"/>
          <w:lang w:val="uk-UA"/>
        </w:rPr>
      </w:pPr>
    </w:p>
    <w:p w:rsidR="0075381E" w:rsidRPr="005D732E" w:rsidRDefault="0075381E" w:rsidP="0075381E">
      <w:pPr>
        <w:ind w:right="-81"/>
        <w:jc w:val="center"/>
        <w:rPr>
          <w:b/>
          <w:sz w:val="28"/>
          <w:szCs w:val="28"/>
          <w:lang w:val="uk-UA"/>
        </w:rPr>
      </w:pPr>
      <w:r w:rsidRPr="005D732E">
        <w:rPr>
          <w:b/>
          <w:sz w:val="28"/>
          <w:szCs w:val="28"/>
          <w:lang w:val="uk-UA"/>
        </w:rPr>
        <w:t>В И Д А Т К И</w:t>
      </w:r>
    </w:p>
    <w:p w:rsidR="0075381E" w:rsidRPr="005D732E" w:rsidRDefault="0075381E" w:rsidP="0075381E">
      <w:pPr>
        <w:ind w:left="-284" w:right="-81"/>
        <w:jc w:val="both"/>
        <w:rPr>
          <w:b/>
          <w:sz w:val="28"/>
          <w:szCs w:val="28"/>
          <w:lang w:val="uk-UA"/>
        </w:rPr>
      </w:pPr>
    </w:p>
    <w:p w:rsidR="0075381E" w:rsidRPr="005D732E" w:rsidRDefault="0075381E" w:rsidP="0075381E">
      <w:pPr>
        <w:ind w:firstLine="709"/>
        <w:jc w:val="both"/>
        <w:rPr>
          <w:b/>
          <w:sz w:val="28"/>
          <w:szCs w:val="28"/>
          <w:lang w:val="uk-UA"/>
        </w:rPr>
      </w:pPr>
      <w:r>
        <w:rPr>
          <w:sz w:val="28"/>
          <w:szCs w:val="28"/>
          <w:lang w:val="uk-UA"/>
        </w:rPr>
        <w:t>В</w:t>
      </w:r>
      <w:r w:rsidRPr="005D732E">
        <w:rPr>
          <w:sz w:val="28"/>
          <w:szCs w:val="28"/>
          <w:lang w:val="uk-UA"/>
        </w:rPr>
        <w:t>идатки міського бюджету Обухівської міської ради за 2019 р</w:t>
      </w:r>
      <w:r>
        <w:rPr>
          <w:sz w:val="28"/>
          <w:szCs w:val="28"/>
          <w:lang w:val="uk-UA"/>
        </w:rPr>
        <w:t>ік</w:t>
      </w:r>
      <w:r w:rsidRPr="005D732E">
        <w:rPr>
          <w:sz w:val="28"/>
          <w:szCs w:val="28"/>
          <w:lang w:val="uk-UA"/>
        </w:rPr>
        <w:t xml:space="preserve"> проводились відповідно до помісячного розпису міського бюджету, </w:t>
      </w:r>
      <w:r>
        <w:rPr>
          <w:sz w:val="28"/>
          <w:szCs w:val="28"/>
          <w:lang w:val="uk-UA"/>
        </w:rPr>
        <w:t>п</w:t>
      </w:r>
      <w:r w:rsidRPr="005D732E">
        <w:rPr>
          <w:sz w:val="28"/>
          <w:szCs w:val="28"/>
          <w:lang w:val="uk-UA"/>
        </w:rPr>
        <w:t>о бюджетних призначен</w:t>
      </w:r>
      <w:r>
        <w:rPr>
          <w:sz w:val="28"/>
          <w:szCs w:val="28"/>
          <w:lang w:val="uk-UA"/>
        </w:rPr>
        <w:t>нях</w:t>
      </w:r>
      <w:r w:rsidRPr="005D732E">
        <w:rPr>
          <w:sz w:val="28"/>
          <w:szCs w:val="28"/>
          <w:lang w:val="uk-UA"/>
        </w:rPr>
        <w:t xml:space="preserve"> головним розпорядникам бюджетних коштів, затверджених рішенням Обухівської міської ради від 20 грудня 2018 року № </w:t>
      </w:r>
      <w:r w:rsidRPr="005D732E">
        <w:rPr>
          <w:sz w:val="28"/>
          <w:szCs w:val="28"/>
          <w:lang w:val="uk-UA"/>
        </w:rPr>
        <w:lastRenderedPageBreak/>
        <w:t>1005-43-</w:t>
      </w:r>
      <w:r w:rsidRPr="005D732E">
        <w:rPr>
          <w:sz w:val="28"/>
          <w:szCs w:val="28"/>
        </w:rPr>
        <w:t>V</w:t>
      </w:r>
      <w:r w:rsidRPr="005D732E">
        <w:rPr>
          <w:sz w:val="28"/>
          <w:szCs w:val="28"/>
          <w:lang w:val="uk-UA"/>
        </w:rPr>
        <w:t>І</w:t>
      </w:r>
      <w:r w:rsidRPr="005D732E">
        <w:rPr>
          <w:sz w:val="28"/>
          <w:szCs w:val="28"/>
          <w:lang w:val="en-US"/>
        </w:rPr>
        <w:t>I</w:t>
      </w:r>
      <w:r w:rsidRPr="005D732E">
        <w:rPr>
          <w:sz w:val="28"/>
          <w:szCs w:val="28"/>
          <w:lang w:val="uk-UA"/>
        </w:rPr>
        <w:t xml:space="preserve"> „ Про міський бюджет Обухівської міської ради на 2019 рік ” (зі змінами).</w:t>
      </w:r>
    </w:p>
    <w:p w:rsidR="0075381E" w:rsidRPr="00603C0C" w:rsidRDefault="0075381E" w:rsidP="0075381E">
      <w:pPr>
        <w:pStyle w:val="ad"/>
        <w:tabs>
          <w:tab w:val="left" w:pos="720"/>
        </w:tabs>
        <w:ind w:firstLine="709"/>
        <w:jc w:val="both"/>
        <w:rPr>
          <w:sz w:val="28"/>
          <w:szCs w:val="28"/>
        </w:rPr>
      </w:pPr>
      <w:r w:rsidRPr="00603C0C">
        <w:rPr>
          <w:sz w:val="28"/>
          <w:szCs w:val="28"/>
          <w:lang w:val="uk-UA"/>
        </w:rPr>
        <w:t>Міський</w:t>
      </w:r>
      <w:r w:rsidRPr="00603C0C">
        <w:rPr>
          <w:sz w:val="28"/>
          <w:szCs w:val="28"/>
        </w:rPr>
        <w:t xml:space="preserve"> бюджет </w:t>
      </w:r>
      <w:r w:rsidRPr="00603C0C">
        <w:rPr>
          <w:sz w:val="28"/>
          <w:szCs w:val="28"/>
          <w:lang w:val="uk-UA"/>
        </w:rPr>
        <w:t>Обухівської</w:t>
      </w:r>
      <w:r w:rsidRPr="00603C0C">
        <w:rPr>
          <w:sz w:val="28"/>
          <w:szCs w:val="28"/>
        </w:rPr>
        <w:t xml:space="preserve"> </w:t>
      </w:r>
      <w:r w:rsidRPr="00603C0C">
        <w:rPr>
          <w:sz w:val="28"/>
          <w:szCs w:val="28"/>
          <w:lang w:val="uk-UA"/>
        </w:rPr>
        <w:t>міської</w:t>
      </w:r>
      <w:r w:rsidRPr="00603C0C">
        <w:rPr>
          <w:sz w:val="28"/>
          <w:szCs w:val="28"/>
        </w:rPr>
        <w:t xml:space="preserve"> ради по </w:t>
      </w:r>
      <w:r w:rsidRPr="00603C0C">
        <w:rPr>
          <w:sz w:val="28"/>
          <w:szCs w:val="28"/>
          <w:lang w:val="uk-UA"/>
        </w:rPr>
        <w:t>видатках</w:t>
      </w:r>
      <w:r w:rsidRPr="00603C0C">
        <w:rPr>
          <w:sz w:val="28"/>
          <w:szCs w:val="28"/>
        </w:rPr>
        <w:t xml:space="preserve"> </w:t>
      </w:r>
      <w:r w:rsidRPr="00603C0C">
        <w:rPr>
          <w:sz w:val="28"/>
          <w:szCs w:val="28"/>
          <w:lang w:val="uk-UA"/>
        </w:rPr>
        <w:t>загального</w:t>
      </w:r>
      <w:r w:rsidRPr="00603C0C">
        <w:rPr>
          <w:sz w:val="28"/>
          <w:szCs w:val="28"/>
        </w:rPr>
        <w:t xml:space="preserve"> фонду бюджету за 20</w:t>
      </w:r>
      <w:r>
        <w:rPr>
          <w:sz w:val="28"/>
          <w:szCs w:val="28"/>
          <w:lang w:val="uk-UA"/>
        </w:rPr>
        <w:t>19</w:t>
      </w:r>
      <w:r w:rsidRPr="00603C0C">
        <w:rPr>
          <w:sz w:val="28"/>
          <w:szCs w:val="28"/>
          <w:lang w:val="uk-UA"/>
        </w:rPr>
        <w:t xml:space="preserve"> </w:t>
      </w:r>
      <w:r w:rsidRPr="00603C0C">
        <w:rPr>
          <w:sz w:val="28"/>
          <w:szCs w:val="28"/>
        </w:rPr>
        <w:t>р</w:t>
      </w:r>
      <w:r>
        <w:rPr>
          <w:sz w:val="28"/>
          <w:szCs w:val="28"/>
          <w:lang w:val="uk-UA"/>
        </w:rPr>
        <w:t>і</w:t>
      </w:r>
      <w:r w:rsidRPr="00603C0C">
        <w:rPr>
          <w:sz w:val="28"/>
          <w:szCs w:val="28"/>
        </w:rPr>
        <w:t xml:space="preserve">к </w:t>
      </w:r>
      <w:r w:rsidRPr="00603C0C">
        <w:rPr>
          <w:sz w:val="28"/>
          <w:szCs w:val="28"/>
          <w:lang w:val="uk-UA"/>
        </w:rPr>
        <w:t>виконаний</w:t>
      </w:r>
      <w:r w:rsidRPr="00603C0C">
        <w:rPr>
          <w:sz w:val="28"/>
          <w:szCs w:val="28"/>
        </w:rPr>
        <w:t xml:space="preserve"> на </w:t>
      </w:r>
      <w:r w:rsidRPr="00603C0C">
        <w:rPr>
          <w:sz w:val="28"/>
          <w:szCs w:val="28"/>
          <w:lang w:val="uk-UA"/>
        </w:rPr>
        <w:t>9</w:t>
      </w:r>
      <w:r>
        <w:rPr>
          <w:sz w:val="28"/>
          <w:szCs w:val="28"/>
          <w:lang w:val="uk-UA"/>
        </w:rPr>
        <w:t>6</w:t>
      </w:r>
      <w:r w:rsidRPr="00603C0C">
        <w:rPr>
          <w:sz w:val="28"/>
          <w:szCs w:val="28"/>
          <w:lang w:val="uk-UA"/>
        </w:rPr>
        <w:t>,</w:t>
      </w:r>
      <w:r>
        <w:rPr>
          <w:sz w:val="28"/>
          <w:szCs w:val="28"/>
          <w:lang w:val="uk-UA"/>
        </w:rPr>
        <w:t>7</w:t>
      </w:r>
      <w:r w:rsidRPr="00603C0C">
        <w:rPr>
          <w:sz w:val="28"/>
          <w:szCs w:val="28"/>
          <w:lang w:val="uk-UA"/>
        </w:rPr>
        <w:t xml:space="preserve"> відсотки</w:t>
      </w:r>
      <w:r w:rsidRPr="00603C0C">
        <w:rPr>
          <w:sz w:val="28"/>
          <w:szCs w:val="28"/>
        </w:rPr>
        <w:t xml:space="preserve"> (уточнені </w:t>
      </w:r>
      <w:r w:rsidRPr="00603C0C">
        <w:rPr>
          <w:sz w:val="28"/>
          <w:szCs w:val="28"/>
          <w:lang w:val="uk-UA"/>
        </w:rPr>
        <w:t>планові</w:t>
      </w:r>
      <w:r w:rsidRPr="00603C0C">
        <w:rPr>
          <w:sz w:val="28"/>
          <w:szCs w:val="28"/>
        </w:rPr>
        <w:t xml:space="preserve"> </w:t>
      </w:r>
      <w:r w:rsidRPr="00603C0C">
        <w:rPr>
          <w:sz w:val="28"/>
          <w:szCs w:val="28"/>
          <w:lang w:val="uk-UA"/>
        </w:rPr>
        <w:t xml:space="preserve">призначення </w:t>
      </w:r>
      <w:r>
        <w:rPr>
          <w:sz w:val="28"/>
          <w:szCs w:val="28"/>
          <w:lang w:val="uk-UA"/>
        </w:rPr>
        <w:t xml:space="preserve">379 182 702,04 </w:t>
      </w:r>
      <w:r w:rsidRPr="00603C0C">
        <w:rPr>
          <w:sz w:val="28"/>
          <w:szCs w:val="28"/>
          <w:lang w:val="uk-UA"/>
        </w:rPr>
        <w:t>грн</w:t>
      </w:r>
      <w:r w:rsidRPr="00603C0C">
        <w:rPr>
          <w:sz w:val="28"/>
          <w:szCs w:val="28"/>
        </w:rPr>
        <w:t xml:space="preserve">., </w:t>
      </w:r>
      <w:r w:rsidRPr="00603C0C">
        <w:rPr>
          <w:sz w:val="28"/>
          <w:szCs w:val="28"/>
          <w:lang w:val="uk-UA"/>
        </w:rPr>
        <w:t>касові</w:t>
      </w:r>
      <w:r w:rsidRPr="00603C0C">
        <w:rPr>
          <w:sz w:val="28"/>
          <w:szCs w:val="28"/>
        </w:rPr>
        <w:t xml:space="preserve"> </w:t>
      </w:r>
      <w:r w:rsidRPr="00603C0C">
        <w:rPr>
          <w:sz w:val="28"/>
          <w:szCs w:val="28"/>
          <w:lang w:val="uk-UA"/>
        </w:rPr>
        <w:t>видатки</w:t>
      </w:r>
      <w:r w:rsidRPr="00603C0C">
        <w:rPr>
          <w:sz w:val="28"/>
          <w:szCs w:val="28"/>
        </w:rPr>
        <w:t xml:space="preserve"> </w:t>
      </w:r>
      <w:r w:rsidRPr="00603C0C">
        <w:rPr>
          <w:sz w:val="28"/>
          <w:szCs w:val="28"/>
          <w:lang w:val="uk-UA"/>
        </w:rPr>
        <w:t>3</w:t>
      </w:r>
      <w:r>
        <w:rPr>
          <w:sz w:val="28"/>
          <w:szCs w:val="28"/>
          <w:lang w:val="uk-UA"/>
        </w:rPr>
        <w:t>66</w:t>
      </w:r>
      <w:r w:rsidRPr="00603C0C">
        <w:rPr>
          <w:sz w:val="28"/>
          <w:szCs w:val="28"/>
          <w:lang w:val="uk-UA"/>
        </w:rPr>
        <w:t> </w:t>
      </w:r>
      <w:r>
        <w:rPr>
          <w:sz w:val="28"/>
          <w:szCs w:val="28"/>
          <w:lang w:val="uk-UA"/>
        </w:rPr>
        <w:t>534</w:t>
      </w:r>
      <w:r w:rsidRPr="00603C0C">
        <w:rPr>
          <w:sz w:val="28"/>
          <w:szCs w:val="28"/>
          <w:lang w:val="uk-UA"/>
        </w:rPr>
        <w:t> </w:t>
      </w:r>
      <w:r>
        <w:rPr>
          <w:sz w:val="28"/>
          <w:szCs w:val="28"/>
          <w:lang w:val="uk-UA"/>
        </w:rPr>
        <w:t>625</w:t>
      </w:r>
      <w:r w:rsidRPr="00603C0C">
        <w:rPr>
          <w:sz w:val="28"/>
          <w:szCs w:val="28"/>
          <w:lang w:val="uk-UA"/>
        </w:rPr>
        <w:t>,</w:t>
      </w:r>
      <w:r>
        <w:rPr>
          <w:sz w:val="28"/>
          <w:szCs w:val="28"/>
          <w:lang w:val="uk-UA"/>
        </w:rPr>
        <w:t>72</w:t>
      </w:r>
      <w:r w:rsidRPr="00603C0C">
        <w:rPr>
          <w:sz w:val="28"/>
          <w:szCs w:val="28"/>
          <w:lang w:val="uk-UA"/>
        </w:rPr>
        <w:t> </w:t>
      </w:r>
      <w:r w:rsidRPr="00603C0C">
        <w:rPr>
          <w:sz w:val="28"/>
          <w:szCs w:val="28"/>
        </w:rPr>
        <w:t>грн.).</w:t>
      </w:r>
    </w:p>
    <w:p w:rsidR="0075381E" w:rsidRPr="005D732E" w:rsidRDefault="0075381E" w:rsidP="0075381E">
      <w:pPr>
        <w:ind w:firstLine="709"/>
        <w:jc w:val="both"/>
        <w:rPr>
          <w:sz w:val="28"/>
          <w:szCs w:val="28"/>
          <w:lang w:val="uk-UA"/>
        </w:rPr>
      </w:pPr>
      <w:r w:rsidRPr="005D732E">
        <w:rPr>
          <w:sz w:val="28"/>
          <w:szCs w:val="28"/>
          <w:lang w:val="uk-UA"/>
        </w:rPr>
        <w:t>В розрізі галузей міського бюджету використання коштів характеризується такими даними :</w:t>
      </w:r>
    </w:p>
    <w:p w:rsidR="0075381E" w:rsidRDefault="0075381E" w:rsidP="0075381E">
      <w:pPr>
        <w:ind w:left="-284" w:right="-81"/>
        <w:jc w:val="both"/>
        <w:rPr>
          <w:sz w:val="28"/>
          <w:szCs w:val="28"/>
          <w:lang w:val="uk-UA"/>
        </w:rPr>
      </w:pPr>
      <w:r w:rsidRPr="005D732E">
        <w:rPr>
          <w:sz w:val="28"/>
          <w:szCs w:val="28"/>
          <w:lang w:val="uk-UA"/>
        </w:rPr>
        <w:t xml:space="preserve">                                                    </w:t>
      </w:r>
    </w:p>
    <w:p w:rsidR="0075381E" w:rsidRDefault="0075381E" w:rsidP="0075381E">
      <w:pPr>
        <w:ind w:left="-284" w:right="-81"/>
        <w:jc w:val="both"/>
        <w:rPr>
          <w:sz w:val="28"/>
          <w:szCs w:val="28"/>
          <w:lang w:val="uk-UA"/>
        </w:rPr>
      </w:pPr>
    </w:p>
    <w:p w:rsidR="0075381E" w:rsidRDefault="0075381E" w:rsidP="0075381E">
      <w:pPr>
        <w:ind w:left="-284" w:right="-81"/>
        <w:jc w:val="both"/>
        <w:rPr>
          <w:sz w:val="28"/>
          <w:szCs w:val="28"/>
          <w:lang w:val="uk-UA"/>
        </w:rPr>
      </w:pPr>
    </w:p>
    <w:p w:rsidR="0075381E" w:rsidRPr="005D732E" w:rsidRDefault="0075381E" w:rsidP="0075381E">
      <w:pPr>
        <w:ind w:left="-284" w:right="-81"/>
        <w:jc w:val="both"/>
        <w:rPr>
          <w:sz w:val="28"/>
          <w:szCs w:val="28"/>
          <w:lang w:val="uk-UA"/>
        </w:rPr>
      </w:pPr>
      <w:r w:rsidRPr="005D732E">
        <w:rPr>
          <w:sz w:val="28"/>
          <w:szCs w:val="28"/>
          <w:lang w:val="uk-UA"/>
        </w:rPr>
        <w:t xml:space="preserve">                                                                         (грн.)</w:t>
      </w:r>
    </w:p>
    <w:tbl>
      <w:tblPr>
        <w:tblW w:w="9072" w:type="dxa"/>
        <w:tblCellSpacing w:w="20" w:type="dxa"/>
        <w:tblInd w:w="163"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1E0" w:firstRow="1" w:lastRow="1" w:firstColumn="1" w:lastColumn="1" w:noHBand="0" w:noVBand="0"/>
      </w:tblPr>
      <w:tblGrid>
        <w:gridCol w:w="2373"/>
        <w:gridCol w:w="1596"/>
        <w:gridCol w:w="1843"/>
        <w:gridCol w:w="1701"/>
        <w:gridCol w:w="1559"/>
      </w:tblGrid>
      <w:tr w:rsidR="0075381E" w:rsidRPr="005D732E" w:rsidTr="00AE79A9">
        <w:trPr>
          <w:trHeight w:val="1152"/>
          <w:tblCellSpacing w:w="20" w:type="dxa"/>
        </w:trPr>
        <w:tc>
          <w:tcPr>
            <w:tcW w:w="2313" w:type="dxa"/>
            <w:shd w:val="clear" w:color="auto" w:fill="auto"/>
          </w:tcPr>
          <w:p w:rsidR="0075381E" w:rsidRPr="005D732E" w:rsidRDefault="0075381E" w:rsidP="00AE79A9">
            <w:pPr>
              <w:ind w:left="-284" w:right="-81"/>
              <w:jc w:val="center"/>
              <w:rPr>
                <w:lang w:val="uk-UA"/>
              </w:rPr>
            </w:pPr>
            <w:r w:rsidRPr="005D732E">
              <w:rPr>
                <w:lang w:val="uk-UA"/>
              </w:rPr>
              <w:t>Назва галузей</w:t>
            </w:r>
          </w:p>
        </w:tc>
        <w:tc>
          <w:tcPr>
            <w:tcW w:w="1556" w:type="dxa"/>
            <w:shd w:val="clear" w:color="auto" w:fill="auto"/>
          </w:tcPr>
          <w:p w:rsidR="0075381E" w:rsidRPr="005D732E" w:rsidRDefault="0075381E" w:rsidP="00AE79A9">
            <w:pPr>
              <w:ind w:left="-284" w:right="-81"/>
              <w:jc w:val="center"/>
              <w:rPr>
                <w:lang w:val="uk-UA"/>
              </w:rPr>
            </w:pPr>
            <w:r w:rsidRPr="005D732E">
              <w:rPr>
                <w:lang w:val="uk-UA"/>
              </w:rPr>
              <w:t>Уточнені</w:t>
            </w:r>
          </w:p>
          <w:p w:rsidR="0075381E" w:rsidRPr="005D732E" w:rsidRDefault="0075381E" w:rsidP="00AE79A9">
            <w:pPr>
              <w:ind w:left="-284" w:right="-81"/>
              <w:jc w:val="center"/>
              <w:rPr>
                <w:lang w:val="uk-UA"/>
              </w:rPr>
            </w:pPr>
            <w:r w:rsidRPr="005D732E">
              <w:rPr>
                <w:lang w:val="uk-UA"/>
              </w:rPr>
              <w:t>річні</w:t>
            </w:r>
          </w:p>
          <w:p w:rsidR="0075381E" w:rsidRPr="005D732E" w:rsidRDefault="0075381E" w:rsidP="00AE79A9">
            <w:pPr>
              <w:ind w:left="-284" w:right="-81"/>
              <w:jc w:val="center"/>
              <w:rPr>
                <w:lang w:val="uk-UA"/>
              </w:rPr>
            </w:pPr>
            <w:r w:rsidRPr="005D732E">
              <w:rPr>
                <w:lang w:val="uk-UA"/>
              </w:rPr>
              <w:t>признач</w:t>
            </w:r>
            <w:r>
              <w:rPr>
                <w:lang w:val="uk-UA"/>
              </w:rPr>
              <w:t>ення</w:t>
            </w:r>
          </w:p>
          <w:p w:rsidR="0075381E" w:rsidRPr="005D732E" w:rsidRDefault="0075381E" w:rsidP="00AE79A9">
            <w:pPr>
              <w:ind w:left="-284" w:right="-81"/>
              <w:jc w:val="center"/>
              <w:rPr>
                <w:lang w:val="uk-UA"/>
              </w:rPr>
            </w:pPr>
            <w:r w:rsidRPr="005D732E">
              <w:rPr>
                <w:lang w:val="uk-UA"/>
              </w:rPr>
              <w:t>на рік</w:t>
            </w:r>
          </w:p>
        </w:tc>
        <w:tc>
          <w:tcPr>
            <w:tcW w:w="1803" w:type="dxa"/>
            <w:shd w:val="clear" w:color="auto" w:fill="auto"/>
          </w:tcPr>
          <w:p w:rsidR="0075381E" w:rsidRPr="005D732E" w:rsidRDefault="0075381E" w:rsidP="00AE79A9">
            <w:pPr>
              <w:ind w:left="-284" w:right="-81"/>
              <w:jc w:val="center"/>
              <w:rPr>
                <w:lang w:val="uk-UA"/>
              </w:rPr>
            </w:pPr>
            <w:r w:rsidRPr="005D732E">
              <w:rPr>
                <w:lang w:val="uk-UA"/>
              </w:rPr>
              <w:t>Касові</w:t>
            </w:r>
          </w:p>
          <w:p w:rsidR="0075381E" w:rsidRPr="005D732E" w:rsidRDefault="0075381E" w:rsidP="00AE79A9">
            <w:pPr>
              <w:ind w:left="-284" w:right="-81"/>
              <w:jc w:val="center"/>
              <w:rPr>
                <w:lang w:val="uk-UA"/>
              </w:rPr>
            </w:pPr>
            <w:r w:rsidRPr="005D732E">
              <w:rPr>
                <w:lang w:val="uk-UA"/>
              </w:rPr>
              <w:t>видатки</w:t>
            </w:r>
          </w:p>
          <w:p w:rsidR="0075381E" w:rsidRPr="005D732E" w:rsidRDefault="0075381E" w:rsidP="00AE79A9">
            <w:pPr>
              <w:ind w:left="-284" w:right="-81"/>
              <w:jc w:val="center"/>
              <w:rPr>
                <w:lang w:val="uk-UA"/>
              </w:rPr>
            </w:pPr>
            <w:r w:rsidRPr="005D732E">
              <w:rPr>
                <w:lang w:val="uk-UA"/>
              </w:rPr>
              <w:t xml:space="preserve">за </w:t>
            </w:r>
            <w:r>
              <w:rPr>
                <w:lang w:val="uk-UA"/>
              </w:rPr>
              <w:t>рік</w:t>
            </w:r>
          </w:p>
        </w:tc>
        <w:tc>
          <w:tcPr>
            <w:tcW w:w="1661" w:type="dxa"/>
            <w:shd w:val="clear" w:color="auto" w:fill="auto"/>
          </w:tcPr>
          <w:p w:rsidR="0075381E" w:rsidRPr="005D732E" w:rsidRDefault="0075381E" w:rsidP="00AE79A9">
            <w:pPr>
              <w:ind w:left="-284" w:right="-81"/>
              <w:jc w:val="center"/>
              <w:rPr>
                <w:lang w:val="uk-UA"/>
              </w:rPr>
            </w:pPr>
            <w:r w:rsidRPr="005D732E">
              <w:rPr>
                <w:lang w:val="uk-UA"/>
              </w:rPr>
              <w:t>Відхил.</w:t>
            </w:r>
          </w:p>
          <w:p w:rsidR="0075381E" w:rsidRPr="005D732E" w:rsidRDefault="0075381E" w:rsidP="00AE79A9">
            <w:pPr>
              <w:ind w:left="-284" w:right="-81"/>
              <w:jc w:val="center"/>
              <w:rPr>
                <w:lang w:val="uk-UA"/>
              </w:rPr>
            </w:pPr>
            <w:r w:rsidRPr="005D732E">
              <w:rPr>
                <w:lang w:val="uk-UA"/>
              </w:rPr>
              <w:t>касових</w:t>
            </w:r>
          </w:p>
          <w:p w:rsidR="0075381E" w:rsidRPr="005D732E" w:rsidRDefault="0075381E" w:rsidP="00AE79A9">
            <w:pPr>
              <w:ind w:left="-284" w:right="-81"/>
              <w:jc w:val="center"/>
              <w:rPr>
                <w:lang w:val="uk-UA"/>
              </w:rPr>
            </w:pPr>
            <w:r w:rsidRPr="005D732E">
              <w:rPr>
                <w:lang w:val="uk-UA"/>
              </w:rPr>
              <w:t>видатків</w:t>
            </w:r>
          </w:p>
          <w:p w:rsidR="0075381E" w:rsidRPr="005D732E" w:rsidRDefault="0075381E" w:rsidP="00AE79A9">
            <w:pPr>
              <w:ind w:left="-284" w:right="-81"/>
              <w:jc w:val="center"/>
              <w:rPr>
                <w:lang w:val="uk-UA"/>
              </w:rPr>
            </w:pPr>
            <w:r w:rsidRPr="005D732E">
              <w:rPr>
                <w:lang w:val="uk-UA"/>
              </w:rPr>
              <w:t xml:space="preserve">від плану </w:t>
            </w:r>
          </w:p>
        </w:tc>
        <w:tc>
          <w:tcPr>
            <w:tcW w:w="1499" w:type="dxa"/>
            <w:shd w:val="clear" w:color="auto" w:fill="auto"/>
          </w:tcPr>
          <w:p w:rsidR="0075381E" w:rsidRPr="005D732E" w:rsidRDefault="0075381E" w:rsidP="00AE79A9">
            <w:pPr>
              <w:ind w:left="-284" w:right="-81"/>
              <w:jc w:val="center"/>
              <w:rPr>
                <w:lang w:val="uk-UA"/>
              </w:rPr>
            </w:pPr>
            <w:r w:rsidRPr="005D732E">
              <w:rPr>
                <w:lang w:val="uk-UA"/>
              </w:rPr>
              <w:t>Відсоток</w:t>
            </w:r>
          </w:p>
          <w:p w:rsidR="0075381E" w:rsidRPr="005D732E" w:rsidRDefault="0075381E" w:rsidP="00AE79A9">
            <w:pPr>
              <w:ind w:left="-284" w:right="-81"/>
              <w:jc w:val="center"/>
              <w:rPr>
                <w:lang w:val="uk-UA"/>
              </w:rPr>
            </w:pPr>
            <w:r w:rsidRPr="005D732E">
              <w:rPr>
                <w:lang w:val="uk-UA"/>
              </w:rPr>
              <w:t>виконання</w:t>
            </w:r>
          </w:p>
          <w:p w:rsidR="0075381E" w:rsidRPr="005D732E" w:rsidRDefault="0075381E" w:rsidP="00AE79A9">
            <w:pPr>
              <w:ind w:left="-284" w:right="-81"/>
              <w:jc w:val="center"/>
              <w:rPr>
                <w:lang w:val="uk-UA"/>
              </w:rPr>
            </w:pPr>
            <w:r w:rsidRPr="005D732E">
              <w:rPr>
                <w:lang w:val="uk-UA"/>
              </w:rPr>
              <w:t>за р</w:t>
            </w:r>
            <w:r>
              <w:rPr>
                <w:lang w:val="uk-UA"/>
              </w:rPr>
              <w:t>і</w:t>
            </w:r>
            <w:r w:rsidRPr="005D732E">
              <w:rPr>
                <w:lang w:val="uk-UA"/>
              </w:rPr>
              <w:t>к</w:t>
            </w:r>
          </w:p>
        </w:tc>
      </w:tr>
      <w:tr w:rsidR="0075381E" w:rsidRPr="005D732E" w:rsidTr="00AE79A9">
        <w:trPr>
          <w:tblCellSpacing w:w="20" w:type="dxa"/>
        </w:trPr>
        <w:tc>
          <w:tcPr>
            <w:tcW w:w="2313" w:type="dxa"/>
            <w:shd w:val="clear" w:color="auto" w:fill="auto"/>
          </w:tcPr>
          <w:p w:rsidR="0075381E" w:rsidRPr="005D732E" w:rsidRDefault="0075381E" w:rsidP="00AE79A9">
            <w:pPr>
              <w:ind w:left="-284" w:right="-81"/>
              <w:jc w:val="center"/>
              <w:rPr>
                <w:b/>
                <w:lang w:val="uk-UA"/>
              </w:rPr>
            </w:pPr>
            <w:r w:rsidRPr="005D732E">
              <w:rPr>
                <w:b/>
                <w:lang w:val="uk-UA"/>
              </w:rPr>
              <w:t>1</w:t>
            </w:r>
          </w:p>
        </w:tc>
        <w:tc>
          <w:tcPr>
            <w:tcW w:w="1556" w:type="dxa"/>
            <w:shd w:val="clear" w:color="auto" w:fill="auto"/>
          </w:tcPr>
          <w:p w:rsidR="0075381E" w:rsidRPr="005D732E" w:rsidRDefault="0075381E" w:rsidP="00AE79A9">
            <w:pPr>
              <w:ind w:left="-284" w:right="-81"/>
              <w:jc w:val="center"/>
              <w:rPr>
                <w:b/>
                <w:lang w:val="uk-UA"/>
              </w:rPr>
            </w:pPr>
            <w:r w:rsidRPr="005D732E">
              <w:rPr>
                <w:b/>
                <w:lang w:val="uk-UA"/>
              </w:rPr>
              <w:t>2</w:t>
            </w:r>
          </w:p>
        </w:tc>
        <w:tc>
          <w:tcPr>
            <w:tcW w:w="1803" w:type="dxa"/>
            <w:shd w:val="clear" w:color="auto" w:fill="auto"/>
          </w:tcPr>
          <w:p w:rsidR="0075381E" w:rsidRPr="005D732E" w:rsidRDefault="0075381E" w:rsidP="00AE79A9">
            <w:pPr>
              <w:ind w:left="-284" w:right="-81"/>
              <w:jc w:val="center"/>
              <w:rPr>
                <w:b/>
                <w:lang w:val="uk-UA"/>
              </w:rPr>
            </w:pPr>
            <w:r>
              <w:rPr>
                <w:b/>
                <w:lang w:val="uk-UA"/>
              </w:rPr>
              <w:t>3</w:t>
            </w:r>
          </w:p>
        </w:tc>
        <w:tc>
          <w:tcPr>
            <w:tcW w:w="1661" w:type="dxa"/>
            <w:shd w:val="clear" w:color="auto" w:fill="auto"/>
          </w:tcPr>
          <w:p w:rsidR="0075381E" w:rsidRPr="005D732E" w:rsidRDefault="0075381E" w:rsidP="00AE79A9">
            <w:pPr>
              <w:ind w:left="-284" w:right="-81"/>
              <w:jc w:val="center"/>
              <w:rPr>
                <w:b/>
                <w:lang w:val="uk-UA"/>
              </w:rPr>
            </w:pPr>
            <w:r>
              <w:rPr>
                <w:b/>
                <w:lang w:val="uk-UA"/>
              </w:rPr>
              <w:t>4</w:t>
            </w:r>
          </w:p>
        </w:tc>
        <w:tc>
          <w:tcPr>
            <w:tcW w:w="1499" w:type="dxa"/>
            <w:shd w:val="clear" w:color="auto" w:fill="auto"/>
          </w:tcPr>
          <w:p w:rsidR="0075381E" w:rsidRPr="005D732E" w:rsidRDefault="0075381E" w:rsidP="00AE79A9">
            <w:pPr>
              <w:ind w:left="-284" w:right="-81"/>
              <w:jc w:val="center"/>
              <w:rPr>
                <w:b/>
                <w:lang w:val="uk-UA"/>
              </w:rPr>
            </w:pPr>
            <w:r>
              <w:rPr>
                <w:b/>
                <w:lang w:val="uk-UA"/>
              </w:rPr>
              <w:t>5</w:t>
            </w:r>
          </w:p>
        </w:tc>
      </w:tr>
      <w:tr w:rsidR="0075381E" w:rsidRPr="005D732E" w:rsidTr="00AE79A9">
        <w:trPr>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Державне</w:t>
            </w:r>
          </w:p>
          <w:p w:rsidR="0075381E" w:rsidRPr="005D732E" w:rsidRDefault="0075381E" w:rsidP="00AE79A9">
            <w:pPr>
              <w:ind w:left="-142" w:right="-81"/>
              <w:jc w:val="center"/>
              <w:rPr>
                <w:lang w:val="uk-UA"/>
              </w:rPr>
            </w:pPr>
            <w:r w:rsidRPr="005D732E">
              <w:rPr>
                <w:lang w:val="uk-UA"/>
              </w:rPr>
              <w:t>управління</w:t>
            </w:r>
          </w:p>
        </w:tc>
        <w:tc>
          <w:tcPr>
            <w:tcW w:w="1556" w:type="dxa"/>
            <w:shd w:val="clear" w:color="auto" w:fill="auto"/>
          </w:tcPr>
          <w:p w:rsidR="0075381E" w:rsidRPr="005D732E" w:rsidRDefault="0075381E" w:rsidP="00AE79A9">
            <w:pPr>
              <w:pStyle w:val="ad"/>
              <w:tabs>
                <w:tab w:val="left" w:pos="720"/>
              </w:tabs>
              <w:ind w:right="-81"/>
              <w:jc w:val="center"/>
            </w:pPr>
            <w:r>
              <w:rPr>
                <w:lang w:val="uk-UA"/>
              </w:rPr>
              <w:t>42560500</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40881160,81</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-1679339,19</w:t>
            </w:r>
          </w:p>
        </w:tc>
        <w:tc>
          <w:tcPr>
            <w:tcW w:w="1499" w:type="dxa"/>
            <w:shd w:val="clear" w:color="auto" w:fill="auto"/>
          </w:tcPr>
          <w:p w:rsidR="0075381E" w:rsidRPr="005D732E" w:rsidRDefault="0075381E" w:rsidP="00AE79A9">
            <w:pPr>
              <w:ind w:left="-284" w:right="-81"/>
              <w:jc w:val="center"/>
              <w:rPr>
                <w:lang w:val="uk-UA"/>
              </w:rPr>
            </w:pPr>
            <w:r>
              <w:rPr>
                <w:lang w:val="uk-UA"/>
              </w:rPr>
              <w:t>96,1</w:t>
            </w:r>
          </w:p>
        </w:tc>
      </w:tr>
      <w:tr w:rsidR="0075381E" w:rsidRPr="005D732E" w:rsidTr="00AE79A9">
        <w:trPr>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Освіта</w:t>
            </w:r>
          </w:p>
        </w:tc>
        <w:tc>
          <w:tcPr>
            <w:tcW w:w="1556" w:type="dxa"/>
            <w:shd w:val="clear" w:color="auto" w:fill="auto"/>
          </w:tcPr>
          <w:p w:rsidR="0075381E" w:rsidRPr="005D732E" w:rsidRDefault="0075381E" w:rsidP="00AE79A9">
            <w:pPr>
              <w:pStyle w:val="ad"/>
              <w:tabs>
                <w:tab w:val="left" w:pos="720"/>
              </w:tabs>
              <w:ind w:right="-81"/>
              <w:jc w:val="center"/>
              <w:rPr>
                <w:lang w:val="uk-UA"/>
              </w:rPr>
            </w:pPr>
            <w:r>
              <w:rPr>
                <w:lang w:val="uk-UA"/>
              </w:rPr>
              <w:t>146725362,04</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145154908,23</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-1570453,81</w:t>
            </w:r>
          </w:p>
        </w:tc>
        <w:tc>
          <w:tcPr>
            <w:tcW w:w="1499" w:type="dxa"/>
            <w:shd w:val="clear" w:color="auto" w:fill="auto"/>
          </w:tcPr>
          <w:p w:rsidR="0075381E" w:rsidRPr="005D732E" w:rsidRDefault="0075381E" w:rsidP="00AE79A9">
            <w:pPr>
              <w:ind w:left="-284" w:right="-81"/>
              <w:jc w:val="center"/>
              <w:rPr>
                <w:lang w:val="uk-UA"/>
              </w:rPr>
            </w:pPr>
            <w:r>
              <w:rPr>
                <w:lang w:val="uk-UA"/>
              </w:rPr>
              <w:t>98,9</w:t>
            </w:r>
          </w:p>
        </w:tc>
      </w:tr>
      <w:tr w:rsidR="0075381E" w:rsidRPr="005D732E" w:rsidTr="00AE79A9">
        <w:trPr>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Охорона здоров’я</w:t>
            </w:r>
          </w:p>
        </w:tc>
        <w:tc>
          <w:tcPr>
            <w:tcW w:w="1556" w:type="dxa"/>
            <w:shd w:val="clear" w:color="auto" w:fill="auto"/>
          </w:tcPr>
          <w:p w:rsidR="0075381E" w:rsidRPr="005D732E" w:rsidRDefault="0075381E" w:rsidP="00AE79A9">
            <w:pPr>
              <w:pStyle w:val="ad"/>
              <w:tabs>
                <w:tab w:val="left" w:pos="720"/>
              </w:tabs>
              <w:ind w:right="-81"/>
              <w:jc w:val="center"/>
              <w:rPr>
                <w:lang w:val="uk-UA"/>
              </w:rPr>
            </w:pPr>
            <w:r>
              <w:rPr>
                <w:lang w:val="uk-UA"/>
              </w:rPr>
              <w:t>2305300</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2044310,42</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-260989,58</w:t>
            </w:r>
          </w:p>
        </w:tc>
        <w:tc>
          <w:tcPr>
            <w:tcW w:w="1499" w:type="dxa"/>
            <w:shd w:val="clear" w:color="auto" w:fill="auto"/>
          </w:tcPr>
          <w:p w:rsidR="0075381E" w:rsidRPr="005D732E" w:rsidRDefault="0075381E" w:rsidP="00AE79A9">
            <w:pPr>
              <w:ind w:left="-284" w:right="-81"/>
              <w:jc w:val="center"/>
              <w:rPr>
                <w:lang w:val="uk-UA"/>
              </w:rPr>
            </w:pPr>
            <w:r>
              <w:rPr>
                <w:lang w:val="uk-UA"/>
              </w:rPr>
              <w:t>88,7</w:t>
            </w:r>
          </w:p>
        </w:tc>
      </w:tr>
      <w:tr w:rsidR="0075381E" w:rsidRPr="005D732E" w:rsidTr="00AE79A9">
        <w:trPr>
          <w:trHeight w:val="599"/>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Соціальний захист</w:t>
            </w:r>
          </w:p>
          <w:p w:rsidR="0075381E" w:rsidRPr="005D732E" w:rsidRDefault="0075381E" w:rsidP="00AE79A9">
            <w:pPr>
              <w:ind w:left="-142" w:right="-81"/>
              <w:jc w:val="center"/>
              <w:rPr>
                <w:lang w:val="uk-UA"/>
              </w:rPr>
            </w:pPr>
            <w:r w:rsidRPr="005D732E">
              <w:rPr>
                <w:lang w:val="uk-UA"/>
              </w:rPr>
              <w:t>та соц. забезпечення</w:t>
            </w:r>
          </w:p>
        </w:tc>
        <w:tc>
          <w:tcPr>
            <w:tcW w:w="1556" w:type="dxa"/>
            <w:shd w:val="clear" w:color="auto" w:fill="auto"/>
          </w:tcPr>
          <w:p w:rsidR="0075381E" w:rsidRPr="005D732E" w:rsidRDefault="0075381E" w:rsidP="00AE79A9">
            <w:pPr>
              <w:pStyle w:val="ad"/>
              <w:tabs>
                <w:tab w:val="left" w:pos="720"/>
              </w:tabs>
              <w:ind w:right="-81"/>
              <w:jc w:val="center"/>
              <w:rPr>
                <w:lang w:val="uk-UA"/>
              </w:rPr>
            </w:pPr>
            <w:r>
              <w:rPr>
                <w:lang w:val="uk-UA"/>
              </w:rPr>
              <w:t>79036020</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77098396,35</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-1937623,65</w:t>
            </w:r>
          </w:p>
        </w:tc>
        <w:tc>
          <w:tcPr>
            <w:tcW w:w="1499" w:type="dxa"/>
            <w:shd w:val="clear" w:color="auto" w:fill="auto"/>
          </w:tcPr>
          <w:p w:rsidR="0075381E" w:rsidRPr="005D732E" w:rsidRDefault="0075381E" w:rsidP="00AE79A9">
            <w:pPr>
              <w:ind w:left="-284" w:right="-81"/>
              <w:jc w:val="center"/>
              <w:rPr>
                <w:lang w:val="uk-UA"/>
              </w:rPr>
            </w:pPr>
            <w:r>
              <w:rPr>
                <w:lang w:val="uk-UA"/>
              </w:rPr>
              <w:t>97,6</w:t>
            </w:r>
          </w:p>
        </w:tc>
      </w:tr>
      <w:tr w:rsidR="0075381E" w:rsidRPr="005D732E" w:rsidTr="00AE79A9">
        <w:trPr>
          <w:trHeight w:val="479"/>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Культура і мистецтво</w:t>
            </w:r>
          </w:p>
        </w:tc>
        <w:tc>
          <w:tcPr>
            <w:tcW w:w="1556" w:type="dxa"/>
            <w:shd w:val="clear" w:color="auto" w:fill="auto"/>
          </w:tcPr>
          <w:p w:rsidR="0075381E" w:rsidRPr="005D732E" w:rsidRDefault="0075381E" w:rsidP="00AE79A9">
            <w:pPr>
              <w:ind w:right="-81"/>
              <w:jc w:val="center"/>
              <w:rPr>
                <w:lang w:val="uk-UA"/>
              </w:rPr>
            </w:pPr>
            <w:r>
              <w:rPr>
                <w:lang w:val="uk-UA"/>
              </w:rPr>
              <w:t>5752900</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5269568,75</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-483331,25</w:t>
            </w:r>
          </w:p>
        </w:tc>
        <w:tc>
          <w:tcPr>
            <w:tcW w:w="1499" w:type="dxa"/>
            <w:shd w:val="clear" w:color="auto" w:fill="auto"/>
          </w:tcPr>
          <w:p w:rsidR="0075381E" w:rsidRPr="005D732E" w:rsidRDefault="0075381E" w:rsidP="00AE79A9">
            <w:pPr>
              <w:ind w:left="-284" w:right="-81"/>
              <w:jc w:val="center"/>
              <w:rPr>
                <w:lang w:val="uk-UA"/>
              </w:rPr>
            </w:pPr>
            <w:r>
              <w:rPr>
                <w:lang w:val="uk-UA"/>
              </w:rPr>
              <w:t>91,6</w:t>
            </w:r>
          </w:p>
        </w:tc>
      </w:tr>
      <w:tr w:rsidR="0075381E" w:rsidRPr="005D732E" w:rsidTr="00AE79A9">
        <w:trPr>
          <w:trHeight w:val="562"/>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Фізична культура і</w:t>
            </w:r>
          </w:p>
          <w:p w:rsidR="0075381E" w:rsidRPr="005D732E" w:rsidRDefault="0075381E" w:rsidP="00AE79A9">
            <w:pPr>
              <w:ind w:left="-142" w:right="-81"/>
              <w:jc w:val="center"/>
              <w:rPr>
                <w:lang w:val="uk-UA"/>
              </w:rPr>
            </w:pPr>
            <w:r w:rsidRPr="005D732E">
              <w:rPr>
                <w:lang w:val="uk-UA"/>
              </w:rPr>
              <w:t xml:space="preserve">спорт </w:t>
            </w:r>
          </w:p>
        </w:tc>
        <w:tc>
          <w:tcPr>
            <w:tcW w:w="1556" w:type="dxa"/>
            <w:shd w:val="clear" w:color="auto" w:fill="auto"/>
          </w:tcPr>
          <w:p w:rsidR="0075381E" w:rsidRPr="005D732E" w:rsidRDefault="0075381E" w:rsidP="00AE79A9">
            <w:pPr>
              <w:pStyle w:val="ad"/>
              <w:tabs>
                <w:tab w:val="left" w:pos="720"/>
              </w:tabs>
              <w:ind w:right="-81"/>
              <w:jc w:val="center"/>
              <w:rPr>
                <w:lang w:val="uk-UA"/>
              </w:rPr>
            </w:pPr>
            <w:r>
              <w:rPr>
                <w:lang w:val="uk-UA"/>
              </w:rPr>
              <w:t>8401000</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7942537,77</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-458462,23</w:t>
            </w:r>
          </w:p>
        </w:tc>
        <w:tc>
          <w:tcPr>
            <w:tcW w:w="1499" w:type="dxa"/>
            <w:shd w:val="clear" w:color="auto" w:fill="auto"/>
          </w:tcPr>
          <w:p w:rsidR="0075381E" w:rsidRPr="005D732E" w:rsidRDefault="0075381E" w:rsidP="00AE79A9">
            <w:pPr>
              <w:ind w:left="-284" w:right="-81"/>
              <w:jc w:val="center"/>
              <w:rPr>
                <w:lang w:val="uk-UA"/>
              </w:rPr>
            </w:pPr>
            <w:r>
              <w:rPr>
                <w:lang w:val="uk-UA"/>
              </w:rPr>
              <w:t>94,5</w:t>
            </w:r>
          </w:p>
        </w:tc>
      </w:tr>
      <w:tr w:rsidR="0075381E" w:rsidRPr="005D732E" w:rsidTr="00AE79A9">
        <w:trPr>
          <w:trHeight w:val="616"/>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 xml:space="preserve">Житлово-комунальне господарство </w:t>
            </w:r>
          </w:p>
        </w:tc>
        <w:tc>
          <w:tcPr>
            <w:tcW w:w="1556" w:type="dxa"/>
            <w:shd w:val="clear" w:color="auto" w:fill="auto"/>
          </w:tcPr>
          <w:p w:rsidR="0075381E" w:rsidRPr="005D732E" w:rsidRDefault="0075381E" w:rsidP="00AE79A9">
            <w:pPr>
              <w:pStyle w:val="ad"/>
              <w:tabs>
                <w:tab w:val="left" w:pos="720"/>
              </w:tabs>
              <w:ind w:right="-81"/>
              <w:jc w:val="center"/>
              <w:rPr>
                <w:lang w:val="uk-UA"/>
              </w:rPr>
            </w:pPr>
            <w:r>
              <w:rPr>
                <w:lang w:val="uk-UA"/>
              </w:rPr>
              <w:t>32195520</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27832661,14</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-4362858,86</w:t>
            </w:r>
          </w:p>
        </w:tc>
        <w:tc>
          <w:tcPr>
            <w:tcW w:w="1499" w:type="dxa"/>
            <w:shd w:val="clear" w:color="auto" w:fill="auto"/>
          </w:tcPr>
          <w:p w:rsidR="0075381E" w:rsidRPr="005D732E" w:rsidRDefault="0075381E" w:rsidP="00AE79A9">
            <w:pPr>
              <w:ind w:left="-284" w:right="-81"/>
              <w:jc w:val="center"/>
              <w:rPr>
                <w:lang w:val="uk-UA"/>
              </w:rPr>
            </w:pPr>
            <w:r>
              <w:rPr>
                <w:lang w:val="uk-UA"/>
              </w:rPr>
              <w:t>86,5</w:t>
            </w:r>
          </w:p>
        </w:tc>
      </w:tr>
      <w:tr w:rsidR="0075381E" w:rsidRPr="005D732E" w:rsidTr="00AE79A9">
        <w:trPr>
          <w:trHeight w:val="484"/>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Економічна діяльність</w:t>
            </w:r>
          </w:p>
        </w:tc>
        <w:tc>
          <w:tcPr>
            <w:tcW w:w="1556" w:type="dxa"/>
            <w:shd w:val="clear" w:color="auto" w:fill="auto"/>
          </w:tcPr>
          <w:p w:rsidR="0075381E" w:rsidRPr="005D732E" w:rsidRDefault="0075381E" w:rsidP="00AE79A9">
            <w:pPr>
              <w:pStyle w:val="ad"/>
              <w:tabs>
                <w:tab w:val="left" w:pos="720"/>
              </w:tabs>
              <w:ind w:right="-81"/>
              <w:jc w:val="center"/>
              <w:rPr>
                <w:lang w:val="uk-UA"/>
              </w:rPr>
            </w:pPr>
            <w:r>
              <w:rPr>
                <w:lang w:val="uk-UA"/>
              </w:rPr>
              <w:t>1024100</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641924,03</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-382175,97</w:t>
            </w:r>
          </w:p>
        </w:tc>
        <w:tc>
          <w:tcPr>
            <w:tcW w:w="1499" w:type="dxa"/>
            <w:shd w:val="clear" w:color="auto" w:fill="auto"/>
          </w:tcPr>
          <w:p w:rsidR="0075381E" w:rsidRPr="005D732E" w:rsidRDefault="0075381E" w:rsidP="00AE79A9">
            <w:pPr>
              <w:ind w:left="-284" w:right="-81"/>
              <w:jc w:val="center"/>
              <w:rPr>
                <w:lang w:val="uk-UA"/>
              </w:rPr>
            </w:pPr>
            <w:r>
              <w:rPr>
                <w:lang w:val="uk-UA"/>
              </w:rPr>
              <w:t>62,7</w:t>
            </w:r>
          </w:p>
        </w:tc>
      </w:tr>
      <w:tr w:rsidR="0075381E" w:rsidRPr="005D732E" w:rsidTr="00AE79A9">
        <w:trPr>
          <w:trHeight w:val="484"/>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Захист населення від надзвичайних ситуацій та громадський порядок</w:t>
            </w:r>
          </w:p>
        </w:tc>
        <w:tc>
          <w:tcPr>
            <w:tcW w:w="1556" w:type="dxa"/>
            <w:shd w:val="clear" w:color="auto" w:fill="auto"/>
          </w:tcPr>
          <w:p w:rsidR="0075381E" w:rsidRPr="005D732E" w:rsidRDefault="0075381E" w:rsidP="00AE79A9">
            <w:pPr>
              <w:pStyle w:val="ad"/>
              <w:tabs>
                <w:tab w:val="left" w:pos="720"/>
              </w:tabs>
              <w:ind w:right="-81"/>
              <w:jc w:val="center"/>
              <w:rPr>
                <w:lang w:val="uk-UA"/>
              </w:rPr>
            </w:pPr>
            <w:r w:rsidRPr="005D732E">
              <w:rPr>
                <w:lang w:val="uk-UA"/>
              </w:rPr>
              <w:t>35</w:t>
            </w:r>
            <w:r>
              <w:rPr>
                <w:lang w:val="uk-UA"/>
              </w:rPr>
              <w:t>60</w:t>
            </w:r>
            <w:r w:rsidRPr="005D732E">
              <w:rPr>
                <w:lang w:val="uk-UA"/>
              </w:rPr>
              <w:t>600</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3448031,75</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-112568,25</w:t>
            </w:r>
          </w:p>
        </w:tc>
        <w:tc>
          <w:tcPr>
            <w:tcW w:w="1499" w:type="dxa"/>
            <w:shd w:val="clear" w:color="auto" w:fill="auto"/>
          </w:tcPr>
          <w:p w:rsidR="0075381E" w:rsidRPr="005D732E" w:rsidRDefault="0075381E" w:rsidP="00AE79A9">
            <w:pPr>
              <w:ind w:left="-284" w:right="-81"/>
              <w:jc w:val="center"/>
              <w:rPr>
                <w:lang w:val="uk-UA"/>
              </w:rPr>
            </w:pPr>
            <w:r>
              <w:rPr>
                <w:lang w:val="uk-UA"/>
              </w:rPr>
              <w:t>96,8</w:t>
            </w:r>
          </w:p>
        </w:tc>
      </w:tr>
      <w:tr w:rsidR="0075381E" w:rsidRPr="005D732E" w:rsidTr="00AE79A9">
        <w:trPr>
          <w:trHeight w:val="314"/>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Резервний фонд</w:t>
            </w:r>
          </w:p>
        </w:tc>
        <w:tc>
          <w:tcPr>
            <w:tcW w:w="1556" w:type="dxa"/>
            <w:shd w:val="clear" w:color="auto" w:fill="auto"/>
          </w:tcPr>
          <w:p w:rsidR="0075381E" w:rsidRPr="005D732E" w:rsidRDefault="0075381E" w:rsidP="00AE79A9">
            <w:pPr>
              <w:pStyle w:val="ad"/>
              <w:tabs>
                <w:tab w:val="left" w:pos="720"/>
              </w:tabs>
              <w:ind w:right="-81"/>
              <w:jc w:val="center"/>
              <w:rPr>
                <w:lang w:val="uk-UA"/>
              </w:rPr>
            </w:pPr>
            <w:r w:rsidRPr="005D732E">
              <w:rPr>
                <w:lang w:val="uk-UA"/>
              </w:rPr>
              <w:t>1400000</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0</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-1400000</w:t>
            </w:r>
          </w:p>
        </w:tc>
        <w:tc>
          <w:tcPr>
            <w:tcW w:w="1499" w:type="dxa"/>
            <w:shd w:val="clear" w:color="auto" w:fill="auto"/>
          </w:tcPr>
          <w:p w:rsidR="0075381E" w:rsidRPr="005D732E" w:rsidRDefault="0075381E" w:rsidP="00AE79A9">
            <w:pPr>
              <w:ind w:left="-284" w:right="-81"/>
              <w:jc w:val="center"/>
              <w:rPr>
                <w:lang w:val="uk-UA"/>
              </w:rPr>
            </w:pPr>
            <w:r>
              <w:rPr>
                <w:lang w:val="uk-UA"/>
              </w:rPr>
              <w:t>0</w:t>
            </w:r>
          </w:p>
        </w:tc>
      </w:tr>
      <w:tr w:rsidR="0075381E" w:rsidRPr="005D732E" w:rsidTr="00AE79A9">
        <w:trPr>
          <w:trHeight w:val="699"/>
          <w:tblCellSpacing w:w="20" w:type="dxa"/>
        </w:trPr>
        <w:tc>
          <w:tcPr>
            <w:tcW w:w="2313" w:type="dxa"/>
            <w:shd w:val="clear" w:color="auto" w:fill="auto"/>
          </w:tcPr>
          <w:p w:rsidR="0075381E" w:rsidRPr="005D732E" w:rsidRDefault="0075381E" w:rsidP="00AE79A9">
            <w:pPr>
              <w:ind w:left="-142" w:right="-81"/>
              <w:jc w:val="center"/>
              <w:rPr>
                <w:lang w:val="uk-UA"/>
              </w:rPr>
            </w:pPr>
            <w:r w:rsidRPr="005D732E">
              <w:rPr>
                <w:lang w:val="uk-UA"/>
              </w:rPr>
              <w:t>Міжбюджетні трансферти</w:t>
            </w:r>
          </w:p>
        </w:tc>
        <w:tc>
          <w:tcPr>
            <w:tcW w:w="1556" w:type="dxa"/>
            <w:shd w:val="clear" w:color="auto" w:fill="auto"/>
          </w:tcPr>
          <w:p w:rsidR="0075381E" w:rsidRPr="005D732E" w:rsidRDefault="0075381E" w:rsidP="00AE79A9">
            <w:pPr>
              <w:pStyle w:val="ad"/>
              <w:tabs>
                <w:tab w:val="left" w:pos="720"/>
              </w:tabs>
              <w:ind w:right="-81"/>
              <w:jc w:val="center"/>
              <w:rPr>
                <w:lang w:val="uk-UA"/>
              </w:rPr>
            </w:pPr>
            <w:r w:rsidRPr="005D732E">
              <w:rPr>
                <w:lang w:val="uk-UA"/>
              </w:rPr>
              <w:t>5</w:t>
            </w:r>
            <w:r>
              <w:rPr>
                <w:lang w:val="uk-UA"/>
              </w:rPr>
              <w:t>6221400</w:t>
            </w:r>
          </w:p>
        </w:tc>
        <w:tc>
          <w:tcPr>
            <w:tcW w:w="1803" w:type="dxa"/>
            <w:shd w:val="clear" w:color="auto" w:fill="auto"/>
          </w:tcPr>
          <w:p w:rsidR="0075381E" w:rsidRPr="005D732E" w:rsidRDefault="0075381E" w:rsidP="00AE79A9">
            <w:pPr>
              <w:pStyle w:val="ad"/>
              <w:tabs>
                <w:tab w:val="left" w:pos="720"/>
              </w:tabs>
              <w:ind w:left="-46" w:right="-81"/>
              <w:jc w:val="center"/>
              <w:rPr>
                <w:lang w:val="uk-UA"/>
              </w:rPr>
            </w:pPr>
            <w:r>
              <w:rPr>
                <w:lang w:val="uk-UA"/>
              </w:rPr>
              <w:t>56221126,47</w:t>
            </w:r>
          </w:p>
        </w:tc>
        <w:tc>
          <w:tcPr>
            <w:tcW w:w="1661" w:type="dxa"/>
            <w:shd w:val="clear" w:color="auto" w:fill="auto"/>
          </w:tcPr>
          <w:p w:rsidR="0075381E" w:rsidRPr="005D732E" w:rsidRDefault="0075381E" w:rsidP="00AE79A9">
            <w:pPr>
              <w:pStyle w:val="ad"/>
              <w:tabs>
                <w:tab w:val="left" w:pos="720"/>
              </w:tabs>
              <w:ind w:left="-76" w:right="-81"/>
              <w:jc w:val="center"/>
              <w:rPr>
                <w:lang w:val="uk-UA"/>
              </w:rPr>
            </w:pPr>
            <w:r>
              <w:rPr>
                <w:lang w:val="uk-UA"/>
              </w:rPr>
              <w:t>-273,53</w:t>
            </w:r>
          </w:p>
        </w:tc>
        <w:tc>
          <w:tcPr>
            <w:tcW w:w="1499" w:type="dxa"/>
            <w:shd w:val="clear" w:color="auto" w:fill="auto"/>
          </w:tcPr>
          <w:p w:rsidR="0075381E" w:rsidRDefault="0075381E" w:rsidP="00AE79A9">
            <w:pPr>
              <w:ind w:left="-284" w:right="-81"/>
              <w:jc w:val="center"/>
              <w:rPr>
                <w:lang w:val="uk-UA"/>
              </w:rPr>
            </w:pPr>
            <w:r>
              <w:rPr>
                <w:lang w:val="uk-UA"/>
              </w:rPr>
              <w:t>99,9</w:t>
            </w:r>
          </w:p>
          <w:p w:rsidR="0075381E" w:rsidRPr="005D732E" w:rsidRDefault="0075381E" w:rsidP="00AE79A9">
            <w:pPr>
              <w:ind w:left="-284" w:right="-81"/>
              <w:jc w:val="center"/>
              <w:rPr>
                <w:lang w:val="uk-UA"/>
              </w:rPr>
            </w:pPr>
          </w:p>
        </w:tc>
      </w:tr>
    </w:tbl>
    <w:p w:rsidR="0075381E" w:rsidRPr="005D732E" w:rsidRDefault="0075381E" w:rsidP="0075381E">
      <w:pPr>
        <w:jc w:val="both"/>
        <w:rPr>
          <w:sz w:val="28"/>
          <w:szCs w:val="28"/>
          <w:lang w:val="uk-UA"/>
        </w:rPr>
      </w:pPr>
      <w:r w:rsidRPr="005D732E">
        <w:rPr>
          <w:sz w:val="28"/>
          <w:szCs w:val="28"/>
          <w:lang w:val="uk-UA"/>
        </w:rPr>
        <w:t>(виконання видаткової частини загального фонду міського бюджету  за програмною класифікацією наведено у таблиці 3 до звіту).</w:t>
      </w:r>
    </w:p>
    <w:p w:rsidR="0075381E" w:rsidRPr="005D732E" w:rsidRDefault="0075381E" w:rsidP="0075381E">
      <w:pPr>
        <w:tabs>
          <w:tab w:val="left" w:pos="0"/>
        </w:tabs>
        <w:ind w:firstLine="709"/>
        <w:jc w:val="both"/>
        <w:rPr>
          <w:sz w:val="16"/>
          <w:szCs w:val="16"/>
          <w:highlight w:val="yellow"/>
          <w:lang w:val="uk-UA"/>
        </w:rPr>
      </w:pPr>
    </w:p>
    <w:p w:rsidR="0075381E" w:rsidRPr="00963DFE" w:rsidRDefault="0075381E" w:rsidP="0075381E">
      <w:pPr>
        <w:ind w:firstLine="709"/>
        <w:jc w:val="both"/>
        <w:rPr>
          <w:sz w:val="28"/>
          <w:szCs w:val="28"/>
          <w:lang w:val="uk-UA"/>
        </w:rPr>
      </w:pPr>
      <w:r w:rsidRPr="00963DFE">
        <w:rPr>
          <w:sz w:val="28"/>
          <w:szCs w:val="28"/>
          <w:lang w:val="uk-UA"/>
        </w:rPr>
        <w:t>Найбільшу питому вагу у видатках загального фонду міського бюджету за звітний період 2019 року займають видатки на галузь «Освіта» - 3</w:t>
      </w:r>
      <w:r>
        <w:rPr>
          <w:sz w:val="28"/>
          <w:szCs w:val="28"/>
          <w:lang w:val="uk-UA"/>
        </w:rPr>
        <w:t>9</w:t>
      </w:r>
      <w:r w:rsidRPr="00963DFE">
        <w:rPr>
          <w:sz w:val="28"/>
          <w:szCs w:val="28"/>
          <w:lang w:val="uk-UA"/>
        </w:rPr>
        <w:t>,</w:t>
      </w:r>
      <w:r>
        <w:rPr>
          <w:sz w:val="28"/>
          <w:szCs w:val="28"/>
          <w:lang w:val="uk-UA"/>
        </w:rPr>
        <w:t>6</w:t>
      </w:r>
      <w:r w:rsidRPr="00963DFE">
        <w:rPr>
          <w:sz w:val="28"/>
          <w:szCs w:val="28"/>
          <w:lang w:val="uk-UA"/>
        </w:rPr>
        <w:t xml:space="preserve"> відсотки та «Соціальний захист населення» - 2</w:t>
      </w:r>
      <w:r>
        <w:rPr>
          <w:sz w:val="28"/>
          <w:szCs w:val="28"/>
          <w:lang w:val="uk-UA"/>
        </w:rPr>
        <w:t>1</w:t>
      </w:r>
      <w:r w:rsidRPr="00963DFE">
        <w:rPr>
          <w:sz w:val="28"/>
          <w:szCs w:val="28"/>
          <w:lang w:val="uk-UA"/>
        </w:rPr>
        <w:t xml:space="preserve"> відсот</w:t>
      </w:r>
      <w:r>
        <w:rPr>
          <w:sz w:val="28"/>
          <w:szCs w:val="28"/>
          <w:lang w:val="uk-UA"/>
        </w:rPr>
        <w:t>о</w:t>
      </w:r>
      <w:r w:rsidRPr="00963DFE">
        <w:rPr>
          <w:sz w:val="28"/>
          <w:szCs w:val="28"/>
          <w:lang w:val="uk-UA"/>
        </w:rPr>
        <w:t xml:space="preserve">к до загального виконання міського бюджету. </w:t>
      </w:r>
    </w:p>
    <w:p w:rsidR="0075381E" w:rsidRPr="005D732E" w:rsidRDefault="0075381E" w:rsidP="0075381E">
      <w:pPr>
        <w:ind w:firstLine="709"/>
        <w:jc w:val="both"/>
        <w:rPr>
          <w:sz w:val="28"/>
          <w:szCs w:val="28"/>
          <w:lang w:val="uk-UA"/>
        </w:rPr>
      </w:pPr>
      <w:r w:rsidRPr="005D732E">
        <w:rPr>
          <w:sz w:val="28"/>
          <w:szCs w:val="28"/>
          <w:lang w:val="uk-UA"/>
        </w:rPr>
        <w:lastRenderedPageBreak/>
        <w:t>Використання коштів по міському бюджету за економічною класифікацією загального фонду бюджету наведено у таблиці 4 до звіту.</w:t>
      </w:r>
    </w:p>
    <w:p w:rsidR="0075381E" w:rsidRPr="005D732E" w:rsidRDefault="0075381E" w:rsidP="0075381E">
      <w:pPr>
        <w:ind w:firstLine="709"/>
        <w:jc w:val="both"/>
        <w:rPr>
          <w:sz w:val="28"/>
          <w:szCs w:val="28"/>
          <w:lang w:val="uk-UA"/>
        </w:rPr>
      </w:pPr>
      <w:r w:rsidRPr="005D732E">
        <w:rPr>
          <w:sz w:val="28"/>
          <w:szCs w:val="28"/>
          <w:lang w:val="uk-UA"/>
        </w:rPr>
        <w:t>Із приведених даних видно, що найбільшу питому вагу у видатках міського бюджету за економічною класифікацією, займають видатки:</w:t>
      </w:r>
    </w:p>
    <w:p w:rsidR="0075381E" w:rsidRPr="00B0442E" w:rsidRDefault="0075381E" w:rsidP="0075381E">
      <w:pPr>
        <w:ind w:firstLine="709"/>
        <w:jc w:val="both"/>
        <w:rPr>
          <w:sz w:val="28"/>
          <w:szCs w:val="28"/>
          <w:lang w:val="uk-UA"/>
        </w:rPr>
      </w:pPr>
      <w:r w:rsidRPr="00B0442E">
        <w:rPr>
          <w:sz w:val="28"/>
          <w:szCs w:val="28"/>
          <w:lang w:val="uk-UA"/>
        </w:rPr>
        <w:t>- на оплату праці і нарахування на заробітну плату, у сумі 1</w:t>
      </w:r>
      <w:r>
        <w:rPr>
          <w:sz w:val="28"/>
          <w:szCs w:val="28"/>
          <w:lang w:val="uk-UA"/>
        </w:rPr>
        <w:t>58</w:t>
      </w:r>
      <w:r w:rsidRPr="00B0442E">
        <w:rPr>
          <w:sz w:val="28"/>
          <w:szCs w:val="28"/>
          <w:lang w:val="uk-UA"/>
        </w:rPr>
        <w:t> </w:t>
      </w:r>
      <w:r>
        <w:rPr>
          <w:sz w:val="28"/>
          <w:szCs w:val="28"/>
          <w:lang w:val="uk-UA"/>
        </w:rPr>
        <w:t>088</w:t>
      </w:r>
      <w:r w:rsidRPr="00B0442E">
        <w:rPr>
          <w:sz w:val="28"/>
          <w:szCs w:val="28"/>
          <w:lang w:val="uk-UA"/>
        </w:rPr>
        <w:t> </w:t>
      </w:r>
      <w:r>
        <w:rPr>
          <w:sz w:val="28"/>
          <w:szCs w:val="28"/>
          <w:lang w:val="uk-UA"/>
        </w:rPr>
        <w:t>3</w:t>
      </w:r>
      <w:r w:rsidRPr="00B0442E">
        <w:rPr>
          <w:sz w:val="28"/>
          <w:szCs w:val="28"/>
          <w:lang w:val="uk-UA"/>
        </w:rPr>
        <w:t>54,</w:t>
      </w:r>
      <w:r>
        <w:rPr>
          <w:sz w:val="28"/>
          <w:szCs w:val="28"/>
          <w:lang w:val="uk-UA"/>
        </w:rPr>
        <w:t>95</w:t>
      </w:r>
      <w:r w:rsidRPr="00B0442E">
        <w:rPr>
          <w:sz w:val="28"/>
          <w:szCs w:val="28"/>
          <w:lang w:val="uk-UA"/>
        </w:rPr>
        <w:t xml:space="preserve"> грн., що складає </w:t>
      </w:r>
      <w:r>
        <w:rPr>
          <w:sz w:val="28"/>
          <w:szCs w:val="28"/>
          <w:lang w:val="uk-UA"/>
        </w:rPr>
        <w:t>64</w:t>
      </w:r>
      <w:r w:rsidRPr="00B0442E">
        <w:rPr>
          <w:sz w:val="28"/>
          <w:szCs w:val="28"/>
          <w:lang w:val="uk-UA"/>
        </w:rPr>
        <w:t>,6 відсотків видатків без урахування трансфертів та коштів, що передаються до державного та районного (медична субвенція та субвенція на утримання об’єктів спільного користування) бюджетів;</w:t>
      </w:r>
    </w:p>
    <w:p w:rsidR="0075381E" w:rsidRPr="00B0442E" w:rsidRDefault="0075381E" w:rsidP="0075381E">
      <w:pPr>
        <w:ind w:firstLine="709"/>
        <w:jc w:val="both"/>
        <w:rPr>
          <w:sz w:val="28"/>
          <w:szCs w:val="28"/>
          <w:lang w:val="uk-UA"/>
        </w:rPr>
      </w:pPr>
      <w:r w:rsidRPr="00B0442E">
        <w:rPr>
          <w:sz w:val="28"/>
          <w:szCs w:val="28"/>
          <w:lang w:val="uk-UA"/>
        </w:rPr>
        <w:t>- на оплату комунальних послуг та енергоносіїв у сумі 1</w:t>
      </w:r>
      <w:r>
        <w:rPr>
          <w:sz w:val="28"/>
          <w:szCs w:val="28"/>
          <w:lang w:val="uk-UA"/>
        </w:rPr>
        <w:t>8</w:t>
      </w:r>
      <w:r w:rsidRPr="00B0442E">
        <w:rPr>
          <w:sz w:val="28"/>
          <w:szCs w:val="28"/>
          <w:lang w:val="uk-UA"/>
        </w:rPr>
        <w:t> </w:t>
      </w:r>
      <w:r>
        <w:rPr>
          <w:sz w:val="28"/>
          <w:szCs w:val="28"/>
          <w:lang w:val="uk-UA"/>
        </w:rPr>
        <w:t>3</w:t>
      </w:r>
      <w:r w:rsidRPr="00B0442E">
        <w:rPr>
          <w:sz w:val="28"/>
          <w:szCs w:val="28"/>
          <w:lang w:val="uk-UA"/>
        </w:rPr>
        <w:t>5</w:t>
      </w:r>
      <w:r>
        <w:rPr>
          <w:sz w:val="28"/>
          <w:szCs w:val="28"/>
          <w:lang w:val="uk-UA"/>
        </w:rPr>
        <w:t>3</w:t>
      </w:r>
      <w:r w:rsidRPr="00B0442E">
        <w:rPr>
          <w:sz w:val="28"/>
          <w:szCs w:val="28"/>
          <w:lang w:val="uk-UA"/>
        </w:rPr>
        <w:t> </w:t>
      </w:r>
      <w:r>
        <w:rPr>
          <w:sz w:val="28"/>
          <w:szCs w:val="28"/>
          <w:lang w:val="uk-UA"/>
        </w:rPr>
        <w:t>1</w:t>
      </w:r>
      <w:r w:rsidRPr="00B0442E">
        <w:rPr>
          <w:sz w:val="28"/>
          <w:szCs w:val="28"/>
          <w:lang w:val="uk-UA"/>
        </w:rPr>
        <w:t>1</w:t>
      </w:r>
      <w:r>
        <w:rPr>
          <w:sz w:val="28"/>
          <w:szCs w:val="28"/>
          <w:lang w:val="uk-UA"/>
        </w:rPr>
        <w:t>9</w:t>
      </w:r>
      <w:r w:rsidRPr="00B0442E">
        <w:rPr>
          <w:sz w:val="28"/>
          <w:szCs w:val="28"/>
          <w:lang w:val="uk-UA"/>
        </w:rPr>
        <w:t>,</w:t>
      </w:r>
      <w:r>
        <w:rPr>
          <w:sz w:val="28"/>
          <w:szCs w:val="28"/>
          <w:lang w:val="uk-UA"/>
        </w:rPr>
        <w:t>17</w:t>
      </w:r>
      <w:r w:rsidRPr="00B0442E">
        <w:rPr>
          <w:sz w:val="28"/>
          <w:szCs w:val="28"/>
          <w:lang w:val="uk-UA"/>
        </w:rPr>
        <w:t>  грн., або 7,</w:t>
      </w:r>
      <w:r>
        <w:rPr>
          <w:sz w:val="28"/>
          <w:szCs w:val="28"/>
          <w:lang w:val="uk-UA"/>
        </w:rPr>
        <w:t>5</w:t>
      </w:r>
      <w:r w:rsidRPr="00B0442E">
        <w:rPr>
          <w:sz w:val="28"/>
          <w:szCs w:val="28"/>
          <w:lang w:val="uk-UA"/>
        </w:rPr>
        <w:t xml:space="preserve"> відсотків від видатків звітного періоду видатків без урахування трансфертів та коштів, що передаються до державного та районного бюджетів;</w:t>
      </w:r>
    </w:p>
    <w:p w:rsidR="0075381E" w:rsidRPr="00965F87" w:rsidRDefault="0075381E" w:rsidP="0075381E">
      <w:pPr>
        <w:ind w:firstLine="709"/>
        <w:jc w:val="both"/>
        <w:rPr>
          <w:sz w:val="28"/>
          <w:szCs w:val="28"/>
          <w:lang w:val="uk-UA"/>
        </w:rPr>
      </w:pPr>
      <w:r w:rsidRPr="00965F87">
        <w:rPr>
          <w:sz w:val="28"/>
          <w:szCs w:val="28"/>
          <w:lang w:val="uk-UA"/>
        </w:rPr>
        <w:t xml:space="preserve">- на продукти харчування у сумі </w:t>
      </w:r>
      <w:r>
        <w:rPr>
          <w:sz w:val="28"/>
          <w:szCs w:val="28"/>
          <w:lang w:val="uk-UA"/>
        </w:rPr>
        <w:t>6</w:t>
      </w:r>
      <w:r w:rsidRPr="00965F87">
        <w:rPr>
          <w:sz w:val="28"/>
          <w:szCs w:val="28"/>
          <w:lang w:val="uk-UA"/>
        </w:rPr>
        <w:t> 0</w:t>
      </w:r>
      <w:r>
        <w:rPr>
          <w:sz w:val="28"/>
          <w:szCs w:val="28"/>
          <w:lang w:val="uk-UA"/>
        </w:rPr>
        <w:t>35</w:t>
      </w:r>
      <w:r w:rsidRPr="00965F87">
        <w:rPr>
          <w:sz w:val="28"/>
          <w:szCs w:val="28"/>
          <w:lang w:val="uk-UA"/>
        </w:rPr>
        <w:t> </w:t>
      </w:r>
      <w:r>
        <w:rPr>
          <w:sz w:val="28"/>
          <w:szCs w:val="28"/>
          <w:lang w:val="uk-UA"/>
        </w:rPr>
        <w:t>51</w:t>
      </w:r>
      <w:r w:rsidRPr="00965F87">
        <w:rPr>
          <w:sz w:val="28"/>
          <w:szCs w:val="28"/>
          <w:lang w:val="uk-UA"/>
        </w:rPr>
        <w:t>0,</w:t>
      </w:r>
      <w:r>
        <w:rPr>
          <w:sz w:val="28"/>
          <w:szCs w:val="28"/>
          <w:lang w:val="uk-UA"/>
        </w:rPr>
        <w:t>21</w:t>
      </w:r>
      <w:r w:rsidRPr="00965F87">
        <w:rPr>
          <w:sz w:val="28"/>
          <w:szCs w:val="28"/>
          <w:lang w:val="uk-UA"/>
        </w:rPr>
        <w:t xml:space="preserve"> грн.</w:t>
      </w:r>
    </w:p>
    <w:p w:rsidR="0075381E" w:rsidRPr="00965F87" w:rsidRDefault="0075381E" w:rsidP="0075381E">
      <w:pPr>
        <w:ind w:firstLine="709"/>
        <w:jc w:val="both"/>
        <w:rPr>
          <w:sz w:val="28"/>
          <w:szCs w:val="28"/>
          <w:lang w:val="uk-UA"/>
        </w:rPr>
      </w:pPr>
      <w:r w:rsidRPr="00965F87">
        <w:rPr>
          <w:sz w:val="28"/>
          <w:szCs w:val="28"/>
          <w:lang w:val="uk-UA"/>
        </w:rPr>
        <w:t>Захищені статті видатків за 2019 р</w:t>
      </w:r>
      <w:r>
        <w:rPr>
          <w:sz w:val="28"/>
          <w:szCs w:val="28"/>
          <w:lang w:val="uk-UA"/>
        </w:rPr>
        <w:t>і</w:t>
      </w:r>
      <w:r w:rsidRPr="00965F87">
        <w:rPr>
          <w:sz w:val="28"/>
          <w:szCs w:val="28"/>
          <w:lang w:val="uk-UA"/>
        </w:rPr>
        <w:t xml:space="preserve">к складають </w:t>
      </w:r>
      <w:r>
        <w:rPr>
          <w:sz w:val="28"/>
          <w:szCs w:val="28"/>
          <w:lang w:val="uk-UA"/>
        </w:rPr>
        <w:t>85,1</w:t>
      </w:r>
      <w:r w:rsidRPr="00965F87">
        <w:rPr>
          <w:sz w:val="28"/>
          <w:szCs w:val="28"/>
          <w:lang w:val="uk-UA"/>
        </w:rPr>
        <w:t xml:space="preserve"> відсотки (</w:t>
      </w:r>
      <w:r>
        <w:rPr>
          <w:sz w:val="28"/>
          <w:szCs w:val="28"/>
          <w:lang w:val="uk-UA"/>
        </w:rPr>
        <w:t>311</w:t>
      </w:r>
      <w:r w:rsidRPr="00965F87">
        <w:rPr>
          <w:sz w:val="28"/>
          <w:szCs w:val="28"/>
          <w:lang w:val="uk-UA"/>
        </w:rPr>
        <w:t> 96</w:t>
      </w:r>
      <w:r>
        <w:rPr>
          <w:sz w:val="28"/>
          <w:szCs w:val="28"/>
          <w:lang w:val="uk-UA"/>
        </w:rPr>
        <w:t>3</w:t>
      </w:r>
      <w:r w:rsidRPr="00965F87">
        <w:rPr>
          <w:sz w:val="28"/>
          <w:szCs w:val="28"/>
          <w:lang w:val="uk-UA"/>
        </w:rPr>
        <w:t> </w:t>
      </w:r>
      <w:r>
        <w:rPr>
          <w:sz w:val="28"/>
          <w:szCs w:val="28"/>
          <w:lang w:val="uk-UA"/>
        </w:rPr>
        <w:t>459</w:t>
      </w:r>
      <w:r w:rsidRPr="00965F87">
        <w:rPr>
          <w:sz w:val="28"/>
          <w:szCs w:val="28"/>
          <w:lang w:val="uk-UA"/>
        </w:rPr>
        <w:t>,</w:t>
      </w:r>
      <w:r>
        <w:rPr>
          <w:sz w:val="28"/>
          <w:szCs w:val="28"/>
          <w:lang w:val="uk-UA"/>
        </w:rPr>
        <w:t>11</w:t>
      </w:r>
      <w:r w:rsidRPr="00965F87">
        <w:rPr>
          <w:sz w:val="28"/>
          <w:szCs w:val="28"/>
          <w:lang w:val="uk-UA"/>
        </w:rPr>
        <w:t xml:space="preserve"> грн.) видатків міського бюджету. </w:t>
      </w:r>
    </w:p>
    <w:p w:rsidR="0075381E" w:rsidRPr="00965F87" w:rsidRDefault="0075381E" w:rsidP="0075381E">
      <w:pPr>
        <w:ind w:firstLine="709"/>
        <w:jc w:val="both"/>
        <w:rPr>
          <w:sz w:val="28"/>
          <w:szCs w:val="28"/>
          <w:lang w:val="uk-UA"/>
        </w:rPr>
      </w:pPr>
      <w:r w:rsidRPr="00965F87">
        <w:rPr>
          <w:sz w:val="28"/>
          <w:szCs w:val="28"/>
          <w:lang w:val="uk-UA"/>
        </w:rPr>
        <w:t xml:space="preserve">Заробітна плата  виплачувалася вчасно, заборгованість станом на 1 </w:t>
      </w:r>
      <w:r>
        <w:rPr>
          <w:sz w:val="28"/>
          <w:szCs w:val="28"/>
          <w:lang w:val="uk-UA"/>
        </w:rPr>
        <w:t>січ</w:t>
      </w:r>
      <w:r w:rsidRPr="00965F87">
        <w:rPr>
          <w:sz w:val="28"/>
          <w:szCs w:val="28"/>
          <w:lang w:val="uk-UA"/>
        </w:rPr>
        <w:t xml:space="preserve">ня відсутня. </w:t>
      </w:r>
    </w:p>
    <w:p w:rsidR="0075381E" w:rsidRPr="008E711D" w:rsidRDefault="0075381E" w:rsidP="0075381E">
      <w:pPr>
        <w:ind w:firstLine="709"/>
        <w:jc w:val="both"/>
        <w:rPr>
          <w:sz w:val="28"/>
          <w:szCs w:val="28"/>
          <w:lang w:val="uk-UA"/>
        </w:rPr>
      </w:pPr>
      <w:r w:rsidRPr="008E711D">
        <w:rPr>
          <w:sz w:val="28"/>
          <w:szCs w:val="28"/>
          <w:lang w:val="uk-UA"/>
        </w:rPr>
        <w:t xml:space="preserve">По спеціальному фонду видаткова частина міського бюджету виконана на </w:t>
      </w:r>
      <w:r>
        <w:rPr>
          <w:sz w:val="28"/>
          <w:szCs w:val="28"/>
          <w:lang w:val="uk-UA"/>
        </w:rPr>
        <w:t>83,3</w:t>
      </w:r>
      <w:r w:rsidRPr="008E711D">
        <w:rPr>
          <w:sz w:val="28"/>
          <w:szCs w:val="28"/>
          <w:lang w:val="uk-UA"/>
        </w:rPr>
        <w:t xml:space="preserve"> відсотків до уточнених річних призначень (уточнені призначення 1</w:t>
      </w:r>
      <w:r>
        <w:rPr>
          <w:sz w:val="28"/>
          <w:szCs w:val="28"/>
          <w:lang w:val="uk-UA"/>
        </w:rPr>
        <w:t>77</w:t>
      </w:r>
      <w:r w:rsidRPr="008E711D">
        <w:rPr>
          <w:sz w:val="28"/>
          <w:szCs w:val="28"/>
          <w:lang w:val="uk-UA"/>
        </w:rPr>
        <w:t> </w:t>
      </w:r>
      <w:r>
        <w:rPr>
          <w:sz w:val="28"/>
          <w:szCs w:val="28"/>
          <w:lang w:val="uk-UA"/>
        </w:rPr>
        <w:t>168</w:t>
      </w:r>
      <w:r w:rsidRPr="008E711D">
        <w:rPr>
          <w:sz w:val="28"/>
          <w:szCs w:val="28"/>
          <w:lang w:val="uk-UA"/>
        </w:rPr>
        <w:t> </w:t>
      </w:r>
      <w:r>
        <w:rPr>
          <w:sz w:val="28"/>
          <w:szCs w:val="28"/>
          <w:lang w:val="uk-UA"/>
        </w:rPr>
        <w:t>962</w:t>
      </w:r>
      <w:r w:rsidRPr="008E711D">
        <w:rPr>
          <w:sz w:val="28"/>
          <w:szCs w:val="28"/>
          <w:lang w:val="uk-UA"/>
        </w:rPr>
        <w:t>,</w:t>
      </w:r>
      <w:r>
        <w:rPr>
          <w:sz w:val="28"/>
          <w:szCs w:val="28"/>
          <w:lang w:val="uk-UA"/>
        </w:rPr>
        <w:t>60</w:t>
      </w:r>
      <w:r w:rsidRPr="008E711D">
        <w:rPr>
          <w:sz w:val="28"/>
          <w:szCs w:val="28"/>
          <w:lang w:val="uk-UA"/>
        </w:rPr>
        <w:t xml:space="preserve"> грн., касові видатки – </w:t>
      </w:r>
      <w:r>
        <w:rPr>
          <w:sz w:val="28"/>
          <w:szCs w:val="28"/>
          <w:lang w:val="uk-UA"/>
        </w:rPr>
        <w:t>14</w:t>
      </w:r>
      <w:r w:rsidRPr="008E711D">
        <w:rPr>
          <w:sz w:val="28"/>
          <w:szCs w:val="28"/>
          <w:lang w:val="uk-UA"/>
        </w:rPr>
        <w:t>7 </w:t>
      </w:r>
      <w:r>
        <w:rPr>
          <w:sz w:val="28"/>
          <w:szCs w:val="28"/>
          <w:lang w:val="uk-UA"/>
        </w:rPr>
        <w:t>500</w:t>
      </w:r>
      <w:r w:rsidRPr="008E711D">
        <w:rPr>
          <w:sz w:val="28"/>
          <w:szCs w:val="28"/>
          <w:lang w:val="uk-UA"/>
        </w:rPr>
        <w:t> 1</w:t>
      </w:r>
      <w:r>
        <w:rPr>
          <w:sz w:val="28"/>
          <w:szCs w:val="28"/>
          <w:lang w:val="uk-UA"/>
        </w:rPr>
        <w:t>19</w:t>
      </w:r>
      <w:r w:rsidRPr="008E711D">
        <w:rPr>
          <w:sz w:val="28"/>
          <w:szCs w:val="28"/>
          <w:lang w:val="uk-UA"/>
        </w:rPr>
        <w:t>,</w:t>
      </w:r>
      <w:r>
        <w:rPr>
          <w:sz w:val="28"/>
          <w:szCs w:val="28"/>
          <w:lang w:val="uk-UA"/>
        </w:rPr>
        <w:t>57</w:t>
      </w:r>
      <w:r w:rsidRPr="008E711D">
        <w:rPr>
          <w:sz w:val="28"/>
          <w:szCs w:val="28"/>
          <w:lang w:val="uk-UA"/>
        </w:rPr>
        <w:t xml:space="preserve"> грн.). Виконання спеціального фонду міського бюджету по головних розпорядниках коштів за програмною класифікацією бюджету подано у таблиці 5 до звіту.     </w:t>
      </w:r>
    </w:p>
    <w:p w:rsidR="0075381E" w:rsidRPr="00965F87" w:rsidRDefault="0075381E" w:rsidP="0075381E">
      <w:pPr>
        <w:ind w:firstLine="709"/>
        <w:jc w:val="both"/>
        <w:rPr>
          <w:b/>
          <w:sz w:val="28"/>
          <w:szCs w:val="28"/>
          <w:lang w:val="uk-UA"/>
        </w:rPr>
      </w:pPr>
      <w:r w:rsidRPr="00965F87">
        <w:rPr>
          <w:color w:val="000000"/>
          <w:sz w:val="28"/>
          <w:szCs w:val="28"/>
          <w:shd w:val="clear" w:color="auto" w:fill="FFFFFF"/>
        </w:rPr>
        <w:t xml:space="preserve">Для </w:t>
      </w:r>
      <w:r w:rsidRPr="00965F87">
        <w:rPr>
          <w:color w:val="000000"/>
          <w:sz w:val="28"/>
          <w:szCs w:val="28"/>
          <w:shd w:val="clear" w:color="auto" w:fill="FFFFFF"/>
          <w:lang w:val="uk-UA"/>
        </w:rPr>
        <w:t>більш</w:t>
      </w:r>
      <w:r w:rsidRPr="00965F87">
        <w:rPr>
          <w:color w:val="000000"/>
          <w:sz w:val="28"/>
          <w:szCs w:val="28"/>
          <w:shd w:val="clear" w:color="auto" w:fill="FFFFFF"/>
        </w:rPr>
        <w:t xml:space="preserve"> </w:t>
      </w:r>
      <w:r w:rsidRPr="00965F87">
        <w:rPr>
          <w:color w:val="000000"/>
          <w:sz w:val="28"/>
          <w:szCs w:val="28"/>
          <w:shd w:val="clear" w:color="auto" w:fill="FFFFFF"/>
          <w:lang w:val="uk-UA"/>
        </w:rPr>
        <w:t>детальнішого</w:t>
      </w:r>
      <w:r w:rsidRPr="00965F87">
        <w:rPr>
          <w:color w:val="000000"/>
          <w:sz w:val="28"/>
          <w:szCs w:val="28"/>
          <w:shd w:val="clear" w:color="auto" w:fill="FFFFFF"/>
        </w:rPr>
        <w:t xml:space="preserve"> аналізу видатків на підставі наданої </w:t>
      </w:r>
      <w:r w:rsidRPr="00965F87">
        <w:rPr>
          <w:color w:val="000000"/>
          <w:sz w:val="28"/>
          <w:szCs w:val="28"/>
          <w:shd w:val="clear" w:color="auto" w:fill="FFFFFF"/>
          <w:lang w:val="uk-UA"/>
        </w:rPr>
        <w:t>звітності</w:t>
      </w:r>
      <w:r w:rsidRPr="00965F87">
        <w:rPr>
          <w:color w:val="000000"/>
          <w:sz w:val="28"/>
          <w:szCs w:val="28"/>
          <w:shd w:val="clear" w:color="auto" w:fill="FFFFFF"/>
        </w:rPr>
        <w:t xml:space="preserve"> та </w:t>
      </w:r>
      <w:r w:rsidRPr="00965F87">
        <w:rPr>
          <w:color w:val="000000"/>
          <w:sz w:val="28"/>
          <w:szCs w:val="28"/>
          <w:shd w:val="clear" w:color="auto" w:fill="FFFFFF"/>
          <w:lang w:val="uk-UA"/>
        </w:rPr>
        <w:t>пояснювальних</w:t>
      </w:r>
      <w:r w:rsidRPr="00965F87">
        <w:rPr>
          <w:color w:val="000000"/>
          <w:sz w:val="28"/>
          <w:szCs w:val="28"/>
          <w:shd w:val="clear" w:color="auto" w:fill="FFFFFF"/>
        </w:rPr>
        <w:t xml:space="preserve"> записок головних розпорядників коштів </w:t>
      </w:r>
      <w:r w:rsidRPr="00965F87">
        <w:rPr>
          <w:color w:val="000000"/>
          <w:sz w:val="28"/>
          <w:szCs w:val="28"/>
          <w:shd w:val="clear" w:color="auto" w:fill="FFFFFF"/>
          <w:lang w:val="uk-UA"/>
        </w:rPr>
        <w:t>місцевого</w:t>
      </w:r>
      <w:r w:rsidRPr="00965F87">
        <w:rPr>
          <w:color w:val="000000"/>
          <w:sz w:val="28"/>
          <w:szCs w:val="28"/>
          <w:shd w:val="clear" w:color="auto" w:fill="FFFFFF"/>
        </w:rPr>
        <w:t xml:space="preserve"> бюджету надається пояснення по напрямам використання коштів за бюджетними </w:t>
      </w:r>
      <w:r w:rsidRPr="00965F87">
        <w:rPr>
          <w:color w:val="000000"/>
          <w:sz w:val="28"/>
          <w:szCs w:val="28"/>
          <w:shd w:val="clear" w:color="auto" w:fill="FFFFFF"/>
          <w:lang w:val="uk-UA"/>
        </w:rPr>
        <w:t>призначеннями</w:t>
      </w:r>
      <w:r w:rsidRPr="00965F87">
        <w:rPr>
          <w:color w:val="000000"/>
          <w:sz w:val="28"/>
          <w:szCs w:val="28"/>
          <w:shd w:val="clear" w:color="auto" w:fill="FFFFFF"/>
        </w:rPr>
        <w:t>.</w:t>
      </w:r>
    </w:p>
    <w:p w:rsidR="0075381E" w:rsidRPr="005168CC" w:rsidRDefault="0075381E" w:rsidP="0075381E">
      <w:pPr>
        <w:jc w:val="center"/>
        <w:rPr>
          <w:b/>
          <w:sz w:val="16"/>
          <w:szCs w:val="16"/>
          <w:lang w:val="uk-UA"/>
        </w:rPr>
      </w:pPr>
    </w:p>
    <w:p w:rsidR="0075381E" w:rsidRPr="00216851" w:rsidRDefault="0075381E" w:rsidP="0075381E">
      <w:pPr>
        <w:jc w:val="center"/>
        <w:rPr>
          <w:b/>
          <w:sz w:val="28"/>
          <w:szCs w:val="28"/>
          <w:lang w:val="uk-UA"/>
        </w:rPr>
      </w:pPr>
      <w:r>
        <w:rPr>
          <w:b/>
          <w:sz w:val="28"/>
          <w:szCs w:val="28"/>
          <w:lang w:val="uk-UA"/>
        </w:rPr>
        <w:t>Державне управління</w:t>
      </w:r>
    </w:p>
    <w:p w:rsidR="0075381E" w:rsidRPr="005168CC" w:rsidRDefault="0075381E" w:rsidP="0075381E">
      <w:pPr>
        <w:ind w:firstLine="709"/>
        <w:jc w:val="center"/>
        <w:rPr>
          <w:b/>
          <w:i/>
          <w:sz w:val="16"/>
          <w:szCs w:val="16"/>
          <w:lang w:val="uk-UA"/>
        </w:rPr>
      </w:pPr>
    </w:p>
    <w:p w:rsidR="0075381E" w:rsidRPr="00216851" w:rsidRDefault="0075381E" w:rsidP="0075381E">
      <w:pPr>
        <w:ind w:firstLine="709"/>
        <w:jc w:val="both"/>
        <w:rPr>
          <w:b/>
          <w:sz w:val="28"/>
          <w:szCs w:val="28"/>
          <w:lang w:val="uk-UA"/>
        </w:rPr>
      </w:pPr>
      <w:r>
        <w:rPr>
          <w:color w:val="000000"/>
          <w:sz w:val="28"/>
          <w:szCs w:val="28"/>
          <w:shd w:val="clear" w:color="auto" w:fill="FFFFFF"/>
          <w:lang w:val="uk-UA"/>
        </w:rPr>
        <w:t xml:space="preserve">По галузі «Державне управління» фінансуються видатки по утриманню структурних підрозділів виконавчого комітету та інша діяльність державного управління. </w:t>
      </w:r>
      <w:r w:rsidRPr="00216851">
        <w:rPr>
          <w:color w:val="000000"/>
          <w:sz w:val="28"/>
          <w:szCs w:val="28"/>
          <w:shd w:val="clear" w:color="auto" w:fill="FFFFFF"/>
          <w:lang w:val="uk-UA"/>
        </w:rPr>
        <w:t>Рішенням Обухівської міської ради від 20.12.2018 №1000-43-</w:t>
      </w:r>
      <w:r w:rsidRPr="00216851">
        <w:rPr>
          <w:color w:val="000000"/>
          <w:sz w:val="28"/>
          <w:szCs w:val="28"/>
          <w:shd w:val="clear" w:color="auto" w:fill="FFFFFF"/>
          <w:lang w:val="en-US"/>
        </w:rPr>
        <w:t>VII</w:t>
      </w:r>
      <w:r w:rsidRPr="00216851">
        <w:rPr>
          <w:color w:val="000000"/>
          <w:sz w:val="28"/>
          <w:szCs w:val="28"/>
          <w:shd w:val="clear" w:color="auto" w:fill="FFFFFF"/>
          <w:lang w:val="uk-UA"/>
        </w:rPr>
        <w:t xml:space="preserve"> "Про затвердження структури виконавчого комітету Обухівської міської ради сьомого скликання, загальної чисельності апарату ради та її виконавчого комітету" затверджено структуру та </w:t>
      </w:r>
      <w:r w:rsidRPr="00216851">
        <w:rPr>
          <w:rStyle w:val="af1"/>
          <w:b w:val="0"/>
          <w:color w:val="000000"/>
          <w:sz w:val="28"/>
          <w:szCs w:val="28"/>
          <w:shd w:val="clear" w:color="auto" w:fill="FFFFFF"/>
          <w:lang w:val="uk-UA"/>
        </w:rPr>
        <w:t xml:space="preserve">загальну чисельність </w:t>
      </w:r>
      <w:r w:rsidRPr="00216851">
        <w:rPr>
          <w:color w:val="000000"/>
          <w:sz w:val="28"/>
          <w:szCs w:val="28"/>
          <w:shd w:val="clear" w:color="auto" w:fill="FFFFFF"/>
          <w:lang w:val="uk-UA"/>
        </w:rPr>
        <w:t xml:space="preserve">апарату ради, апарату виконавчого комітету та виконавчих органів Обухівської міської ради </w:t>
      </w:r>
      <w:r w:rsidRPr="00216851">
        <w:rPr>
          <w:rStyle w:val="af1"/>
          <w:b w:val="0"/>
          <w:color w:val="000000"/>
          <w:sz w:val="28"/>
          <w:szCs w:val="28"/>
          <w:shd w:val="clear" w:color="auto" w:fill="FFFFFF"/>
          <w:lang w:val="uk-UA"/>
        </w:rPr>
        <w:t>в кількості 1</w:t>
      </w:r>
      <w:r>
        <w:rPr>
          <w:rStyle w:val="af1"/>
          <w:b w:val="0"/>
          <w:color w:val="000000"/>
          <w:sz w:val="28"/>
          <w:szCs w:val="28"/>
          <w:shd w:val="clear" w:color="auto" w:fill="FFFFFF"/>
          <w:lang w:val="uk-UA"/>
        </w:rPr>
        <w:t>51</w:t>
      </w:r>
      <w:r w:rsidRPr="00216851">
        <w:rPr>
          <w:rStyle w:val="af1"/>
          <w:b w:val="0"/>
          <w:color w:val="000000"/>
          <w:sz w:val="28"/>
          <w:szCs w:val="28"/>
          <w:shd w:val="clear" w:color="auto" w:fill="FFFFFF"/>
          <w:lang w:val="uk-UA"/>
        </w:rPr>
        <w:t xml:space="preserve">,5 штатних одиниць. </w:t>
      </w:r>
      <w:r>
        <w:rPr>
          <w:rStyle w:val="af1"/>
          <w:b w:val="0"/>
          <w:color w:val="000000"/>
          <w:sz w:val="28"/>
          <w:szCs w:val="28"/>
          <w:shd w:val="clear" w:color="auto" w:fill="FFFFFF"/>
          <w:lang w:val="uk-UA"/>
        </w:rPr>
        <w:t>Ф</w:t>
      </w:r>
      <w:r w:rsidRPr="00216851">
        <w:rPr>
          <w:rStyle w:val="af1"/>
          <w:b w:val="0"/>
          <w:color w:val="000000"/>
          <w:sz w:val="28"/>
          <w:szCs w:val="28"/>
          <w:shd w:val="clear" w:color="auto" w:fill="FFFFFF"/>
          <w:lang w:val="uk-UA"/>
        </w:rPr>
        <w:t>актично зайнято 13</w:t>
      </w:r>
      <w:r>
        <w:rPr>
          <w:rStyle w:val="af1"/>
          <w:b w:val="0"/>
          <w:color w:val="000000"/>
          <w:sz w:val="28"/>
          <w:szCs w:val="28"/>
          <w:shd w:val="clear" w:color="auto" w:fill="FFFFFF"/>
          <w:lang w:val="uk-UA"/>
        </w:rPr>
        <w:t>9</w:t>
      </w:r>
      <w:r w:rsidRPr="00216851">
        <w:rPr>
          <w:rStyle w:val="af1"/>
          <w:b w:val="0"/>
          <w:color w:val="000000"/>
          <w:sz w:val="28"/>
          <w:szCs w:val="28"/>
          <w:shd w:val="clear" w:color="auto" w:fill="FFFFFF"/>
          <w:lang w:val="uk-UA"/>
        </w:rPr>
        <w:t>,5 штатн</w:t>
      </w:r>
      <w:r>
        <w:rPr>
          <w:rStyle w:val="af1"/>
          <w:b w:val="0"/>
          <w:color w:val="000000"/>
          <w:sz w:val="28"/>
          <w:szCs w:val="28"/>
          <w:shd w:val="clear" w:color="auto" w:fill="FFFFFF"/>
          <w:lang w:val="uk-UA"/>
        </w:rPr>
        <w:t>их</w:t>
      </w:r>
      <w:r w:rsidRPr="00216851">
        <w:rPr>
          <w:rStyle w:val="af1"/>
          <w:b w:val="0"/>
          <w:color w:val="000000"/>
          <w:sz w:val="28"/>
          <w:szCs w:val="28"/>
          <w:shd w:val="clear" w:color="auto" w:fill="FFFFFF"/>
          <w:lang w:val="uk-UA"/>
        </w:rPr>
        <w:t xml:space="preserve"> посад.</w:t>
      </w:r>
    </w:p>
    <w:p w:rsidR="0075381E" w:rsidRPr="00F84644" w:rsidRDefault="0075381E" w:rsidP="0075381E">
      <w:pPr>
        <w:ind w:firstLine="709"/>
        <w:jc w:val="both"/>
        <w:rPr>
          <w:sz w:val="28"/>
          <w:szCs w:val="28"/>
          <w:lang w:val="uk-UA"/>
        </w:rPr>
      </w:pPr>
      <w:r w:rsidRPr="00D76D57">
        <w:rPr>
          <w:sz w:val="28"/>
          <w:szCs w:val="28"/>
          <w:lang w:val="uk-UA"/>
        </w:rPr>
        <w:t>За 2019 р</w:t>
      </w:r>
      <w:r>
        <w:rPr>
          <w:sz w:val="28"/>
          <w:szCs w:val="28"/>
          <w:lang w:val="uk-UA"/>
        </w:rPr>
        <w:t>і</w:t>
      </w:r>
      <w:r w:rsidRPr="00D76D57">
        <w:rPr>
          <w:sz w:val="28"/>
          <w:szCs w:val="28"/>
          <w:lang w:val="uk-UA"/>
        </w:rPr>
        <w:t>к на утримання органів місцевого самоврядування за рахунок коштів загального фонду, при планових призначеннях 3</w:t>
      </w:r>
      <w:r>
        <w:rPr>
          <w:sz w:val="28"/>
          <w:szCs w:val="28"/>
          <w:lang w:val="uk-UA"/>
        </w:rPr>
        <w:t>9</w:t>
      </w:r>
      <w:r w:rsidRPr="00D76D57">
        <w:rPr>
          <w:sz w:val="28"/>
          <w:szCs w:val="28"/>
          <w:lang w:val="uk-UA"/>
        </w:rPr>
        <w:t> </w:t>
      </w:r>
      <w:r>
        <w:rPr>
          <w:sz w:val="28"/>
          <w:szCs w:val="28"/>
          <w:lang w:val="uk-UA"/>
        </w:rPr>
        <w:t>281</w:t>
      </w:r>
      <w:r w:rsidRPr="00D76D57">
        <w:rPr>
          <w:sz w:val="28"/>
          <w:szCs w:val="28"/>
          <w:lang w:val="uk-UA"/>
        </w:rPr>
        <w:t> 6</w:t>
      </w:r>
      <w:r>
        <w:rPr>
          <w:sz w:val="28"/>
          <w:szCs w:val="28"/>
          <w:lang w:val="uk-UA"/>
        </w:rPr>
        <w:t>0</w:t>
      </w:r>
      <w:r w:rsidRPr="00D76D57">
        <w:rPr>
          <w:sz w:val="28"/>
          <w:szCs w:val="28"/>
          <w:lang w:val="uk-UA"/>
        </w:rPr>
        <w:t xml:space="preserve">0 грн., касові видатки склали у сумі </w:t>
      </w:r>
      <w:r>
        <w:rPr>
          <w:sz w:val="28"/>
          <w:szCs w:val="28"/>
          <w:lang w:val="uk-UA"/>
        </w:rPr>
        <w:t>37</w:t>
      </w:r>
      <w:r w:rsidRPr="00D76D57">
        <w:rPr>
          <w:sz w:val="28"/>
          <w:szCs w:val="28"/>
          <w:lang w:val="uk-UA"/>
        </w:rPr>
        <w:t> </w:t>
      </w:r>
      <w:r>
        <w:rPr>
          <w:sz w:val="28"/>
          <w:szCs w:val="28"/>
          <w:lang w:val="uk-UA"/>
        </w:rPr>
        <w:t>815</w:t>
      </w:r>
      <w:r w:rsidRPr="00D76D57">
        <w:rPr>
          <w:sz w:val="28"/>
          <w:szCs w:val="28"/>
          <w:lang w:val="uk-UA"/>
        </w:rPr>
        <w:t> </w:t>
      </w:r>
      <w:r>
        <w:rPr>
          <w:sz w:val="28"/>
          <w:szCs w:val="28"/>
          <w:lang w:val="uk-UA"/>
        </w:rPr>
        <w:t>933</w:t>
      </w:r>
      <w:r w:rsidRPr="00D76D57">
        <w:rPr>
          <w:sz w:val="28"/>
          <w:szCs w:val="28"/>
          <w:lang w:val="uk-UA"/>
        </w:rPr>
        <w:t>,</w:t>
      </w:r>
      <w:r>
        <w:rPr>
          <w:sz w:val="28"/>
          <w:szCs w:val="28"/>
          <w:lang w:val="uk-UA"/>
        </w:rPr>
        <w:t>82</w:t>
      </w:r>
      <w:r w:rsidRPr="00D76D57">
        <w:rPr>
          <w:sz w:val="28"/>
          <w:szCs w:val="28"/>
          <w:lang w:val="uk-UA"/>
        </w:rPr>
        <w:t xml:space="preserve"> грн</w:t>
      </w:r>
      <w:r>
        <w:rPr>
          <w:sz w:val="28"/>
          <w:szCs w:val="28"/>
          <w:lang w:val="uk-UA"/>
        </w:rPr>
        <w:t xml:space="preserve">., </w:t>
      </w:r>
      <w:r w:rsidRPr="00D76D57">
        <w:rPr>
          <w:sz w:val="28"/>
          <w:szCs w:val="28"/>
          <w:lang w:val="uk-UA"/>
        </w:rPr>
        <w:t xml:space="preserve">в тому числі на заробітну плату з нарахуваннями </w:t>
      </w:r>
      <w:r w:rsidRPr="00685106">
        <w:rPr>
          <w:sz w:val="28"/>
          <w:szCs w:val="28"/>
          <w:lang w:val="uk-UA"/>
        </w:rPr>
        <w:t>34480536,31грн., на оплату комунальних послуг – 609285,42 грн.</w:t>
      </w:r>
      <w:r w:rsidRPr="00F84644">
        <w:rPr>
          <w:sz w:val="28"/>
          <w:szCs w:val="28"/>
          <w:lang w:val="uk-UA"/>
        </w:rPr>
        <w:t xml:space="preserve"> </w:t>
      </w:r>
    </w:p>
    <w:p w:rsidR="0075381E" w:rsidRPr="000C413D" w:rsidRDefault="0075381E" w:rsidP="0075381E">
      <w:pPr>
        <w:spacing w:after="120"/>
        <w:ind w:firstLine="709"/>
        <w:jc w:val="both"/>
        <w:rPr>
          <w:sz w:val="28"/>
          <w:szCs w:val="28"/>
          <w:lang w:val="uk-UA"/>
        </w:rPr>
      </w:pPr>
      <w:r w:rsidRPr="0075381E">
        <w:rPr>
          <w:bCs/>
          <w:sz w:val="28"/>
          <w:szCs w:val="28"/>
          <w:lang w:val="uk-UA"/>
        </w:rPr>
        <w:t xml:space="preserve">Крім того, </w:t>
      </w:r>
      <w:r w:rsidRPr="000C413D">
        <w:rPr>
          <w:bCs/>
          <w:sz w:val="28"/>
          <w:szCs w:val="28"/>
          <w:lang w:val="uk-UA"/>
        </w:rPr>
        <w:t>за 2019 р</w:t>
      </w:r>
      <w:r>
        <w:rPr>
          <w:bCs/>
          <w:sz w:val="28"/>
          <w:szCs w:val="28"/>
          <w:lang w:val="uk-UA"/>
        </w:rPr>
        <w:t>і</w:t>
      </w:r>
      <w:r w:rsidRPr="000C413D">
        <w:rPr>
          <w:bCs/>
          <w:sz w:val="28"/>
          <w:szCs w:val="28"/>
          <w:lang w:val="uk-UA"/>
        </w:rPr>
        <w:t>к</w:t>
      </w:r>
      <w:r w:rsidRPr="0075381E">
        <w:rPr>
          <w:bCs/>
          <w:sz w:val="28"/>
          <w:szCs w:val="28"/>
          <w:lang w:val="uk-UA"/>
        </w:rPr>
        <w:t xml:space="preserve"> </w:t>
      </w:r>
      <w:r w:rsidRPr="000C413D">
        <w:rPr>
          <w:bCs/>
          <w:sz w:val="28"/>
          <w:szCs w:val="28"/>
          <w:lang w:val="uk-UA"/>
        </w:rPr>
        <w:t>видатки</w:t>
      </w:r>
      <w:r w:rsidRPr="0075381E">
        <w:rPr>
          <w:bCs/>
          <w:sz w:val="28"/>
          <w:szCs w:val="28"/>
          <w:lang w:val="uk-UA"/>
        </w:rPr>
        <w:t xml:space="preserve"> </w:t>
      </w:r>
      <w:r w:rsidRPr="000C413D">
        <w:rPr>
          <w:bCs/>
          <w:sz w:val="28"/>
          <w:szCs w:val="28"/>
          <w:lang w:val="uk-UA"/>
        </w:rPr>
        <w:t>спеціального</w:t>
      </w:r>
      <w:r w:rsidRPr="0075381E">
        <w:rPr>
          <w:bCs/>
          <w:sz w:val="28"/>
          <w:szCs w:val="28"/>
          <w:lang w:val="uk-UA"/>
        </w:rPr>
        <w:t xml:space="preserve"> фонду міського бюджету - бюджету </w:t>
      </w:r>
      <w:r w:rsidRPr="000C413D">
        <w:rPr>
          <w:bCs/>
          <w:sz w:val="28"/>
          <w:szCs w:val="28"/>
          <w:lang w:val="uk-UA"/>
        </w:rPr>
        <w:t>розвитку</w:t>
      </w:r>
      <w:r w:rsidRPr="0075381E">
        <w:rPr>
          <w:bCs/>
          <w:sz w:val="28"/>
          <w:szCs w:val="28"/>
          <w:lang w:val="uk-UA"/>
        </w:rPr>
        <w:t xml:space="preserve"> </w:t>
      </w:r>
      <w:r w:rsidRPr="000C413D">
        <w:rPr>
          <w:bCs/>
          <w:sz w:val="28"/>
          <w:szCs w:val="28"/>
          <w:lang w:val="uk-UA"/>
        </w:rPr>
        <w:t xml:space="preserve">склали </w:t>
      </w:r>
      <w:r>
        <w:rPr>
          <w:bCs/>
          <w:sz w:val="28"/>
          <w:szCs w:val="28"/>
          <w:lang w:val="uk-UA"/>
        </w:rPr>
        <w:t>5018564,13</w:t>
      </w:r>
      <w:r w:rsidRPr="000C413D">
        <w:rPr>
          <w:bCs/>
          <w:sz w:val="28"/>
          <w:szCs w:val="28"/>
        </w:rPr>
        <w:t> </w:t>
      </w:r>
      <w:r w:rsidRPr="0075381E">
        <w:rPr>
          <w:bCs/>
          <w:sz w:val="28"/>
          <w:szCs w:val="28"/>
          <w:lang w:val="uk-UA"/>
        </w:rPr>
        <w:t xml:space="preserve">грн., з них на придбання </w:t>
      </w:r>
      <w:r w:rsidRPr="000C413D">
        <w:rPr>
          <w:bCs/>
          <w:sz w:val="28"/>
          <w:szCs w:val="28"/>
          <w:lang w:val="uk-UA"/>
        </w:rPr>
        <w:t>комп’ютерів</w:t>
      </w:r>
      <w:r>
        <w:rPr>
          <w:bCs/>
          <w:sz w:val="28"/>
          <w:szCs w:val="28"/>
          <w:lang w:val="uk-UA"/>
        </w:rPr>
        <w:t>,</w:t>
      </w:r>
      <w:r w:rsidRPr="000C413D">
        <w:rPr>
          <w:bCs/>
          <w:sz w:val="28"/>
          <w:szCs w:val="28"/>
          <w:lang w:val="uk-UA"/>
        </w:rPr>
        <w:t xml:space="preserve"> принтерів</w:t>
      </w:r>
      <w:r>
        <w:rPr>
          <w:bCs/>
          <w:sz w:val="28"/>
          <w:szCs w:val="28"/>
          <w:lang w:val="uk-UA"/>
        </w:rPr>
        <w:t xml:space="preserve"> та телевізора</w:t>
      </w:r>
      <w:r w:rsidRPr="0075381E">
        <w:rPr>
          <w:bCs/>
          <w:sz w:val="28"/>
          <w:szCs w:val="28"/>
          <w:lang w:val="uk-UA"/>
        </w:rPr>
        <w:t xml:space="preserve"> – </w:t>
      </w:r>
      <w:r>
        <w:rPr>
          <w:bCs/>
          <w:sz w:val="28"/>
          <w:szCs w:val="28"/>
          <w:lang w:val="uk-UA"/>
        </w:rPr>
        <w:t>236</w:t>
      </w:r>
      <w:r>
        <w:rPr>
          <w:bCs/>
          <w:sz w:val="28"/>
          <w:szCs w:val="28"/>
        </w:rPr>
        <w:t> </w:t>
      </w:r>
      <w:r>
        <w:rPr>
          <w:bCs/>
          <w:sz w:val="28"/>
          <w:szCs w:val="28"/>
          <w:lang w:val="uk-UA"/>
        </w:rPr>
        <w:t>014</w:t>
      </w:r>
      <w:r w:rsidRPr="000C413D">
        <w:rPr>
          <w:bCs/>
          <w:sz w:val="28"/>
          <w:szCs w:val="28"/>
        </w:rPr>
        <w:t> </w:t>
      </w:r>
      <w:r w:rsidRPr="0075381E">
        <w:rPr>
          <w:bCs/>
          <w:sz w:val="28"/>
          <w:szCs w:val="28"/>
          <w:lang w:val="uk-UA"/>
        </w:rPr>
        <w:t>грн.</w:t>
      </w:r>
      <w:r w:rsidRPr="000C413D">
        <w:rPr>
          <w:bCs/>
          <w:sz w:val="28"/>
          <w:szCs w:val="28"/>
          <w:lang w:val="uk-UA"/>
        </w:rPr>
        <w:t>, обладнання для підключення ЦНАП до Єдиного демографічного реєстру – 73 590,</w:t>
      </w:r>
      <w:r>
        <w:rPr>
          <w:bCs/>
          <w:sz w:val="28"/>
          <w:szCs w:val="28"/>
          <w:lang w:val="uk-UA"/>
        </w:rPr>
        <w:t>55</w:t>
      </w:r>
      <w:r w:rsidRPr="000C413D">
        <w:rPr>
          <w:bCs/>
          <w:sz w:val="28"/>
          <w:szCs w:val="28"/>
          <w:lang w:val="uk-UA"/>
        </w:rPr>
        <w:t> грн., придбання та встановлення кондиціонерів – 194 800 грн., капітальний</w:t>
      </w:r>
      <w:r w:rsidRPr="0075381E">
        <w:rPr>
          <w:bCs/>
          <w:sz w:val="28"/>
          <w:szCs w:val="28"/>
          <w:lang w:val="uk-UA"/>
        </w:rPr>
        <w:t xml:space="preserve"> ремонт адміністративної будівлі по вул. </w:t>
      </w:r>
      <w:r w:rsidRPr="000C413D">
        <w:rPr>
          <w:bCs/>
          <w:sz w:val="28"/>
          <w:szCs w:val="28"/>
        </w:rPr>
        <w:t xml:space="preserve">Каштанова 13 – </w:t>
      </w:r>
      <w:r>
        <w:rPr>
          <w:bCs/>
          <w:sz w:val="28"/>
          <w:szCs w:val="28"/>
          <w:lang w:val="uk-UA"/>
        </w:rPr>
        <w:t>1 08</w:t>
      </w:r>
      <w:r w:rsidRPr="000C413D">
        <w:rPr>
          <w:bCs/>
          <w:sz w:val="28"/>
          <w:szCs w:val="28"/>
          <w:lang w:val="uk-UA"/>
        </w:rPr>
        <w:t>6 </w:t>
      </w:r>
      <w:r>
        <w:rPr>
          <w:bCs/>
          <w:sz w:val="28"/>
          <w:szCs w:val="28"/>
          <w:lang w:val="uk-UA"/>
        </w:rPr>
        <w:t>745</w:t>
      </w:r>
      <w:r w:rsidRPr="000C413D">
        <w:rPr>
          <w:bCs/>
          <w:sz w:val="28"/>
          <w:szCs w:val="28"/>
          <w:lang w:val="uk-UA"/>
        </w:rPr>
        <w:t>,7</w:t>
      </w:r>
      <w:r>
        <w:rPr>
          <w:bCs/>
          <w:sz w:val="28"/>
          <w:szCs w:val="28"/>
          <w:lang w:val="uk-UA"/>
        </w:rPr>
        <w:t>5</w:t>
      </w:r>
      <w:r w:rsidRPr="000C413D">
        <w:rPr>
          <w:bCs/>
          <w:sz w:val="28"/>
          <w:szCs w:val="28"/>
        </w:rPr>
        <w:t xml:space="preserve"> грн.</w:t>
      </w:r>
      <w:r w:rsidRPr="000C413D">
        <w:rPr>
          <w:bCs/>
          <w:sz w:val="28"/>
          <w:szCs w:val="28"/>
          <w:lang w:val="uk-UA"/>
        </w:rPr>
        <w:t>,</w:t>
      </w:r>
      <w:r w:rsidRPr="000C413D">
        <w:rPr>
          <w:bCs/>
          <w:sz w:val="28"/>
          <w:szCs w:val="28"/>
        </w:rPr>
        <w:t xml:space="preserve"> </w:t>
      </w:r>
      <w:r w:rsidRPr="000C413D">
        <w:rPr>
          <w:bCs/>
          <w:sz w:val="28"/>
          <w:szCs w:val="28"/>
          <w:lang w:val="uk-UA"/>
        </w:rPr>
        <w:t>капітальний</w:t>
      </w:r>
      <w:r w:rsidRPr="000C413D">
        <w:rPr>
          <w:bCs/>
          <w:sz w:val="28"/>
          <w:szCs w:val="28"/>
        </w:rPr>
        <w:t xml:space="preserve"> ремонт адміністративної будівлі</w:t>
      </w:r>
      <w:r w:rsidRPr="000C413D">
        <w:rPr>
          <w:bCs/>
          <w:sz w:val="28"/>
          <w:szCs w:val="28"/>
          <w:lang w:val="uk-UA"/>
        </w:rPr>
        <w:t xml:space="preserve"> і </w:t>
      </w:r>
      <w:r w:rsidRPr="000C413D">
        <w:rPr>
          <w:bCs/>
          <w:sz w:val="28"/>
          <w:szCs w:val="28"/>
          <w:lang w:val="uk-UA"/>
        </w:rPr>
        <w:lastRenderedPageBreak/>
        <w:t>фасаду</w:t>
      </w:r>
      <w:r w:rsidRPr="000C413D">
        <w:rPr>
          <w:bCs/>
          <w:sz w:val="28"/>
          <w:szCs w:val="28"/>
        </w:rPr>
        <w:t xml:space="preserve"> по вул. К</w:t>
      </w:r>
      <w:r w:rsidRPr="000C413D">
        <w:rPr>
          <w:bCs/>
          <w:sz w:val="28"/>
          <w:szCs w:val="28"/>
          <w:lang w:val="uk-UA"/>
        </w:rPr>
        <w:t>иївськ</w:t>
      </w:r>
      <w:r w:rsidRPr="000C413D">
        <w:rPr>
          <w:bCs/>
          <w:sz w:val="28"/>
          <w:szCs w:val="28"/>
        </w:rPr>
        <w:t>а 1</w:t>
      </w:r>
      <w:r w:rsidRPr="000C413D">
        <w:rPr>
          <w:bCs/>
          <w:sz w:val="28"/>
          <w:szCs w:val="28"/>
          <w:lang w:val="uk-UA"/>
        </w:rPr>
        <w:t>0</w:t>
      </w:r>
      <w:r w:rsidRPr="000C413D">
        <w:rPr>
          <w:bCs/>
          <w:sz w:val="28"/>
          <w:szCs w:val="28"/>
        </w:rPr>
        <w:t xml:space="preserve"> – </w:t>
      </w:r>
      <w:r>
        <w:rPr>
          <w:bCs/>
          <w:sz w:val="28"/>
          <w:szCs w:val="28"/>
          <w:lang w:val="uk-UA"/>
        </w:rPr>
        <w:t>1 </w:t>
      </w:r>
      <w:r w:rsidRPr="000C413D">
        <w:rPr>
          <w:bCs/>
          <w:sz w:val="28"/>
          <w:szCs w:val="28"/>
          <w:lang w:val="uk-UA"/>
        </w:rPr>
        <w:t>9</w:t>
      </w:r>
      <w:r>
        <w:rPr>
          <w:bCs/>
          <w:sz w:val="28"/>
          <w:szCs w:val="28"/>
          <w:lang w:val="uk-UA"/>
        </w:rPr>
        <w:t>5</w:t>
      </w:r>
      <w:r w:rsidRPr="000C413D">
        <w:rPr>
          <w:bCs/>
          <w:sz w:val="28"/>
          <w:szCs w:val="28"/>
          <w:lang w:val="uk-UA"/>
        </w:rPr>
        <w:t>0</w:t>
      </w:r>
      <w:r>
        <w:rPr>
          <w:bCs/>
          <w:sz w:val="28"/>
          <w:szCs w:val="28"/>
          <w:lang w:val="uk-UA"/>
        </w:rPr>
        <w:t> 721,87</w:t>
      </w:r>
      <w:r w:rsidRPr="000C413D">
        <w:rPr>
          <w:bCs/>
          <w:sz w:val="28"/>
          <w:szCs w:val="28"/>
          <w:lang w:val="uk-UA"/>
        </w:rPr>
        <w:t> </w:t>
      </w:r>
      <w:r w:rsidRPr="000C413D">
        <w:rPr>
          <w:bCs/>
          <w:sz w:val="28"/>
          <w:szCs w:val="28"/>
        </w:rPr>
        <w:t>грн</w:t>
      </w:r>
      <w:r w:rsidRPr="000C413D">
        <w:rPr>
          <w:bCs/>
          <w:sz w:val="28"/>
          <w:szCs w:val="28"/>
          <w:lang w:val="uk-UA"/>
        </w:rPr>
        <w:t>.</w:t>
      </w:r>
      <w:r>
        <w:rPr>
          <w:bCs/>
          <w:sz w:val="28"/>
          <w:szCs w:val="28"/>
          <w:lang w:val="uk-UA"/>
        </w:rPr>
        <w:t>,</w:t>
      </w:r>
      <w:r w:rsidRPr="000C413D">
        <w:rPr>
          <w:bCs/>
          <w:sz w:val="28"/>
          <w:szCs w:val="28"/>
          <w:lang w:val="uk-UA"/>
        </w:rPr>
        <w:t xml:space="preserve"> капітальний</w:t>
      </w:r>
      <w:r w:rsidRPr="000C413D">
        <w:rPr>
          <w:bCs/>
          <w:sz w:val="28"/>
          <w:szCs w:val="28"/>
        </w:rPr>
        <w:t xml:space="preserve"> ремонт</w:t>
      </w:r>
      <w:r w:rsidRPr="000C413D">
        <w:rPr>
          <w:bCs/>
          <w:sz w:val="28"/>
          <w:szCs w:val="28"/>
          <w:lang w:val="uk-UA"/>
        </w:rPr>
        <w:t xml:space="preserve"> внутрішньо дворового проїзду і пішохідної зони </w:t>
      </w:r>
      <w:r w:rsidRPr="000C413D">
        <w:rPr>
          <w:bCs/>
          <w:sz w:val="28"/>
          <w:szCs w:val="28"/>
        </w:rPr>
        <w:t>адміністративної будівлі по вул. К</w:t>
      </w:r>
      <w:r w:rsidRPr="000C413D">
        <w:rPr>
          <w:bCs/>
          <w:sz w:val="28"/>
          <w:szCs w:val="28"/>
          <w:lang w:val="uk-UA"/>
        </w:rPr>
        <w:t>иївськ</w:t>
      </w:r>
      <w:r w:rsidRPr="000C413D">
        <w:rPr>
          <w:bCs/>
          <w:sz w:val="28"/>
          <w:szCs w:val="28"/>
        </w:rPr>
        <w:t>а 1</w:t>
      </w:r>
      <w:r w:rsidRPr="000C413D">
        <w:rPr>
          <w:bCs/>
          <w:sz w:val="28"/>
          <w:szCs w:val="28"/>
          <w:lang w:val="uk-UA"/>
        </w:rPr>
        <w:t>0</w:t>
      </w:r>
      <w:r w:rsidRPr="000C413D">
        <w:rPr>
          <w:bCs/>
          <w:sz w:val="28"/>
          <w:szCs w:val="28"/>
        </w:rPr>
        <w:t xml:space="preserve"> –</w:t>
      </w:r>
      <w:r w:rsidRPr="000C413D">
        <w:rPr>
          <w:bCs/>
          <w:sz w:val="28"/>
          <w:szCs w:val="28"/>
          <w:lang w:val="uk-UA"/>
        </w:rPr>
        <w:t xml:space="preserve"> </w:t>
      </w:r>
      <w:r>
        <w:rPr>
          <w:bCs/>
          <w:sz w:val="28"/>
          <w:szCs w:val="28"/>
          <w:lang w:val="uk-UA"/>
        </w:rPr>
        <w:t>1476691,96</w:t>
      </w:r>
      <w:r w:rsidRPr="000C413D">
        <w:rPr>
          <w:bCs/>
          <w:sz w:val="28"/>
          <w:szCs w:val="28"/>
        </w:rPr>
        <w:t>грн</w:t>
      </w:r>
      <w:r w:rsidRPr="000C413D">
        <w:rPr>
          <w:bCs/>
          <w:sz w:val="28"/>
          <w:szCs w:val="28"/>
          <w:lang w:val="uk-UA"/>
        </w:rPr>
        <w:t>.</w:t>
      </w:r>
      <w:r>
        <w:rPr>
          <w:bCs/>
          <w:sz w:val="28"/>
          <w:szCs w:val="28"/>
          <w:lang w:val="uk-UA"/>
        </w:rPr>
        <w:t xml:space="preserve"> </w:t>
      </w:r>
    </w:p>
    <w:p w:rsidR="0075381E" w:rsidRPr="00F21869" w:rsidRDefault="0075381E" w:rsidP="0075381E">
      <w:pPr>
        <w:pStyle w:val="26"/>
        <w:tabs>
          <w:tab w:val="left" w:pos="900"/>
        </w:tabs>
        <w:spacing w:line="276" w:lineRule="auto"/>
        <w:ind w:left="0" w:firstLine="709"/>
        <w:jc w:val="both"/>
        <w:rPr>
          <w:sz w:val="28"/>
          <w:szCs w:val="28"/>
          <w:lang w:val="uk-UA"/>
        </w:rPr>
      </w:pPr>
      <w:r w:rsidRPr="00F21869">
        <w:rPr>
          <w:sz w:val="28"/>
          <w:szCs w:val="28"/>
          <w:lang w:val="uk-UA"/>
        </w:rPr>
        <w:t xml:space="preserve">По </w:t>
      </w:r>
      <w:r w:rsidRPr="00F21869">
        <w:rPr>
          <w:sz w:val="28"/>
          <w:szCs w:val="28"/>
        </w:rPr>
        <w:t>Програм</w:t>
      </w:r>
      <w:r w:rsidRPr="00F21869">
        <w:rPr>
          <w:sz w:val="28"/>
          <w:szCs w:val="28"/>
          <w:lang w:val="uk-UA"/>
        </w:rPr>
        <w:t>і</w:t>
      </w:r>
      <w:r w:rsidRPr="00F21869">
        <w:rPr>
          <w:sz w:val="28"/>
          <w:szCs w:val="28"/>
        </w:rPr>
        <w:t xml:space="preserve"> відзначення державних та професійних свят, ювілейних дат, заохочення за заслуги перед містом на 2016-2020 роки, </w:t>
      </w:r>
      <w:r w:rsidRPr="00F21869">
        <w:rPr>
          <w:sz w:val="28"/>
          <w:szCs w:val="28"/>
          <w:lang w:val="uk-UA"/>
        </w:rPr>
        <w:t xml:space="preserve">касові </w:t>
      </w:r>
      <w:r w:rsidRPr="00F21869">
        <w:rPr>
          <w:sz w:val="28"/>
          <w:szCs w:val="28"/>
        </w:rPr>
        <w:t xml:space="preserve">видатки </w:t>
      </w:r>
      <w:r w:rsidRPr="00F21869">
        <w:rPr>
          <w:sz w:val="28"/>
          <w:szCs w:val="28"/>
          <w:lang w:val="uk-UA"/>
        </w:rPr>
        <w:t xml:space="preserve">склали </w:t>
      </w:r>
      <w:r w:rsidRPr="00F21869">
        <w:rPr>
          <w:sz w:val="28"/>
          <w:szCs w:val="28"/>
        </w:rPr>
        <w:t xml:space="preserve">у </w:t>
      </w:r>
      <w:r w:rsidRPr="00F21869">
        <w:rPr>
          <w:sz w:val="28"/>
          <w:szCs w:val="28"/>
          <w:lang w:val="uk-UA"/>
        </w:rPr>
        <w:t>сумі</w:t>
      </w:r>
      <w:r w:rsidRPr="00F21869">
        <w:rPr>
          <w:sz w:val="28"/>
          <w:szCs w:val="28"/>
        </w:rPr>
        <w:t xml:space="preserve"> </w:t>
      </w:r>
      <w:r>
        <w:rPr>
          <w:sz w:val="28"/>
          <w:szCs w:val="28"/>
          <w:lang w:val="uk-UA"/>
        </w:rPr>
        <w:t>1298482,99</w:t>
      </w:r>
      <w:r w:rsidRPr="00F21869">
        <w:rPr>
          <w:sz w:val="28"/>
          <w:szCs w:val="28"/>
          <w:lang w:val="uk-UA"/>
        </w:rPr>
        <w:t xml:space="preserve"> </w:t>
      </w:r>
      <w:r w:rsidRPr="00F21869">
        <w:rPr>
          <w:sz w:val="28"/>
          <w:szCs w:val="28"/>
        </w:rPr>
        <w:t>гр</w:t>
      </w:r>
      <w:r w:rsidRPr="00F21869">
        <w:rPr>
          <w:sz w:val="28"/>
          <w:szCs w:val="28"/>
          <w:lang w:val="uk-UA"/>
        </w:rPr>
        <w:t>н</w:t>
      </w:r>
      <w:r w:rsidRPr="00F21869">
        <w:rPr>
          <w:sz w:val="28"/>
          <w:szCs w:val="28"/>
        </w:rPr>
        <w:t xml:space="preserve">. </w:t>
      </w:r>
      <w:r w:rsidRPr="00F21869">
        <w:rPr>
          <w:sz w:val="28"/>
          <w:szCs w:val="28"/>
          <w:lang w:val="uk-UA"/>
        </w:rPr>
        <w:t>(на придбання бланків подяк, грамот, квітів та сувенірної продукції).</w:t>
      </w:r>
    </w:p>
    <w:p w:rsidR="0075381E" w:rsidRPr="00F21869" w:rsidRDefault="0075381E" w:rsidP="0075381E">
      <w:pPr>
        <w:spacing w:after="120"/>
        <w:ind w:firstLine="709"/>
        <w:jc w:val="both"/>
        <w:rPr>
          <w:bCs/>
          <w:sz w:val="28"/>
          <w:lang w:val="uk-UA"/>
        </w:rPr>
      </w:pPr>
      <w:r w:rsidRPr="00F21869">
        <w:rPr>
          <w:bCs/>
          <w:sz w:val="28"/>
          <w:lang w:val="uk-UA"/>
        </w:rPr>
        <w:t>На виконання програми “Програма співробітництва Обухівської міської ради з організаціями Всеукраїнської організації органів місцевого самоврядування” видатки склали у сумі 60</w:t>
      </w:r>
      <w:r w:rsidRPr="00F21869">
        <w:rPr>
          <w:bCs/>
          <w:sz w:val="28"/>
        </w:rPr>
        <w:t> </w:t>
      </w:r>
      <w:r w:rsidRPr="00F21869">
        <w:rPr>
          <w:bCs/>
          <w:sz w:val="28"/>
          <w:lang w:val="uk-UA"/>
        </w:rPr>
        <w:t>784 грн.</w:t>
      </w:r>
    </w:p>
    <w:p w:rsidR="0075381E" w:rsidRPr="00F21869" w:rsidRDefault="0075381E" w:rsidP="0075381E">
      <w:pPr>
        <w:pStyle w:val="ad"/>
        <w:ind w:firstLine="709"/>
        <w:jc w:val="both"/>
        <w:rPr>
          <w:sz w:val="28"/>
          <w:szCs w:val="28"/>
        </w:rPr>
      </w:pPr>
      <w:r w:rsidRPr="00F21869">
        <w:rPr>
          <w:sz w:val="28"/>
          <w:szCs w:val="28"/>
          <w:lang w:val="uk-UA"/>
        </w:rPr>
        <w:t xml:space="preserve">Видатки по </w:t>
      </w:r>
      <w:r w:rsidRPr="00F21869">
        <w:rPr>
          <w:sz w:val="28"/>
          <w:szCs w:val="28"/>
        </w:rPr>
        <w:t>програм</w:t>
      </w:r>
      <w:r w:rsidRPr="00F21869">
        <w:rPr>
          <w:sz w:val="28"/>
          <w:szCs w:val="28"/>
          <w:lang w:val="uk-UA"/>
        </w:rPr>
        <w:t>і</w:t>
      </w:r>
      <w:r w:rsidRPr="00F21869">
        <w:rPr>
          <w:sz w:val="28"/>
          <w:szCs w:val="28"/>
        </w:rPr>
        <w:t xml:space="preserve"> технічного та матеріального забезпечення діяльності депутатів Обухівської міської ради сьомого скликання </w:t>
      </w:r>
      <w:r w:rsidRPr="00F21869">
        <w:rPr>
          <w:sz w:val="28"/>
          <w:szCs w:val="28"/>
          <w:lang w:val="uk-UA"/>
        </w:rPr>
        <w:t>у звітному періоді склали</w:t>
      </w:r>
      <w:r w:rsidRPr="00F21869">
        <w:rPr>
          <w:sz w:val="28"/>
          <w:szCs w:val="28"/>
        </w:rPr>
        <w:t xml:space="preserve"> у сумі </w:t>
      </w:r>
      <w:r>
        <w:rPr>
          <w:sz w:val="28"/>
          <w:szCs w:val="28"/>
          <w:lang w:val="uk-UA"/>
        </w:rPr>
        <w:t>75400</w:t>
      </w:r>
      <w:r w:rsidRPr="00F21869">
        <w:rPr>
          <w:sz w:val="28"/>
          <w:szCs w:val="28"/>
          <w:lang w:val="uk-UA"/>
        </w:rPr>
        <w:t>,0</w:t>
      </w:r>
      <w:r w:rsidRPr="00F21869">
        <w:rPr>
          <w:sz w:val="28"/>
          <w:szCs w:val="28"/>
        </w:rPr>
        <w:t xml:space="preserve"> грн.</w:t>
      </w:r>
    </w:p>
    <w:p w:rsidR="0075381E" w:rsidRPr="00F21869" w:rsidRDefault="0075381E" w:rsidP="0075381E">
      <w:pPr>
        <w:pStyle w:val="ad"/>
        <w:ind w:firstLine="709"/>
        <w:jc w:val="both"/>
        <w:rPr>
          <w:sz w:val="28"/>
          <w:szCs w:val="28"/>
        </w:rPr>
      </w:pPr>
      <w:r w:rsidRPr="00F21869">
        <w:rPr>
          <w:sz w:val="28"/>
          <w:szCs w:val="28"/>
        </w:rPr>
        <w:t>Відповідно до Плану місцевого економічного розвитку Обухівської територіальної програми на 2019 – 2020 роки, на виконання заходів</w:t>
      </w:r>
      <w:r w:rsidRPr="00F21869">
        <w:rPr>
          <w:sz w:val="28"/>
          <w:szCs w:val="28"/>
          <w:lang w:val="uk-UA"/>
        </w:rPr>
        <w:t xml:space="preserve"> за </w:t>
      </w:r>
      <w:r>
        <w:rPr>
          <w:sz w:val="28"/>
          <w:szCs w:val="28"/>
          <w:lang w:val="uk-UA"/>
        </w:rPr>
        <w:t>201</w:t>
      </w:r>
      <w:r w:rsidRPr="00F21869">
        <w:rPr>
          <w:sz w:val="28"/>
          <w:szCs w:val="28"/>
          <w:lang w:val="uk-UA"/>
        </w:rPr>
        <w:t xml:space="preserve">9 </w:t>
      </w:r>
      <w:r>
        <w:rPr>
          <w:sz w:val="28"/>
          <w:szCs w:val="28"/>
          <w:lang w:val="uk-UA"/>
        </w:rPr>
        <w:t>рік</w:t>
      </w:r>
      <w:r w:rsidRPr="00F21869">
        <w:rPr>
          <w:sz w:val="28"/>
          <w:szCs w:val="28"/>
          <w:lang w:val="uk-UA"/>
        </w:rPr>
        <w:t xml:space="preserve"> використано к</w:t>
      </w:r>
      <w:r w:rsidRPr="00F21869">
        <w:rPr>
          <w:sz w:val="28"/>
          <w:szCs w:val="28"/>
        </w:rPr>
        <w:t xml:space="preserve">ошти у сумі </w:t>
      </w:r>
      <w:r>
        <w:rPr>
          <w:sz w:val="28"/>
          <w:szCs w:val="28"/>
          <w:lang w:val="uk-UA"/>
        </w:rPr>
        <w:t>139</w:t>
      </w:r>
      <w:r w:rsidRPr="00F21869">
        <w:rPr>
          <w:sz w:val="28"/>
          <w:szCs w:val="28"/>
        </w:rPr>
        <w:t> </w:t>
      </w:r>
      <w:r>
        <w:rPr>
          <w:sz w:val="28"/>
          <w:szCs w:val="28"/>
          <w:lang w:val="uk-UA"/>
        </w:rPr>
        <w:t>5</w:t>
      </w:r>
      <w:r w:rsidRPr="00F21869">
        <w:rPr>
          <w:sz w:val="28"/>
          <w:szCs w:val="28"/>
        </w:rPr>
        <w:t>00 грн.</w:t>
      </w:r>
    </w:p>
    <w:p w:rsidR="0075381E" w:rsidRPr="00F21869" w:rsidRDefault="0075381E" w:rsidP="0075381E">
      <w:pPr>
        <w:ind w:firstLine="709"/>
        <w:jc w:val="both"/>
        <w:rPr>
          <w:sz w:val="16"/>
          <w:szCs w:val="16"/>
        </w:rPr>
      </w:pPr>
    </w:p>
    <w:p w:rsidR="0075381E" w:rsidRPr="00A83314" w:rsidRDefault="0075381E" w:rsidP="0075381E">
      <w:pPr>
        <w:spacing w:after="120"/>
        <w:jc w:val="center"/>
        <w:rPr>
          <w:b/>
          <w:sz w:val="28"/>
          <w:szCs w:val="28"/>
          <w:lang w:val="uk-UA"/>
        </w:rPr>
      </w:pPr>
      <w:r w:rsidRPr="00A83314">
        <w:rPr>
          <w:b/>
          <w:sz w:val="28"/>
          <w:szCs w:val="28"/>
          <w:lang w:val="uk-UA"/>
        </w:rPr>
        <w:t>О с в і т а</w:t>
      </w:r>
    </w:p>
    <w:p w:rsidR="0075381E" w:rsidRPr="00A83314" w:rsidRDefault="0075381E" w:rsidP="0075381E">
      <w:pPr>
        <w:ind w:firstLine="709"/>
        <w:jc w:val="both"/>
        <w:rPr>
          <w:sz w:val="28"/>
          <w:szCs w:val="28"/>
          <w:lang w:val="uk-UA"/>
        </w:rPr>
      </w:pPr>
      <w:r w:rsidRPr="00A83314">
        <w:rPr>
          <w:sz w:val="28"/>
          <w:szCs w:val="28"/>
          <w:lang w:val="uk-UA"/>
        </w:rPr>
        <w:t>Відповідно до Бюджетного кодексу України, фінансування установ освіти проводиться:</w:t>
      </w:r>
    </w:p>
    <w:p w:rsidR="0075381E" w:rsidRPr="00A83314" w:rsidRDefault="0075381E" w:rsidP="0075381E">
      <w:pPr>
        <w:shd w:val="clear" w:color="auto" w:fill="FFFFFF"/>
        <w:ind w:firstLine="709"/>
        <w:jc w:val="both"/>
        <w:rPr>
          <w:sz w:val="28"/>
          <w:szCs w:val="28"/>
          <w:lang w:val="uk-UA"/>
        </w:rPr>
      </w:pPr>
      <w:r w:rsidRPr="00A83314">
        <w:rPr>
          <w:sz w:val="28"/>
          <w:szCs w:val="28"/>
          <w:lang w:val="uk-UA"/>
        </w:rPr>
        <w:t xml:space="preserve">   - за рахунок субвенцій з державного бюджету (освітня субвенція на заробітну плату педагогічним працівникам по загальноосвітніх школах; субвенція «Нова українська школа»; субвенція на підтримку осіб з особливими потребами (інклюзія); </w:t>
      </w:r>
    </w:p>
    <w:p w:rsidR="0075381E" w:rsidRPr="00A83314" w:rsidRDefault="0075381E" w:rsidP="0075381E">
      <w:pPr>
        <w:spacing w:after="120"/>
        <w:ind w:firstLine="709"/>
        <w:jc w:val="both"/>
        <w:rPr>
          <w:sz w:val="28"/>
          <w:szCs w:val="28"/>
          <w:lang w:val="uk-UA"/>
        </w:rPr>
      </w:pPr>
      <w:r w:rsidRPr="00A83314">
        <w:rPr>
          <w:sz w:val="28"/>
          <w:szCs w:val="28"/>
          <w:lang w:val="uk-UA"/>
        </w:rPr>
        <w:t xml:space="preserve">   - за рахунок коштів загального фонду міського бюджету Обухівської міської ради.</w:t>
      </w:r>
    </w:p>
    <w:p w:rsidR="0075381E" w:rsidRPr="0099394E" w:rsidRDefault="0075381E" w:rsidP="0075381E">
      <w:pPr>
        <w:ind w:firstLine="709"/>
        <w:jc w:val="both"/>
        <w:rPr>
          <w:sz w:val="28"/>
          <w:szCs w:val="28"/>
          <w:lang w:val="uk-UA"/>
        </w:rPr>
      </w:pPr>
      <w:r w:rsidRPr="008A619C">
        <w:rPr>
          <w:sz w:val="28"/>
          <w:szCs w:val="28"/>
          <w:lang w:val="uk-UA"/>
        </w:rPr>
        <w:t xml:space="preserve">Відповідно до Закону України “ Про державний бюджет на 2019 рік”, за звітний період </w:t>
      </w:r>
      <w:r w:rsidRPr="008A619C">
        <w:rPr>
          <w:sz w:val="28"/>
          <w:szCs w:val="28"/>
          <w:u w:val="single"/>
          <w:lang w:val="uk-UA"/>
        </w:rPr>
        <w:t>з державного бюджету</w:t>
      </w:r>
      <w:r w:rsidRPr="008A619C">
        <w:rPr>
          <w:sz w:val="28"/>
          <w:szCs w:val="28"/>
          <w:lang w:val="uk-UA"/>
        </w:rPr>
        <w:t xml:space="preserve"> надійшло освітньої субвенції 58 881</w:t>
      </w:r>
      <w:r>
        <w:rPr>
          <w:sz w:val="28"/>
          <w:szCs w:val="28"/>
          <w:lang w:val="uk-UA"/>
        </w:rPr>
        <w:t> </w:t>
      </w:r>
      <w:r w:rsidRPr="008A619C">
        <w:rPr>
          <w:sz w:val="28"/>
          <w:szCs w:val="28"/>
          <w:lang w:val="uk-UA"/>
        </w:rPr>
        <w:t>2</w:t>
      </w:r>
      <w:r>
        <w:rPr>
          <w:sz w:val="28"/>
          <w:szCs w:val="28"/>
          <w:lang w:val="uk-UA"/>
        </w:rPr>
        <w:t>43,04</w:t>
      </w:r>
      <w:r w:rsidRPr="008A619C">
        <w:rPr>
          <w:sz w:val="28"/>
          <w:szCs w:val="28"/>
          <w:lang w:val="uk-UA"/>
        </w:rPr>
        <w:t xml:space="preserve"> грн., </w:t>
      </w:r>
      <w:r w:rsidRPr="00053D97">
        <w:rPr>
          <w:sz w:val="28"/>
          <w:szCs w:val="28"/>
          <w:lang w:val="uk-UA"/>
        </w:rPr>
        <w:t xml:space="preserve">касові видатки склали 58 881 243,04 грн.; </w:t>
      </w:r>
      <w:r w:rsidRPr="008A619C">
        <w:rPr>
          <w:sz w:val="28"/>
          <w:szCs w:val="28"/>
          <w:lang w:val="uk-UA"/>
        </w:rPr>
        <w:t>надійшло субвенції на «Нову українську школу» 8</w:t>
      </w:r>
      <w:r>
        <w:rPr>
          <w:sz w:val="28"/>
          <w:szCs w:val="28"/>
          <w:lang w:val="uk-UA"/>
        </w:rPr>
        <w:t>79</w:t>
      </w:r>
      <w:r w:rsidRPr="008A619C">
        <w:rPr>
          <w:sz w:val="28"/>
          <w:szCs w:val="28"/>
          <w:lang w:val="uk-UA"/>
        </w:rPr>
        <w:t> </w:t>
      </w:r>
      <w:r>
        <w:rPr>
          <w:sz w:val="28"/>
          <w:szCs w:val="28"/>
          <w:lang w:val="uk-UA"/>
        </w:rPr>
        <w:t>626</w:t>
      </w:r>
      <w:r w:rsidRPr="008A619C">
        <w:rPr>
          <w:sz w:val="28"/>
          <w:szCs w:val="28"/>
          <w:lang w:val="uk-UA"/>
        </w:rPr>
        <w:t>,0 грн</w:t>
      </w:r>
      <w:r w:rsidRPr="00033D17">
        <w:rPr>
          <w:sz w:val="28"/>
          <w:szCs w:val="28"/>
          <w:lang w:val="uk-UA"/>
        </w:rPr>
        <w:t xml:space="preserve">., касові видатки – 879 626,0 грн.; </w:t>
      </w:r>
      <w:r w:rsidRPr="008A619C">
        <w:rPr>
          <w:sz w:val="28"/>
          <w:szCs w:val="28"/>
          <w:lang w:val="uk-UA"/>
        </w:rPr>
        <w:t xml:space="preserve">надійшло субвенції на підтримку осіб з особливими потребами </w:t>
      </w:r>
      <w:r>
        <w:rPr>
          <w:sz w:val="28"/>
          <w:szCs w:val="28"/>
          <w:lang w:val="uk-UA"/>
        </w:rPr>
        <w:t>1 110</w:t>
      </w:r>
      <w:r w:rsidRPr="008A619C">
        <w:rPr>
          <w:sz w:val="28"/>
          <w:szCs w:val="28"/>
          <w:lang w:val="uk-UA"/>
        </w:rPr>
        <w:t> 07</w:t>
      </w:r>
      <w:r>
        <w:rPr>
          <w:sz w:val="28"/>
          <w:szCs w:val="28"/>
          <w:lang w:val="uk-UA"/>
        </w:rPr>
        <w:t>6</w:t>
      </w:r>
      <w:r w:rsidRPr="008A619C">
        <w:rPr>
          <w:sz w:val="28"/>
          <w:szCs w:val="28"/>
          <w:lang w:val="uk-UA"/>
        </w:rPr>
        <w:t xml:space="preserve">,0 грн., </w:t>
      </w:r>
      <w:r w:rsidRPr="00053D97">
        <w:rPr>
          <w:sz w:val="28"/>
          <w:szCs w:val="28"/>
          <w:lang w:val="uk-UA"/>
        </w:rPr>
        <w:t>касові видатки – 1</w:t>
      </w:r>
      <w:r>
        <w:rPr>
          <w:sz w:val="28"/>
          <w:szCs w:val="28"/>
          <w:lang w:val="uk-UA"/>
        </w:rPr>
        <w:t> 254 3</w:t>
      </w:r>
      <w:r w:rsidRPr="00053D97">
        <w:rPr>
          <w:sz w:val="28"/>
          <w:szCs w:val="28"/>
          <w:lang w:val="uk-UA"/>
        </w:rPr>
        <w:t>33,70</w:t>
      </w:r>
      <w:r>
        <w:rPr>
          <w:sz w:val="28"/>
          <w:szCs w:val="28"/>
          <w:lang w:val="uk-UA"/>
        </w:rPr>
        <w:t> </w:t>
      </w:r>
      <w:r w:rsidRPr="00053D97">
        <w:rPr>
          <w:sz w:val="28"/>
          <w:szCs w:val="28"/>
          <w:lang w:val="uk-UA"/>
        </w:rPr>
        <w:t>грн.</w:t>
      </w:r>
      <w:r>
        <w:rPr>
          <w:sz w:val="28"/>
          <w:szCs w:val="28"/>
          <w:lang w:val="uk-UA"/>
        </w:rPr>
        <w:t xml:space="preserve"> (з урахуванням залишку на початок року в сумі 144 700,0грн.); субвенція </w:t>
      </w:r>
      <w:r w:rsidRPr="00215E79">
        <w:rPr>
          <w:sz w:val="28"/>
          <w:szCs w:val="28"/>
          <w:lang w:val="uk-UA"/>
        </w:rPr>
        <w:t>інклюзивно-ресурсно</w:t>
      </w:r>
      <w:r>
        <w:rPr>
          <w:sz w:val="28"/>
          <w:szCs w:val="28"/>
          <w:lang w:val="uk-UA"/>
        </w:rPr>
        <w:t>му</w:t>
      </w:r>
      <w:r w:rsidRPr="00215E79">
        <w:rPr>
          <w:sz w:val="28"/>
          <w:szCs w:val="28"/>
          <w:lang w:val="uk-UA"/>
        </w:rPr>
        <w:t xml:space="preserve"> центру </w:t>
      </w:r>
      <w:r>
        <w:rPr>
          <w:sz w:val="28"/>
          <w:szCs w:val="28"/>
          <w:lang w:val="uk-UA"/>
        </w:rPr>
        <w:t>1 218 439 грн. касові видатки -</w:t>
      </w:r>
      <w:r w:rsidRPr="00215E79">
        <w:rPr>
          <w:sz w:val="28"/>
          <w:szCs w:val="28"/>
          <w:lang w:val="uk-UA"/>
        </w:rPr>
        <w:t xml:space="preserve"> </w:t>
      </w:r>
      <w:r w:rsidRPr="0099394E">
        <w:rPr>
          <w:sz w:val="28"/>
          <w:szCs w:val="28"/>
          <w:lang w:val="uk-UA"/>
        </w:rPr>
        <w:t>843 252,89 грн.</w:t>
      </w:r>
    </w:p>
    <w:p w:rsidR="0075381E" w:rsidRPr="00053D97" w:rsidRDefault="0075381E" w:rsidP="0075381E">
      <w:pPr>
        <w:shd w:val="clear" w:color="auto" w:fill="FFFFFF"/>
        <w:ind w:firstLine="709"/>
        <w:jc w:val="both"/>
        <w:rPr>
          <w:sz w:val="28"/>
          <w:szCs w:val="28"/>
          <w:lang w:val="uk-UA"/>
        </w:rPr>
      </w:pPr>
    </w:p>
    <w:p w:rsidR="0075381E" w:rsidRPr="00A83314" w:rsidRDefault="0075381E" w:rsidP="0075381E">
      <w:pPr>
        <w:shd w:val="clear" w:color="auto" w:fill="FFFFFF"/>
        <w:ind w:firstLine="709"/>
        <w:jc w:val="both"/>
        <w:rPr>
          <w:sz w:val="16"/>
          <w:szCs w:val="16"/>
          <w:highlight w:val="yellow"/>
          <w:lang w:val="uk-UA"/>
        </w:rPr>
      </w:pPr>
    </w:p>
    <w:p w:rsidR="0075381E" w:rsidRPr="00B127D0" w:rsidRDefault="0075381E" w:rsidP="0075381E">
      <w:pPr>
        <w:ind w:firstLine="709"/>
        <w:jc w:val="both"/>
        <w:rPr>
          <w:sz w:val="28"/>
          <w:szCs w:val="28"/>
          <w:lang w:val="uk-UA"/>
        </w:rPr>
      </w:pPr>
      <w:r w:rsidRPr="00B127D0">
        <w:rPr>
          <w:sz w:val="28"/>
          <w:szCs w:val="28"/>
          <w:lang w:val="uk-UA"/>
        </w:rPr>
        <w:t xml:space="preserve">Із </w:t>
      </w:r>
      <w:r w:rsidRPr="00B127D0">
        <w:rPr>
          <w:sz w:val="28"/>
          <w:szCs w:val="28"/>
          <w:u w:val="single"/>
          <w:lang w:val="uk-UA"/>
        </w:rPr>
        <w:t>загального фонду міського бюджету</w:t>
      </w:r>
      <w:r w:rsidRPr="00B127D0">
        <w:rPr>
          <w:sz w:val="28"/>
          <w:szCs w:val="28"/>
          <w:lang w:val="uk-UA"/>
        </w:rPr>
        <w:t xml:space="preserve"> на утримання закладів освіти за 2019 рік спрямовано кошти у сумі 84 414 993,</w:t>
      </w:r>
      <w:r>
        <w:rPr>
          <w:sz w:val="28"/>
          <w:szCs w:val="28"/>
          <w:lang w:val="uk-UA"/>
        </w:rPr>
        <w:t>6</w:t>
      </w:r>
      <w:r w:rsidRPr="00B127D0">
        <w:rPr>
          <w:sz w:val="28"/>
          <w:szCs w:val="28"/>
          <w:lang w:val="uk-UA"/>
        </w:rPr>
        <w:t>0 грн., в тому числі на утримання:</w:t>
      </w:r>
    </w:p>
    <w:p w:rsidR="0075381E" w:rsidRPr="00FB1EC8" w:rsidRDefault="0075381E" w:rsidP="0075381E">
      <w:pPr>
        <w:ind w:firstLine="709"/>
        <w:jc w:val="both"/>
        <w:rPr>
          <w:sz w:val="28"/>
          <w:szCs w:val="28"/>
          <w:lang w:val="uk-UA"/>
        </w:rPr>
      </w:pPr>
      <w:r w:rsidRPr="00FB1EC8">
        <w:rPr>
          <w:sz w:val="28"/>
          <w:szCs w:val="28"/>
          <w:lang w:val="uk-UA"/>
        </w:rPr>
        <w:t>- дошкільних закладів – 45 388 049,43 грн.,</w:t>
      </w:r>
    </w:p>
    <w:p w:rsidR="0075381E" w:rsidRPr="00FB1EC8" w:rsidRDefault="0075381E" w:rsidP="0075381E">
      <w:pPr>
        <w:ind w:firstLine="709"/>
        <w:rPr>
          <w:sz w:val="28"/>
          <w:szCs w:val="28"/>
          <w:lang w:val="uk-UA"/>
        </w:rPr>
      </w:pPr>
      <w:r w:rsidRPr="00FB1EC8">
        <w:rPr>
          <w:sz w:val="28"/>
          <w:szCs w:val="28"/>
          <w:lang w:val="uk-UA"/>
        </w:rPr>
        <w:t>- загальноосвітніх  шкіл  – 2</w:t>
      </w:r>
      <w:r>
        <w:rPr>
          <w:sz w:val="28"/>
          <w:szCs w:val="28"/>
          <w:lang w:val="uk-UA"/>
        </w:rPr>
        <w:t>9</w:t>
      </w:r>
      <w:r w:rsidRPr="00FB1EC8">
        <w:rPr>
          <w:sz w:val="28"/>
          <w:szCs w:val="28"/>
          <w:lang w:val="uk-UA"/>
        </w:rPr>
        <w:t> </w:t>
      </w:r>
      <w:r>
        <w:rPr>
          <w:sz w:val="28"/>
          <w:szCs w:val="28"/>
          <w:lang w:val="uk-UA"/>
        </w:rPr>
        <w:t>678</w:t>
      </w:r>
      <w:r w:rsidRPr="00FB1EC8">
        <w:rPr>
          <w:sz w:val="28"/>
          <w:szCs w:val="28"/>
          <w:lang w:val="uk-UA"/>
        </w:rPr>
        <w:t> </w:t>
      </w:r>
      <w:r>
        <w:rPr>
          <w:sz w:val="28"/>
          <w:szCs w:val="28"/>
          <w:lang w:val="uk-UA"/>
        </w:rPr>
        <w:t>265</w:t>
      </w:r>
      <w:r w:rsidRPr="00FB1EC8">
        <w:rPr>
          <w:sz w:val="28"/>
          <w:szCs w:val="28"/>
          <w:lang w:val="uk-UA"/>
        </w:rPr>
        <w:t>,3</w:t>
      </w:r>
      <w:r>
        <w:rPr>
          <w:sz w:val="28"/>
          <w:szCs w:val="28"/>
          <w:lang w:val="uk-UA"/>
        </w:rPr>
        <w:t>4</w:t>
      </w:r>
      <w:r w:rsidRPr="00FB1EC8">
        <w:rPr>
          <w:sz w:val="28"/>
          <w:szCs w:val="28"/>
          <w:lang w:val="uk-UA"/>
        </w:rPr>
        <w:t xml:space="preserve"> грн.,</w:t>
      </w:r>
    </w:p>
    <w:p w:rsidR="0075381E" w:rsidRPr="008A619C" w:rsidRDefault="0075381E" w:rsidP="0075381E">
      <w:pPr>
        <w:ind w:firstLine="709"/>
        <w:jc w:val="both"/>
        <w:rPr>
          <w:sz w:val="28"/>
          <w:szCs w:val="28"/>
          <w:lang w:val="uk-UA"/>
        </w:rPr>
      </w:pPr>
      <w:r w:rsidRPr="00FB1EC8">
        <w:rPr>
          <w:sz w:val="28"/>
          <w:szCs w:val="28"/>
          <w:lang w:val="uk-UA"/>
        </w:rPr>
        <w:t>- позашкільних закладів – 1 893 186,42 грн.,</w:t>
      </w:r>
    </w:p>
    <w:p w:rsidR="0075381E" w:rsidRPr="008A619C" w:rsidRDefault="0075381E" w:rsidP="0075381E">
      <w:pPr>
        <w:ind w:firstLine="709"/>
        <w:jc w:val="both"/>
        <w:rPr>
          <w:sz w:val="28"/>
          <w:szCs w:val="28"/>
          <w:lang w:val="uk-UA"/>
        </w:rPr>
      </w:pPr>
      <w:r w:rsidRPr="008A619C">
        <w:rPr>
          <w:sz w:val="28"/>
          <w:szCs w:val="28"/>
          <w:lang w:val="uk-UA"/>
        </w:rPr>
        <w:t xml:space="preserve">- методкабінету -  </w:t>
      </w:r>
      <w:r>
        <w:rPr>
          <w:sz w:val="28"/>
          <w:szCs w:val="28"/>
          <w:lang w:val="uk-UA"/>
        </w:rPr>
        <w:t>1 312</w:t>
      </w:r>
      <w:r w:rsidRPr="008A619C">
        <w:rPr>
          <w:sz w:val="28"/>
          <w:szCs w:val="28"/>
          <w:lang w:val="uk-UA"/>
        </w:rPr>
        <w:t> </w:t>
      </w:r>
      <w:r>
        <w:rPr>
          <w:sz w:val="28"/>
          <w:szCs w:val="28"/>
          <w:lang w:val="uk-UA"/>
        </w:rPr>
        <w:t>6</w:t>
      </w:r>
      <w:r w:rsidRPr="008A619C">
        <w:rPr>
          <w:sz w:val="28"/>
          <w:szCs w:val="28"/>
          <w:lang w:val="uk-UA"/>
        </w:rPr>
        <w:t>1</w:t>
      </w:r>
      <w:r>
        <w:rPr>
          <w:sz w:val="28"/>
          <w:szCs w:val="28"/>
          <w:lang w:val="uk-UA"/>
        </w:rPr>
        <w:t>3</w:t>
      </w:r>
      <w:r w:rsidRPr="008A619C">
        <w:rPr>
          <w:sz w:val="28"/>
          <w:szCs w:val="28"/>
          <w:lang w:val="uk-UA"/>
        </w:rPr>
        <w:t>,</w:t>
      </w:r>
      <w:r>
        <w:rPr>
          <w:sz w:val="28"/>
          <w:szCs w:val="28"/>
          <w:lang w:val="uk-UA"/>
        </w:rPr>
        <w:t>60</w:t>
      </w:r>
      <w:r w:rsidRPr="008A619C">
        <w:rPr>
          <w:sz w:val="28"/>
          <w:szCs w:val="28"/>
          <w:lang w:val="uk-UA"/>
        </w:rPr>
        <w:t xml:space="preserve"> грн.,</w:t>
      </w:r>
    </w:p>
    <w:p w:rsidR="0075381E" w:rsidRPr="008A619C" w:rsidRDefault="0075381E" w:rsidP="0075381E">
      <w:pPr>
        <w:ind w:firstLine="709"/>
        <w:jc w:val="both"/>
        <w:rPr>
          <w:sz w:val="28"/>
          <w:szCs w:val="28"/>
          <w:lang w:val="uk-UA"/>
        </w:rPr>
      </w:pPr>
      <w:r w:rsidRPr="008A619C">
        <w:rPr>
          <w:sz w:val="28"/>
          <w:szCs w:val="28"/>
          <w:lang w:val="uk-UA"/>
        </w:rPr>
        <w:t>- інших закладів освіти – 1 </w:t>
      </w:r>
      <w:r>
        <w:rPr>
          <w:sz w:val="28"/>
          <w:szCs w:val="28"/>
          <w:lang w:val="uk-UA"/>
        </w:rPr>
        <w:t>8</w:t>
      </w:r>
      <w:r w:rsidRPr="008A619C">
        <w:rPr>
          <w:sz w:val="28"/>
          <w:szCs w:val="28"/>
          <w:lang w:val="uk-UA"/>
        </w:rPr>
        <w:t>3</w:t>
      </w:r>
      <w:r>
        <w:rPr>
          <w:sz w:val="28"/>
          <w:szCs w:val="28"/>
          <w:lang w:val="uk-UA"/>
        </w:rPr>
        <w:t>7</w:t>
      </w:r>
      <w:r w:rsidRPr="008A619C">
        <w:rPr>
          <w:sz w:val="28"/>
          <w:szCs w:val="28"/>
          <w:lang w:val="uk-UA"/>
        </w:rPr>
        <w:t> 7</w:t>
      </w:r>
      <w:r>
        <w:rPr>
          <w:sz w:val="28"/>
          <w:szCs w:val="28"/>
          <w:lang w:val="uk-UA"/>
        </w:rPr>
        <w:t>79</w:t>
      </w:r>
      <w:r w:rsidRPr="008A619C">
        <w:rPr>
          <w:sz w:val="28"/>
          <w:szCs w:val="28"/>
          <w:lang w:val="uk-UA"/>
        </w:rPr>
        <w:t>,</w:t>
      </w:r>
      <w:r>
        <w:rPr>
          <w:sz w:val="28"/>
          <w:szCs w:val="28"/>
          <w:lang w:val="uk-UA"/>
        </w:rPr>
        <w:t>61</w:t>
      </w:r>
      <w:r w:rsidRPr="008A619C">
        <w:rPr>
          <w:sz w:val="28"/>
          <w:szCs w:val="28"/>
          <w:lang w:val="uk-UA"/>
        </w:rPr>
        <w:t xml:space="preserve"> грн.;</w:t>
      </w:r>
    </w:p>
    <w:p w:rsidR="0075381E" w:rsidRPr="00685106" w:rsidRDefault="0075381E" w:rsidP="0075381E">
      <w:pPr>
        <w:ind w:firstLine="709"/>
        <w:jc w:val="both"/>
        <w:rPr>
          <w:sz w:val="28"/>
          <w:szCs w:val="28"/>
          <w:lang w:val="uk-UA"/>
        </w:rPr>
      </w:pPr>
      <w:r w:rsidRPr="00685106">
        <w:rPr>
          <w:sz w:val="28"/>
          <w:szCs w:val="28"/>
          <w:lang w:val="uk-UA"/>
        </w:rPr>
        <w:lastRenderedPageBreak/>
        <w:t>- інклюзивно-ресурсного центру – 301 339,16 грн.;</w:t>
      </w:r>
    </w:p>
    <w:p w:rsidR="0075381E" w:rsidRPr="008A619C" w:rsidRDefault="0075381E" w:rsidP="0075381E">
      <w:pPr>
        <w:ind w:firstLine="709"/>
        <w:jc w:val="both"/>
        <w:rPr>
          <w:sz w:val="28"/>
          <w:szCs w:val="28"/>
          <w:lang w:val="uk-UA"/>
        </w:rPr>
      </w:pPr>
      <w:r w:rsidRPr="008A619C">
        <w:rPr>
          <w:sz w:val="28"/>
          <w:szCs w:val="28"/>
          <w:lang w:val="uk-UA"/>
        </w:rPr>
        <w:t>- дитячої школи мистецтв – 4 003 760,14 грн. (головний розпорядник – відділ культури, національностей та релігій).</w:t>
      </w:r>
    </w:p>
    <w:p w:rsidR="0075381E" w:rsidRPr="008A619C" w:rsidRDefault="0075381E" w:rsidP="0075381E">
      <w:pPr>
        <w:ind w:firstLine="709"/>
        <w:jc w:val="both"/>
        <w:rPr>
          <w:sz w:val="28"/>
          <w:szCs w:val="28"/>
          <w:lang w:val="uk-UA"/>
        </w:rPr>
      </w:pPr>
      <w:r w:rsidRPr="008A619C">
        <w:rPr>
          <w:sz w:val="28"/>
          <w:szCs w:val="28"/>
          <w:lang w:val="uk-UA"/>
        </w:rPr>
        <w:t>За економічною класифікацією основні кошти по освіті використані на:</w:t>
      </w:r>
    </w:p>
    <w:p w:rsidR="0075381E" w:rsidRPr="00A43985" w:rsidRDefault="0075381E" w:rsidP="0075381E">
      <w:pPr>
        <w:ind w:firstLine="709"/>
        <w:jc w:val="both"/>
        <w:rPr>
          <w:sz w:val="28"/>
          <w:szCs w:val="28"/>
          <w:lang w:val="uk-UA"/>
        </w:rPr>
      </w:pPr>
      <w:r w:rsidRPr="00A43985">
        <w:rPr>
          <w:sz w:val="28"/>
          <w:szCs w:val="28"/>
          <w:lang w:val="uk-UA"/>
        </w:rPr>
        <w:t>- оплату праці і нарахування у сумі 116 369 452,32 грн., або 80,2 відсотків від видатків на освіту;</w:t>
      </w:r>
    </w:p>
    <w:p w:rsidR="0075381E" w:rsidRPr="00A43985" w:rsidRDefault="0075381E" w:rsidP="0075381E">
      <w:pPr>
        <w:ind w:firstLine="709"/>
        <w:jc w:val="both"/>
        <w:rPr>
          <w:sz w:val="28"/>
          <w:szCs w:val="28"/>
          <w:lang w:val="uk-UA"/>
        </w:rPr>
      </w:pPr>
      <w:r w:rsidRPr="00A43985">
        <w:rPr>
          <w:sz w:val="28"/>
          <w:szCs w:val="28"/>
          <w:lang w:val="uk-UA"/>
        </w:rPr>
        <w:t>- оплату комунальних послуг та енергоносіїв у сумі 14 170 058,39 грн.;</w:t>
      </w:r>
    </w:p>
    <w:p w:rsidR="0075381E" w:rsidRPr="00A43985" w:rsidRDefault="0075381E" w:rsidP="0075381E">
      <w:pPr>
        <w:ind w:firstLine="709"/>
        <w:jc w:val="both"/>
        <w:rPr>
          <w:sz w:val="28"/>
          <w:szCs w:val="28"/>
          <w:lang w:val="uk-UA"/>
        </w:rPr>
      </w:pPr>
      <w:r w:rsidRPr="00A43985">
        <w:rPr>
          <w:sz w:val="28"/>
          <w:szCs w:val="28"/>
          <w:lang w:val="uk-UA"/>
        </w:rPr>
        <w:t>-  продукти харчування у сумі 6 035 510,21 грн.</w:t>
      </w:r>
    </w:p>
    <w:p w:rsidR="0075381E" w:rsidRPr="00A43985" w:rsidRDefault="0075381E" w:rsidP="0075381E">
      <w:pPr>
        <w:ind w:firstLine="709"/>
        <w:jc w:val="both"/>
        <w:rPr>
          <w:sz w:val="16"/>
          <w:szCs w:val="16"/>
          <w:lang w:val="uk-UA"/>
        </w:rPr>
      </w:pPr>
    </w:p>
    <w:p w:rsidR="0075381E" w:rsidRPr="005B3D15" w:rsidRDefault="0075381E" w:rsidP="0075381E">
      <w:pPr>
        <w:ind w:firstLine="709"/>
        <w:jc w:val="both"/>
        <w:rPr>
          <w:sz w:val="28"/>
          <w:szCs w:val="28"/>
          <w:lang w:val="uk-UA"/>
        </w:rPr>
      </w:pPr>
      <w:r w:rsidRPr="005B3D15">
        <w:rPr>
          <w:sz w:val="28"/>
          <w:szCs w:val="28"/>
          <w:lang w:val="uk-UA"/>
        </w:rPr>
        <w:t xml:space="preserve">По дошкільних закладах освіти за 2019 рік касові видатки за загальним фондом міського бюджету склали 45 388 049,43 грн. (план 45 689 700грн.), з них оплата праці і нарахування на заробітну плату – 32 810 100,0 грн.; комунальні послуги – 6 533 291,77 грн.; на харчування дітей по загальному фонду спрямовано 2 468 832,03 гривень. Середня кількість дітей, що відвідували дитячі заклади – 1001 дитина (спискова – 2003), з них: 80 дітей, які мають пільги 50% та 21 дитина, яка має пільги 100% вартості харчування. Середня вартість харчування одного діто-дня по загальному фонду міського бюджету склала </w:t>
      </w:r>
      <w:r>
        <w:rPr>
          <w:sz w:val="28"/>
          <w:szCs w:val="28"/>
          <w:lang w:val="uk-UA"/>
        </w:rPr>
        <w:t>9,68</w:t>
      </w:r>
      <w:r w:rsidRPr="005B3D15">
        <w:rPr>
          <w:sz w:val="28"/>
          <w:szCs w:val="28"/>
          <w:lang w:val="uk-UA"/>
        </w:rPr>
        <w:t xml:space="preserve"> грн.</w:t>
      </w:r>
    </w:p>
    <w:p w:rsidR="0075381E" w:rsidRPr="00CA728C" w:rsidRDefault="0075381E" w:rsidP="0075381E">
      <w:pPr>
        <w:ind w:firstLine="709"/>
        <w:jc w:val="both"/>
        <w:rPr>
          <w:sz w:val="28"/>
          <w:szCs w:val="28"/>
          <w:lang w:val="uk-UA"/>
        </w:rPr>
      </w:pPr>
      <w:r w:rsidRPr="00CA728C">
        <w:rPr>
          <w:sz w:val="28"/>
          <w:szCs w:val="28"/>
          <w:lang w:val="uk-UA"/>
        </w:rPr>
        <w:t xml:space="preserve">В звітному періоді для всіх садочків придбано постільну білизну, рушники та спецодяг на загальну суму 231453,96 грн.; </w:t>
      </w:r>
      <w:r w:rsidRPr="004A79E0">
        <w:rPr>
          <w:sz w:val="28"/>
          <w:szCs w:val="28"/>
          <w:lang w:val="uk-UA"/>
        </w:rPr>
        <w:t xml:space="preserve">столовий посуд – 249470,0грн.;  </w:t>
      </w:r>
      <w:r w:rsidRPr="00CA728C">
        <w:rPr>
          <w:sz w:val="28"/>
          <w:szCs w:val="28"/>
          <w:lang w:val="uk-UA"/>
        </w:rPr>
        <w:t xml:space="preserve">миючі та господарчі товари на загальну суму 255272,44 грн.; </w:t>
      </w:r>
      <w:r w:rsidRPr="004A79E0">
        <w:rPr>
          <w:sz w:val="28"/>
          <w:szCs w:val="28"/>
          <w:lang w:val="uk-UA"/>
        </w:rPr>
        <w:t xml:space="preserve">лічильники електроенергії, тепла та води на загальну суму 140600,0грн., канцелярські товари та документацію на загальну суму 91798,41 грн.; </w:t>
      </w:r>
      <w:r w:rsidRPr="00CA728C">
        <w:rPr>
          <w:sz w:val="28"/>
          <w:szCs w:val="28"/>
          <w:lang w:val="uk-UA"/>
        </w:rPr>
        <w:t xml:space="preserve">придбано 3 бойлери та запчастини до них для ДНЗ «Світлячок» та 4 бойлери для ДНЗ «Рушничок» на загальну суму 29637,0 грн.; </w:t>
      </w:r>
      <w:r w:rsidRPr="004A79E0">
        <w:rPr>
          <w:sz w:val="28"/>
          <w:szCs w:val="28"/>
          <w:lang w:val="uk-UA"/>
        </w:rPr>
        <w:t xml:space="preserve">для автомобілів, які обслуговують ДНЗ придбано паливно-мастильні матеріали </w:t>
      </w:r>
      <w:r>
        <w:rPr>
          <w:sz w:val="28"/>
          <w:szCs w:val="28"/>
          <w:lang w:val="uk-UA"/>
        </w:rPr>
        <w:t>і</w:t>
      </w:r>
      <w:r w:rsidRPr="004A79E0">
        <w:rPr>
          <w:sz w:val="28"/>
          <w:szCs w:val="28"/>
          <w:lang w:val="uk-UA"/>
        </w:rPr>
        <w:t xml:space="preserve"> запчастини </w:t>
      </w:r>
      <w:r>
        <w:rPr>
          <w:sz w:val="28"/>
          <w:szCs w:val="28"/>
          <w:lang w:val="uk-UA"/>
        </w:rPr>
        <w:t>та</w:t>
      </w:r>
      <w:r w:rsidRPr="004A79E0">
        <w:rPr>
          <w:sz w:val="28"/>
          <w:szCs w:val="28"/>
          <w:lang w:val="uk-UA"/>
        </w:rPr>
        <w:t xml:space="preserve"> проведено поточний ремонт двигуна на загальну суму 209843 грн</w:t>
      </w:r>
      <w:r w:rsidRPr="00CA728C">
        <w:rPr>
          <w:sz w:val="28"/>
          <w:szCs w:val="28"/>
          <w:lang w:val="uk-UA"/>
        </w:rPr>
        <w:t xml:space="preserve">.; придбано конфорки для електроплит та тени на загальну суму 28932,0 грн. («Дударик», «Зірочка» та «Світлячок»); </w:t>
      </w:r>
      <w:r w:rsidRPr="004A79E0">
        <w:rPr>
          <w:sz w:val="28"/>
          <w:szCs w:val="28"/>
          <w:lang w:val="uk-UA"/>
        </w:rPr>
        <w:t>придбано фарбу для поточного ремонту дитсадків на суму 76829,84 грн</w:t>
      </w:r>
      <w:r w:rsidRPr="00CA728C">
        <w:rPr>
          <w:sz w:val="28"/>
          <w:szCs w:val="28"/>
          <w:lang w:val="uk-UA"/>
        </w:rPr>
        <w:t>.; придбано медикаменти та дезінфікуючі засоби на загальну суму 71806,51 грн.;</w:t>
      </w:r>
      <w:r>
        <w:rPr>
          <w:sz w:val="28"/>
          <w:szCs w:val="28"/>
          <w:lang w:val="uk-UA"/>
        </w:rPr>
        <w:t xml:space="preserve"> меблі для ДНЗ</w:t>
      </w:r>
      <w:r w:rsidRPr="00CA728C">
        <w:rPr>
          <w:sz w:val="28"/>
          <w:szCs w:val="28"/>
          <w:lang w:val="uk-UA"/>
        </w:rPr>
        <w:t xml:space="preserve"> «Зірочка» </w:t>
      </w:r>
      <w:r>
        <w:rPr>
          <w:sz w:val="28"/>
          <w:szCs w:val="28"/>
          <w:lang w:val="uk-UA"/>
        </w:rPr>
        <w:t xml:space="preserve"> на суму 11000,0 грн.; </w:t>
      </w:r>
      <w:r w:rsidRPr="00CA728C">
        <w:rPr>
          <w:sz w:val="28"/>
          <w:szCs w:val="28"/>
          <w:lang w:val="uk-UA"/>
        </w:rPr>
        <w:t xml:space="preserve">для ДНЗ «Рушничок» придбано інвентар, обладнання, меблі, постільну білизну та лінолеум на загальну суму 682298,96 грн. </w:t>
      </w:r>
      <w:r>
        <w:rPr>
          <w:sz w:val="28"/>
          <w:szCs w:val="28"/>
          <w:lang w:val="uk-UA"/>
        </w:rPr>
        <w:t>До Дня святого Миколая для дітей всіх садочків придбано новорічні подарунки на суму 89981,56 грн.</w:t>
      </w:r>
    </w:p>
    <w:p w:rsidR="0075381E" w:rsidRPr="00896937" w:rsidRDefault="0075381E" w:rsidP="0075381E">
      <w:pPr>
        <w:ind w:firstLine="709"/>
        <w:jc w:val="both"/>
        <w:rPr>
          <w:sz w:val="28"/>
          <w:szCs w:val="28"/>
          <w:lang w:val="uk-UA"/>
        </w:rPr>
      </w:pPr>
      <w:r w:rsidRPr="00896937">
        <w:rPr>
          <w:sz w:val="28"/>
          <w:szCs w:val="28"/>
          <w:lang w:val="uk-UA"/>
        </w:rPr>
        <w:t xml:space="preserve">Також, </w:t>
      </w:r>
      <w:r>
        <w:rPr>
          <w:sz w:val="28"/>
          <w:szCs w:val="28"/>
          <w:lang w:val="uk-UA"/>
        </w:rPr>
        <w:t>на</w:t>
      </w:r>
      <w:r w:rsidRPr="00896937">
        <w:rPr>
          <w:sz w:val="28"/>
          <w:szCs w:val="28"/>
          <w:lang w:val="uk-UA"/>
        </w:rPr>
        <w:t xml:space="preserve"> послуги дератизації спрямовано кошти у сумі 28561,13 грн.; видалення зелених насаджень – 25000,0 грн.; проходження медогляду працівників – 48131,28 грн.; послуги зв’язку та інтернету -  30659,93 грн.; заміна лічильників – 72166,42 грн.; повірка, пломбування та програмування лічильників – 20743,62 грн.; абонплата за тривожну кнопку – 29400,0 грн.; проведення ремонтних робіт з тепло-, водо- та електропостачання на загальну суму 142065,36 грн.; косіння трави – 13671,30 грн.; проведення енергоаудиту ДНЗ «Зірочка» - 12000,0 грн.; проведення поточного ремонту ДНЗ «Рушничок» - 516039,91 грн.; поточний ремонт альтанок  ДНЗ «Рушничок» - 98588,0 грн.</w:t>
      </w:r>
    </w:p>
    <w:p w:rsidR="0075381E" w:rsidRPr="00A83314" w:rsidRDefault="0075381E" w:rsidP="0075381E">
      <w:pPr>
        <w:ind w:firstLine="709"/>
        <w:jc w:val="both"/>
        <w:rPr>
          <w:sz w:val="16"/>
          <w:szCs w:val="16"/>
          <w:highlight w:val="yellow"/>
          <w:lang w:val="uk-UA"/>
        </w:rPr>
      </w:pPr>
    </w:p>
    <w:p w:rsidR="0075381E" w:rsidRPr="00202F06" w:rsidRDefault="0075381E" w:rsidP="0075381E">
      <w:pPr>
        <w:ind w:firstLine="709"/>
        <w:jc w:val="both"/>
        <w:rPr>
          <w:sz w:val="28"/>
          <w:szCs w:val="28"/>
          <w:lang w:val="uk-UA"/>
        </w:rPr>
      </w:pPr>
      <w:r w:rsidRPr="00202F06">
        <w:rPr>
          <w:sz w:val="28"/>
          <w:szCs w:val="28"/>
          <w:lang w:val="uk-UA"/>
        </w:rPr>
        <w:t xml:space="preserve">За рахунок  власних надходжень по дошкільних закладах освіти за звітний період проведено касові видатки у сумі 4 093 349,26 грн. з них на оплату праці з нарахуваннями – 215 345,52 грн., 3 868 392,70 грн. на харчування дітей, середня </w:t>
      </w:r>
      <w:r w:rsidRPr="00202F06">
        <w:rPr>
          <w:sz w:val="28"/>
          <w:szCs w:val="28"/>
          <w:lang w:val="uk-UA"/>
        </w:rPr>
        <w:lastRenderedPageBreak/>
        <w:t xml:space="preserve">вартість харчування діто-дня склала 19,48 грн.  За рахунок благодійних надходжень у сумі </w:t>
      </w:r>
      <w:r>
        <w:rPr>
          <w:sz w:val="28"/>
          <w:szCs w:val="28"/>
          <w:lang w:val="uk-UA"/>
        </w:rPr>
        <w:t>160872,42</w:t>
      </w:r>
      <w:r w:rsidRPr="00202F06">
        <w:rPr>
          <w:sz w:val="28"/>
          <w:szCs w:val="28"/>
          <w:lang w:val="uk-UA"/>
        </w:rPr>
        <w:t xml:space="preserve"> грн. придбано посуд, </w:t>
      </w:r>
      <w:r>
        <w:rPr>
          <w:sz w:val="28"/>
          <w:szCs w:val="28"/>
          <w:lang w:val="uk-UA"/>
        </w:rPr>
        <w:t xml:space="preserve">постільну білизну, телевізори, </w:t>
      </w:r>
      <w:r w:rsidRPr="00202F06">
        <w:rPr>
          <w:sz w:val="28"/>
          <w:szCs w:val="28"/>
          <w:lang w:val="uk-UA"/>
        </w:rPr>
        <w:t>спецодяг та меблі.</w:t>
      </w:r>
    </w:p>
    <w:p w:rsidR="0075381E" w:rsidRPr="0094004C" w:rsidRDefault="0075381E" w:rsidP="0075381E">
      <w:pPr>
        <w:ind w:firstLine="709"/>
        <w:jc w:val="both"/>
        <w:rPr>
          <w:sz w:val="28"/>
          <w:szCs w:val="28"/>
          <w:lang w:val="uk-UA"/>
        </w:rPr>
      </w:pPr>
      <w:r w:rsidRPr="0094004C">
        <w:rPr>
          <w:sz w:val="28"/>
          <w:szCs w:val="28"/>
          <w:lang w:val="uk-UA"/>
        </w:rPr>
        <w:t>За рахунок коштів бюджету розвитку придбано синтезатор  ДНЗ «Зірочка» на суму 22600,0 грн.; ксерокс та музичний центр ДНЗ «Рушничок» на загальну суму 15200,0 грн.; шафу пекарську та 2 пральні машини ДНЗ «Катруся» загальною сумою 46000,0 грн. та ігров</w:t>
      </w:r>
      <w:r>
        <w:rPr>
          <w:sz w:val="28"/>
          <w:szCs w:val="28"/>
          <w:lang w:val="uk-UA"/>
        </w:rPr>
        <w:t>і модулі до дитячих</w:t>
      </w:r>
      <w:r w:rsidRPr="0094004C">
        <w:rPr>
          <w:sz w:val="28"/>
          <w:szCs w:val="28"/>
          <w:lang w:val="uk-UA"/>
        </w:rPr>
        <w:t xml:space="preserve"> майданчик</w:t>
      </w:r>
      <w:r>
        <w:rPr>
          <w:sz w:val="28"/>
          <w:szCs w:val="28"/>
          <w:lang w:val="uk-UA"/>
        </w:rPr>
        <w:t>ів</w:t>
      </w:r>
      <w:r w:rsidRPr="0094004C">
        <w:rPr>
          <w:sz w:val="28"/>
          <w:szCs w:val="28"/>
          <w:lang w:val="uk-UA"/>
        </w:rPr>
        <w:t xml:space="preserve"> ДНЗ «Веселка» на суму 398779,0 грн. </w:t>
      </w:r>
    </w:p>
    <w:p w:rsidR="0075381E" w:rsidRPr="00070AB6" w:rsidRDefault="0075381E" w:rsidP="0075381E">
      <w:pPr>
        <w:ind w:firstLine="709"/>
        <w:jc w:val="both"/>
        <w:rPr>
          <w:sz w:val="28"/>
          <w:szCs w:val="28"/>
          <w:lang w:val="uk-UA"/>
        </w:rPr>
      </w:pPr>
      <w:r w:rsidRPr="00070AB6">
        <w:rPr>
          <w:sz w:val="28"/>
          <w:szCs w:val="28"/>
          <w:lang w:val="uk-UA"/>
        </w:rPr>
        <w:t xml:space="preserve">Виготовлено проектно-кошторисну документацію та проведено капітальний ремонт приміщення пральні ДНЗ «Зірочка» в сумі 1122217,19 грн. Виготовлено </w:t>
      </w:r>
      <w:r>
        <w:rPr>
          <w:sz w:val="28"/>
          <w:szCs w:val="28"/>
          <w:lang w:val="uk-UA"/>
        </w:rPr>
        <w:t>ПКД</w:t>
      </w:r>
      <w:r w:rsidRPr="00070AB6">
        <w:rPr>
          <w:sz w:val="28"/>
          <w:szCs w:val="28"/>
          <w:lang w:val="uk-UA"/>
        </w:rPr>
        <w:t xml:space="preserve"> та проведено</w:t>
      </w:r>
      <w:r>
        <w:rPr>
          <w:sz w:val="28"/>
          <w:szCs w:val="28"/>
          <w:lang w:val="uk-UA"/>
        </w:rPr>
        <w:t xml:space="preserve"> експертизу на капітальний ремонт (санація) </w:t>
      </w:r>
      <w:r w:rsidRPr="00070AB6">
        <w:rPr>
          <w:sz w:val="28"/>
          <w:szCs w:val="28"/>
          <w:lang w:val="uk-UA"/>
        </w:rPr>
        <w:t>ДНЗ «Зірочка»</w:t>
      </w:r>
      <w:r>
        <w:rPr>
          <w:sz w:val="28"/>
          <w:szCs w:val="28"/>
          <w:lang w:val="uk-UA"/>
        </w:rPr>
        <w:t xml:space="preserve"> на суму 232365,26 грн. </w:t>
      </w:r>
      <w:r w:rsidRPr="00070AB6">
        <w:rPr>
          <w:sz w:val="28"/>
          <w:szCs w:val="28"/>
          <w:lang w:val="uk-UA"/>
        </w:rPr>
        <w:t>Проведено капітальний ремонт ігрових майданчиків з влаштування благоустрою ДНЗ «Дударик» на загальну суму 573430,67 грн.</w:t>
      </w:r>
      <w:r>
        <w:rPr>
          <w:sz w:val="28"/>
          <w:szCs w:val="28"/>
          <w:lang w:val="uk-UA"/>
        </w:rPr>
        <w:t xml:space="preserve"> На реконструкцію внутрішніх систем теплопостачання по ДНЗ «Катруся», </w:t>
      </w:r>
      <w:r w:rsidRPr="00070AB6">
        <w:rPr>
          <w:sz w:val="28"/>
          <w:szCs w:val="28"/>
          <w:lang w:val="uk-UA"/>
        </w:rPr>
        <w:t>«Зірочка»</w:t>
      </w:r>
      <w:r>
        <w:rPr>
          <w:sz w:val="28"/>
          <w:szCs w:val="28"/>
          <w:lang w:val="uk-UA"/>
        </w:rPr>
        <w:t xml:space="preserve"> та </w:t>
      </w:r>
      <w:r w:rsidRPr="0094004C">
        <w:rPr>
          <w:sz w:val="28"/>
          <w:szCs w:val="28"/>
          <w:lang w:val="uk-UA"/>
        </w:rPr>
        <w:t>«Веселка»</w:t>
      </w:r>
      <w:r>
        <w:rPr>
          <w:sz w:val="28"/>
          <w:szCs w:val="28"/>
          <w:lang w:val="uk-UA"/>
        </w:rPr>
        <w:t xml:space="preserve"> направлено кошти в сумі 90000,0 грн.</w:t>
      </w:r>
    </w:p>
    <w:p w:rsidR="0075381E" w:rsidRPr="00135D2D" w:rsidRDefault="0075381E" w:rsidP="0075381E">
      <w:pPr>
        <w:ind w:firstLine="709"/>
        <w:jc w:val="both"/>
        <w:rPr>
          <w:sz w:val="28"/>
          <w:szCs w:val="28"/>
          <w:lang w:val="uk-UA"/>
        </w:rPr>
      </w:pPr>
      <w:r w:rsidRPr="00135D2D">
        <w:rPr>
          <w:sz w:val="28"/>
          <w:szCs w:val="28"/>
          <w:lang w:val="uk-UA"/>
        </w:rPr>
        <w:t xml:space="preserve">На капітальний ремонт (санацію) ДНЗ «Рушничок» </w:t>
      </w:r>
      <w:r>
        <w:rPr>
          <w:sz w:val="28"/>
          <w:szCs w:val="28"/>
          <w:lang w:val="uk-UA"/>
        </w:rPr>
        <w:t xml:space="preserve">використано всього 8 805 937,48 грн., в т.ч. </w:t>
      </w:r>
      <w:r w:rsidRPr="00135D2D">
        <w:rPr>
          <w:sz w:val="28"/>
          <w:szCs w:val="28"/>
          <w:lang w:val="uk-UA"/>
        </w:rPr>
        <w:t>за рахунок коштів міського бюджету використано кошти на суму 7734714,05 грн. та за рахунок коштів субвенції на соціально-економічний розвиток використано кошти у сумі 1071223,43 грн.</w:t>
      </w:r>
      <w:r>
        <w:rPr>
          <w:sz w:val="28"/>
          <w:szCs w:val="28"/>
          <w:lang w:val="uk-UA"/>
        </w:rPr>
        <w:t xml:space="preserve"> Також, за рахунок коштів субвенції частково проведено оплату на капітальний ремонт (санацію) ДНЗ «Катруся» на суму 5489953,91 грн. (роботи тривають).</w:t>
      </w:r>
    </w:p>
    <w:p w:rsidR="0075381E" w:rsidRPr="00A83314" w:rsidRDefault="0075381E" w:rsidP="0075381E">
      <w:pPr>
        <w:ind w:firstLine="709"/>
        <w:jc w:val="both"/>
        <w:rPr>
          <w:sz w:val="16"/>
          <w:szCs w:val="16"/>
          <w:highlight w:val="yellow"/>
          <w:lang w:val="uk-UA"/>
        </w:rPr>
      </w:pPr>
    </w:p>
    <w:p w:rsidR="0075381E" w:rsidRPr="002326F6" w:rsidRDefault="0075381E" w:rsidP="0075381E">
      <w:pPr>
        <w:shd w:val="clear" w:color="auto" w:fill="FFFFFF"/>
        <w:ind w:firstLine="709"/>
        <w:jc w:val="both"/>
        <w:rPr>
          <w:sz w:val="28"/>
          <w:szCs w:val="28"/>
          <w:lang w:val="uk-UA"/>
        </w:rPr>
      </w:pPr>
      <w:r w:rsidRPr="00211043">
        <w:rPr>
          <w:sz w:val="28"/>
          <w:szCs w:val="28"/>
          <w:lang w:val="uk-UA"/>
        </w:rPr>
        <w:t>За 2019 рік по закладах загальної середньої освіти використано на оплату праці з нарахуваннями</w:t>
      </w:r>
      <w:r>
        <w:rPr>
          <w:sz w:val="28"/>
          <w:szCs w:val="28"/>
          <w:lang w:val="uk-UA"/>
        </w:rPr>
        <w:t xml:space="preserve"> педагогічним</w:t>
      </w:r>
      <w:r w:rsidRPr="00211043">
        <w:rPr>
          <w:sz w:val="28"/>
          <w:szCs w:val="28"/>
          <w:lang w:val="uk-UA"/>
        </w:rPr>
        <w:t xml:space="preserve"> працівник</w:t>
      </w:r>
      <w:r>
        <w:rPr>
          <w:sz w:val="28"/>
          <w:szCs w:val="28"/>
          <w:lang w:val="uk-UA"/>
        </w:rPr>
        <w:t>ам</w:t>
      </w:r>
      <w:r w:rsidRPr="00211043">
        <w:rPr>
          <w:sz w:val="28"/>
          <w:szCs w:val="28"/>
          <w:lang w:val="uk-UA"/>
        </w:rPr>
        <w:t xml:space="preserve"> та виховател</w:t>
      </w:r>
      <w:r>
        <w:rPr>
          <w:sz w:val="28"/>
          <w:szCs w:val="28"/>
          <w:lang w:val="uk-UA"/>
        </w:rPr>
        <w:t>ям</w:t>
      </w:r>
      <w:r w:rsidRPr="00211043">
        <w:rPr>
          <w:sz w:val="28"/>
          <w:szCs w:val="28"/>
          <w:lang w:val="uk-UA"/>
        </w:rPr>
        <w:t xml:space="preserve"> груп продовженого дня </w:t>
      </w:r>
      <w:r>
        <w:rPr>
          <w:sz w:val="28"/>
          <w:szCs w:val="28"/>
          <w:lang w:val="uk-UA"/>
        </w:rPr>
        <w:t xml:space="preserve">64 015 643,04 грн., в т.ч. </w:t>
      </w:r>
      <w:r w:rsidRPr="00211043">
        <w:rPr>
          <w:sz w:val="28"/>
          <w:szCs w:val="28"/>
          <w:lang w:val="uk-UA"/>
        </w:rPr>
        <w:t xml:space="preserve">за рахунок освітньої субвенції у сумі 58 881 243,04 грн. </w:t>
      </w:r>
      <w:r>
        <w:rPr>
          <w:sz w:val="28"/>
          <w:szCs w:val="28"/>
          <w:lang w:val="uk-UA"/>
        </w:rPr>
        <w:t xml:space="preserve">та </w:t>
      </w:r>
      <w:r w:rsidRPr="002326F6">
        <w:rPr>
          <w:sz w:val="28"/>
          <w:szCs w:val="28"/>
          <w:lang w:val="uk-UA"/>
        </w:rPr>
        <w:t>5 134 400,0 грн.</w:t>
      </w:r>
      <w:r>
        <w:rPr>
          <w:sz w:val="28"/>
          <w:szCs w:val="28"/>
          <w:lang w:val="uk-UA"/>
        </w:rPr>
        <w:t xml:space="preserve"> </w:t>
      </w:r>
      <w:r w:rsidRPr="0058062B">
        <w:rPr>
          <w:sz w:val="28"/>
          <w:szCs w:val="28"/>
          <w:lang w:val="uk-UA"/>
        </w:rPr>
        <w:t xml:space="preserve">за рахунок коштів міського бюджету </w:t>
      </w:r>
      <w:r>
        <w:rPr>
          <w:sz w:val="28"/>
          <w:szCs w:val="28"/>
          <w:lang w:val="uk-UA"/>
        </w:rPr>
        <w:t>(на</w:t>
      </w:r>
      <w:r w:rsidRPr="0058062B">
        <w:rPr>
          <w:sz w:val="28"/>
          <w:szCs w:val="28"/>
          <w:lang w:val="uk-UA"/>
        </w:rPr>
        <w:t xml:space="preserve"> забезпечення у повному обсязі </w:t>
      </w:r>
      <w:r w:rsidRPr="002326F6">
        <w:rPr>
          <w:sz w:val="28"/>
          <w:szCs w:val="28"/>
          <w:lang w:val="uk-UA"/>
        </w:rPr>
        <w:t>відпускних, оздоровчих та грошової винагороди</w:t>
      </w:r>
      <w:r>
        <w:rPr>
          <w:sz w:val="28"/>
          <w:szCs w:val="28"/>
          <w:lang w:val="uk-UA"/>
        </w:rPr>
        <w:t>).</w:t>
      </w:r>
      <w:r w:rsidRPr="00211043">
        <w:rPr>
          <w:sz w:val="28"/>
          <w:szCs w:val="28"/>
          <w:lang w:val="uk-UA"/>
        </w:rPr>
        <w:t xml:space="preserve"> У порівнянні з 2018 роком видатки на заробітну плату педагогічним працівникам зросли </w:t>
      </w:r>
      <w:r w:rsidRPr="002326F6">
        <w:rPr>
          <w:sz w:val="28"/>
          <w:szCs w:val="28"/>
          <w:lang w:val="uk-UA"/>
        </w:rPr>
        <w:t xml:space="preserve">на </w:t>
      </w:r>
      <w:r w:rsidRPr="00264CC7">
        <w:rPr>
          <w:sz w:val="28"/>
          <w:szCs w:val="28"/>
          <w:lang w:val="uk-UA"/>
        </w:rPr>
        <w:t>2</w:t>
      </w:r>
      <w:r>
        <w:rPr>
          <w:sz w:val="28"/>
          <w:szCs w:val="28"/>
          <w:lang w:val="uk-UA"/>
        </w:rPr>
        <w:t>0</w:t>
      </w:r>
      <w:r w:rsidRPr="00264CC7">
        <w:rPr>
          <w:sz w:val="28"/>
          <w:szCs w:val="28"/>
          <w:lang w:val="uk-UA"/>
        </w:rPr>
        <w:t>,</w:t>
      </w:r>
      <w:r>
        <w:rPr>
          <w:sz w:val="28"/>
          <w:szCs w:val="28"/>
          <w:lang w:val="uk-UA"/>
        </w:rPr>
        <w:t>9</w:t>
      </w:r>
      <w:r w:rsidRPr="00264CC7">
        <w:rPr>
          <w:sz w:val="28"/>
          <w:szCs w:val="28"/>
          <w:lang w:val="uk-UA"/>
        </w:rPr>
        <w:t>%</w:t>
      </w:r>
    </w:p>
    <w:p w:rsidR="0075381E" w:rsidRPr="00A83314" w:rsidRDefault="0075381E" w:rsidP="0075381E">
      <w:pPr>
        <w:ind w:firstLine="709"/>
        <w:jc w:val="both"/>
        <w:rPr>
          <w:sz w:val="16"/>
          <w:szCs w:val="16"/>
          <w:highlight w:val="yellow"/>
          <w:lang w:val="uk-UA"/>
        </w:rPr>
      </w:pPr>
    </w:p>
    <w:p w:rsidR="0075381E" w:rsidRDefault="0075381E" w:rsidP="0075381E">
      <w:pPr>
        <w:ind w:firstLine="709"/>
        <w:jc w:val="both"/>
        <w:rPr>
          <w:sz w:val="28"/>
          <w:szCs w:val="28"/>
          <w:lang w:val="uk-UA"/>
        </w:rPr>
      </w:pPr>
      <w:r w:rsidRPr="0058062B">
        <w:rPr>
          <w:sz w:val="28"/>
          <w:szCs w:val="28"/>
          <w:lang w:val="uk-UA"/>
        </w:rPr>
        <w:t>За рахунок загального фонду міського бюджету у звітному періоді на фінансування академічних ліцеїв направлено кошти у сумі 29 6</w:t>
      </w:r>
      <w:r>
        <w:rPr>
          <w:sz w:val="28"/>
          <w:szCs w:val="28"/>
          <w:lang w:val="uk-UA"/>
        </w:rPr>
        <w:t>7</w:t>
      </w:r>
      <w:r w:rsidRPr="0058062B">
        <w:rPr>
          <w:sz w:val="28"/>
          <w:szCs w:val="28"/>
          <w:lang w:val="uk-UA"/>
        </w:rPr>
        <w:t xml:space="preserve">8 265,34 грн., а саме на заробітну плату обслуговуючого персоналу та всі поточні видатки для безперебійного функціонування шкіл. </w:t>
      </w:r>
    </w:p>
    <w:p w:rsidR="0075381E" w:rsidRPr="00F9579E" w:rsidRDefault="0075381E" w:rsidP="0075381E">
      <w:pPr>
        <w:ind w:firstLine="709"/>
        <w:jc w:val="both"/>
        <w:rPr>
          <w:sz w:val="28"/>
          <w:szCs w:val="28"/>
          <w:lang w:val="uk-UA"/>
        </w:rPr>
      </w:pPr>
      <w:r w:rsidRPr="00F9579E">
        <w:rPr>
          <w:sz w:val="28"/>
          <w:szCs w:val="28"/>
          <w:lang w:val="uk-UA"/>
        </w:rPr>
        <w:t>На безкоштовне харчування дітей пільгових категорій 1-11 класів та учнів 1-4 класів використано кошти на загальну суму 3 566 678,18 грн. Середня кількість учнів, які харчувалися з січня по травень склала 1920 дітей (план 2513), з них: 242 учні пільгових категорій по 20 грн. в день та 1678 учні, харчування яких становило 8,00 грн. в день. З вересня поточного року харчування учнів 1-4 класів в загальноосвітніх школах збільшено та становить 10 грн. на одного учня в день. Середня кількість учнів, які харчувалися з вересня по грудень склала 2310 дітей.</w:t>
      </w:r>
    </w:p>
    <w:p w:rsidR="0075381E" w:rsidRPr="00265479" w:rsidRDefault="0075381E" w:rsidP="0075381E">
      <w:pPr>
        <w:ind w:firstLine="709"/>
        <w:jc w:val="both"/>
        <w:rPr>
          <w:sz w:val="28"/>
          <w:szCs w:val="28"/>
          <w:lang w:val="uk-UA"/>
        </w:rPr>
      </w:pPr>
      <w:r w:rsidRPr="00DC32F0">
        <w:rPr>
          <w:sz w:val="28"/>
          <w:szCs w:val="28"/>
          <w:lang w:val="uk-UA"/>
        </w:rPr>
        <w:t xml:space="preserve">У звітному періоді по загальноосвітніх школах придбано миючі та господарчі товари на загальну суму 119941,88 грн., придбано інвентар для проведення занять з трудового навчання на суму 45462,95 грн., меблі для </w:t>
      </w:r>
      <w:r w:rsidRPr="00265479">
        <w:rPr>
          <w:sz w:val="28"/>
          <w:szCs w:val="28"/>
          <w:lang w:val="uk-UA"/>
        </w:rPr>
        <w:t xml:space="preserve">навчальних класів на суму 392638,98 грн., спортивний інвентар на суму 104764,0 грн., канцелярські товари та шкільна документація на суму </w:t>
      </w:r>
      <w:r>
        <w:rPr>
          <w:sz w:val="28"/>
          <w:szCs w:val="28"/>
          <w:lang w:val="uk-UA"/>
        </w:rPr>
        <w:t>73216,</w:t>
      </w:r>
      <w:r w:rsidRPr="00265479">
        <w:rPr>
          <w:sz w:val="28"/>
          <w:szCs w:val="28"/>
          <w:lang w:val="uk-UA"/>
        </w:rPr>
        <w:t xml:space="preserve">36 грн. До 1 </w:t>
      </w:r>
      <w:r w:rsidRPr="00265479">
        <w:rPr>
          <w:sz w:val="28"/>
          <w:szCs w:val="28"/>
          <w:lang w:val="uk-UA"/>
        </w:rPr>
        <w:lastRenderedPageBreak/>
        <w:t xml:space="preserve">вересня придбано набори першокласника на суму 110000 грн. Придбано кухонне обладнання на суму 102958,0 грн. для </w:t>
      </w:r>
      <w:r>
        <w:rPr>
          <w:sz w:val="28"/>
          <w:szCs w:val="28"/>
          <w:lang w:val="uk-UA"/>
        </w:rPr>
        <w:t>ліцею</w:t>
      </w:r>
      <w:r w:rsidRPr="00265479">
        <w:rPr>
          <w:sz w:val="28"/>
          <w:szCs w:val="28"/>
          <w:lang w:val="uk-UA"/>
        </w:rPr>
        <w:t xml:space="preserve"> №5</w:t>
      </w:r>
      <w:r>
        <w:rPr>
          <w:sz w:val="28"/>
          <w:szCs w:val="28"/>
          <w:lang w:val="uk-UA"/>
        </w:rPr>
        <w:t xml:space="preserve"> та 117200,0 грн. для ліцею №1. Придбано новорічні подарунки для учнів початкових класів на суму 113873,88 грн.</w:t>
      </w:r>
      <w:r w:rsidRPr="00265479">
        <w:rPr>
          <w:sz w:val="28"/>
          <w:szCs w:val="28"/>
          <w:lang w:val="uk-UA"/>
        </w:rPr>
        <w:t xml:space="preserve"> На підвіз учнів використано коштів у сумі 442732,5 грн. </w:t>
      </w:r>
      <w:r>
        <w:rPr>
          <w:sz w:val="28"/>
          <w:szCs w:val="28"/>
          <w:lang w:val="uk-UA"/>
        </w:rPr>
        <w:t xml:space="preserve">На проходження медогляду працівників використано кошти в сумі 52539,82 грн. </w:t>
      </w:r>
      <w:r w:rsidRPr="00265479">
        <w:rPr>
          <w:sz w:val="28"/>
          <w:szCs w:val="28"/>
          <w:lang w:val="uk-UA"/>
        </w:rPr>
        <w:t xml:space="preserve">На виготовлення проектно-кошторисної документації на пожежну сигналізацію направлено кошти у сумі 269075,06 грн. На благоустрій території ЗОШ №3 використано кошти 234763,23 грн., 46111,46 грн. - на поточний ремонт парапетів </w:t>
      </w:r>
      <w:r>
        <w:rPr>
          <w:sz w:val="28"/>
          <w:szCs w:val="28"/>
          <w:lang w:val="uk-UA"/>
        </w:rPr>
        <w:t>ліцеїв</w:t>
      </w:r>
      <w:r w:rsidRPr="00265479">
        <w:rPr>
          <w:sz w:val="28"/>
          <w:szCs w:val="28"/>
          <w:lang w:val="uk-UA"/>
        </w:rPr>
        <w:t xml:space="preserve"> №3 та №5.</w:t>
      </w:r>
      <w:r>
        <w:rPr>
          <w:sz w:val="28"/>
          <w:szCs w:val="28"/>
          <w:lang w:val="uk-UA"/>
        </w:rPr>
        <w:t xml:space="preserve"> На поточний ремонт огорожі спортивних майданчиків ліцеїв №1, 2, 3, 4 на загальну суму 198000,0 грн.</w:t>
      </w:r>
    </w:p>
    <w:p w:rsidR="0075381E" w:rsidRPr="00F558FA" w:rsidRDefault="0075381E" w:rsidP="0075381E">
      <w:pPr>
        <w:ind w:firstLine="709"/>
        <w:jc w:val="both"/>
        <w:rPr>
          <w:sz w:val="28"/>
          <w:szCs w:val="28"/>
          <w:lang w:val="uk-UA"/>
        </w:rPr>
      </w:pPr>
      <w:r w:rsidRPr="00F558FA">
        <w:rPr>
          <w:sz w:val="28"/>
          <w:szCs w:val="28"/>
          <w:lang w:val="uk-UA"/>
        </w:rPr>
        <w:t xml:space="preserve">По загальноосвітніх школах за рахунок власних надходжень касові видатки  склали у сумі 1493946,92 грн. (кошти спрямовані на оплату праці з нарахуваннями – 1307959,27 грн., придбання підручників, паркану, фарби для </w:t>
      </w:r>
      <w:r>
        <w:rPr>
          <w:sz w:val="28"/>
          <w:szCs w:val="28"/>
          <w:lang w:val="uk-UA"/>
        </w:rPr>
        <w:t>ліцеїв</w:t>
      </w:r>
      <w:r w:rsidRPr="00F558FA">
        <w:rPr>
          <w:sz w:val="28"/>
          <w:szCs w:val="28"/>
          <w:lang w:val="uk-UA"/>
        </w:rPr>
        <w:t xml:space="preserve"> №1,№3,№5, меблів для </w:t>
      </w:r>
      <w:r>
        <w:rPr>
          <w:sz w:val="28"/>
          <w:szCs w:val="28"/>
          <w:lang w:val="uk-UA"/>
        </w:rPr>
        <w:t>ліцею</w:t>
      </w:r>
      <w:r w:rsidRPr="00F558FA">
        <w:rPr>
          <w:sz w:val="28"/>
          <w:szCs w:val="28"/>
          <w:lang w:val="uk-UA"/>
        </w:rPr>
        <w:t xml:space="preserve"> №5). Благодійні надходження склали  485171,89 грн.</w:t>
      </w:r>
    </w:p>
    <w:p w:rsidR="0075381E" w:rsidRPr="002326F6" w:rsidRDefault="0075381E" w:rsidP="0075381E">
      <w:pPr>
        <w:spacing w:after="120"/>
        <w:ind w:firstLine="709"/>
        <w:jc w:val="both"/>
        <w:rPr>
          <w:sz w:val="28"/>
          <w:szCs w:val="28"/>
          <w:lang w:val="uk-UA"/>
        </w:rPr>
      </w:pPr>
      <w:r w:rsidRPr="002A73C3">
        <w:rPr>
          <w:sz w:val="28"/>
          <w:szCs w:val="28"/>
          <w:lang w:val="uk-UA"/>
        </w:rPr>
        <w:t>За рахунок коштів бюджету розвитку проведено капітальний ремонт приміщень ліцею №4 на суму 3 039 625,73 грн.; капітальний ремонт спортзалу ліцею №1 на суму 4 358 242,06 грн.; капітальний ремонт харчоблоку ліцею №5 на суму 1 547 808,26 грн.; реконструкцію внутрішньої системи теплопостачання ліцею №3</w:t>
      </w:r>
      <w:r>
        <w:rPr>
          <w:sz w:val="28"/>
          <w:szCs w:val="28"/>
          <w:lang w:val="uk-UA"/>
        </w:rPr>
        <w:t xml:space="preserve"> на суму 30 000,0 грн.</w:t>
      </w:r>
      <w:r w:rsidRPr="002A73C3">
        <w:rPr>
          <w:sz w:val="28"/>
          <w:szCs w:val="28"/>
          <w:lang w:val="uk-UA"/>
        </w:rPr>
        <w:t xml:space="preserve"> </w:t>
      </w:r>
      <w:r w:rsidRPr="002326F6">
        <w:rPr>
          <w:sz w:val="28"/>
          <w:szCs w:val="28"/>
          <w:lang w:val="uk-UA"/>
        </w:rPr>
        <w:t>Також, виготовлено ПКД та проведено будівництво спортивних майданчиків ліцею №3 та №5 на загальну суму 2944551,73 грн.</w:t>
      </w:r>
    </w:p>
    <w:p w:rsidR="0075381E" w:rsidRPr="009E0CAA" w:rsidRDefault="0075381E" w:rsidP="0075381E">
      <w:pPr>
        <w:spacing w:after="120"/>
        <w:ind w:firstLine="709"/>
        <w:jc w:val="both"/>
        <w:rPr>
          <w:sz w:val="28"/>
          <w:szCs w:val="28"/>
          <w:lang w:val="uk-UA"/>
        </w:rPr>
      </w:pPr>
      <w:r w:rsidRPr="009E0CAA">
        <w:rPr>
          <w:sz w:val="28"/>
          <w:szCs w:val="28"/>
          <w:lang w:val="uk-UA"/>
        </w:rPr>
        <w:t xml:space="preserve">На виконання програми «Нова українська школа» за рахунок коштів </w:t>
      </w:r>
      <w:r>
        <w:rPr>
          <w:sz w:val="28"/>
          <w:szCs w:val="28"/>
          <w:lang w:val="uk-UA"/>
        </w:rPr>
        <w:t>субвенції</w:t>
      </w:r>
      <w:r w:rsidRPr="009E0CAA">
        <w:rPr>
          <w:sz w:val="28"/>
          <w:szCs w:val="28"/>
          <w:lang w:val="uk-UA"/>
        </w:rPr>
        <w:t xml:space="preserve"> для шкіл міста придбано комп’ютерну техніку, плоскопанельні екрани, оснащення для кабінетів на загальну суму 872</w:t>
      </w:r>
      <w:r>
        <w:rPr>
          <w:sz w:val="28"/>
          <w:szCs w:val="28"/>
          <w:lang w:val="uk-UA"/>
        </w:rPr>
        <w:t> </w:t>
      </w:r>
      <w:r w:rsidRPr="009E0CAA">
        <w:rPr>
          <w:sz w:val="28"/>
          <w:szCs w:val="28"/>
          <w:lang w:val="uk-UA"/>
        </w:rPr>
        <w:t>548,0 грн.</w:t>
      </w:r>
      <w:r>
        <w:rPr>
          <w:sz w:val="28"/>
          <w:szCs w:val="28"/>
          <w:lang w:val="uk-UA"/>
        </w:rPr>
        <w:t>, а також, 7078,0грн. використано на відрядження для проходження навчання педагогічних працівників.</w:t>
      </w:r>
      <w:r w:rsidRPr="009E0CAA">
        <w:rPr>
          <w:sz w:val="28"/>
          <w:szCs w:val="28"/>
          <w:lang w:val="uk-UA"/>
        </w:rPr>
        <w:t xml:space="preserve"> </w:t>
      </w:r>
    </w:p>
    <w:p w:rsidR="0075381E" w:rsidRPr="0083188B" w:rsidRDefault="0075381E" w:rsidP="0075381E">
      <w:pPr>
        <w:spacing w:after="120"/>
        <w:ind w:firstLine="709"/>
        <w:jc w:val="both"/>
        <w:rPr>
          <w:sz w:val="28"/>
          <w:szCs w:val="28"/>
          <w:lang w:val="uk-UA"/>
        </w:rPr>
      </w:pPr>
      <w:r w:rsidRPr="0083188B">
        <w:rPr>
          <w:sz w:val="28"/>
          <w:szCs w:val="28"/>
          <w:lang w:val="uk-UA"/>
        </w:rPr>
        <w:t xml:space="preserve">На виконання інвестиційних проектів в рамках заходів щодо соціально-економічного розвитку на заклади освіти використано субвенцію у сумі 17 942 732,36 грн. в т.ч. на придбання комп’ютерних класів для всіх ліцеїв, обладнання для кабінетів біології, хімії, історії, рекреаційних меблів, принтерів, дощок та стільців, інклюзивного обладнання, ігрових модулів, мікроскопів, тенісного стола та гімнастичного мата. Встановлено систему «Безпечна та розумна школа». Також, </w:t>
      </w:r>
      <w:r>
        <w:rPr>
          <w:sz w:val="28"/>
          <w:szCs w:val="28"/>
          <w:lang w:val="uk-UA"/>
        </w:rPr>
        <w:t xml:space="preserve">частково </w:t>
      </w:r>
      <w:r w:rsidRPr="0083188B">
        <w:rPr>
          <w:sz w:val="28"/>
          <w:szCs w:val="28"/>
          <w:lang w:val="uk-UA"/>
        </w:rPr>
        <w:t xml:space="preserve">проведено </w:t>
      </w:r>
      <w:r>
        <w:rPr>
          <w:sz w:val="28"/>
          <w:szCs w:val="28"/>
          <w:lang w:val="uk-UA"/>
        </w:rPr>
        <w:t xml:space="preserve">оплату на </w:t>
      </w:r>
      <w:r w:rsidRPr="0083188B">
        <w:rPr>
          <w:sz w:val="28"/>
          <w:szCs w:val="28"/>
          <w:lang w:val="uk-UA"/>
        </w:rPr>
        <w:t>капітальний ремонт вентиляції басейну ЗОШ №5 на суму 1470889,46 грн.</w:t>
      </w:r>
      <w:r>
        <w:rPr>
          <w:sz w:val="28"/>
          <w:szCs w:val="28"/>
          <w:lang w:val="uk-UA"/>
        </w:rPr>
        <w:t xml:space="preserve"> (роботи не закінчені).</w:t>
      </w:r>
      <w:r w:rsidRPr="0083188B">
        <w:rPr>
          <w:sz w:val="28"/>
          <w:szCs w:val="28"/>
          <w:lang w:val="uk-UA"/>
        </w:rPr>
        <w:t xml:space="preserve">  </w:t>
      </w:r>
    </w:p>
    <w:p w:rsidR="0075381E" w:rsidRPr="00B66D52" w:rsidRDefault="0075381E" w:rsidP="0075381E">
      <w:pPr>
        <w:ind w:firstLine="709"/>
        <w:jc w:val="both"/>
        <w:rPr>
          <w:sz w:val="28"/>
          <w:szCs w:val="28"/>
          <w:lang w:val="uk-UA"/>
        </w:rPr>
      </w:pPr>
      <w:r w:rsidRPr="0016507B">
        <w:rPr>
          <w:sz w:val="28"/>
          <w:szCs w:val="28"/>
          <w:lang w:val="uk-UA"/>
        </w:rPr>
        <w:t xml:space="preserve">За рахунок коштів загального фонду міського бюджету на утримання позашкільного закладу Центру творчості юних, спрямовано кошти у сумі 1 566 866,52 грн., з них на оплату праці з </w:t>
      </w:r>
      <w:r w:rsidRPr="00B66D52">
        <w:rPr>
          <w:sz w:val="28"/>
          <w:szCs w:val="28"/>
          <w:lang w:val="uk-UA"/>
        </w:rPr>
        <w:t xml:space="preserve">нарахуванням – 1 273 888,52 грн., на оплату комунальних послуг – 219 183,15 гривень. На утримання  позашкільного закладу Центру військово-патріотичного виховання спрямовано кошти у сумі 326 319,90 грн., з них на оплату праці з нарахуванням – 180 315,02 грн., на оплату комунальних послуг – 104 219,88 гривень. За рахунок власних надходжень (оренда) кошти в сумі 25815,0 грн. використані на придбання меблів, пилососу та </w:t>
      </w:r>
      <w:r w:rsidRPr="00B66D52">
        <w:rPr>
          <w:sz w:val="28"/>
          <w:szCs w:val="28"/>
          <w:lang w:val="uk-UA"/>
        </w:rPr>
        <w:lastRenderedPageBreak/>
        <w:t>пароочисника. По бюджету розвитку кошти використані на капітальний ремонт приміщення ЦТДЮ на загальну суму 92 829,31 грн.</w:t>
      </w:r>
    </w:p>
    <w:p w:rsidR="0075381E" w:rsidRPr="004D02B0" w:rsidRDefault="0075381E" w:rsidP="0075381E">
      <w:pPr>
        <w:ind w:firstLine="709"/>
        <w:jc w:val="both"/>
        <w:rPr>
          <w:sz w:val="28"/>
          <w:szCs w:val="28"/>
          <w:lang w:val="uk-UA"/>
        </w:rPr>
      </w:pPr>
      <w:r w:rsidRPr="004D02B0">
        <w:rPr>
          <w:sz w:val="28"/>
          <w:szCs w:val="28"/>
          <w:lang w:val="uk-UA"/>
        </w:rPr>
        <w:t xml:space="preserve">На утримання 10 працівників методичного кабінету профінансовано кошти загального фонду у сумі 1 312 613,60 грн., в тому числі на оплату праці з нарахуванням – 1 101 063,77 грн., на оплату енергоносіїв – 51 628,85 грн. </w:t>
      </w:r>
    </w:p>
    <w:p w:rsidR="0075381E" w:rsidRPr="00A26A67" w:rsidRDefault="0075381E" w:rsidP="0075381E">
      <w:pPr>
        <w:ind w:firstLine="709"/>
        <w:jc w:val="both"/>
        <w:rPr>
          <w:sz w:val="28"/>
          <w:szCs w:val="28"/>
          <w:lang w:val="uk-UA"/>
        </w:rPr>
      </w:pPr>
      <w:r>
        <w:rPr>
          <w:sz w:val="28"/>
          <w:szCs w:val="28"/>
          <w:lang w:val="uk-UA"/>
        </w:rPr>
        <w:t>По дитячій</w:t>
      </w:r>
      <w:r w:rsidRPr="00A26A67">
        <w:rPr>
          <w:sz w:val="28"/>
          <w:szCs w:val="28"/>
          <w:lang w:val="uk-UA"/>
        </w:rPr>
        <w:t xml:space="preserve"> школ</w:t>
      </w:r>
      <w:r>
        <w:rPr>
          <w:sz w:val="28"/>
          <w:szCs w:val="28"/>
          <w:lang w:val="uk-UA"/>
        </w:rPr>
        <w:t>і</w:t>
      </w:r>
      <w:r w:rsidRPr="00A26A67">
        <w:rPr>
          <w:sz w:val="28"/>
          <w:szCs w:val="28"/>
          <w:lang w:val="uk-UA"/>
        </w:rPr>
        <w:t xml:space="preserve"> мистецтв, з штатною чисельністю 45,25 штатних одиниць, з них 37,25 штатних одиниць за рахунок загального фонду міського бюджету </w:t>
      </w:r>
      <w:r>
        <w:rPr>
          <w:sz w:val="28"/>
          <w:szCs w:val="28"/>
          <w:lang w:val="uk-UA"/>
        </w:rPr>
        <w:t>профінансовано видатки</w:t>
      </w:r>
      <w:r w:rsidRPr="00A26A67">
        <w:rPr>
          <w:sz w:val="28"/>
          <w:szCs w:val="28"/>
          <w:lang w:val="uk-UA"/>
        </w:rPr>
        <w:t xml:space="preserve"> у сумі 4 003 760,04 грн., з них на оплату праці з нарахуваннями – 3 568 517,81 грн., або 89,1 відсотки всього видатків на школу. </w:t>
      </w:r>
    </w:p>
    <w:p w:rsidR="0075381E" w:rsidRPr="00A26A67" w:rsidRDefault="0075381E" w:rsidP="0075381E">
      <w:pPr>
        <w:ind w:firstLine="709"/>
        <w:jc w:val="both"/>
        <w:rPr>
          <w:sz w:val="28"/>
          <w:szCs w:val="28"/>
          <w:lang w:val="uk-UA"/>
        </w:rPr>
      </w:pPr>
      <w:r w:rsidRPr="00A26A67">
        <w:rPr>
          <w:sz w:val="28"/>
          <w:szCs w:val="28"/>
          <w:lang w:val="uk-UA"/>
        </w:rPr>
        <w:t>У звітному періоді для дитячої школи мистецтв по загальному фонду міського бюджету придбано лічильник на воду, 2 гітари, крісла для актової зали (92996,0грн.), пюпітри оркестрові (102000,0грн.),  решітки металеві (4 шт.), ширма декоративна (6 шт.). Встановлено пожежну сигналізацію на суму 97138,0грн. По бюджету розвитку встановлено пандус на суму 74940,92 грн., придбано духові інструменти - 187146,0грн., 2 лічильника – 12600,0грн., комп’ютер – 22910,0грн., термінал передачі даних – 67000,0 грн. та два електрокотли на суму 34700,0 грн.</w:t>
      </w:r>
    </w:p>
    <w:p w:rsidR="0075381E" w:rsidRPr="00A26A67" w:rsidRDefault="0075381E" w:rsidP="0075381E">
      <w:pPr>
        <w:ind w:firstLine="709"/>
        <w:jc w:val="both"/>
        <w:rPr>
          <w:sz w:val="28"/>
          <w:szCs w:val="28"/>
          <w:lang w:val="uk-UA"/>
        </w:rPr>
      </w:pPr>
    </w:p>
    <w:p w:rsidR="0075381E" w:rsidRPr="0099394E" w:rsidRDefault="0075381E" w:rsidP="0075381E">
      <w:pPr>
        <w:ind w:firstLine="709"/>
        <w:jc w:val="both"/>
        <w:rPr>
          <w:sz w:val="28"/>
          <w:szCs w:val="28"/>
          <w:lang w:val="uk-UA"/>
        </w:rPr>
      </w:pPr>
      <w:r w:rsidRPr="0099394E">
        <w:rPr>
          <w:sz w:val="28"/>
          <w:szCs w:val="28"/>
        </w:rPr>
        <w:t xml:space="preserve">На оплату праці з нарахуваннями педагогічних працівників інклюзивно-ресурсного центру для дітей з особливими потребами </w:t>
      </w:r>
      <w:r w:rsidRPr="0099394E">
        <w:rPr>
          <w:sz w:val="28"/>
          <w:szCs w:val="28"/>
          <w:lang w:val="uk-UA"/>
        </w:rPr>
        <w:t>використано кошти субвенції</w:t>
      </w:r>
      <w:r w:rsidRPr="0099394E">
        <w:rPr>
          <w:sz w:val="28"/>
          <w:szCs w:val="28"/>
        </w:rPr>
        <w:t xml:space="preserve"> у </w:t>
      </w:r>
      <w:r w:rsidRPr="0099394E">
        <w:rPr>
          <w:sz w:val="28"/>
          <w:szCs w:val="28"/>
          <w:lang w:val="uk-UA"/>
        </w:rPr>
        <w:t>сумі</w:t>
      </w:r>
      <w:r w:rsidRPr="0099394E">
        <w:rPr>
          <w:sz w:val="28"/>
          <w:szCs w:val="28"/>
        </w:rPr>
        <w:t xml:space="preserve"> </w:t>
      </w:r>
      <w:r w:rsidRPr="0099394E">
        <w:rPr>
          <w:sz w:val="28"/>
          <w:szCs w:val="28"/>
          <w:lang w:val="uk-UA"/>
        </w:rPr>
        <w:t>843 252,89 грн.</w:t>
      </w:r>
    </w:p>
    <w:p w:rsidR="0075381E" w:rsidRPr="00F643E9" w:rsidRDefault="0075381E" w:rsidP="0075381E">
      <w:pPr>
        <w:spacing w:after="120"/>
        <w:ind w:firstLine="709"/>
        <w:jc w:val="both"/>
        <w:rPr>
          <w:sz w:val="28"/>
          <w:szCs w:val="28"/>
          <w:lang w:val="uk-UA"/>
        </w:rPr>
      </w:pPr>
      <w:r w:rsidRPr="0099394E">
        <w:rPr>
          <w:sz w:val="28"/>
          <w:szCs w:val="28"/>
          <w:lang w:val="uk-UA"/>
        </w:rPr>
        <w:t xml:space="preserve">За рахунок коштів міського бюджету на утримання інклюзивно-ресурсного центру за 2019 рік використано 301 339,16 грн., з них </w:t>
      </w:r>
      <w:r w:rsidRPr="00322888">
        <w:rPr>
          <w:sz w:val="28"/>
          <w:szCs w:val="28"/>
          <w:lang w:val="uk-UA"/>
        </w:rPr>
        <w:t xml:space="preserve">203 554,64 грн. на заробітну плату з нарахуваннями. </w:t>
      </w:r>
      <w:r w:rsidRPr="001163CE">
        <w:rPr>
          <w:sz w:val="28"/>
          <w:szCs w:val="28"/>
          <w:lang w:val="uk-UA"/>
        </w:rPr>
        <w:t xml:space="preserve">Придбано </w:t>
      </w:r>
      <w:r w:rsidRPr="00F643E9">
        <w:rPr>
          <w:sz w:val="28"/>
          <w:szCs w:val="28"/>
          <w:lang w:val="uk-UA"/>
        </w:rPr>
        <w:t>меблі, канцтовари та госптовари</w:t>
      </w:r>
      <w:r w:rsidRPr="001163CE">
        <w:rPr>
          <w:sz w:val="28"/>
          <w:szCs w:val="28"/>
          <w:lang w:val="uk-UA"/>
        </w:rPr>
        <w:t>,</w:t>
      </w:r>
      <w:r w:rsidRPr="00322888">
        <w:rPr>
          <w:sz w:val="28"/>
          <w:szCs w:val="28"/>
          <w:lang w:val="uk-UA"/>
        </w:rPr>
        <w:t xml:space="preserve"> </w:t>
      </w:r>
      <w:r w:rsidRPr="001163CE">
        <w:rPr>
          <w:sz w:val="28"/>
          <w:szCs w:val="28"/>
          <w:lang w:val="uk-UA"/>
        </w:rPr>
        <w:t>пилосос</w:t>
      </w:r>
      <w:r w:rsidRPr="00F643E9">
        <w:rPr>
          <w:sz w:val="28"/>
          <w:szCs w:val="28"/>
          <w:lang w:val="uk-UA"/>
        </w:rPr>
        <w:t xml:space="preserve">; встановлено охоронну сигналізацію. </w:t>
      </w:r>
    </w:p>
    <w:p w:rsidR="0075381E" w:rsidRPr="00F643E9" w:rsidRDefault="0075381E" w:rsidP="0075381E">
      <w:pPr>
        <w:ind w:firstLine="709"/>
        <w:jc w:val="both"/>
        <w:rPr>
          <w:sz w:val="28"/>
          <w:szCs w:val="28"/>
          <w:lang w:val="uk-UA"/>
        </w:rPr>
      </w:pPr>
      <w:r w:rsidRPr="00F643E9">
        <w:rPr>
          <w:sz w:val="28"/>
          <w:szCs w:val="28"/>
          <w:lang w:val="uk-UA"/>
        </w:rPr>
        <w:t xml:space="preserve">На інклюзивну освіту закладами дошкільної та середньої освіти за звітний період з державного бюджету використано кошти субвенції на надання державної підтримки особам з особливими освітніми потребами по загальному фонду в сумі </w:t>
      </w:r>
      <w:r w:rsidRPr="006C6A81">
        <w:rPr>
          <w:sz w:val="28"/>
          <w:szCs w:val="28"/>
          <w:lang w:val="uk-UA"/>
        </w:rPr>
        <w:t>786 721,70 грн. на заробітну плату з нарахуваннями вчителям-логопедам, дефектологам та практичним психологам, які проводили корекційно-розвиткові заняття з учнями з особливими потребами, а також по спеціальному фонду – 467 612,0 грн. – на придбання обладнання для інклюзивних груп.</w:t>
      </w:r>
    </w:p>
    <w:p w:rsidR="0075381E" w:rsidRPr="008B4EF4" w:rsidRDefault="0075381E" w:rsidP="0075381E">
      <w:pPr>
        <w:ind w:firstLine="709"/>
        <w:jc w:val="both"/>
        <w:rPr>
          <w:sz w:val="28"/>
          <w:szCs w:val="28"/>
          <w:lang w:val="uk-UA"/>
        </w:rPr>
      </w:pPr>
      <w:r w:rsidRPr="00685106">
        <w:rPr>
          <w:sz w:val="28"/>
          <w:szCs w:val="28"/>
          <w:lang w:val="uk-UA"/>
        </w:rPr>
        <w:t xml:space="preserve">Виконання плану в цілому по галузі «Освіта» за </w:t>
      </w:r>
      <w:r>
        <w:rPr>
          <w:sz w:val="28"/>
          <w:szCs w:val="28"/>
          <w:lang w:val="uk-UA"/>
        </w:rPr>
        <w:t>2019 рік</w:t>
      </w:r>
      <w:r w:rsidRPr="00685106">
        <w:rPr>
          <w:sz w:val="28"/>
          <w:szCs w:val="28"/>
          <w:lang w:val="uk-UA"/>
        </w:rPr>
        <w:t xml:space="preserve"> становить 98,9 відсотків. </w:t>
      </w:r>
    </w:p>
    <w:p w:rsidR="0075381E" w:rsidRPr="008A3CFB" w:rsidRDefault="0075381E" w:rsidP="0075381E">
      <w:pPr>
        <w:pStyle w:val="26"/>
        <w:spacing w:before="120" w:line="240" w:lineRule="auto"/>
        <w:ind w:left="0"/>
        <w:jc w:val="center"/>
        <w:rPr>
          <w:b/>
          <w:bCs/>
          <w:sz w:val="28"/>
          <w:szCs w:val="28"/>
          <w:lang w:val="uk-UA"/>
        </w:rPr>
      </w:pPr>
      <w:r w:rsidRPr="008A3CFB">
        <w:rPr>
          <w:b/>
          <w:sz w:val="28"/>
          <w:szCs w:val="28"/>
          <w:lang w:val="uk-UA"/>
        </w:rPr>
        <w:t xml:space="preserve">Охорона </w:t>
      </w:r>
      <w:r w:rsidRPr="008A3CFB">
        <w:rPr>
          <w:b/>
          <w:bCs/>
          <w:sz w:val="28"/>
          <w:szCs w:val="28"/>
          <w:lang w:val="uk-UA"/>
        </w:rPr>
        <w:t>здоров’я</w:t>
      </w:r>
    </w:p>
    <w:p w:rsidR="0075381E" w:rsidRPr="008A3CFB" w:rsidRDefault="0075381E" w:rsidP="0075381E">
      <w:pPr>
        <w:pStyle w:val="26"/>
        <w:spacing w:before="120" w:line="240" w:lineRule="auto"/>
        <w:ind w:left="0" w:firstLine="709"/>
        <w:jc w:val="both"/>
        <w:rPr>
          <w:sz w:val="28"/>
          <w:szCs w:val="28"/>
          <w:lang w:val="uk-UA"/>
        </w:rPr>
      </w:pPr>
      <w:r w:rsidRPr="008A3CFB">
        <w:rPr>
          <w:sz w:val="28"/>
          <w:szCs w:val="28"/>
          <w:lang w:val="uk-UA"/>
        </w:rPr>
        <w:t>За рахунок коштів міського бюджету за 2019 р</w:t>
      </w:r>
      <w:r>
        <w:rPr>
          <w:sz w:val="28"/>
          <w:szCs w:val="28"/>
          <w:lang w:val="uk-UA"/>
        </w:rPr>
        <w:t>і</w:t>
      </w:r>
      <w:r w:rsidRPr="008A3CFB">
        <w:rPr>
          <w:sz w:val="28"/>
          <w:szCs w:val="28"/>
          <w:lang w:val="uk-UA"/>
        </w:rPr>
        <w:t>к на</w:t>
      </w:r>
      <w:r w:rsidRPr="008A3CFB">
        <w:rPr>
          <w:bCs/>
          <w:sz w:val="28"/>
          <w:szCs w:val="28"/>
          <w:lang w:val="uk-UA"/>
        </w:rPr>
        <w:t xml:space="preserve"> виконання програми розвитку та фінансової підтримки закладів охорони здоров</w:t>
      </w:r>
      <w:r w:rsidRPr="008A3CFB">
        <w:rPr>
          <w:sz w:val="28"/>
          <w:szCs w:val="28"/>
          <w:lang w:val="uk-UA"/>
        </w:rPr>
        <w:t>’</w:t>
      </w:r>
      <w:r w:rsidRPr="008A3CFB">
        <w:rPr>
          <w:bCs/>
          <w:sz w:val="28"/>
          <w:szCs w:val="28"/>
          <w:lang w:val="uk-UA"/>
        </w:rPr>
        <w:t xml:space="preserve">я, що надають первинну медичну допомогу, </w:t>
      </w:r>
      <w:r w:rsidRPr="008A3CFB">
        <w:rPr>
          <w:sz w:val="28"/>
          <w:szCs w:val="28"/>
          <w:lang w:val="uk-UA"/>
        </w:rPr>
        <w:t>Обухівському міському центру первинної медико-санітарної допомоги спрямовано кошти у сумі 1 </w:t>
      </w:r>
      <w:r>
        <w:rPr>
          <w:sz w:val="28"/>
          <w:szCs w:val="28"/>
          <w:lang w:val="uk-UA"/>
        </w:rPr>
        <w:t>893</w:t>
      </w:r>
      <w:r w:rsidRPr="008A3CFB">
        <w:rPr>
          <w:sz w:val="28"/>
          <w:szCs w:val="28"/>
          <w:lang w:val="uk-UA"/>
        </w:rPr>
        <w:t> </w:t>
      </w:r>
      <w:r>
        <w:rPr>
          <w:sz w:val="28"/>
          <w:szCs w:val="28"/>
          <w:lang w:val="uk-UA"/>
        </w:rPr>
        <w:t>673</w:t>
      </w:r>
      <w:r w:rsidRPr="008A3CFB">
        <w:rPr>
          <w:sz w:val="28"/>
          <w:szCs w:val="28"/>
          <w:lang w:val="uk-UA"/>
        </w:rPr>
        <w:t>,9</w:t>
      </w:r>
      <w:r>
        <w:rPr>
          <w:sz w:val="28"/>
          <w:szCs w:val="28"/>
          <w:lang w:val="uk-UA"/>
        </w:rPr>
        <w:t>6</w:t>
      </w:r>
      <w:r w:rsidRPr="008A3CFB">
        <w:rPr>
          <w:sz w:val="28"/>
          <w:szCs w:val="28"/>
          <w:lang w:val="uk-UA"/>
        </w:rPr>
        <w:t xml:space="preserve"> грн., з яких: </w:t>
      </w:r>
      <w:r w:rsidRPr="00322888">
        <w:rPr>
          <w:sz w:val="28"/>
          <w:szCs w:val="28"/>
          <w:lang w:val="uk-UA"/>
        </w:rPr>
        <w:t xml:space="preserve">643 669,32 грн. матеріальне стимулювання працівників, які надають цілодобову медичну допомогу; 89 775,0 грн. – </w:t>
      </w:r>
      <w:r w:rsidRPr="00F44DB5">
        <w:rPr>
          <w:sz w:val="28"/>
          <w:szCs w:val="28"/>
          <w:lang w:val="uk-UA"/>
        </w:rPr>
        <w:t xml:space="preserve">придбання паливно-мастильних матеріалів, 14614,0 грн. – придбання камер відео спостереження; 154 796,0 грн. – поточний ремонт приміщень денного стаціонару, </w:t>
      </w:r>
      <w:r>
        <w:rPr>
          <w:sz w:val="28"/>
          <w:szCs w:val="28"/>
          <w:lang w:val="uk-UA"/>
        </w:rPr>
        <w:t xml:space="preserve">156 051,0 грн. – поточний ремонт </w:t>
      </w:r>
      <w:r>
        <w:rPr>
          <w:sz w:val="28"/>
          <w:szCs w:val="28"/>
          <w:lang w:val="uk-UA"/>
        </w:rPr>
        <w:lastRenderedPageBreak/>
        <w:t>санвузлів амбулаторії №2; 42000,0 грн. – поточний ремонт вхідної групи амбулаторії №2; 700</w:t>
      </w:r>
      <w:r w:rsidRPr="00F44DB5">
        <w:rPr>
          <w:sz w:val="28"/>
          <w:szCs w:val="28"/>
          <w:lang w:val="uk-UA"/>
        </w:rPr>
        <w:t> </w:t>
      </w:r>
      <w:r>
        <w:rPr>
          <w:sz w:val="28"/>
          <w:szCs w:val="28"/>
          <w:lang w:val="uk-UA"/>
        </w:rPr>
        <w:t>492</w:t>
      </w:r>
      <w:r w:rsidRPr="00F44DB5">
        <w:rPr>
          <w:sz w:val="28"/>
          <w:szCs w:val="28"/>
          <w:lang w:val="uk-UA"/>
        </w:rPr>
        <w:t>,</w:t>
      </w:r>
      <w:r>
        <w:rPr>
          <w:sz w:val="28"/>
          <w:szCs w:val="28"/>
          <w:lang w:val="uk-UA"/>
        </w:rPr>
        <w:t>08</w:t>
      </w:r>
      <w:r w:rsidRPr="00F44DB5">
        <w:rPr>
          <w:sz w:val="28"/>
          <w:szCs w:val="28"/>
          <w:lang w:val="uk-UA"/>
        </w:rPr>
        <w:t xml:space="preserve"> грн. – о</w:t>
      </w:r>
      <w:r w:rsidRPr="00F44DB5">
        <w:rPr>
          <w:bCs/>
          <w:sz w:val="28"/>
          <w:szCs w:val="28"/>
          <w:lang w:val="uk-UA"/>
        </w:rPr>
        <w:t>плата комуналь</w:t>
      </w:r>
      <w:r w:rsidRPr="00F44DB5">
        <w:rPr>
          <w:bCs/>
          <w:sz w:val="28"/>
          <w:szCs w:val="28"/>
          <w:lang w:val="uk-UA"/>
        </w:rPr>
        <w:softHyphen/>
        <w:t>них послуг та енергоносіїв.</w:t>
      </w:r>
    </w:p>
    <w:p w:rsidR="0075381E" w:rsidRPr="008A3CFB" w:rsidRDefault="0075381E" w:rsidP="0075381E">
      <w:pPr>
        <w:tabs>
          <w:tab w:val="left" w:pos="0"/>
        </w:tabs>
        <w:ind w:firstLine="709"/>
        <w:jc w:val="both"/>
        <w:rPr>
          <w:sz w:val="28"/>
          <w:szCs w:val="28"/>
          <w:lang w:val="uk-UA"/>
        </w:rPr>
      </w:pPr>
      <w:r w:rsidRPr="008A3CFB">
        <w:rPr>
          <w:sz w:val="28"/>
          <w:szCs w:val="28"/>
          <w:lang w:val="uk-UA"/>
        </w:rPr>
        <w:t xml:space="preserve">Крім того, на виконання програми «Доступні ліки», з державного бюджету надійшла субвенція на відшкодування вартості лікарських засобів для лікування окремих захворювань у сумі 153 000 грн., касові видатки склали 150 636,46 грн. (відшкодовано вартість 3185 рецептів). </w:t>
      </w:r>
    </w:p>
    <w:p w:rsidR="0075381E" w:rsidRPr="002542F6" w:rsidRDefault="0075381E" w:rsidP="0075381E">
      <w:pPr>
        <w:tabs>
          <w:tab w:val="left" w:pos="0"/>
        </w:tabs>
        <w:ind w:firstLine="709"/>
        <w:jc w:val="both"/>
        <w:rPr>
          <w:sz w:val="28"/>
          <w:szCs w:val="28"/>
          <w:lang w:val="uk-UA"/>
        </w:rPr>
      </w:pPr>
      <w:r w:rsidRPr="008A3CFB">
        <w:rPr>
          <w:sz w:val="28"/>
          <w:szCs w:val="28"/>
          <w:lang w:val="uk-UA"/>
        </w:rPr>
        <w:t xml:space="preserve">Також, на пільгове медичне обслуговування осіб, які постраждали внаслідок Чорнобильської катастрофи надійшла субвенція на відшкодування вартості лікарських засобів у сумі </w:t>
      </w:r>
      <w:r>
        <w:rPr>
          <w:sz w:val="28"/>
          <w:szCs w:val="28"/>
          <w:lang w:val="uk-UA"/>
        </w:rPr>
        <w:t>676</w:t>
      </w:r>
      <w:r w:rsidRPr="008A3CFB">
        <w:rPr>
          <w:sz w:val="28"/>
          <w:szCs w:val="28"/>
          <w:lang w:val="uk-UA"/>
        </w:rPr>
        <w:t> </w:t>
      </w:r>
      <w:r>
        <w:rPr>
          <w:sz w:val="28"/>
          <w:szCs w:val="28"/>
          <w:lang w:val="uk-UA"/>
        </w:rPr>
        <w:t>80</w:t>
      </w:r>
      <w:r w:rsidRPr="008A3CFB">
        <w:rPr>
          <w:sz w:val="28"/>
          <w:szCs w:val="28"/>
          <w:lang w:val="uk-UA"/>
        </w:rPr>
        <w:t xml:space="preserve">0 грн., касові видатки склали </w:t>
      </w:r>
      <w:r>
        <w:rPr>
          <w:sz w:val="28"/>
          <w:szCs w:val="28"/>
          <w:lang w:val="uk-UA"/>
        </w:rPr>
        <w:t>663</w:t>
      </w:r>
      <w:r w:rsidRPr="008A3CFB">
        <w:rPr>
          <w:sz w:val="28"/>
          <w:szCs w:val="28"/>
          <w:lang w:val="uk-UA"/>
        </w:rPr>
        <w:t> </w:t>
      </w:r>
      <w:r>
        <w:rPr>
          <w:sz w:val="28"/>
          <w:szCs w:val="28"/>
          <w:lang w:val="uk-UA"/>
        </w:rPr>
        <w:t>227</w:t>
      </w:r>
      <w:r w:rsidRPr="008A3CFB">
        <w:rPr>
          <w:sz w:val="28"/>
          <w:szCs w:val="28"/>
          <w:lang w:val="uk-UA"/>
        </w:rPr>
        <w:t>,</w:t>
      </w:r>
      <w:r>
        <w:rPr>
          <w:sz w:val="28"/>
          <w:szCs w:val="28"/>
          <w:lang w:val="uk-UA"/>
        </w:rPr>
        <w:t>22</w:t>
      </w:r>
      <w:r w:rsidRPr="008A3CFB">
        <w:rPr>
          <w:sz w:val="28"/>
          <w:szCs w:val="28"/>
          <w:lang w:val="uk-UA"/>
        </w:rPr>
        <w:t xml:space="preserve"> грн. (відшкодовано вартість </w:t>
      </w:r>
      <w:r>
        <w:rPr>
          <w:sz w:val="28"/>
          <w:szCs w:val="28"/>
          <w:lang w:val="uk-UA"/>
        </w:rPr>
        <w:t>2026</w:t>
      </w:r>
      <w:r w:rsidRPr="002542F6">
        <w:rPr>
          <w:sz w:val="28"/>
          <w:szCs w:val="28"/>
          <w:lang w:val="uk-UA"/>
        </w:rPr>
        <w:t xml:space="preserve"> рецептів).</w:t>
      </w:r>
    </w:p>
    <w:p w:rsidR="0075381E" w:rsidRPr="002542F6" w:rsidRDefault="0075381E" w:rsidP="0075381E">
      <w:pPr>
        <w:ind w:firstLine="709"/>
        <w:jc w:val="both"/>
        <w:rPr>
          <w:sz w:val="16"/>
          <w:szCs w:val="16"/>
          <w:lang w:val="uk-UA"/>
        </w:rPr>
      </w:pPr>
    </w:p>
    <w:p w:rsidR="0075381E" w:rsidRPr="0036083C" w:rsidRDefault="0075381E" w:rsidP="0075381E">
      <w:pPr>
        <w:spacing w:after="60"/>
        <w:ind w:firstLine="709"/>
        <w:jc w:val="center"/>
        <w:rPr>
          <w:b/>
          <w:sz w:val="28"/>
          <w:szCs w:val="28"/>
          <w:lang w:val="uk-UA"/>
        </w:rPr>
      </w:pPr>
      <w:r w:rsidRPr="0036083C">
        <w:rPr>
          <w:b/>
          <w:sz w:val="28"/>
          <w:szCs w:val="28"/>
          <w:lang w:val="uk-UA"/>
        </w:rPr>
        <w:t>Соціальний захист та соціальне забезпечення</w:t>
      </w:r>
    </w:p>
    <w:p w:rsidR="0075381E" w:rsidRPr="0036083C" w:rsidRDefault="0075381E" w:rsidP="0075381E">
      <w:pPr>
        <w:ind w:firstLine="709"/>
        <w:jc w:val="center"/>
        <w:rPr>
          <w:b/>
          <w:sz w:val="16"/>
          <w:szCs w:val="16"/>
          <w:lang w:val="uk-UA"/>
        </w:rPr>
      </w:pPr>
    </w:p>
    <w:p w:rsidR="0075381E" w:rsidRPr="0036083C" w:rsidRDefault="0075381E" w:rsidP="0075381E">
      <w:pPr>
        <w:ind w:firstLine="709"/>
        <w:jc w:val="both"/>
        <w:rPr>
          <w:sz w:val="28"/>
          <w:szCs w:val="28"/>
          <w:lang w:val="uk-UA"/>
        </w:rPr>
      </w:pPr>
      <w:r w:rsidRPr="0036083C">
        <w:rPr>
          <w:sz w:val="28"/>
          <w:szCs w:val="28"/>
          <w:lang w:val="uk-UA"/>
        </w:rPr>
        <w:t>За 2019 р</w:t>
      </w:r>
      <w:r>
        <w:rPr>
          <w:sz w:val="28"/>
          <w:szCs w:val="28"/>
          <w:lang w:val="uk-UA"/>
        </w:rPr>
        <w:t>і</w:t>
      </w:r>
      <w:r w:rsidRPr="0036083C">
        <w:rPr>
          <w:sz w:val="28"/>
          <w:szCs w:val="28"/>
          <w:lang w:val="uk-UA"/>
        </w:rPr>
        <w:t xml:space="preserve">к видатки по соціальному захисту та соціальному забезпеченню склали </w:t>
      </w:r>
      <w:r>
        <w:rPr>
          <w:sz w:val="28"/>
          <w:szCs w:val="28"/>
          <w:lang w:val="uk-UA"/>
        </w:rPr>
        <w:t>77</w:t>
      </w:r>
      <w:r w:rsidRPr="0036083C">
        <w:rPr>
          <w:sz w:val="28"/>
          <w:szCs w:val="28"/>
          <w:lang w:val="uk-UA"/>
        </w:rPr>
        <w:t> </w:t>
      </w:r>
      <w:r>
        <w:rPr>
          <w:sz w:val="28"/>
          <w:szCs w:val="28"/>
          <w:lang w:val="uk-UA"/>
        </w:rPr>
        <w:t>098</w:t>
      </w:r>
      <w:r w:rsidRPr="0036083C">
        <w:rPr>
          <w:sz w:val="28"/>
          <w:szCs w:val="28"/>
          <w:lang w:val="uk-UA"/>
        </w:rPr>
        <w:t> </w:t>
      </w:r>
      <w:r>
        <w:rPr>
          <w:sz w:val="28"/>
          <w:szCs w:val="28"/>
          <w:lang w:val="uk-UA"/>
        </w:rPr>
        <w:t>396</w:t>
      </w:r>
      <w:r w:rsidRPr="0036083C">
        <w:rPr>
          <w:sz w:val="28"/>
          <w:szCs w:val="28"/>
          <w:lang w:val="uk-UA"/>
        </w:rPr>
        <w:t>,</w:t>
      </w:r>
      <w:r>
        <w:rPr>
          <w:sz w:val="28"/>
          <w:szCs w:val="28"/>
          <w:lang w:val="uk-UA"/>
        </w:rPr>
        <w:t>35</w:t>
      </w:r>
      <w:r w:rsidRPr="0036083C">
        <w:rPr>
          <w:sz w:val="28"/>
          <w:szCs w:val="28"/>
          <w:lang w:val="uk-UA"/>
        </w:rPr>
        <w:t xml:space="preserve"> грн., з них на:</w:t>
      </w:r>
    </w:p>
    <w:p w:rsidR="0075381E" w:rsidRPr="0036083C" w:rsidRDefault="0075381E" w:rsidP="00935332">
      <w:pPr>
        <w:numPr>
          <w:ilvl w:val="0"/>
          <w:numId w:val="49"/>
        </w:numPr>
        <w:ind w:left="0" w:firstLine="709"/>
        <w:jc w:val="both"/>
        <w:rPr>
          <w:sz w:val="28"/>
          <w:szCs w:val="28"/>
          <w:lang w:val="uk-UA"/>
        </w:rPr>
      </w:pPr>
      <w:r w:rsidRPr="0036083C">
        <w:rPr>
          <w:sz w:val="28"/>
          <w:szCs w:val="28"/>
          <w:lang w:val="uk-UA"/>
        </w:rPr>
        <w:t>надання</w:t>
      </w:r>
      <w:r w:rsidRPr="0036083C">
        <w:rPr>
          <w:sz w:val="28"/>
          <w:szCs w:val="28"/>
        </w:rPr>
        <w:t xml:space="preserve"> пільг та житлових субсидій населенню на оплату електроенергії, природного газу, послуг тепло-, водопостачання і водовідведення, квартирної плати, вивезення побутового сміття та рідких нечистот</w:t>
      </w:r>
      <w:r w:rsidRPr="0036083C">
        <w:rPr>
          <w:sz w:val="28"/>
          <w:szCs w:val="28"/>
          <w:lang w:val="uk-UA"/>
        </w:rPr>
        <w:t>,</w:t>
      </w:r>
      <w:r w:rsidRPr="0036083C">
        <w:rPr>
          <w:sz w:val="20"/>
          <w:szCs w:val="20"/>
        </w:rPr>
        <w:t xml:space="preserve"> </w:t>
      </w:r>
      <w:r w:rsidRPr="0036083C">
        <w:rPr>
          <w:sz w:val="28"/>
          <w:szCs w:val="28"/>
        </w:rPr>
        <w:t xml:space="preserve">на придбання твердого та рідкого пічного побутового палива і </w:t>
      </w:r>
      <w:r w:rsidRPr="0036083C">
        <w:rPr>
          <w:sz w:val="28"/>
          <w:szCs w:val="28"/>
          <w:lang w:val="uk-UA"/>
        </w:rPr>
        <w:t>скрапленого</w:t>
      </w:r>
      <w:r w:rsidRPr="0036083C">
        <w:rPr>
          <w:sz w:val="28"/>
          <w:szCs w:val="28"/>
        </w:rPr>
        <w:t xml:space="preserve"> газу</w:t>
      </w:r>
      <w:r w:rsidRPr="0036083C">
        <w:rPr>
          <w:sz w:val="28"/>
          <w:szCs w:val="28"/>
          <w:lang w:val="uk-UA"/>
        </w:rPr>
        <w:t>,</w:t>
      </w:r>
      <w:r w:rsidRPr="0036083C">
        <w:rPr>
          <w:sz w:val="20"/>
          <w:szCs w:val="20"/>
        </w:rPr>
        <w:t xml:space="preserve"> </w:t>
      </w:r>
      <w:r w:rsidRPr="0036083C">
        <w:rPr>
          <w:sz w:val="28"/>
          <w:szCs w:val="28"/>
          <w:lang w:val="uk-UA"/>
        </w:rPr>
        <w:t>на оплату</w:t>
      </w:r>
      <w:r w:rsidRPr="0036083C">
        <w:rPr>
          <w:sz w:val="28"/>
          <w:szCs w:val="28"/>
        </w:rPr>
        <w:t xml:space="preserve"> </w:t>
      </w:r>
      <w:r w:rsidRPr="0036083C">
        <w:rPr>
          <w:sz w:val="28"/>
          <w:szCs w:val="28"/>
          <w:lang w:val="uk-UA"/>
        </w:rPr>
        <w:t>послуг</w:t>
      </w:r>
      <w:r w:rsidRPr="0036083C">
        <w:rPr>
          <w:sz w:val="28"/>
          <w:szCs w:val="28"/>
        </w:rPr>
        <w:t xml:space="preserve"> </w:t>
      </w:r>
      <w:r w:rsidRPr="0036083C">
        <w:rPr>
          <w:sz w:val="28"/>
          <w:szCs w:val="28"/>
          <w:lang w:val="uk-UA"/>
        </w:rPr>
        <w:t>зв’язку</w:t>
      </w:r>
      <w:r w:rsidRPr="0036083C">
        <w:rPr>
          <w:sz w:val="28"/>
          <w:szCs w:val="28"/>
        </w:rPr>
        <w:t xml:space="preserve">, </w:t>
      </w:r>
      <w:r w:rsidRPr="0036083C">
        <w:rPr>
          <w:sz w:val="28"/>
          <w:szCs w:val="28"/>
          <w:lang w:val="uk-UA"/>
        </w:rPr>
        <w:t>інших</w:t>
      </w:r>
      <w:r w:rsidRPr="0036083C">
        <w:rPr>
          <w:sz w:val="28"/>
          <w:szCs w:val="28"/>
        </w:rPr>
        <w:t xml:space="preserve"> </w:t>
      </w:r>
      <w:r w:rsidRPr="0036083C">
        <w:rPr>
          <w:sz w:val="28"/>
          <w:szCs w:val="28"/>
          <w:lang w:val="uk-UA"/>
        </w:rPr>
        <w:t>передбачених</w:t>
      </w:r>
      <w:r w:rsidRPr="0036083C">
        <w:rPr>
          <w:sz w:val="28"/>
          <w:szCs w:val="28"/>
        </w:rPr>
        <w:t xml:space="preserve"> </w:t>
      </w:r>
      <w:r w:rsidRPr="0036083C">
        <w:rPr>
          <w:sz w:val="28"/>
          <w:szCs w:val="28"/>
          <w:lang w:val="uk-UA"/>
        </w:rPr>
        <w:t>законодавством</w:t>
      </w:r>
      <w:r w:rsidRPr="0036083C">
        <w:rPr>
          <w:sz w:val="28"/>
          <w:szCs w:val="28"/>
        </w:rPr>
        <w:t xml:space="preserve"> </w:t>
      </w:r>
      <w:r w:rsidRPr="0036083C">
        <w:rPr>
          <w:sz w:val="28"/>
          <w:szCs w:val="28"/>
          <w:lang w:val="uk-UA"/>
        </w:rPr>
        <w:t>пільг</w:t>
      </w:r>
      <w:r w:rsidRPr="0036083C">
        <w:rPr>
          <w:sz w:val="28"/>
          <w:szCs w:val="28"/>
        </w:rPr>
        <w:t xml:space="preserve"> </w:t>
      </w:r>
      <w:r w:rsidRPr="0036083C">
        <w:rPr>
          <w:sz w:val="28"/>
          <w:szCs w:val="28"/>
          <w:lang w:val="uk-UA"/>
        </w:rPr>
        <w:t>окремим</w:t>
      </w:r>
      <w:r w:rsidRPr="0036083C">
        <w:rPr>
          <w:sz w:val="28"/>
          <w:szCs w:val="28"/>
        </w:rPr>
        <w:t xml:space="preserve"> </w:t>
      </w:r>
      <w:r w:rsidRPr="0036083C">
        <w:rPr>
          <w:sz w:val="28"/>
          <w:szCs w:val="28"/>
          <w:lang w:val="uk-UA"/>
        </w:rPr>
        <w:t>категоріям</w:t>
      </w:r>
      <w:r w:rsidRPr="0036083C">
        <w:rPr>
          <w:sz w:val="28"/>
          <w:szCs w:val="28"/>
        </w:rPr>
        <w:t xml:space="preserve"> </w:t>
      </w:r>
      <w:r w:rsidRPr="0036083C">
        <w:rPr>
          <w:sz w:val="28"/>
          <w:szCs w:val="28"/>
          <w:lang w:val="uk-UA"/>
        </w:rPr>
        <w:t>громадян</w:t>
      </w:r>
      <w:r w:rsidRPr="0036083C">
        <w:rPr>
          <w:sz w:val="28"/>
          <w:szCs w:val="28"/>
        </w:rPr>
        <w:t xml:space="preserve"> та </w:t>
      </w:r>
      <w:r w:rsidRPr="0036083C">
        <w:rPr>
          <w:sz w:val="28"/>
          <w:szCs w:val="28"/>
          <w:lang w:val="uk-UA"/>
        </w:rPr>
        <w:t>компенсації</w:t>
      </w:r>
      <w:r w:rsidRPr="0036083C">
        <w:rPr>
          <w:sz w:val="28"/>
          <w:szCs w:val="28"/>
        </w:rPr>
        <w:t xml:space="preserve"> за </w:t>
      </w:r>
      <w:r w:rsidRPr="0036083C">
        <w:rPr>
          <w:sz w:val="28"/>
          <w:szCs w:val="28"/>
          <w:lang w:val="uk-UA"/>
        </w:rPr>
        <w:t>пільговий</w:t>
      </w:r>
      <w:r w:rsidRPr="0036083C">
        <w:rPr>
          <w:sz w:val="28"/>
          <w:szCs w:val="28"/>
        </w:rPr>
        <w:t xml:space="preserve"> </w:t>
      </w:r>
      <w:r w:rsidRPr="0036083C">
        <w:rPr>
          <w:sz w:val="28"/>
          <w:szCs w:val="28"/>
          <w:lang w:val="uk-UA"/>
        </w:rPr>
        <w:t>проїзд</w:t>
      </w:r>
      <w:r w:rsidRPr="0036083C">
        <w:rPr>
          <w:sz w:val="28"/>
          <w:szCs w:val="28"/>
        </w:rPr>
        <w:t xml:space="preserve"> </w:t>
      </w:r>
      <w:r w:rsidRPr="0036083C">
        <w:rPr>
          <w:sz w:val="28"/>
          <w:szCs w:val="28"/>
          <w:lang w:val="uk-UA"/>
        </w:rPr>
        <w:t>окремих</w:t>
      </w:r>
      <w:r w:rsidRPr="0036083C">
        <w:rPr>
          <w:sz w:val="28"/>
          <w:szCs w:val="28"/>
        </w:rPr>
        <w:t xml:space="preserve"> </w:t>
      </w:r>
      <w:r w:rsidRPr="0036083C">
        <w:rPr>
          <w:sz w:val="28"/>
          <w:szCs w:val="28"/>
          <w:lang w:val="uk-UA"/>
        </w:rPr>
        <w:t>категорій</w:t>
      </w:r>
      <w:r w:rsidRPr="0036083C">
        <w:rPr>
          <w:sz w:val="28"/>
          <w:szCs w:val="28"/>
        </w:rPr>
        <w:t xml:space="preserve"> </w:t>
      </w:r>
      <w:r w:rsidRPr="0036083C">
        <w:rPr>
          <w:sz w:val="28"/>
          <w:szCs w:val="28"/>
          <w:lang w:val="uk-UA"/>
        </w:rPr>
        <w:t>громадян у сумі 2</w:t>
      </w:r>
      <w:r>
        <w:rPr>
          <w:sz w:val="28"/>
          <w:szCs w:val="28"/>
          <w:lang w:val="uk-UA"/>
        </w:rPr>
        <w:t>7</w:t>
      </w:r>
      <w:r w:rsidRPr="0036083C">
        <w:rPr>
          <w:sz w:val="28"/>
          <w:szCs w:val="28"/>
          <w:lang w:val="uk-UA"/>
        </w:rPr>
        <w:t> </w:t>
      </w:r>
      <w:r>
        <w:rPr>
          <w:sz w:val="28"/>
          <w:szCs w:val="28"/>
          <w:lang w:val="uk-UA"/>
        </w:rPr>
        <w:t>004</w:t>
      </w:r>
      <w:r w:rsidRPr="0036083C">
        <w:rPr>
          <w:sz w:val="28"/>
          <w:szCs w:val="28"/>
          <w:lang w:val="uk-UA"/>
        </w:rPr>
        <w:t> </w:t>
      </w:r>
      <w:r>
        <w:rPr>
          <w:sz w:val="28"/>
          <w:szCs w:val="28"/>
          <w:lang w:val="uk-UA"/>
        </w:rPr>
        <w:t>63</w:t>
      </w:r>
      <w:r w:rsidRPr="0036083C">
        <w:rPr>
          <w:sz w:val="28"/>
          <w:szCs w:val="28"/>
          <w:lang w:val="uk-UA"/>
        </w:rPr>
        <w:t>9,</w:t>
      </w:r>
      <w:r>
        <w:rPr>
          <w:sz w:val="28"/>
          <w:szCs w:val="28"/>
          <w:lang w:val="uk-UA"/>
        </w:rPr>
        <w:t>7</w:t>
      </w:r>
      <w:r w:rsidRPr="0036083C">
        <w:rPr>
          <w:sz w:val="28"/>
          <w:szCs w:val="28"/>
          <w:lang w:val="uk-UA"/>
        </w:rPr>
        <w:t>4 грн.</w:t>
      </w:r>
      <w:r>
        <w:rPr>
          <w:sz w:val="28"/>
          <w:szCs w:val="28"/>
          <w:lang w:val="uk-UA"/>
        </w:rPr>
        <w:t xml:space="preserve"> Відповідно до змін у законодавстві, з 2019 року змінився підхід до фінансування пільг та субсидій. Так,</w:t>
      </w:r>
      <w:r>
        <w:rPr>
          <w:sz w:val="28"/>
          <w:szCs w:val="28"/>
          <w:shd w:val="clear" w:color="auto" w:fill="FFFFFF"/>
          <w:lang w:val="uk-UA"/>
        </w:rPr>
        <w:t xml:space="preserve"> видатки на надання субсидій з державного бюджету фінансувались тільки до 1 травня, пільги до 1 жовтня</w:t>
      </w:r>
      <w:r w:rsidRPr="00432992">
        <w:rPr>
          <w:sz w:val="28"/>
          <w:szCs w:val="28"/>
          <w:lang w:val="uk-UA"/>
        </w:rPr>
        <w:t>;</w:t>
      </w:r>
      <w:r>
        <w:rPr>
          <w:sz w:val="28"/>
          <w:szCs w:val="28"/>
          <w:lang w:val="uk-UA"/>
        </w:rPr>
        <w:t xml:space="preserve"> </w:t>
      </w:r>
    </w:p>
    <w:p w:rsidR="0075381E" w:rsidRPr="0036083C" w:rsidRDefault="0075381E" w:rsidP="00935332">
      <w:pPr>
        <w:numPr>
          <w:ilvl w:val="0"/>
          <w:numId w:val="49"/>
        </w:numPr>
        <w:ind w:left="0" w:firstLine="709"/>
        <w:jc w:val="both"/>
        <w:rPr>
          <w:sz w:val="28"/>
          <w:szCs w:val="28"/>
          <w:lang w:val="uk-UA"/>
        </w:rPr>
      </w:pPr>
      <w:r w:rsidRPr="0036083C">
        <w:rPr>
          <w:sz w:val="28"/>
          <w:szCs w:val="28"/>
          <w:lang w:val="uk-UA"/>
        </w:rPr>
        <w:t xml:space="preserve">надання допомоги сім'ям з дітьми, малозабезпеченим сім’ям, тимчасової допомоги дітям, особам з інвалідністю, дітям з інвалідністю, особам, які не мають права на пенсію, непрацюючій особі, яка досягла загального пенсійного віку, але не набула права на пенсійну виплату, допомоги по догляду за особами з інвалідністю І чи ІІ групи внаслідок психічного розладу, компенсаційної виплати непрацюючій працездатній особі, яка доглядає за особою з інвалідністю </w:t>
      </w:r>
      <w:r w:rsidRPr="0036083C">
        <w:rPr>
          <w:sz w:val="28"/>
          <w:szCs w:val="28"/>
        </w:rPr>
        <w:t xml:space="preserve">І </w:t>
      </w:r>
      <w:r w:rsidRPr="0036083C">
        <w:rPr>
          <w:sz w:val="28"/>
          <w:szCs w:val="28"/>
          <w:lang w:val="uk-UA"/>
        </w:rPr>
        <w:t>групи</w:t>
      </w:r>
      <w:r w:rsidRPr="0036083C">
        <w:rPr>
          <w:sz w:val="28"/>
          <w:szCs w:val="28"/>
        </w:rPr>
        <w:t xml:space="preserve">, а </w:t>
      </w:r>
      <w:r w:rsidRPr="0036083C">
        <w:rPr>
          <w:sz w:val="28"/>
          <w:szCs w:val="28"/>
          <w:lang w:val="uk-UA"/>
        </w:rPr>
        <w:t>також</w:t>
      </w:r>
      <w:r w:rsidRPr="0036083C">
        <w:rPr>
          <w:sz w:val="28"/>
          <w:szCs w:val="28"/>
        </w:rPr>
        <w:t xml:space="preserve"> за особою, яка </w:t>
      </w:r>
      <w:r w:rsidRPr="0036083C">
        <w:rPr>
          <w:sz w:val="28"/>
          <w:szCs w:val="28"/>
          <w:lang w:val="uk-UA"/>
        </w:rPr>
        <w:t>досягла</w:t>
      </w:r>
      <w:r w:rsidRPr="0036083C">
        <w:rPr>
          <w:sz w:val="28"/>
          <w:szCs w:val="28"/>
        </w:rPr>
        <w:t xml:space="preserve"> 80-річного </w:t>
      </w:r>
      <w:r w:rsidRPr="0036083C">
        <w:rPr>
          <w:sz w:val="28"/>
          <w:szCs w:val="28"/>
          <w:lang w:val="uk-UA"/>
        </w:rPr>
        <w:t>віку у сумі 3</w:t>
      </w:r>
      <w:r>
        <w:rPr>
          <w:sz w:val="28"/>
          <w:szCs w:val="28"/>
          <w:lang w:val="uk-UA"/>
        </w:rPr>
        <w:t>9</w:t>
      </w:r>
      <w:r w:rsidRPr="0036083C">
        <w:rPr>
          <w:sz w:val="28"/>
          <w:szCs w:val="28"/>
          <w:lang w:val="uk-UA"/>
        </w:rPr>
        <w:t> </w:t>
      </w:r>
      <w:r>
        <w:rPr>
          <w:sz w:val="28"/>
          <w:szCs w:val="28"/>
          <w:lang w:val="uk-UA"/>
        </w:rPr>
        <w:t>138</w:t>
      </w:r>
      <w:r w:rsidRPr="0036083C">
        <w:rPr>
          <w:sz w:val="28"/>
          <w:szCs w:val="28"/>
          <w:lang w:val="uk-UA"/>
        </w:rPr>
        <w:t> </w:t>
      </w:r>
      <w:r>
        <w:rPr>
          <w:sz w:val="28"/>
          <w:szCs w:val="28"/>
          <w:lang w:val="uk-UA"/>
        </w:rPr>
        <w:t>1</w:t>
      </w:r>
      <w:r w:rsidRPr="0036083C">
        <w:rPr>
          <w:sz w:val="28"/>
          <w:szCs w:val="28"/>
          <w:lang w:val="uk-UA"/>
        </w:rPr>
        <w:t>2</w:t>
      </w:r>
      <w:r>
        <w:rPr>
          <w:sz w:val="28"/>
          <w:szCs w:val="28"/>
          <w:lang w:val="uk-UA"/>
        </w:rPr>
        <w:t>3</w:t>
      </w:r>
      <w:r w:rsidRPr="0036083C">
        <w:rPr>
          <w:sz w:val="28"/>
          <w:szCs w:val="28"/>
          <w:lang w:val="uk-UA"/>
        </w:rPr>
        <w:t>,</w:t>
      </w:r>
      <w:r>
        <w:rPr>
          <w:sz w:val="28"/>
          <w:szCs w:val="28"/>
          <w:lang w:val="uk-UA"/>
        </w:rPr>
        <w:t>8</w:t>
      </w:r>
      <w:r w:rsidRPr="0036083C">
        <w:rPr>
          <w:sz w:val="28"/>
          <w:szCs w:val="28"/>
          <w:lang w:val="uk-UA"/>
        </w:rPr>
        <w:t>0 грн.</w:t>
      </w:r>
      <w:r>
        <w:rPr>
          <w:sz w:val="28"/>
          <w:szCs w:val="28"/>
          <w:lang w:val="uk-UA"/>
        </w:rPr>
        <w:t xml:space="preserve"> </w:t>
      </w:r>
    </w:p>
    <w:p w:rsidR="0075381E" w:rsidRPr="0036083C" w:rsidRDefault="0075381E" w:rsidP="0075381E">
      <w:pPr>
        <w:ind w:firstLine="709"/>
        <w:jc w:val="both"/>
        <w:rPr>
          <w:sz w:val="28"/>
          <w:szCs w:val="28"/>
          <w:lang w:val="uk-UA"/>
        </w:rPr>
      </w:pPr>
      <w:r w:rsidRPr="0036083C">
        <w:rPr>
          <w:bCs/>
          <w:sz w:val="28"/>
          <w:szCs w:val="28"/>
          <w:lang w:val="uk-UA"/>
        </w:rPr>
        <w:t>- надання соціальних гарантій фізичним особам, які надають соціальні послуги громадянам похилого віку, особам з інвалідністю, дітям з інвалідністю, хворим, які не здатні до самообслуговування і потребують сторонньої допомоги</w:t>
      </w:r>
      <w:r w:rsidRPr="0036083C">
        <w:rPr>
          <w:sz w:val="28"/>
          <w:szCs w:val="28"/>
          <w:lang w:val="uk-UA"/>
        </w:rPr>
        <w:t xml:space="preserve"> у сумі </w:t>
      </w:r>
      <w:r>
        <w:rPr>
          <w:sz w:val="28"/>
          <w:szCs w:val="28"/>
          <w:lang w:val="uk-UA"/>
        </w:rPr>
        <w:t>1</w:t>
      </w:r>
      <w:r w:rsidRPr="0036083C">
        <w:rPr>
          <w:sz w:val="28"/>
          <w:szCs w:val="28"/>
          <w:lang w:val="uk-UA"/>
        </w:rPr>
        <w:t>8</w:t>
      </w:r>
      <w:r>
        <w:rPr>
          <w:sz w:val="28"/>
          <w:szCs w:val="28"/>
          <w:lang w:val="uk-UA"/>
        </w:rPr>
        <w:t>3</w:t>
      </w:r>
      <w:r w:rsidRPr="0036083C">
        <w:rPr>
          <w:sz w:val="28"/>
          <w:szCs w:val="28"/>
          <w:lang w:val="uk-UA"/>
        </w:rPr>
        <w:t> </w:t>
      </w:r>
      <w:r>
        <w:rPr>
          <w:sz w:val="28"/>
          <w:szCs w:val="28"/>
          <w:lang w:val="uk-UA"/>
        </w:rPr>
        <w:t>503</w:t>
      </w:r>
      <w:r w:rsidRPr="0036083C">
        <w:rPr>
          <w:sz w:val="28"/>
          <w:szCs w:val="28"/>
          <w:lang w:val="uk-UA"/>
        </w:rPr>
        <w:t>,</w:t>
      </w:r>
      <w:r>
        <w:rPr>
          <w:sz w:val="28"/>
          <w:szCs w:val="28"/>
          <w:lang w:val="uk-UA"/>
        </w:rPr>
        <w:t>6</w:t>
      </w:r>
      <w:r w:rsidRPr="0036083C">
        <w:rPr>
          <w:sz w:val="28"/>
          <w:szCs w:val="28"/>
          <w:lang w:val="uk-UA"/>
        </w:rPr>
        <w:t>0 грн.</w:t>
      </w:r>
    </w:p>
    <w:p w:rsidR="0075381E" w:rsidRPr="0036083C" w:rsidRDefault="0075381E" w:rsidP="0075381E">
      <w:pPr>
        <w:spacing w:after="120"/>
        <w:ind w:firstLine="709"/>
        <w:jc w:val="both"/>
        <w:rPr>
          <w:sz w:val="28"/>
          <w:szCs w:val="28"/>
          <w:lang w:val="uk-UA"/>
        </w:rPr>
      </w:pPr>
      <w:r w:rsidRPr="0036083C">
        <w:rPr>
          <w:sz w:val="28"/>
          <w:szCs w:val="28"/>
          <w:lang w:val="uk-UA"/>
        </w:rPr>
        <w:t xml:space="preserve">- надання допомоги на дітей-сиріт та дітей, позбавлених батьківського піклування, грошового забезпечення батькам-вихователям і прийомним батькам за надання соціальних послуг у дитячих будинках сімейного типу та прийомних сім'ях за принципом «гроші ходять за дитиною», оплату послуг із здійснення патронату над дитиною та виплату соціальної допомоги на утримання дитини в сім'ї патронатного вихователя, підтримку малих групових будинків у сумі </w:t>
      </w:r>
      <w:r>
        <w:rPr>
          <w:sz w:val="28"/>
          <w:szCs w:val="28"/>
          <w:lang w:val="uk-UA"/>
        </w:rPr>
        <w:t>12</w:t>
      </w:r>
      <w:r w:rsidRPr="0036083C">
        <w:rPr>
          <w:sz w:val="28"/>
          <w:szCs w:val="28"/>
          <w:lang w:val="uk-UA"/>
        </w:rPr>
        <w:t>8</w:t>
      </w:r>
      <w:r w:rsidRPr="0036083C">
        <w:rPr>
          <w:sz w:val="28"/>
          <w:szCs w:val="28"/>
        </w:rPr>
        <w:t> </w:t>
      </w:r>
      <w:r w:rsidRPr="0036083C">
        <w:rPr>
          <w:sz w:val="28"/>
          <w:szCs w:val="28"/>
          <w:lang w:val="uk-UA"/>
        </w:rPr>
        <w:t>93</w:t>
      </w:r>
      <w:r>
        <w:rPr>
          <w:sz w:val="28"/>
          <w:szCs w:val="28"/>
          <w:lang w:val="uk-UA"/>
        </w:rPr>
        <w:t>9</w:t>
      </w:r>
      <w:r w:rsidRPr="0036083C">
        <w:rPr>
          <w:sz w:val="28"/>
          <w:szCs w:val="28"/>
          <w:lang w:val="uk-UA"/>
        </w:rPr>
        <w:t>,</w:t>
      </w:r>
      <w:r>
        <w:rPr>
          <w:sz w:val="28"/>
          <w:szCs w:val="28"/>
          <w:lang w:val="uk-UA"/>
        </w:rPr>
        <w:t>66</w:t>
      </w:r>
      <w:r w:rsidRPr="0036083C">
        <w:rPr>
          <w:sz w:val="28"/>
          <w:szCs w:val="28"/>
          <w:lang w:val="uk-UA"/>
        </w:rPr>
        <w:t xml:space="preserve"> грн.;</w:t>
      </w:r>
    </w:p>
    <w:p w:rsidR="0075381E" w:rsidRPr="0036083C" w:rsidRDefault="0075381E" w:rsidP="0075381E">
      <w:pPr>
        <w:ind w:firstLine="709"/>
        <w:jc w:val="both"/>
        <w:rPr>
          <w:sz w:val="28"/>
          <w:szCs w:val="28"/>
          <w:lang w:val="uk-UA"/>
        </w:rPr>
      </w:pPr>
      <w:r w:rsidRPr="0036083C">
        <w:rPr>
          <w:sz w:val="28"/>
          <w:szCs w:val="28"/>
          <w:lang w:val="uk-UA"/>
        </w:rPr>
        <w:t xml:space="preserve">Забезпечено фінансування територіального центру соціального обслуговування, який складається з двох відділень: відділення денного </w:t>
      </w:r>
      <w:r w:rsidRPr="0036083C">
        <w:rPr>
          <w:sz w:val="28"/>
          <w:szCs w:val="28"/>
          <w:lang w:val="uk-UA"/>
        </w:rPr>
        <w:lastRenderedPageBreak/>
        <w:t xml:space="preserve">перебування (гурткова робота Університету третього віку) та відділення соціальної допомоги вдома по обслуговуванню пенсіонерів та одиноких непрацездатних громадян із загальною штатною чисельністю </w:t>
      </w:r>
      <w:r w:rsidRPr="0036083C">
        <w:rPr>
          <w:sz w:val="28"/>
          <w:szCs w:val="28"/>
        </w:rPr>
        <w:t>16,5 штатних посад</w:t>
      </w:r>
      <w:r w:rsidRPr="0036083C">
        <w:rPr>
          <w:sz w:val="28"/>
          <w:szCs w:val="28"/>
          <w:lang w:val="uk-UA"/>
        </w:rPr>
        <w:t xml:space="preserve"> у сумі </w:t>
      </w:r>
      <w:r>
        <w:rPr>
          <w:sz w:val="28"/>
          <w:szCs w:val="28"/>
          <w:lang w:val="uk-UA"/>
        </w:rPr>
        <w:t>1 691</w:t>
      </w:r>
      <w:r w:rsidRPr="0036083C">
        <w:rPr>
          <w:sz w:val="28"/>
          <w:szCs w:val="28"/>
          <w:lang w:val="uk-UA"/>
        </w:rPr>
        <w:t> </w:t>
      </w:r>
      <w:r>
        <w:rPr>
          <w:sz w:val="28"/>
          <w:szCs w:val="28"/>
          <w:lang w:val="uk-UA"/>
        </w:rPr>
        <w:t>406</w:t>
      </w:r>
      <w:r w:rsidRPr="0036083C">
        <w:rPr>
          <w:sz w:val="28"/>
          <w:szCs w:val="28"/>
          <w:lang w:val="uk-UA"/>
        </w:rPr>
        <w:t>,</w:t>
      </w:r>
      <w:r>
        <w:rPr>
          <w:sz w:val="28"/>
          <w:szCs w:val="28"/>
          <w:lang w:val="uk-UA"/>
        </w:rPr>
        <w:t>51</w:t>
      </w:r>
      <w:r w:rsidRPr="0036083C">
        <w:rPr>
          <w:sz w:val="28"/>
          <w:szCs w:val="28"/>
          <w:lang w:val="uk-UA"/>
        </w:rPr>
        <w:t xml:space="preserve"> грн., в тому числі на оплату праці </w:t>
      </w:r>
      <w:r w:rsidRPr="00DA1D23">
        <w:rPr>
          <w:sz w:val="28"/>
          <w:szCs w:val="28"/>
          <w:lang w:val="uk-UA"/>
        </w:rPr>
        <w:t xml:space="preserve">– </w:t>
      </w:r>
      <w:r>
        <w:rPr>
          <w:sz w:val="28"/>
          <w:szCs w:val="28"/>
          <w:lang w:val="uk-UA"/>
        </w:rPr>
        <w:t>1 </w:t>
      </w:r>
      <w:r w:rsidRPr="005C1571">
        <w:rPr>
          <w:sz w:val="28"/>
          <w:szCs w:val="28"/>
          <w:lang w:val="uk-UA"/>
        </w:rPr>
        <w:t>508 288,76</w:t>
      </w:r>
      <w:r>
        <w:rPr>
          <w:sz w:val="28"/>
          <w:szCs w:val="28"/>
          <w:lang w:val="uk-UA"/>
        </w:rPr>
        <w:t> </w:t>
      </w:r>
      <w:r w:rsidRPr="005C1571">
        <w:rPr>
          <w:sz w:val="28"/>
          <w:szCs w:val="28"/>
          <w:lang w:val="uk-UA"/>
        </w:rPr>
        <w:t>грн. (з них заробітна плата з нарахуваннями працівників університету третього віку складає 145 570,40 грн.).</w:t>
      </w:r>
      <w:r w:rsidRPr="0036083C">
        <w:rPr>
          <w:sz w:val="28"/>
          <w:szCs w:val="28"/>
          <w:lang w:val="uk-UA"/>
        </w:rPr>
        <w:t xml:space="preserve"> </w:t>
      </w:r>
    </w:p>
    <w:p w:rsidR="0075381E" w:rsidRPr="0008373A" w:rsidRDefault="0075381E" w:rsidP="0075381E">
      <w:pPr>
        <w:jc w:val="both"/>
        <w:rPr>
          <w:sz w:val="28"/>
          <w:szCs w:val="28"/>
          <w:lang w:val="uk-UA"/>
        </w:rPr>
      </w:pPr>
      <w:r w:rsidRPr="0036083C">
        <w:rPr>
          <w:lang w:val="uk-UA"/>
        </w:rPr>
        <w:t xml:space="preserve">           </w:t>
      </w:r>
      <w:r w:rsidRPr="0036083C">
        <w:rPr>
          <w:sz w:val="28"/>
          <w:szCs w:val="28"/>
          <w:lang w:val="uk-UA"/>
        </w:rPr>
        <w:t>У відділенні денного перебування територіального центру соціального обслуговування фахівцями із соціальної роботи проводились гуртки з англійської мови, української мови, аграрний і краєзнавчий; інструктори із трудової адаптації проводили гуртки з малювання та вишивки; фахівці з фізичної реабілітації - з йоги та танців; викладачі з культурно-дозвільної роботи – гуртки з хору</w:t>
      </w:r>
      <w:r>
        <w:rPr>
          <w:sz w:val="28"/>
          <w:szCs w:val="28"/>
          <w:lang w:val="uk-UA"/>
        </w:rPr>
        <w:t>. Протягом 2019 року гуртки відвідали 109 осіб</w:t>
      </w:r>
      <w:r w:rsidRPr="0008373A">
        <w:rPr>
          <w:sz w:val="28"/>
          <w:szCs w:val="28"/>
          <w:lang w:val="uk-UA"/>
        </w:rPr>
        <w:t>.  Також, волонтерами безкоштовно проводились заняття по екології, українськ</w:t>
      </w:r>
      <w:r>
        <w:rPr>
          <w:sz w:val="28"/>
          <w:szCs w:val="28"/>
          <w:lang w:val="uk-UA"/>
        </w:rPr>
        <w:t>ої</w:t>
      </w:r>
      <w:r w:rsidRPr="0008373A">
        <w:rPr>
          <w:sz w:val="28"/>
          <w:szCs w:val="28"/>
          <w:lang w:val="uk-UA"/>
        </w:rPr>
        <w:t xml:space="preserve"> літератур</w:t>
      </w:r>
      <w:r>
        <w:rPr>
          <w:sz w:val="28"/>
          <w:szCs w:val="28"/>
          <w:lang w:val="uk-UA"/>
        </w:rPr>
        <w:t>и</w:t>
      </w:r>
      <w:r w:rsidRPr="0008373A">
        <w:rPr>
          <w:sz w:val="28"/>
          <w:szCs w:val="28"/>
          <w:lang w:val="uk-UA"/>
        </w:rPr>
        <w:t>, психології та писанкарств</w:t>
      </w:r>
      <w:r>
        <w:rPr>
          <w:sz w:val="28"/>
          <w:szCs w:val="28"/>
          <w:lang w:val="uk-UA"/>
        </w:rPr>
        <w:t>а</w:t>
      </w:r>
      <w:r w:rsidRPr="0008373A">
        <w:rPr>
          <w:sz w:val="28"/>
          <w:szCs w:val="28"/>
          <w:lang w:val="uk-UA"/>
        </w:rPr>
        <w:t xml:space="preserve">. </w:t>
      </w:r>
    </w:p>
    <w:p w:rsidR="0075381E" w:rsidRPr="005D732E" w:rsidRDefault="0075381E" w:rsidP="0075381E">
      <w:pPr>
        <w:jc w:val="both"/>
        <w:rPr>
          <w:sz w:val="16"/>
          <w:szCs w:val="16"/>
          <w:highlight w:val="yellow"/>
          <w:lang w:val="uk-UA"/>
        </w:rPr>
      </w:pPr>
    </w:p>
    <w:p w:rsidR="0075381E" w:rsidRPr="0009747C" w:rsidRDefault="0075381E" w:rsidP="0075381E">
      <w:pPr>
        <w:ind w:firstLine="709"/>
        <w:jc w:val="both"/>
        <w:rPr>
          <w:sz w:val="28"/>
          <w:szCs w:val="28"/>
          <w:lang w:val="uk-UA"/>
        </w:rPr>
      </w:pPr>
      <w:r>
        <w:rPr>
          <w:sz w:val="28"/>
          <w:szCs w:val="28"/>
          <w:lang w:val="uk-UA"/>
        </w:rPr>
        <w:t>Ж</w:t>
      </w:r>
      <w:r w:rsidRPr="0009747C">
        <w:rPr>
          <w:sz w:val="28"/>
          <w:szCs w:val="28"/>
          <w:lang w:val="uk-UA"/>
        </w:rPr>
        <w:t>ителям міста Обухів</w:t>
      </w:r>
      <w:r>
        <w:rPr>
          <w:sz w:val="28"/>
          <w:szCs w:val="28"/>
          <w:lang w:val="uk-UA"/>
        </w:rPr>
        <w:t>, сіл Таценки та Ленди</w:t>
      </w:r>
      <w:r w:rsidRPr="0009747C">
        <w:rPr>
          <w:sz w:val="28"/>
          <w:szCs w:val="28"/>
          <w:lang w:val="uk-UA"/>
        </w:rPr>
        <w:t xml:space="preserve"> надавалась матеріальна допомога на загальну суму 5 </w:t>
      </w:r>
      <w:r>
        <w:rPr>
          <w:sz w:val="28"/>
          <w:szCs w:val="28"/>
          <w:lang w:val="uk-UA"/>
        </w:rPr>
        <w:t>913</w:t>
      </w:r>
      <w:r w:rsidRPr="0009747C">
        <w:rPr>
          <w:sz w:val="28"/>
          <w:szCs w:val="28"/>
          <w:lang w:val="uk-UA"/>
        </w:rPr>
        <w:t> </w:t>
      </w:r>
      <w:r>
        <w:rPr>
          <w:sz w:val="28"/>
          <w:szCs w:val="28"/>
          <w:lang w:val="uk-UA"/>
        </w:rPr>
        <w:t>911</w:t>
      </w:r>
      <w:r w:rsidRPr="0009747C">
        <w:rPr>
          <w:sz w:val="28"/>
          <w:szCs w:val="28"/>
          <w:lang w:val="uk-UA"/>
        </w:rPr>
        <w:t>,</w:t>
      </w:r>
      <w:r>
        <w:rPr>
          <w:sz w:val="28"/>
          <w:szCs w:val="28"/>
          <w:lang w:val="uk-UA"/>
        </w:rPr>
        <w:t>75</w:t>
      </w:r>
      <w:r w:rsidRPr="0009747C">
        <w:rPr>
          <w:sz w:val="28"/>
          <w:szCs w:val="28"/>
          <w:lang w:val="uk-UA"/>
        </w:rPr>
        <w:t> грн., в тому числі на пільгове зубопротезування 5820,0 грн.,</w:t>
      </w:r>
      <w:r>
        <w:rPr>
          <w:sz w:val="28"/>
          <w:szCs w:val="28"/>
          <w:lang w:val="uk-UA"/>
        </w:rPr>
        <w:t xml:space="preserve"> 1 121</w:t>
      </w:r>
      <w:r w:rsidRPr="0009747C">
        <w:rPr>
          <w:sz w:val="28"/>
          <w:szCs w:val="28"/>
          <w:lang w:val="uk-UA"/>
        </w:rPr>
        <w:t> 880 грн. виплачено допомогу учасникам АТО та сім’ям, члени яких приймають участь в АТО, 90 000 грн. –  учасникам бойових дій в Афганістані та вдовам учасників, крім того, по зверненню малозахищених верств населення міської ради, виплачувалася матеріальна допомога на лікування, поховання та у зв’язку з скрутним матеріальним становищем, відповідно до програми «Турбота».</w:t>
      </w:r>
    </w:p>
    <w:p w:rsidR="0075381E" w:rsidRPr="006A3399" w:rsidRDefault="0075381E" w:rsidP="0075381E">
      <w:pPr>
        <w:ind w:firstLine="709"/>
        <w:jc w:val="both"/>
        <w:rPr>
          <w:sz w:val="28"/>
          <w:szCs w:val="28"/>
          <w:lang w:val="uk-UA"/>
        </w:rPr>
      </w:pPr>
      <w:r>
        <w:rPr>
          <w:sz w:val="28"/>
          <w:szCs w:val="28"/>
          <w:lang w:val="uk-UA"/>
        </w:rPr>
        <w:t>Н</w:t>
      </w:r>
      <w:r w:rsidRPr="00501908">
        <w:rPr>
          <w:sz w:val="28"/>
          <w:szCs w:val="28"/>
          <w:lang w:val="uk-UA"/>
        </w:rPr>
        <w:t>ада</w:t>
      </w:r>
      <w:r>
        <w:rPr>
          <w:sz w:val="28"/>
          <w:szCs w:val="28"/>
          <w:lang w:val="uk-UA"/>
        </w:rPr>
        <w:t>валась</w:t>
      </w:r>
      <w:r w:rsidRPr="00501908">
        <w:rPr>
          <w:sz w:val="28"/>
          <w:szCs w:val="28"/>
          <w:lang w:val="uk-UA"/>
        </w:rPr>
        <w:t xml:space="preserve"> фінансов</w:t>
      </w:r>
      <w:r>
        <w:rPr>
          <w:sz w:val="28"/>
          <w:szCs w:val="28"/>
          <w:lang w:val="uk-UA"/>
        </w:rPr>
        <w:t>а</w:t>
      </w:r>
      <w:r w:rsidRPr="00501908">
        <w:rPr>
          <w:sz w:val="28"/>
          <w:szCs w:val="28"/>
          <w:lang w:val="uk-UA"/>
        </w:rPr>
        <w:t xml:space="preserve"> підтримк</w:t>
      </w:r>
      <w:r>
        <w:rPr>
          <w:sz w:val="28"/>
          <w:szCs w:val="28"/>
          <w:lang w:val="uk-UA"/>
        </w:rPr>
        <w:t>а</w:t>
      </w:r>
      <w:r w:rsidRPr="00501908">
        <w:rPr>
          <w:sz w:val="28"/>
          <w:szCs w:val="28"/>
          <w:lang w:val="uk-UA"/>
        </w:rPr>
        <w:t xml:space="preserve"> громадським організаціям у сумі 442</w:t>
      </w:r>
      <w:r>
        <w:rPr>
          <w:sz w:val="28"/>
          <w:szCs w:val="28"/>
          <w:lang w:val="uk-UA"/>
        </w:rPr>
        <w:t> </w:t>
      </w:r>
      <w:r w:rsidRPr="00501908">
        <w:rPr>
          <w:sz w:val="28"/>
          <w:szCs w:val="28"/>
          <w:lang w:val="uk-UA"/>
        </w:rPr>
        <w:t>400 грн., касові видатки склали 442 331,63 грн., в т.ч. міська рада ветеранів – 95291,64 грн.; спілка ветеранів Афганістану - 51 000,0 грн.; громадська організація «Материнське серце» – 35098,0 грн.; Червоний хрест – 24 000 грн.;</w:t>
      </w:r>
      <w:r w:rsidRPr="00501908">
        <w:rPr>
          <w:lang w:val="uk-UA" w:eastAsia="en-US"/>
        </w:rPr>
        <w:t xml:space="preserve">  </w:t>
      </w:r>
      <w:r w:rsidRPr="00501908">
        <w:rPr>
          <w:sz w:val="28"/>
          <w:szCs w:val="28"/>
          <w:lang w:val="uk-UA" w:eastAsia="en-US"/>
        </w:rPr>
        <w:t>УВП УТОС –  95</w:t>
      </w:r>
      <w:r w:rsidRPr="00501908">
        <w:rPr>
          <w:sz w:val="28"/>
          <w:szCs w:val="28"/>
          <w:lang w:eastAsia="en-US"/>
        </w:rPr>
        <w:t> </w:t>
      </w:r>
      <w:r w:rsidRPr="00501908">
        <w:rPr>
          <w:sz w:val="28"/>
          <w:szCs w:val="28"/>
          <w:lang w:val="uk-UA" w:eastAsia="en-US"/>
        </w:rPr>
        <w:t>000 грн.; громадській</w:t>
      </w:r>
      <w:r w:rsidRPr="006A3399">
        <w:rPr>
          <w:sz w:val="28"/>
          <w:szCs w:val="28"/>
          <w:lang w:val="uk-UA" w:eastAsia="en-US"/>
        </w:rPr>
        <w:t xml:space="preserve"> організації «Об’єднання сімей загиблих (померлих) воїнів АТО «Ми пам’ятаємо.Обухівщина» – </w:t>
      </w:r>
      <w:r>
        <w:rPr>
          <w:sz w:val="28"/>
          <w:szCs w:val="28"/>
          <w:lang w:val="uk-UA" w:eastAsia="en-US"/>
        </w:rPr>
        <w:t>36</w:t>
      </w:r>
      <w:r>
        <w:rPr>
          <w:sz w:val="28"/>
          <w:szCs w:val="28"/>
          <w:lang w:eastAsia="en-US"/>
        </w:rPr>
        <w:t> </w:t>
      </w:r>
      <w:r>
        <w:rPr>
          <w:sz w:val="28"/>
          <w:szCs w:val="28"/>
          <w:lang w:val="uk-UA" w:eastAsia="en-US"/>
        </w:rPr>
        <w:t>9</w:t>
      </w:r>
      <w:r w:rsidRPr="006A3399">
        <w:rPr>
          <w:sz w:val="28"/>
          <w:szCs w:val="28"/>
          <w:lang w:val="uk-UA" w:eastAsia="en-US"/>
        </w:rPr>
        <w:t>4</w:t>
      </w:r>
      <w:r>
        <w:rPr>
          <w:sz w:val="28"/>
          <w:szCs w:val="28"/>
          <w:lang w:val="uk-UA" w:eastAsia="en-US"/>
        </w:rPr>
        <w:t>4,2</w:t>
      </w:r>
      <w:r w:rsidRPr="006A3399">
        <w:rPr>
          <w:sz w:val="28"/>
          <w:szCs w:val="28"/>
          <w:lang w:val="uk-UA" w:eastAsia="en-US"/>
        </w:rPr>
        <w:t xml:space="preserve"> грн.; </w:t>
      </w:r>
      <w:r w:rsidRPr="006A3399">
        <w:rPr>
          <w:sz w:val="28"/>
          <w:szCs w:val="28"/>
          <w:lang w:val="uk-UA"/>
        </w:rPr>
        <w:t xml:space="preserve">громадської організації «Спілка учасників антитерористичної операції міста Обухів та Обухівського району» </w:t>
      </w:r>
      <w:r w:rsidRPr="006A3399">
        <w:rPr>
          <w:sz w:val="28"/>
          <w:szCs w:val="28"/>
          <w:lang w:val="uk-UA" w:eastAsia="en-US"/>
        </w:rPr>
        <w:t>–</w:t>
      </w:r>
      <w:r w:rsidRPr="006A3399">
        <w:rPr>
          <w:sz w:val="28"/>
          <w:szCs w:val="28"/>
          <w:lang w:val="uk-UA"/>
        </w:rPr>
        <w:t xml:space="preserve"> </w:t>
      </w:r>
      <w:r>
        <w:rPr>
          <w:sz w:val="28"/>
          <w:szCs w:val="28"/>
          <w:lang w:val="uk-UA"/>
        </w:rPr>
        <w:t>104 997,79</w:t>
      </w:r>
      <w:r w:rsidRPr="006A3399">
        <w:rPr>
          <w:sz w:val="28"/>
          <w:szCs w:val="28"/>
          <w:lang w:val="uk-UA"/>
        </w:rPr>
        <w:t xml:space="preserve"> грн.</w:t>
      </w:r>
    </w:p>
    <w:p w:rsidR="0075381E" w:rsidRPr="006A3399" w:rsidRDefault="0075381E" w:rsidP="0075381E">
      <w:pPr>
        <w:pStyle w:val="ad"/>
        <w:spacing w:after="0"/>
        <w:ind w:firstLine="709"/>
        <w:jc w:val="both"/>
        <w:rPr>
          <w:sz w:val="28"/>
          <w:szCs w:val="28"/>
          <w:lang w:val="uk-UA"/>
        </w:rPr>
      </w:pPr>
      <w:r>
        <w:rPr>
          <w:sz w:val="28"/>
          <w:szCs w:val="28"/>
          <w:lang w:val="uk-UA"/>
        </w:rPr>
        <w:t>У</w:t>
      </w:r>
      <w:r w:rsidRPr="006A3399">
        <w:rPr>
          <w:sz w:val="28"/>
          <w:szCs w:val="28"/>
        </w:rPr>
        <w:t xml:space="preserve"> рамках </w:t>
      </w:r>
      <w:r w:rsidRPr="006A3399">
        <w:rPr>
          <w:sz w:val="28"/>
          <w:szCs w:val="28"/>
          <w:lang w:val="uk-UA"/>
        </w:rPr>
        <w:t>виконання</w:t>
      </w:r>
      <w:r w:rsidRPr="006A3399">
        <w:rPr>
          <w:sz w:val="28"/>
          <w:szCs w:val="28"/>
        </w:rPr>
        <w:t xml:space="preserve"> </w:t>
      </w:r>
      <w:r>
        <w:rPr>
          <w:sz w:val="28"/>
          <w:szCs w:val="28"/>
          <w:lang w:val="uk-UA"/>
        </w:rPr>
        <w:t xml:space="preserve"> </w:t>
      </w:r>
      <w:r w:rsidRPr="006A3399">
        <w:rPr>
          <w:sz w:val="28"/>
          <w:szCs w:val="28"/>
          <w:lang w:val="uk-UA"/>
        </w:rPr>
        <w:t>Програми</w:t>
      </w:r>
      <w:r w:rsidRPr="006A3399">
        <w:rPr>
          <w:sz w:val="28"/>
          <w:szCs w:val="28"/>
        </w:rPr>
        <w:t xml:space="preserve"> </w:t>
      </w:r>
      <w:r w:rsidRPr="006A3399">
        <w:rPr>
          <w:sz w:val="28"/>
          <w:szCs w:val="28"/>
          <w:lang w:val="uk-UA"/>
        </w:rPr>
        <w:t>організації</w:t>
      </w:r>
      <w:r w:rsidRPr="006A3399">
        <w:rPr>
          <w:sz w:val="28"/>
          <w:szCs w:val="28"/>
        </w:rPr>
        <w:t xml:space="preserve"> та </w:t>
      </w:r>
      <w:r w:rsidRPr="006A3399">
        <w:rPr>
          <w:sz w:val="28"/>
          <w:szCs w:val="28"/>
          <w:lang w:val="uk-UA"/>
        </w:rPr>
        <w:t>проведення</w:t>
      </w:r>
      <w:r w:rsidRPr="006A3399">
        <w:rPr>
          <w:sz w:val="28"/>
          <w:szCs w:val="28"/>
        </w:rPr>
        <w:t xml:space="preserve"> у 201</w:t>
      </w:r>
      <w:r w:rsidRPr="006A3399">
        <w:rPr>
          <w:sz w:val="28"/>
          <w:szCs w:val="28"/>
          <w:lang w:val="uk-UA"/>
        </w:rPr>
        <w:t>9</w:t>
      </w:r>
      <w:r w:rsidRPr="006A3399">
        <w:rPr>
          <w:sz w:val="28"/>
          <w:szCs w:val="28"/>
        </w:rPr>
        <w:t xml:space="preserve"> </w:t>
      </w:r>
      <w:r w:rsidRPr="006A3399">
        <w:rPr>
          <w:sz w:val="28"/>
          <w:szCs w:val="28"/>
          <w:lang w:val="uk-UA"/>
        </w:rPr>
        <w:t>році</w:t>
      </w:r>
      <w:r w:rsidRPr="006A3399">
        <w:rPr>
          <w:sz w:val="28"/>
          <w:szCs w:val="28"/>
        </w:rPr>
        <w:t xml:space="preserve"> </w:t>
      </w:r>
      <w:r w:rsidRPr="006A3399">
        <w:rPr>
          <w:sz w:val="28"/>
          <w:szCs w:val="28"/>
          <w:lang w:val="uk-UA"/>
        </w:rPr>
        <w:t>громадських</w:t>
      </w:r>
      <w:r w:rsidRPr="006A3399">
        <w:rPr>
          <w:sz w:val="28"/>
          <w:szCs w:val="28"/>
        </w:rPr>
        <w:t xml:space="preserve"> </w:t>
      </w:r>
      <w:r w:rsidRPr="006A3399">
        <w:rPr>
          <w:sz w:val="28"/>
          <w:szCs w:val="28"/>
          <w:lang w:val="uk-UA"/>
        </w:rPr>
        <w:t>робіт</w:t>
      </w:r>
      <w:r w:rsidRPr="006A3399">
        <w:rPr>
          <w:sz w:val="28"/>
          <w:szCs w:val="28"/>
        </w:rPr>
        <w:t xml:space="preserve"> для </w:t>
      </w:r>
      <w:r w:rsidRPr="006A3399">
        <w:rPr>
          <w:sz w:val="28"/>
          <w:szCs w:val="28"/>
          <w:lang w:val="uk-UA"/>
        </w:rPr>
        <w:t>незайнятого</w:t>
      </w:r>
      <w:r w:rsidRPr="006A3399">
        <w:rPr>
          <w:sz w:val="28"/>
          <w:szCs w:val="28"/>
        </w:rPr>
        <w:t xml:space="preserve"> </w:t>
      </w:r>
      <w:r w:rsidRPr="006A3399">
        <w:rPr>
          <w:sz w:val="28"/>
          <w:szCs w:val="28"/>
          <w:lang w:val="uk-UA"/>
        </w:rPr>
        <w:t>населення</w:t>
      </w:r>
      <w:r w:rsidRPr="006A3399">
        <w:rPr>
          <w:sz w:val="28"/>
          <w:szCs w:val="28"/>
        </w:rPr>
        <w:t xml:space="preserve"> </w:t>
      </w:r>
      <w:r w:rsidRPr="006A3399">
        <w:rPr>
          <w:sz w:val="28"/>
          <w:szCs w:val="28"/>
          <w:lang w:val="uk-UA"/>
        </w:rPr>
        <w:t>м. Обухів</w:t>
      </w:r>
      <w:r w:rsidRPr="006A3399">
        <w:rPr>
          <w:sz w:val="28"/>
          <w:szCs w:val="28"/>
        </w:rPr>
        <w:t xml:space="preserve"> (</w:t>
      </w:r>
      <w:r w:rsidRPr="006A3399">
        <w:rPr>
          <w:sz w:val="28"/>
        </w:rPr>
        <w:t>К</w:t>
      </w:r>
      <w:r w:rsidRPr="006A3399">
        <w:rPr>
          <w:sz w:val="28"/>
          <w:lang w:val="uk-UA"/>
        </w:rPr>
        <w:t>П</w:t>
      </w:r>
      <w:r w:rsidRPr="006A3399">
        <w:rPr>
          <w:sz w:val="28"/>
        </w:rPr>
        <w:t>К </w:t>
      </w:r>
      <w:r w:rsidRPr="006A3399">
        <w:rPr>
          <w:sz w:val="28"/>
          <w:szCs w:val="28"/>
          <w:lang w:val="uk-UA"/>
        </w:rPr>
        <w:t>3210</w:t>
      </w:r>
      <w:r w:rsidRPr="006A3399">
        <w:rPr>
          <w:sz w:val="28"/>
          <w:szCs w:val="28"/>
        </w:rPr>
        <w:t xml:space="preserve">) </w:t>
      </w:r>
      <w:r>
        <w:rPr>
          <w:sz w:val="28"/>
          <w:szCs w:val="28"/>
          <w:lang w:val="uk-UA"/>
        </w:rPr>
        <w:t>з</w:t>
      </w:r>
      <w:r w:rsidRPr="006A3399">
        <w:rPr>
          <w:sz w:val="28"/>
          <w:szCs w:val="28"/>
          <w:lang w:val="uk-UA"/>
        </w:rPr>
        <w:t>а р</w:t>
      </w:r>
      <w:r>
        <w:rPr>
          <w:sz w:val="28"/>
          <w:szCs w:val="28"/>
          <w:lang w:val="uk-UA"/>
        </w:rPr>
        <w:t>і</w:t>
      </w:r>
      <w:r w:rsidRPr="006A3399">
        <w:rPr>
          <w:sz w:val="28"/>
          <w:szCs w:val="28"/>
          <w:lang w:val="uk-UA"/>
        </w:rPr>
        <w:t xml:space="preserve">к </w:t>
      </w:r>
      <w:r>
        <w:rPr>
          <w:sz w:val="28"/>
          <w:szCs w:val="28"/>
          <w:lang w:val="uk-UA"/>
        </w:rPr>
        <w:t>з міського бюджету про</w:t>
      </w:r>
      <w:r w:rsidRPr="006A3399">
        <w:rPr>
          <w:sz w:val="28"/>
          <w:szCs w:val="28"/>
          <w:lang w:val="uk-UA"/>
        </w:rPr>
        <w:t>фінанс</w:t>
      </w:r>
      <w:r>
        <w:rPr>
          <w:sz w:val="28"/>
          <w:szCs w:val="28"/>
          <w:lang w:val="uk-UA"/>
        </w:rPr>
        <w:t>овано</w:t>
      </w:r>
      <w:r w:rsidRPr="006A3399">
        <w:rPr>
          <w:sz w:val="28"/>
          <w:szCs w:val="28"/>
        </w:rPr>
        <w:t xml:space="preserve"> </w:t>
      </w:r>
      <w:r>
        <w:rPr>
          <w:sz w:val="28"/>
          <w:szCs w:val="28"/>
          <w:lang w:val="uk-UA"/>
        </w:rPr>
        <w:t>27642,69</w:t>
      </w:r>
      <w:r w:rsidRPr="006A3399">
        <w:rPr>
          <w:sz w:val="28"/>
          <w:szCs w:val="28"/>
          <w:lang w:val="uk-UA"/>
        </w:rPr>
        <w:t xml:space="preserve"> грн. </w:t>
      </w:r>
    </w:p>
    <w:p w:rsidR="0075381E" w:rsidRPr="0017322D" w:rsidRDefault="0075381E" w:rsidP="0075381E">
      <w:pPr>
        <w:pStyle w:val="ad"/>
        <w:spacing w:after="0"/>
        <w:ind w:firstLine="709"/>
        <w:jc w:val="both"/>
        <w:rPr>
          <w:sz w:val="28"/>
          <w:szCs w:val="28"/>
          <w:lang w:val="uk-UA"/>
        </w:rPr>
      </w:pPr>
      <w:r w:rsidRPr="0017322D">
        <w:rPr>
          <w:sz w:val="28"/>
          <w:szCs w:val="28"/>
          <w:lang w:val="uk-UA"/>
        </w:rPr>
        <w:t xml:space="preserve">На виконання програми "Назустріч дітям" профінансовано коштів на загальну суму </w:t>
      </w:r>
      <w:r>
        <w:rPr>
          <w:sz w:val="28"/>
          <w:szCs w:val="28"/>
          <w:lang w:val="uk-UA"/>
        </w:rPr>
        <w:t>839</w:t>
      </w:r>
      <w:r w:rsidRPr="0017322D">
        <w:rPr>
          <w:sz w:val="28"/>
          <w:szCs w:val="28"/>
          <w:lang w:val="uk-UA"/>
        </w:rPr>
        <w:t> </w:t>
      </w:r>
      <w:r>
        <w:rPr>
          <w:sz w:val="28"/>
          <w:szCs w:val="28"/>
          <w:lang w:val="uk-UA"/>
        </w:rPr>
        <w:t>423</w:t>
      </w:r>
      <w:r w:rsidRPr="0017322D">
        <w:rPr>
          <w:sz w:val="28"/>
          <w:szCs w:val="28"/>
          <w:lang w:val="uk-UA"/>
        </w:rPr>
        <w:t>,</w:t>
      </w:r>
      <w:r>
        <w:rPr>
          <w:sz w:val="28"/>
          <w:szCs w:val="28"/>
          <w:lang w:val="uk-UA"/>
        </w:rPr>
        <w:t>76</w:t>
      </w:r>
      <w:r w:rsidRPr="0017322D">
        <w:rPr>
          <w:sz w:val="28"/>
          <w:szCs w:val="28"/>
          <w:lang w:val="uk-UA"/>
        </w:rPr>
        <w:t xml:space="preserve"> грн., в т.ч. на проведення заходів святкування Дня захисту дітей - 15000,0 грн., святкування Дня Матері та Дня Сім</w:t>
      </w:r>
      <w:r w:rsidRPr="00586F08">
        <w:rPr>
          <w:sz w:val="28"/>
          <w:szCs w:val="28"/>
          <w:lang w:val="uk-UA"/>
        </w:rPr>
        <w:t>"</w:t>
      </w:r>
      <w:r w:rsidRPr="0017322D">
        <w:rPr>
          <w:sz w:val="28"/>
          <w:szCs w:val="28"/>
          <w:lang w:val="uk-UA"/>
        </w:rPr>
        <w:t>ї – 10000,0 грн., придбання продуктових наборів до свята Великодня сім’ям військовослужбовців, які загинули під час проведення антитерористичної операції на сході країни – 15000 грн., на оздоровлення дітей – 305 550,0 грн.</w:t>
      </w:r>
      <w:r>
        <w:rPr>
          <w:sz w:val="28"/>
          <w:szCs w:val="28"/>
          <w:lang w:val="uk-UA"/>
        </w:rPr>
        <w:t>, матеріальна допомога дітям, батьки яких загинули під час проведення АТО (6 дітей) – 36 000,0 грн., матеріальна допомога дітям-сиротам (24 дітей) – 144 000,0 грн., новорічно-різдвяні заходи – 80 000,0 грн.</w:t>
      </w:r>
      <w:r w:rsidRPr="0017322D">
        <w:rPr>
          <w:sz w:val="28"/>
          <w:szCs w:val="28"/>
          <w:lang w:val="uk-UA"/>
        </w:rPr>
        <w:t xml:space="preserve"> </w:t>
      </w:r>
    </w:p>
    <w:p w:rsidR="0075381E" w:rsidRPr="00741A9A" w:rsidRDefault="0075381E" w:rsidP="0075381E">
      <w:pPr>
        <w:ind w:firstLine="709"/>
        <w:jc w:val="both"/>
        <w:rPr>
          <w:i/>
          <w:sz w:val="28"/>
          <w:szCs w:val="28"/>
        </w:rPr>
      </w:pPr>
      <w:r w:rsidRPr="004A00D4">
        <w:rPr>
          <w:sz w:val="28"/>
          <w:szCs w:val="28"/>
          <w:lang w:val="uk-UA"/>
        </w:rPr>
        <w:t>В рамках міської цільової програми молодіжної політики та розвитку фізичної культури і спорту на п</w:t>
      </w:r>
      <w:r w:rsidRPr="004A00D4">
        <w:rPr>
          <w:sz w:val="28"/>
          <w:szCs w:val="28"/>
          <w:lang w:val="uk-UA" w:eastAsia="en-US"/>
        </w:rPr>
        <w:t>роведення</w:t>
      </w:r>
      <w:r w:rsidRPr="004A00D4">
        <w:rPr>
          <w:sz w:val="28"/>
          <w:szCs w:val="28"/>
          <w:lang w:eastAsia="en-US"/>
        </w:rPr>
        <w:t xml:space="preserve"> </w:t>
      </w:r>
      <w:r w:rsidRPr="004A00D4">
        <w:rPr>
          <w:sz w:val="28"/>
          <w:szCs w:val="28"/>
          <w:lang w:val="uk-UA" w:eastAsia="en-US"/>
        </w:rPr>
        <w:t>молодіжних заходів</w:t>
      </w:r>
      <w:r w:rsidRPr="004A00D4">
        <w:rPr>
          <w:rFonts w:ascii="Arial CYR" w:hAnsi="Arial CYR" w:cs="Arial CYR"/>
          <w:sz w:val="28"/>
          <w:szCs w:val="28"/>
          <w:lang w:val="uk-UA" w:eastAsia="en-US"/>
        </w:rPr>
        <w:t xml:space="preserve"> </w:t>
      </w:r>
      <w:r w:rsidRPr="004A00D4">
        <w:rPr>
          <w:sz w:val="28"/>
          <w:szCs w:val="28"/>
          <w:lang w:val="uk-UA"/>
        </w:rPr>
        <w:t xml:space="preserve">використано кошти в сумі </w:t>
      </w:r>
      <w:r>
        <w:rPr>
          <w:sz w:val="28"/>
          <w:szCs w:val="28"/>
          <w:lang w:val="uk-UA"/>
        </w:rPr>
        <w:t>52</w:t>
      </w:r>
      <w:r w:rsidRPr="004A00D4">
        <w:rPr>
          <w:sz w:val="28"/>
          <w:szCs w:val="28"/>
          <w:lang w:val="uk-UA"/>
        </w:rPr>
        <w:t xml:space="preserve">1 000,0 грн., в т.ч. на проведення Дня молоді та молодіжного </w:t>
      </w:r>
      <w:r w:rsidRPr="004A00D4">
        <w:rPr>
          <w:sz w:val="28"/>
          <w:szCs w:val="28"/>
          <w:lang w:val="uk-UA"/>
        </w:rPr>
        <w:lastRenderedPageBreak/>
        <w:t>розважального заходу «Молодь Фест», проведення Дня позитиву, проведення тренінг</w:t>
      </w:r>
      <w:r>
        <w:rPr>
          <w:sz w:val="28"/>
          <w:szCs w:val="28"/>
          <w:lang w:val="uk-UA"/>
        </w:rPr>
        <w:t>у</w:t>
      </w:r>
      <w:r w:rsidRPr="004A00D4">
        <w:rPr>
          <w:sz w:val="28"/>
          <w:szCs w:val="28"/>
          <w:lang w:val="uk-UA"/>
        </w:rPr>
        <w:t xml:space="preserve"> «Молодий патріот» та організація військово-патріотичного табору «Обухівська січ»</w:t>
      </w:r>
      <w:r>
        <w:rPr>
          <w:sz w:val="28"/>
          <w:szCs w:val="28"/>
          <w:lang w:val="uk-UA"/>
        </w:rPr>
        <w:t xml:space="preserve">, </w:t>
      </w:r>
      <w:r w:rsidRPr="003B06C1">
        <w:rPr>
          <w:sz w:val="28"/>
          <w:szCs w:val="28"/>
          <w:lang w:val="uk-UA"/>
        </w:rPr>
        <w:t>розважальний захід «Обухівська спортивна слава»</w:t>
      </w:r>
      <w:r>
        <w:rPr>
          <w:sz w:val="28"/>
          <w:szCs w:val="28"/>
          <w:lang w:val="uk-UA"/>
        </w:rPr>
        <w:t xml:space="preserve">, а також </w:t>
      </w:r>
      <w:r>
        <w:rPr>
          <w:sz w:val="28"/>
          <w:szCs w:val="28"/>
        </w:rPr>
        <w:t xml:space="preserve">тренінг «Маніпуляції. Шляхи та методики </w:t>
      </w:r>
      <w:r>
        <w:rPr>
          <w:sz w:val="28"/>
          <w:szCs w:val="28"/>
          <w:lang w:val="uk-UA"/>
        </w:rPr>
        <w:t>ї</w:t>
      </w:r>
      <w:r>
        <w:rPr>
          <w:sz w:val="28"/>
          <w:szCs w:val="28"/>
        </w:rPr>
        <w:t>х визначення»</w:t>
      </w:r>
      <w:r>
        <w:rPr>
          <w:sz w:val="28"/>
          <w:szCs w:val="28"/>
          <w:shd w:val="clear" w:color="auto" w:fill="FFFFFF"/>
        </w:rPr>
        <w:t>.</w:t>
      </w:r>
    </w:p>
    <w:p w:rsidR="0075381E" w:rsidRPr="004A00D4" w:rsidRDefault="0075381E" w:rsidP="0075381E">
      <w:pPr>
        <w:ind w:firstLine="709"/>
        <w:jc w:val="both"/>
        <w:rPr>
          <w:bCs/>
          <w:sz w:val="28"/>
          <w:szCs w:val="28"/>
        </w:rPr>
      </w:pPr>
      <w:r w:rsidRPr="004A00D4">
        <w:rPr>
          <w:bCs/>
          <w:sz w:val="28"/>
        </w:rPr>
        <w:t xml:space="preserve">На </w:t>
      </w:r>
      <w:r w:rsidRPr="004A00D4">
        <w:rPr>
          <w:bCs/>
          <w:sz w:val="28"/>
          <w:lang w:val="uk-UA"/>
        </w:rPr>
        <w:t>утримання</w:t>
      </w:r>
      <w:r w:rsidRPr="004A00D4">
        <w:rPr>
          <w:bCs/>
          <w:sz w:val="28"/>
        </w:rPr>
        <w:t xml:space="preserve"> </w:t>
      </w:r>
      <w:r w:rsidRPr="004A00D4">
        <w:rPr>
          <w:bCs/>
          <w:sz w:val="28"/>
          <w:lang w:val="uk-UA"/>
        </w:rPr>
        <w:t>міського</w:t>
      </w:r>
      <w:r w:rsidRPr="004A00D4">
        <w:rPr>
          <w:bCs/>
          <w:sz w:val="28"/>
        </w:rPr>
        <w:t xml:space="preserve"> центру </w:t>
      </w:r>
      <w:r w:rsidRPr="004A00D4">
        <w:rPr>
          <w:bCs/>
          <w:sz w:val="28"/>
          <w:lang w:val="uk-UA"/>
        </w:rPr>
        <w:t>соціальних</w:t>
      </w:r>
      <w:r w:rsidRPr="004A00D4">
        <w:rPr>
          <w:bCs/>
          <w:sz w:val="28"/>
        </w:rPr>
        <w:t xml:space="preserve"> служб для </w:t>
      </w:r>
      <w:r w:rsidRPr="004A00D4">
        <w:rPr>
          <w:sz w:val="28"/>
          <w:szCs w:val="28"/>
          <w:lang w:val="uk-UA"/>
        </w:rPr>
        <w:t>сім’ї</w:t>
      </w:r>
      <w:r w:rsidRPr="004A00D4">
        <w:rPr>
          <w:bCs/>
          <w:sz w:val="28"/>
          <w:szCs w:val="28"/>
        </w:rPr>
        <w:t xml:space="preserve">, </w:t>
      </w:r>
      <w:r w:rsidRPr="004A00D4">
        <w:rPr>
          <w:bCs/>
          <w:sz w:val="28"/>
          <w:szCs w:val="28"/>
          <w:lang w:val="uk-UA"/>
        </w:rPr>
        <w:t>дітей</w:t>
      </w:r>
      <w:r w:rsidRPr="004A00D4">
        <w:rPr>
          <w:bCs/>
          <w:sz w:val="28"/>
          <w:szCs w:val="28"/>
        </w:rPr>
        <w:t xml:space="preserve"> та </w:t>
      </w:r>
      <w:r w:rsidRPr="004A00D4">
        <w:rPr>
          <w:bCs/>
          <w:sz w:val="28"/>
          <w:szCs w:val="28"/>
          <w:lang w:val="uk-UA"/>
        </w:rPr>
        <w:t>молоді</w:t>
      </w:r>
      <w:r w:rsidRPr="004A00D4">
        <w:rPr>
          <w:bCs/>
          <w:sz w:val="28"/>
          <w:szCs w:val="28"/>
        </w:rPr>
        <w:t xml:space="preserve"> </w:t>
      </w:r>
      <w:r w:rsidRPr="004A00D4">
        <w:rPr>
          <w:bCs/>
          <w:sz w:val="28"/>
          <w:lang w:val="uk-UA"/>
        </w:rPr>
        <w:t>у звітному періоді</w:t>
      </w:r>
      <w:r w:rsidRPr="004A00D4">
        <w:rPr>
          <w:bCs/>
          <w:sz w:val="28"/>
          <w:szCs w:val="28"/>
        </w:rPr>
        <w:t xml:space="preserve"> </w:t>
      </w:r>
      <w:r w:rsidRPr="004A00D4">
        <w:rPr>
          <w:bCs/>
          <w:sz w:val="28"/>
          <w:szCs w:val="28"/>
          <w:lang w:val="uk-UA"/>
        </w:rPr>
        <w:t>видатки</w:t>
      </w:r>
      <w:r w:rsidRPr="004A00D4">
        <w:rPr>
          <w:bCs/>
          <w:sz w:val="28"/>
          <w:szCs w:val="28"/>
        </w:rPr>
        <w:t xml:space="preserve"> </w:t>
      </w:r>
      <w:r w:rsidRPr="004A00D4">
        <w:rPr>
          <w:bCs/>
          <w:sz w:val="28"/>
          <w:szCs w:val="28"/>
          <w:lang w:val="uk-UA"/>
        </w:rPr>
        <w:t>склали</w:t>
      </w:r>
      <w:r w:rsidRPr="004A00D4">
        <w:rPr>
          <w:bCs/>
          <w:sz w:val="28"/>
          <w:szCs w:val="28"/>
        </w:rPr>
        <w:t xml:space="preserve"> у </w:t>
      </w:r>
      <w:r w:rsidRPr="004A00D4">
        <w:rPr>
          <w:bCs/>
          <w:sz w:val="28"/>
          <w:szCs w:val="28"/>
          <w:lang w:val="uk-UA"/>
        </w:rPr>
        <w:t>сумі</w:t>
      </w:r>
      <w:r w:rsidRPr="004A00D4">
        <w:rPr>
          <w:bCs/>
          <w:sz w:val="28"/>
          <w:szCs w:val="28"/>
        </w:rPr>
        <w:t xml:space="preserve"> </w:t>
      </w:r>
      <w:r>
        <w:rPr>
          <w:bCs/>
          <w:sz w:val="28"/>
          <w:szCs w:val="28"/>
          <w:lang w:val="uk-UA"/>
        </w:rPr>
        <w:t>430</w:t>
      </w:r>
      <w:r w:rsidRPr="004A00D4">
        <w:rPr>
          <w:bCs/>
          <w:sz w:val="28"/>
          <w:szCs w:val="28"/>
          <w:lang w:val="uk-UA"/>
        </w:rPr>
        <w:t> 3</w:t>
      </w:r>
      <w:r>
        <w:rPr>
          <w:bCs/>
          <w:sz w:val="28"/>
          <w:szCs w:val="28"/>
          <w:lang w:val="uk-UA"/>
        </w:rPr>
        <w:t>41</w:t>
      </w:r>
      <w:r w:rsidRPr="004A00D4">
        <w:rPr>
          <w:bCs/>
          <w:sz w:val="28"/>
          <w:szCs w:val="28"/>
          <w:lang w:val="uk-UA"/>
        </w:rPr>
        <w:t>,</w:t>
      </w:r>
      <w:r>
        <w:rPr>
          <w:bCs/>
          <w:sz w:val="28"/>
          <w:szCs w:val="28"/>
          <w:lang w:val="uk-UA"/>
        </w:rPr>
        <w:t>10</w:t>
      </w:r>
      <w:r w:rsidRPr="004A00D4">
        <w:rPr>
          <w:bCs/>
          <w:sz w:val="28"/>
          <w:szCs w:val="28"/>
        </w:rPr>
        <w:t> </w:t>
      </w:r>
      <w:r w:rsidRPr="004A00D4">
        <w:rPr>
          <w:bCs/>
          <w:sz w:val="28"/>
          <w:szCs w:val="28"/>
          <w:lang w:val="uk-UA"/>
        </w:rPr>
        <w:t>грн.</w:t>
      </w:r>
      <w:r w:rsidRPr="004A00D4">
        <w:rPr>
          <w:bCs/>
          <w:sz w:val="28"/>
          <w:szCs w:val="28"/>
        </w:rPr>
        <w:t xml:space="preserve">, в тому </w:t>
      </w:r>
      <w:r w:rsidRPr="004A00D4">
        <w:rPr>
          <w:bCs/>
          <w:sz w:val="28"/>
          <w:szCs w:val="28"/>
          <w:lang w:val="uk-UA"/>
        </w:rPr>
        <w:t>числі</w:t>
      </w:r>
      <w:r w:rsidRPr="004A00D4">
        <w:rPr>
          <w:bCs/>
          <w:sz w:val="28"/>
          <w:szCs w:val="28"/>
        </w:rPr>
        <w:t xml:space="preserve"> </w:t>
      </w:r>
      <w:r w:rsidRPr="004A00D4">
        <w:rPr>
          <w:bCs/>
          <w:sz w:val="28"/>
          <w:szCs w:val="28"/>
          <w:lang w:val="uk-UA"/>
        </w:rPr>
        <w:t>видатки</w:t>
      </w:r>
      <w:r w:rsidRPr="004A00D4">
        <w:rPr>
          <w:bCs/>
          <w:sz w:val="28"/>
          <w:szCs w:val="28"/>
        </w:rPr>
        <w:t xml:space="preserve"> на </w:t>
      </w:r>
      <w:r w:rsidRPr="004A00D4">
        <w:rPr>
          <w:bCs/>
          <w:sz w:val="28"/>
          <w:szCs w:val="28"/>
          <w:lang w:val="uk-UA"/>
        </w:rPr>
        <w:t>заробітну</w:t>
      </w:r>
      <w:r w:rsidRPr="004A00D4">
        <w:rPr>
          <w:bCs/>
          <w:sz w:val="28"/>
          <w:szCs w:val="28"/>
        </w:rPr>
        <w:t xml:space="preserve"> плату </w:t>
      </w:r>
      <w:r w:rsidRPr="004A00D4">
        <w:rPr>
          <w:bCs/>
          <w:sz w:val="28"/>
          <w:szCs w:val="28"/>
          <w:lang w:val="uk-UA"/>
        </w:rPr>
        <w:t>з</w:t>
      </w:r>
      <w:r w:rsidRPr="004A00D4">
        <w:rPr>
          <w:bCs/>
          <w:sz w:val="28"/>
          <w:szCs w:val="28"/>
        </w:rPr>
        <w:t xml:space="preserve"> </w:t>
      </w:r>
      <w:r w:rsidRPr="004A00D4">
        <w:rPr>
          <w:bCs/>
          <w:sz w:val="28"/>
          <w:szCs w:val="28"/>
          <w:lang w:val="uk-UA"/>
        </w:rPr>
        <w:t>нарахуваннями</w:t>
      </w:r>
      <w:r w:rsidRPr="004A00D4">
        <w:rPr>
          <w:bCs/>
          <w:sz w:val="28"/>
          <w:szCs w:val="28"/>
        </w:rPr>
        <w:t xml:space="preserve"> у </w:t>
      </w:r>
      <w:r w:rsidRPr="004A00D4">
        <w:rPr>
          <w:bCs/>
          <w:sz w:val="28"/>
          <w:szCs w:val="28"/>
          <w:lang w:val="uk-UA"/>
        </w:rPr>
        <w:t>сумі</w:t>
      </w:r>
      <w:r w:rsidRPr="004A00D4">
        <w:rPr>
          <w:bCs/>
          <w:sz w:val="28"/>
          <w:szCs w:val="28"/>
        </w:rPr>
        <w:t xml:space="preserve"> </w:t>
      </w:r>
      <w:r>
        <w:rPr>
          <w:bCs/>
          <w:sz w:val="28"/>
          <w:szCs w:val="28"/>
          <w:lang w:val="uk-UA"/>
        </w:rPr>
        <w:t>399 051,87</w:t>
      </w:r>
      <w:r w:rsidRPr="004A00D4">
        <w:rPr>
          <w:bCs/>
          <w:sz w:val="28"/>
          <w:szCs w:val="28"/>
        </w:rPr>
        <w:t> </w:t>
      </w:r>
      <w:r w:rsidRPr="004A00D4">
        <w:rPr>
          <w:bCs/>
          <w:sz w:val="28"/>
          <w:szCs w:val="28"/>
          <w:lang w:val="uk-UA"/>
        </w:rPr>
        <w:t>грн</w:t>
      </w:r>
      <w:r w:rsidRPr="004A00D4">
        <w:rPr>
          <w:bCs/>
          <w:sz w:val="28"/>
          <w:szCs w:val="28"/>
        </w:rPr>
        <w:t xml:space="preserve">.         </w:t>
      </w:r>
    </w:p>
    <w:p w:rsidR="0075381E" w:rsidRPr="00D23198" w:rsidRDefault="0075381E" w:rsidP="0075381E">
      <w:pPr>
        <w:ind w:firstLine="709"/>
        <w:jc w:val="both"/>
        <w:rPr>
          <w:sz w:val="16"/>
          <w:szCs w:val="16"/>
          <w:lang w:val="uk-UA"/>
        </w:rPr>
      </w:pPr>
      <w:r w:rsidRPr="001A5005">
        <w:rPr>
          <w:sz w:val="28"/>
          <w:szCs w:val="28"/>
          <w:lang w:val="uk-UA"/>
        </w:rPr>
        <w:t xml:space="preserve">Кредиторська заборгованість по соціальному захисту </w:t>
      </w:r>
      <w:r>
        <w:rPr>
          <w:sz w:val="28"/>
          <w:szCs w:val="28"/>
          <w:lang w:val="uk-UA"/>
        </w:rPr>
        <w:t>відсутня</w:t>
      </w:r>
      <w:r w:rsidRPr="001A5005">
        <w:rPr>
          <w:sz w:val="28"/>
          <w:szCs w:val="28"/>
          <w:lang w:val="uk-UA"/>
        </w:rPr>
        <w:t xml:space="preserve">. </w:t>
      </w:r>
    </w:p>
    <w:p w:rsidR="0075381E" w:rsidRPr="00667662" w:rsidRDefault="0075381E" w:rsidP="0075381E">
      <w:pPr>
        <w:jc w:val="center"/>
        <w:rPr>
          <w:b/>
          <w:sz w:val="28"/>
          <w:szCs w:val="28"/>
          <w:lang w:val="uk-UA"/>
        </w:rPr>
      </w:pPr>
    </w:p>
    <w:p w:rsidR="0075381E" w:rsidRPr="00667662" w:rsidRDefault="0075381E" w:rsidP="0075381E">
      <w:pPr>
        <w:jc w:val="center"/>
        <w:rPr>
          <w:b/>
          <w:sz w:val="28"/>
          <w:szCs w:val="28"/>
          <w:lang w:val="uk-UA"/>
        </w:rPr>
      </w:pPr>
      <w:r w:rsidRPr="00667662">
        <w:rPr>
          <w:b/>
          <w:sz w:val="28"/>
          <w:szCs w:val="28"/>
          <w:lang w:val="uk-UA"/>
        </w:rPr>
        <w:t>Культура та мистецтво</w:t>
      </w:r>
    </w:p>
    <w:p w:rsidR="0075381E" w:rsidRPr="00667662" w:rsidRDefault="0075381E" w:rsidP="0075381E">
      <w:pPr>
        <w:ind w:firstLine="709"/>
        <w:jc w:val="both"/>
        <w:rPr>
          <w:b/>
          <w:sz w:val="16"/>
          <w:szCs w:val="16"/>
          <w:lang w:val="uk-UA"/>
        </w:rPr>
      </w:pPr>
    </w:p>
    <w:p w:rsidR="0075381E" w:rsidRPr="00667662" w:rsidRDefault="0075381E" w:rsidP="0075381E">
      <w:pPr>
        <w:ind w:firstLine="709"/>
        <w:jc w:val="both"/>
        <w:rPr>
          <w:sz w:val="28"/>
          <w:szCs w:val="28"/>
          <w:lang w:val="uk-UA"/>
        </w:rPr>
      </w:pPr>
      <w:r w:rsidRPr="00667662">
        <w:rPr>
          <w:sz w:val="28"/>
          <w:szCs w:val="28"/>
          <w:lang w:val="uk-UA"/>
        </w:rPr>
        <w:t xml:space="preserve">На фінансування закладів та заходів культури за звітний період використано коштів загального фонду у сумі </w:t>
      </w:r>
      <w:r>
        <w:rPr>
          <w:sz w:val="28"/>
          <w:szCs w:val="28"/>
          <w:lang w:val="uk-UA"/>
        </w:rPr>
        <w:t>5</w:t>
      </w:r>
      <w:r w:rsidRPr="00667662">
        <w:rPr>
          <w:sz w:val="28"/>
          <w:szCs w:val="28"/>
          <w:lang w:val="uk-UA"/>
        </w:rPr>
        <w:t> </w:t>
      </w:r>
      <w:r>
        <w:rPr>
          <w:sz w:val="28"/>
          <w:szCs w:val="28"/>
          <w:lang w:val="uk-UA"/>
        </w:rPr>
        <w:t>26</w:t>
      </w:r>
      <w:r w:rsidRPr="00667662">
        <w:rPr>
          <w:sz w:val="28"/>
          <w:szCs w:val="28"/>
          <w:lang w:val="uk-UA"/>
        </w:rPr>
        <w:t>9 </w:t>
      </w:r>
      <w:r>
        <w:rPr>
          <w:sz w:val="28"/>
          <w:szCs w:val="28"/>
          <w:lang w:val="uk-UA"/>
        </w:rPr>
        <w:t>568</w:t>
      </w:r>
      <w:r w:rsidRPr="00667662">
        <w:rPr>
          <w:sz w:val="28"/>
          <w:szCs w:val="28"/>
          <w:lang w:val="uk-UA"/>
        </w:rPr>
        <w:t>,</w:t>
      </w:r>
      <w:r>
        <w:rPr>
          <w:sz w:val="28"/>
          <w:szCs w:val="28"/>
          <w:lang w:val="uk-UA"/>
        </w:rPr>
        <w:t>75</w:t>
      </w:r>
      <w:r w:rsidRPr="00667662">
        <w:rPr>
          <w:sz w:val="28"/>
          <w:szCs w:val="28"/>
          <w:lang w:val="uk-UA"/>
        </w:rPr>
        <w:t xml:space="preserve"> грн., в т.ч. на оплату праці і нарахування на заробітну плату </w:t>
      </w:r>
      <w:r w:rsidRPr="00F76ED9">
        <w:rPr>
          <w:sz w:val="28"/>
          <w:szCs w:val="28"/>
          <w:lang w:val="uk-UA"/>
        </w:rPr>
        <w:t>– 1 933 377,37 грн.</w:t>
      </w:r>
    </w:p>
    <w:p w:rsidR="0075381E" w:rsidRPr="002E776B" w:rsidRDefault="0075381E" w:rsidP="0075381E">
      <w:pPr>
        <w:ind w:firstLine="709"/>
        <w:jc w:val="both"/>
        <w:rPr>
          <w:sz w:val="28"/>
          <w:szCs w:val="28"/>
          <w:lang w:val="uk-UA"/>
        </w:rPr>
      </w:pPr>
      <w:r w:rsidRPr="002E776B">
        <w:rPr>
          <w:sz w:val="28"/>
          <w:szCs w:val="28"/>
          <w:lang w:val="uk-UA"/>
        </w:rPr>
        <w:t xml:space="preserve">На фінансування 3 бібліотек з штатною чисельністю 4,5 одиниць, з міського бюджету направлено кошти у сумі </w:t>
      </w:r>
      <w:r>
        <w:rPr>
          <w:sz w:val="28"/>
          <w:szCs w:val="28"/>
          <w:lang w:val="uk-UA"/>
        </w:rPr>
        <w:t>520</w:t>
      </w:r>
      <w:r w:rsidRPr="002E776B">
        <w:rPr>
          <w:sz w:val="28"/>
          <w:szCs w:val="28"/>
          <w:lang w:val="uk-UA"/>
        </w:rPr>
        <w:t> </w:t>
      </w:r>
      <w:r>
        <w:rPr>
          <w:sz w:val="28"/>
          <w:szCs w:val="28"/>
          <w:lang w:val="uk-UA"/>
        </w:rPr>
        <w:t>944</w:t>
      </w:r>
      <w:r w:rsidRPr="002E776B">
        <w:rPr>
          <w:sz w:val="28"/>
          <w:szCs w:val="28"/>
          <w:lang w:val="uk-UA"/>
        </w:rPr>
        <w:t>,</w:t>
      </w:r>
      <w:r>
        <w:rPr>
          <w:sz w:val="28"/>
          <w:szCs w:val="28"/>
          <w:lang w:val="uk-UA"/>
        </w:rPr>
        <w:t>35</w:t>
      </w:r>
      <w:r w:rsidRPr="002E776B">
        <w:rPr>
          <w:sz w:val="28"/>
          <w:szCs w:val="28"/>
          <w:lang w:val="uk-UA"/>
        </w:rPr>
        <w:t xml:space="preserve"> грн., в тому числі на оплату праці і нарахування </w:t>
      </w:r>
      <w:r w:rsidRPr="00F76ED9">
        <w:rPr>
          <w:sz w:val="28"/>
          <w:szCs w:val="28"/>
          <w:lang w:val="uk-UA"/>
        </w:rPr>
        <w:t xml:space="preserve">-  333 065,57 грн., на оплату комунальних послуг – </w:t>
      </w:r>
      <w:r>
        <w:rPr>
          <w:sz w:val="28"/>
          <w:szCs w:val="28"/>
          <w:lang w:val="uk-UA"/>
        </w:rPr>
        <w:t>144 263</w:t>
      </w:r>
      <w:r w:rsidRPr="00F76ED9">
        <w:rPr>
          <w:sz w:val="28"/>
          <w:szCs w:val="28"/>
          <w:lang w:val="uk-UA"/>
        </w:rPr>
        <w:t>,</w:t>
      </w:r>
      <w:r>
        <w:rPr>
          <w:sz w:val="28"/>
          <w:szCs w:val="28"/>
          <w:lang w:val="uk-UA"/>
        </w:rPr>
        <w:t>34</w:t>
      </w:r>
      <w:r w:rsidRPr="00F76ED9">
        <w:rPr>
          <w:sz w:val="28"/>
          <w:szCs w:val="28"/>
          <w:lang w:val="uk-UA"/>
        </w:rPr>
        <w:t xml:space="preserve"> грн.,</w:t>
      </w:r>
      <w:r w:rsidRPr="002E776B">
        <w:rPr>
          <w:sz w:val="28"/>
          <w:szCs w:val="28"/>
          <w:lang w:val="uk-UA"/>
        </w:rPr>
        <w:t xml:space="preserve"> придбано меблі на загальну суму 18630,0 грн. (шафа для паперів, стіл, 3 кафедри, 2 стільці). По бюджету розвитку придбано книжковий фонд у сумі 5400,0 грн.</w:t>
      </w:r>
    </w:p>
    <w:p w:rsidR="0075381E" w:rsidRPr="002E776B" w:rsidRDefault="0075381E" w:rsidP="0075381E">
      <w:pPr>
        <w:pStyle w:val="ad"/>
        <w:ind w:firstLine="709"/>
        <w:jc w:val="both"/>
        <w:rPr>
          <w:sz w:val="28"/>
          <w:lang w:val="uk-UA"/>
        </w:rPr>
      </w:pPr>
      <w:r w:rsidRPr="002E776B">
        <w:rPr>
          <w:sz w:val="28"/>
          <w:lang w:val="uk-UA"/>
        </w:rPr>
        <w:t>На утримання літературного меморіального музею-садиби Андрія Малишка за 2019 р</w:t>
      </w:r>
      <w:r>
        <w:rPr>
          <w:sz w:val="28"/>
          <w:lang w:val="uk-UA"/>
        </w:rPr>
        <w:t>і</w:t>
      </w:r>
      <w:r w:rsidRPr="002E776B">
        <w:rPr>
          <w:sz w:val="28"/>
          <w:lang w:val="uk-UA"/>
        </w:rPr>
        <w:t>к з міського бюджету профінансовано</w:t>
      </w:r>
      <w:r w:rsidRPr="002E776B">
        <w:rPr>
          <w:sz w:val="28"/>
        </w:rPr>
        <w:t xml:space="preserve"> кошти в сумі </w:t>
      </w:r>
      <w:r>
        <w:rPr>
          <w:sz w:val="28"/>
          <w:lang w:val="uk-UA"/>
        </w:rPr>
        <w:t>104</w:t>
      </w:r>
      <w:r w:rsidRPr="002E776B">
        <w:rPr>
          <w:sz w:val="28"/>
          <w:lang w:val="uk-UA"/>
        </w:rPr>
        <w:t> </w:t>
      </w:r>
      <w:r>
        <w:rPr>
          <w:sz w:val="28"/>
          <w:lang w:val="uk-UA"/>
        </w:rPr>
        <w:t>54</w:t>
      </w:r>
      <w:r w:rsidRPr="002E776B">
        <w:rPr>
          <w:sz w:val="28"/>
          <w:lang w:val="uk-UA"/>
        </w:rPr>
        <w:t>8,</w:t>
      </w:r>
      <w:r>
        <w:rPr>
          <w:sz w:val="28"/>
          <w:lang w:val="uk-UA"/>
        </w:rPr>
        <w:t>69</w:t>
      </w:r>
      <w:r w:rsidRPr="002E776B">
        <w:rPr>
          <w:sz w:val="28"/>
        </w:rPr>
        <w:t xml:space="preserve"> грн.</w:t>
      </w:r>
      <w:r>
        <w:rPr>
          <w:sz w:val="28"/>
          <w:lang w:val="uk-UA"/>
        </w:rPr>
        <w:t xml:space="preserve">, в т.ч. заробітна плата – </w:t>
      </w:r>
      <w:r w:rsidRPr="00F76ED9">
        <w:rPr>
          <w:sz w:val="28"/>
          <w:lang w:val="uk-UA"/>
        </w:rPr>
        <w:t>94 548,69 грн., виготовлення проекту землеустрою – 9000,0 грн.</w:t>
      </w:r>
    </w:p>
    <w:p w:rsidR="0075381E" w:rsidRPr="002E776B" w:rsidRDefault="0075381E" w:rsidP="0075381E">
      <w:pPr>
        <w:ind w:firstLine="709"/>
        <w:jc w:val="both"/>
        <w:rPr>
          <w:sz w:val="28"/>
          <w:szCs w:val="28"/>
          <w:lang w:val="uk-UA"/>
        </w:rPr>
      </w:pPr>
      <w:r w:rsidRPr="002E776B">
        <w:rPr>
          <w:sz w:val="28"/>
          <w:szCs w:val="28"/>
          <w:lang w:val="uk-UA"/>
        </w:rPr>
        <w:t>У звітному періоді на фінансування 1 будинку культури, 2 клубів та 1 будинку культури, що знаходи</w:t>
      </w:r>
      <w:r>
        <w:rPr>
          <w:sz w:val="28"/>
          <w:szCs w:val="28"/>
          <w:lang w:val="uk-UA"/>
        </w:rPr>
        <w:t>в</w:t>
      </w:r>
      <w:r w:rsidRPr="002E776B">
        <w:rPr>
          <w:sz w:val="28"/>
          <w:szCs w:val="28"/>
          <w:lang w:val="uk-UA"/>
        </w:rPr>
        <w:t>ся в оренді</w:t>
      </w:r>
      <w:r>
        <w:rPr>
          <w:sz w:val="28"/>
          <w:szCs w:val="28"/>
          <w:lang w:val="uk-UA"/>
        </w:rPr>
        <w:t xml:space="preserve"> до 30 листопада 2019 року</w:t>
      </w:r>
      <w:r w:rsidRPr="002E776B">
        <w:rPr>
          <w:sz w:val="28"/>
          <w:szCs w:val="28"/>
          <w:lang w:val="uk-UA"/>
        </w:rPr>
        <w:t xml:space="preserve">, спрямовано кошти загального фонду міського бюджету у сумі </w:t>
      </w:r>
      <w:r>
        <w:rPr>
          <w:sz w:val="28"/>
          <w:szCs w:val="28"/>
          <w:lang w:val="uk-UA"/>
        </w:rPr>
        <w:t>2</w:t>
      </w:r>
      <w:r w:rsidRPr="002E776B">
        <w:rPr>
          <w:sz w:val="28"/>
          <w:szCs w:val="28"/>
          <w:lang w:val="uk-UA"/>
        </w:rPr>
        <w:t> </w:t>
      </w:r>
      <w:r>
        <w:rPr>
          <w:sz w:val="28"/>
          <w:szCs w:val="28"/>
          <w:lang w:val="uk-UA"/>
        </w:rPr>
        <w:t>317</w:t>
      </w:r>
      <w:r w:rsidRPr="002E776B">
        <w:rPr>
          <w:sz w:val="28"/>
          <w:szCs w:val="28"/>
          <w:lang w:val="uk-UA"/>
        </w:rPr>
        <w:t> </w:t>
      </w:r>
      <w:r>
        <w:rPr>
          <w:sz w:val="28"/>
          <w:szCs w:val="28"/>
          <w:lang w:val="uk-UA"/>
        </w:rPr>
        <w:t>2</w:t>
      </w:r>
      <w:r w:rsidRPr="002E776B">
        <w:rPr>
          <w:sz w:val="28"/>
          <w:szCs w:val="28"/>
          <w:lang w:val="uk-UA"/>
        </w:rPr>
        <w:t>1</w:t>
      </w:r>
      <w:r>
        <w:rPr>
          <w:sz w:val="28"/>
          <w:szCs w:val="28"/>
          <w:lang w:val="uk-UA"/>
        </w:rPr>
        <w:t>6</w:t>
      </w:r>
      <w:r w:rsidRPr="002E776B">
        <w:rPr>
          <w:sz w:val="28"/>
          <w:szCs w:val="28"/>
          <w:lang w:val="uk-UA"/>
        </w:rPr>
        <w:t>,</w:t>
      </w:r>
      <w:r>
        <w:rPr>
          <w:sz w:val="28"/>
          <w:szCs w:val="28"/>
          <w:lang w:val="uk-UA"/>
        </w:rPr>
        <w:t>6</w:t>
      </w:r>
      <w:r w:rsidRPr="002E776B">
        <w:rPr>
          <w:sz w:val="28"/>
          <w:szCs w:val="28"/>
          <w:lang w:val="uk-UA"/>
        </w:rPr>
        <w:t xml:space="preserve">4 грн. Видатки на оплату праці з нарахуваннями склали </w:t>
      </w:r>
      <w:r w:rsidRPr="00281394">
        <w:rPr>
          <w:sz w:val="28"/>
          <w:szCs w:val="28"/>
          <w:lang w:val="uk-UA"/>
        </w:rPr>
        <w:t>1 109 001,56 грн., оплата комунальних послуг та енергоносіїв – 481 345,24 грн.</w:t>
      </w:r>
      <w:r>
        <w:rPr>
          <w:sz w:val="28"/>
          <w:szCs w:val="28"/>
          <w:lang w:val="uk-UA"/>
        </w:rPr>
        <w:t xml:space="preserve"> Також, придбано 2 лічильники на воду, меблі, 4 прожектора, поручні хореографічні, сценічні костюми, електроконвектори (с. Ленди), акустичну систему. Також, виготовлено 3 проекти землеустрою – 27000,0 грн., проведено поточний ремонт електропроводки 10310,40 грн., послуги з прикрашання новорічної ялинки – 78720,0 грн.</w:t>
      </w:r>
    </w:p>
    <w:p w:rsidR="0075381E" w:rsidRPr="00C73524" w:rsidRDefault="0075381E" w:rsidP="0075381E">
      <w:pPr>
        <w:ind w:firstLine="709"/>
        <w:jc w:val="both"/>
        <w:rPr>
          <w:sz w:val="28"/>
          <w:szCs w:val="28"/>
          <w:lang w:val="uk-UA"/>
        </w:rPr>
      </w:pPr>
      <w:r w:rsidRPr="00C73524">
        <w:rPr>
          <w:sz w:val="28"/>
          <w:szCs w:val="28"/>
          <w:lang w:val="uk-UA"/>
        </w:rPr>
        <w:t xml:space="preserve">По будинках культури за рахунок платних послуг, проведені видатки у сумі </w:t>
      </w:r>
      <w:r w:rsidRPr="003047C7">
        <w:rPr>
          <w:sz w:val="28"/>
          <w:szCs w:val="28"/>
          <w:lang w:val="uk-UA"/>
        </w:rPr>
        <w:t>98035,71</w:t>
      </w:r>
      <w:r w:rsidRPr="00C73524">
        <w:rPr>
          <w:sz w:val="28"/>
          <w:szCs w:val="28"/>
          <w:lang w:val="uk-UA"/>
        </w:rPr>
        <w:t xml:space="preserve"> грн., в тому числі на оплату праці з нарахуваннями – </w:t>
      </w:r>
      <w:r>
        <w:rPr>
          <w:sz w:val="28"/>
          <w:szCs w:val="28"/>
          <w:lang w:val="uk-UA"/>
        </w:rPr>
        <w:t xml:space="preserve">6134,0 </w:t>
      </w:r>
      <w:r w:rsidRPr="00C73524">
        <w:rPr>
          <w:sz w:val="28"/>
          <w:szCs w:val="28"/>
          <w:lang w:val="uk-UA"/>
        </w:rPr>
        <w:t xml:space="preserve">грн. та оплату за енергоносії – 11100,0 грн. </w:t>
      </w:r>
    </w:p>
    <w:p w:rsidR="0075381E" w:rsidRPr="003A6B94" w:rsidRDefault="0075381E" w:rsidP="0075381E">
      <w:pPr>
        <w:ind w:firstLine="709"/>
        <w:jc w:val="both"/>
        <w:rPr>
          <w:sz w:val="28"/>
          <w:szCs w:val="28"/>
          <w:lang w:val="uk-UA"/>
        </w:rPr>
      </w:pPr>
      <w:r w:rsidRPr="003A6B94">
        <w:rPr>
          <w:sz w:val="28"/>
          <w:szCs w:val="28"/>
          <w:lang w:val="uk-UA"/>
        </w:rPr>
        <w:t>За рахунок бюджету розвитку придбано комп’ютер та принтер в клуб с.Таценки на загальну суму 26 700,0 грн.; для будинку культури Яблуневий встановлено пандус – 56 844,06грн., придбано лічильник – 6300,0грн., електроакустичну гітару – 12 705,0 грн., синтезатор – 31 250,0 грн., термінал передачі даних – 70 500,0грн., різдвяну шопку – 34 400,0грн. Також, проведено капітальний ремонт даху клубу с.Таценки на суму 100 413,99грн.</w:t>
      </w:r>
    </w:p>
    <w:p w:rsidR="0075381E" w:rsidRPr="00612E0D" w:rsidRDefault="0075381E" w:rsidP="0075381E">
      <w:pPr>
        <w:ind w:firstLine="709"/>
        <w:jc w:val="both"/>
        <w:rPr>
          <w:sz w:val="28"/>
          <w:szCs w:val="28"/>
          <w:lang w:val="uk-UA"/>
        </w:rPr>
      </w:pPr>
      <w:r w:rsidRPr="00612E0D">
        <w:rPr>
          <w:sz w:val="28"/>
          <w:szCs w:val="28"/>
          <w:lang w:val="uk-UA"/>
        </w:rPr>
        <w:t xml:space="preserve">По інших закладах в галузі культури кошти загального фонду використані на утримання централізованої бухгалтерії  відділу культури, національностей та релігій у сумі </w:t>
      </w:r>
      <w:r>
        <w:rPr>
          <w:sz w:val="28"/>
          <w:szCs w:val="28"/>
          <w:lang w:val="uk-UA"/>
        </w:rPr>
        <w:t>468</w:t>
      </w:r>
      <w:r w:rsidRPr="00612E0D">
        <w:rPr>
          <w:sz w:val="28"/>
          <w:szCs w:val="28"/>
          <w:lang w:val="uk-UA"/>
        </w:rPr>
        <w:t> </w:t>
      </w:r>
      <w:r>
        <w:rPr>
          <w:sz w:val="28"/>
          <w:szCs w:val="28"/>
          <w:lang w:val="uk-UA"/>
        </w:rPr>
        <w:t>013</w:t>
      </w:r>
      <w:r w:rsidRPr="00612E0D">
        <w:rPr>
          <w:sz w:val="28"/>
          <w:szCs w:val="28"/>
          <w:lang w:val="uk-UA"/>
        </w:rPr>
        <w:t>,</w:t>
      </w:r>
      <w:r>
        <w:rPr>
          <w:sz w:val="28"/>
          <w:szCs w:val="28"/>
          <w:lang w:val="uk-UA"/>
        </w:rPr>
        <w:t>37</w:t>
      </w:r>
      <w:r w:rsidRPr="00612E0D">
        <w:rPr>
          <w:sz w:val="28"/>
          <w:szCs w:val="28"/>
          <w:lang w:val="uk-UA"/>
        </w:rPr>
        <w:t xml:space="preserve"> грн., по бюджету розвитку придбано принтер на суму 8500,0 грн. </w:t>
      </w:r>
    </w:p>
    <w:p w:rsidR="0075381E" w:rsidRPr="00B81D4C" w:rsidRDefault="0075381E" w:rsidP="0075381E">
      <w:pPr>
        <w:ind w:firstLine="709"/>
        <w:jc w:val="both"/>
        <w:rPr>
          <w:sz w:val="28"/>
          <w:szCs w:val="28"/>
          <w:lang w:val="uk-UA"/>
        </w:rPr>
      </w:pPr>
      <w:r w:rsidRPr="00B81D4C">
        <w:rPr>
          <w:sz w:val="28"/>
          <w:szCs w:val="28"/>
          <w:lang w:val="uk-UA"/>
        </w:rPr>
        <w:lastRenderedPageBreak/>
        <w:t>За 2019 р</w:t>
      </w:r>
      <w:r>
        <w:rPr>
          <w:sz w:val="28"/>
          <w:szCs w:val="28"/>
          <w:lang w:val="uk-UA"/>
        </w:rPr>
        <w:t>і</w:t>
      </w:r>
      <w:r w:rsidRPr="00B81D4C">
        <w:rPr>
          <w:sz w:val="28"/>
          <w:szCs w:val="28"/>
          <w:lang w:val="uk-UA"/>
        </w:rPr>
        <w:t>к на проведення основних культурно-мистецьких заходів</w:t>
      </w:r>
      <w:r w:rsidRPr="00B81D4C">
        <w:rPr>
          <w:i/>
          <w:sz w:val="28"/>
          <w:szCs w:val="28"/>
          <w:lang w:val="uk-UA"/>
        </w:rPr>
        <w:t xml:space="preserve"> </w:t>
      </w:r>
      <w:r w:rsidRPr="00B81D4C">
        <w:rPr>
          <w:sz w:val="28"/>
          <w:szCs w:val="28"/>
          <w:lang w:val="uk-UA"/>
        </w:rPr>
        <w:t xml:space="preserve">спрямовано кошти у сумі </w:t>
      </w:r>
      <w:r>
        <w:rPr>
          <w:sz w:val="28"/>
          <w:szCs w:val="28"/>
          <w:lang w:val="uk-UA"/>
        </w:rPr>
        <w:t>1778845,70</w:t>
      </w:r>
      <w:r w:rsidRPr="00B81D4C">
        <w:rPr>
          <w:sz w:val="28"/>
          <w:szCs w:val="28"/>
          <w:lang w:val="uk-UA"/>
        </w:rPr>
        <w:t xml:space="preserve"> грн., в т.ч. на новорічно-різдвяні свята – 25 000,0 грн., Свято Масляної – 14 999,0 грн., День пам’яті Героїв Небесної Сотні – 4994,0 грн., День вшанування учасників бойових дій – 15 000,0 грн., захід вшанування сімей загиблих учасників Революції Гідності та воїнів АТО «Ми пам’ятаємо. Обухівщина» - 50 000,0 грн., фестиваль писанок – 10 000,0 грн., День Перемоги та День Примирення – 30 000,0 грн., пісенний фестиваль «Рідна мати моя» - 65 000,0 грн., День мікрорайону Яблуневий – 20 000,0 грн., День матері – 10 000,0 грн., Івана Купала – 25 000,0 грн., День Державного Прапору України – 9990,0 грн., День Незалежності – 10 000,0 грн., День села Таценки – 15 000,0 грн., День міста – 599 970,0 грн.</w:t>
      </w:r>
      <w:r>
        <w:rPr>
          <w:sz w:val="28"/>
          <w:szCs w:val="28"/>
          <w:lang w:val="uk-UA"/>
        </w:rPr>
        <w:t>,День працівника освіти – 49994,0 грн., День людей похилого віку – 15000,0 грн., Фестиваль патріотичної пісні – 19996,4 грн., міський фестиваль «Обухівський шитий рушник» - 10000,0 грн., свято Миколая та новорічні святкування – 149995,0 грн.</w:t>
      </w:r>
      <w:r w:rsidRPr="00B81D4C">
        <w:rPr>
          <w:sz w:val="28"/>
          <w:szCs w:val="28"/>
          <w:lang w:val="uk-UA"/>
        </w:rPr>
        <w:t xml:space="preserve">   </w:t>
      </w:r>
    </w:p>
    <w:p w:rsidR="0075381E" w:rsidRPr="00B81D4C" w:rsidRDefault="0075381E" w:rsidP="0075381E">
      <w:pPr>
        <w:ind w:firstLine="709"/>
        <w:jc w:val="both"/>
        <w:rPr>
          <w:sz w:val="28"/>
          <w:szCs w:val="28"/>
          <w:lang w:val="uk-UA"/>
        </w:rPr>
      </w:pPr>
      <w:r w:rsidRPr="00B81D4C">
        <w:rPr>
          <w:sz w:val="28"/>
          <w:szCs w:val="28"/>
          <w:lang w:val="uk-UA"/>
        </w:rPr>
        <w:t xml:space="preserve">Заборгованість станом на 1 </w:t>
      </w:r>
      <w:r>
        <w:rPr>
          <w:sz w:val="28"/>
          <w:szCs w:val="28"/>
          <w:lang w:val="uk-UA"/>
        </w:rPr>
        <w:t>січня</w:t>
      </w:r>
      <w:r w:rsidRPr="00B81D4C">
        <w:rPr>
          <w:sz w:val="28"/>
          <w:szCs w:val="28"/>
          <w:lang w:val="uk-UA"/>
        </w:rPr>
        <w:t xml:space="preserve"> відсутня.</w:t>
      </w:r>
    </w:p>
    <w:p w:rsidR="0075381E" w:rsidRDefault="0075381E" w:rsidP="0075381E">
      <w:pPr>
        <w:jc w:val="center"/>
        <w:rPr>
          <w:b/>
          <w:sz w:val="28"/>
          <w:szCs w:val="28"/>
          <w:lang w:val="uk-UA"/>
        </w:rPr>
      </w:pPr>
    </w:p>
    <w:p w:rsidR="0075381E" w:rsidRPr="00874BCA" w:rsidRDefault="0075381E" w:rsidP="0075381E">
      <w:pPr>
        <w:jc w:val="center"/>
        <w:rPr>
          <w:b/>
          <w:sz w:val="28"/>
          <w:szCs w:val="28"/>
          <w:lang w:val="uk-UA"/>
        </w:rPr>
      </w:pPr>
      <w:r w:rsidRPr="00874BCA">
        <w:rPr>
          <w:b/>
          <w:sz w:val="28"/>
          <w:szCs w:val="28"/>
          <w:lang w:val="uk-UA"/>
        </w:rPr>
        <w:t>Фізична культура і спорт</w:t>
      </w:r>
    </w:p>
    <w:p w:rsidR="0075381E" w:rsidRPr="00874BCA" w:rsidRDefault="0075381E" w:rsidP="0075381E">
      <w:pPr>
        <w:ind w:firstLine="709"/>
        <w:jc w:val="both"/>
        <w:rPr>
          <w:sz w:val="16"/>
          <w:szCs w:val="16"/>
          <w:lang w:val="uk-UA"/>
        </w:rPr>
      </w:pPr>
    </w:p>
    <w:p w:rsidR="0075381E" w:rsidRPr="00874BCA" w:rsidRDefault="0075381E" w:rsidP="0075381E">
      <w:pPr>
        <w:ind w:firstLine="709"/>
        <w:jc w:val="both"/>
        <w:rPr>
          <w:sz w:val="28"/>
          <w:szCs w:val="28"/>
          <w:lang w:val="uk-UA"/>
        </w:rPr>
      </w:pPr>
      <w:r w:rsidRPr="00874BCA">
        <w:rPr>
          <w:sz w:val="28"/>
          <w:szCs w:val="28"/>
          <w:lang w:val="uk-UA"/>
        </w:rPr>
        <w:t>У звітному періоді 2019 року на фінансування фізичної культури та спорту заплановано кошти загального фонду міського бюджету в сумі 8 401 000 грн., касові видатки склали 7 942 537,77 грн. (виконання склало 94,5%).</w:t>
      </w:r>
    </w:p>
    <w:p w:rsidR="0075381E" w:rsidRPr="00874BCA" w:rsidRDefault="0075381E" w:rsidP="0075381E">
      <w:pPr>
        <w:ind w:firstLine="709"/>
        <w:jc w:val="both"/>
        <w:rPr>
          <w:sz w:val="28"/>
          <w:szCs w:val="28"/>
          <w:lang w:val="uk-UA"/>
        </w:rPr>
      </w:pPr>
      <w:r w:rsidRPr="00874BCA">
        <w:rPr>
          <w:sz w:val="28"/>
          <w:szCs w:val="28"/>
          <w:lang w:val="uk-UA"/>
        </w:rPr>
        <w:t>На утримання дитячо-юнацької спортивної школи (КПКВ 5031) використано коштів у сумі 2 212 084,57 грн. У дитячо-юнацькій спортивній школі займається 189 вихованців. На оплату праці з нарахуваннями 18 працівників, з них 10 педагогічних працівників, спрямовано  1277274,83 грн., на  оплату за енергоносії – 774405,52 грн.</w:t>
      </w:r>
    </w:p>
    <w:p w:rsidR="0075381E" w:rsidRPr="00EA013B" w:rsidRDefault="0075381E" w:rsidP="0075381E">
      <w:pPr>
        <w:ind w:firstLine="709"/>
        <w:jc w:val="both"/>
        <w:rPr>
          <w:sz w:val="28"/>
          <w:szCs w:val="28"/>
          <w:lang w:val="uk-UA"/>
        </w:rPr>
      </w:pPr>
      <w:r w:rsidRPr="00EA013B">
        <w:rPr>
          <w:sz w:val="28"/>
          <w:szCs w:val="28"/>
          <w:lang w:val="uk-UA"/>
        </w:rPr>
        <w:t>За рахунок платних послуг, проведені видатки у сумі 212 085,22 грн., в тому числі на оплату праці з нарахуваннями – 109207,95 грн. , на оплату за енергоносії – 52610,49 грн., 8164,0 грн. – дезінфікуючі засоби.</w:t>
      </w:r>
    </w:p>
    <w:p w:rsidR="0075381E" w:rsidRPr="00EA013B" w:rsidRDefault="0075381E" w:rsidP="0075381E">
      <w:pPr>
        <w:ind w:firstLine="709"/>
        <w:jc w:val="both"/>
        <w:rPr>
          <w:sz w:val="28"/>
          <w:szCs w:val="28"/>
          <w:lang w:val="uk-UA"/>
        </w:rPr>
      </w:pPr>
      <w:r w:rsidRPr="00EA013B">
        <w:rPr>
          <w:sz w:val="28"/>
          <w:szCs w:val="28"/>
          <w:lang w:val="uk-UA"/>
        </w:rPr>
        <w:t>По бюджету розвитку</w:t>
      </w:r>
      <w:r>
        <w:rPr>
          <w:sz w:val="28"/>
          <w:szCs w:val="28"/>
          <w:lang w:val="uk-UA"/>
        </w:rPr>
        <w:t xml:space="preserve"> в</w:t>
      </w:r>
      <w:r w:rsidRPr="00EA013B">
        <w:rPr>
          <w:sz w:val="28"/>
          <w:szCs w:val="28"/>
          <w:lang w:val="uk-UA"/>
        </w:rPr>
        <w:t xml:space="preserve"> дитячо-юнацьк</w:t>
      </w:r>
      <w:r>
        <w:rPr>
          <w:sz w:val="28"/>
          <w:szCs w:val="28"/>
          <w:lang w:val="uk-UA"/>
        </w:rPr>
        <w:t>ій</w:t>
      </w:r>
      <w:r w:rsidRPr="00EA013B">
        <w:rPr>
          <w:sz w:val="28"/>
          <w:szCs w:val="28"/>
          <w:lang w:val="uk-UA"/>
        </w:rPr>
        <w:t xml:space="preserve"> спортивн</w:t>
      </w:r>
      <w:r>
        <w:rPr>
          <w:sz w:val="28"/>
          <w:szCs w:val="28"/>
          <w:lang w:val="uk-UA"/>
        </w:rPr>
        <w:t>ій</w:t>
      </w:r>
      <w:r w:rsidRPr="00EA013B">
        <w:rPr>
          <w:sz w:val="28"/>
          <w:szCs w:val="28"/>
          <w:lang w:val="uk-UA"/>
        </w:rPr>
        <w:t xml:space="preserve"> школ</w:t>
      </w:r>
      <w:r>
        <w:rPr>
          <w:sz w:val="28"/>
          <w:szCs w:val="28"/>
          <w:lang w:val="uk-UA"/>
        </w:rPr>
        <w:t>і</w:t>
      </w:r>
      <w:r w:rsidRPr="00EA013B">
        <w:rPr>
          <w:sz w:val="28"/>
          <w:szCs w:val="28"/>
          <w:lang w:val="uk-UA"/>
        </w:rPr>
        <w:t xml:space="preserve"> проведено капітальний ремонт покрівлі гімнастичного залу на суму 1159793,49грн.</w:t>
      </w:r>
    </w:p>
    <w:p w:rsidR="0075381E" w:rsidRDefault="0075381E" w:rsidP="0075381E">
      <w:pPr>
        <w:pStyle w:val="26"/>
        <w:spacing w:after="0" w:line="240" w:lineRule="auto"/>
        <w:ind w:left="0" w:firstLine="709"/>
        <w:jc w:val="both"/>
        <w:rPr>
          <w:sz w:val="28"/>
          <w:szCs w:val="28"/>
          <w:lang w:val="uk-UA"/>
        </w:rPr>
      </w:pPr>
      <w:r w:rsidRPr="00B14926">
        <w:rPr>
          <w:color w:val="000000"/>
          <w:sz w:val="28"/>
          <w:szCs w:val="28"/>
        </w:rPr>
        <w:t xml:space="preserve">На утриманні </w:t>
      </w:r>
      <w:r w:rsidRPr="00B14926">
        <w:rPr>
          <w:sz w:val="28"/>
          <w:szCs w:val="28"/>
        </w:rPr>
        <w:t xml:space="preserve">Центру </w:t>
      </w:r>
      <w:r w:rsidRPr="00B14926">
        <w:rPr>
          <w:sz w:val="28"/>
          <w:szCs w:val="28"/>
          <w:lang w:val="uk-UA"/>
        </w:rPr>
        <w:t>фізичного</w:t>
      </w:r>
      <w:r w:rsidRPr="00B14926">
        <w:rPr>
          <w:sz w:val="28"/>
          <w:szCs w:val="28"/>
        </w:rPr>
        <w:t xml:space="preserve"> </w:t>
      </w:r>
      <w:r w:rsidRPr="00B14926">
        <w:rPr>
          <w:sz w:val="28"/>
          <w:szCs w:val="28"/>
          <w:lang w:val="uk-UA"/>
        </w:rPr>
        <w:t>здоров'я</w:t>
      </w:r>
      <w:r w:rsidRPr="00B14926">
        <w:rPr>
          <w:sz w:val="28"/>
          <w:szCs w:val="28"/>
        </w:rPr>
        <w:t xml:space="preserve"> </w:t>
      </w:r>
      <w:r w:rsidRPr="00B14926">
        <w:rPr>
          <w:sz w:val="28"/>
          <w:szCs w:val="28"/>
          <w:lang w:val="uk-UA"/>
        </w:rPr>
        <w:t>населення</w:t>
      </w:r>
      <w:r w:rsidRPr="00B14926">
        <w:rPr>
          <w:sz w:val="28"/>
          <w:szCs w:val="28"/>
        </w:rPr>
        <w:t xml:space="preserve"> "Спорт для всіх"</w:t>
      </w:r>
      <w:r w:rsidRPr="00B14926">
        <w:rPr>
          <w:color w:val="000000"/>
          <w:sz w:val="28"/>
          <w:szCs w:val="28"/>
        </w:rPr>
        <w:t xml:space="preserve"> 3 футбольні поля, спортивні майданчики, спортивні зали які знаходяться на території міста</w:t>
      </w:r>
      <w:r>
        <w:rPr>
          <w:color w:val="000000"/>
          <w:sz w:val="28"/>
          <w:szCs w:val="28"/>
          <w:lang w:val="uk-UA"/>
        </w:rPr>
        <w:t xml:space="preserve"> та сіл міської ради</w:t>
      </w:r>
      <w:r w:rsidRPr="00B14926">
        <w:rPr>
          <w:b/>
          <w:color w:val="000000"/>
          <w:szCs w:val="28"/>
        </w:rPr>
        <w:t>.</w:t>
      </w:r>
      <w:r w:rsidRPr="00B14926">
        <w:rPr>
          <w:b/>
          <w:color w:val="000000"/>
          <w:szCs w:val="28"/>
          <w:lang w:val="uk-UA"/>
        </w:rPr>
        <w:t xml:space="preserve"> </w:t>
      </w:r>
      <w:r w:rsidRPr="00B14926">
        <w:rPr>
          <w:sz w:val="28"/>
          <w:szCs w:val="28"/>
          <w:lang w:val="uk-UA"/>
        </w:rPr>
        <w:t>Видатки</w:t>
      </w:r>
      <w:r w:rsidRPr="00B14926">
        <w:rPr>
          <w:sz w:val="28"/>
          <w:szCs w:val="28"/>
        </w:rPr>
        <w:t xml:space="preserve"> </w:t>
      </w:r>
      <w:r w:rsidRPr="00B14926">
        <w:rPr>
          <w:sz w:val="28"/>
          <w:szCs w:val="28"/>
          <w:lang w:val="uk-UA"/>
        </w:rPr>
        <w:t>Центру</w:t>
      </w:r>
      <w:r w:rsidRPr="00B14926">
        <w:rPr>
          <w:sz w:val="28"/>
          <w:szCs w:val="28"/>
        </w:rPr>
        <w:t xml:space="preserve"> </w:t>
      </w:r>
      <w:r w:rsidRPr="00B14926">
        <w:rPr>
          <w:sz w:val="28"/>
          <w:szCs w:val="28"/>
          <w:lang w:val="uk-UA"/>
        </w:rPr>
        <w:t>з</w:t>
      </w:r>
      <w:r w:rsidRPr="00B14926">
        <w:rPr>
          <w:sz w:val="28"/>
          <w:szCs w:val="28"/>
        </w:rPr>
        <w:t>а</w:t>
      </w:r>
      <w:r w:rsidRPr="00B14926">
        <w:rPr>
          <w:sz w:val="28"/>
          <w:szCs w:val="28"/>
          <w:lang w:val="uk-UA"/>
        </w:rPr>
        <w:t xml:space="preserve"> </w:t>
      </w:r>
      <w:r w:rsidRPr="00B14926">
        <w:rPr>
          <w:sz w:val="28"/>
          <w:szCs w:val="28"/>
        </w:rPr>
        <w:t>2019 р</w:t>
      </w:r>
      <w:r w:rsidRPr="00B14926">
        <w:rPr>
          <w:sz w:val="28"/>
          <w:szCs w:val="28"/>
          <w:lang w:val="uk-UA"/>
        </w:rPr>
        <w:t>ік</w:t>
      </w:r>
      <w:r w:rsidRPr="00B14926">
        <w:rPr>
          <w:sz w:val="28"/>
          <w:szCs w:val="28"/>
        </w:rPr>
        <w:t xml:space="preserve"> </w:t>
      </w:r>
      <w:r w:rsidRPr="00B14926">
        <w:rPr>
          <w:sz w:val="28"/>
          <w:szCs w:val="28"/>
          <w:lang w:val="uk-UA"/>
        </w:rPr>
        <w:t>склали</w:t>
      </w:r>
      <w:r w:rsidRPr="00B14926">
        <w:rPr>
          <w:sz w:val="28"/>
          <w:szCs w:val="28"/>
        </w:rPr>
        <w:t xml:space="preserve"> </w:t>
      </w:r>
      <w:r w:rsidRPr="00B14926">
        <w:rPr>
          <w:sz w:val="28"/>
          <w:szCs w:val="28"/>
          <w:lang w:val="uk-UA"/>
        </w:rPr>
        <w:t>3 401 683,30</w:t>
      </w:r>
      <w:r w:rsidRPr="00B14926">
        <w:rPr>
          <w:sz w:val="28"/>
          <w:szCs w:val="28"/>
        </w:rPr>
        <w:t xml:space="preserve"> грн.</w:t>
      </w:r>
      <w:r w:rsidRPr="00B14926">
        <w:rPr>
          <w:sz w:val="28"/>
          <w:szCs w:val="28"/>
          <w:lang w:val="uk-UA"/>
        </w:rPr>
        <w:t>, в т.ч.</w:t>
      </w:r>
      <w:r w:rsidRPr="00B14926">
        <w:rPr>
          <w:sz w:val="28"/>
          <w:szCs w:val="28"/>
        </w:rPr>
        <w:t xml:space="preserve"> </w:t>
      </w:r>
      <w:r w:rsidRPr="00B14926">
        <w:rPr>
          <w:sz w:val="28"/>
          <w:szCs w:val="28"/>
          <w:lang w:val="uk-UA"/>
        </w:rPr>
        <w:t>на оплату праці з нарахуваннями – 2 120 373,49 грн., на оплату енергоносіїв – 183 753,44 грн. За рахунок коштів міського бюджету придбано добрива, насіння, пісок, миючі та господарчі товари, бензин та запчастини до трактора та мотокоси, рукав пожежний, бензопилку, спортивний інвентар, спецодяг. Також, проведено поточний ремонт скейт-поля – 99880,0 грн.</w:t>
      </w:r>
    </w:p>
    <w:p w:rsidR="0075381E" w:rsidRDefault="0075381E" w:rsidP="0075381E">
      <w:pPr>
        <w:ind w:firstLine="709"/>
        <w:jc w:val="both"/>
        <w:rPr>
          <w:sz w:val="28"/>
          <w:szCs w:val="28"/>
        </w:rPr>
      </w:pPr>
      <w:r w:rsidRPr="00F730BD">
        <w:rPr>
          <w:sz w:val="28"/>
          <w:szCs w:val="28"/>
          <w:lang w:val="uk-UA"/>
        </w:rPr>
        <w:t xml:space="preserve">За рахунок платних послуг, проведені видатки у сумі 105850,54 грн., в тому числі на </w:t>
      </w:r>
      <w:r w:rsidRPr="00F730BD">
        <w:rPr>
          <w:sz w:val="28"/>
          <w:szCs w:val="28"/>
        </w:rPr>
        <w:t>придбання металевої бочки</w:t>
      </w:r>
      <w:r w:rsidRPr="00F730BD">
        <w:rPr>
          <w:sz w:val="28"/>
          <w:szCs w:val="28"/>
          <w:lang w:val="uk-UA"/>
        </w:rPr>
        <w:t xml:space="preserve"> (</w:t>
      </w:r>
      <w:r w:rsidRPr="00F730BD">
        <w:rPr>
          <w:sz w:val="28"/>
          <w:szCs w:val="28"/>
        </w:rPr>
        <w:t>55 000,00 грн.</w:t>
      </w:r>
      <w:r w:rsidRPr="00F730BD">
        <w:rPr>
          <w:sz w:val="28"/>
          <w:szCs w:val="28"/>
          <w:lang w:val="uk-UA"/>
        </w:rPr>
        <w:t>),</w:t>
      </w:r>
      <w:r w:rsidRPr="00F730BD">
        <w:rPr>
          <w:sz w:val="28"/>
          <w:szCs w:val="28"/>
        </w:rPr>
        <w:t xml:space="preserve"> дерев’яного подіума</w:t>
      </w:r>
      <w:r w:rsidRPr="00F730BD">
        <w:rPr>
          <w:sz w:val="28"/>
          <w:szCs w:val="28"/>
          <w:lang w:val="uk-UA"/>
        </w:rPr>
        <w:t xml:space="preserve"> (</w:t>
      </w:r>
      <w:r w:rsidRPr="00F730BD">
        <w:rPr>
          <w:sz w:val="28"/>
          <w:szCs w:val="28"/>
        </w:rPr>
        <w:t>42 200,00 грн.</w:t>
      </w:r>
      <w:r w:rsidRPr="00F730BD">
        <w:rPr>
          <w:sz w:val="28"/>
          <w:szCs w:val="28"/>
          <w:lang w:val="uk-UA"/>
        </w:rPr>
        <w:t xml:space="preserve">) та </w:t>
      </w:r>
      <w:r w:rsidRPr="00F730BD">
        <w:rPr>
          <w:sz w:val="28"/>
          <w:szCs w:val="28"/>
        </w:rPr>
        <w:t>оплат</w:t>
      </w:r>
      <w:r w:rsidRPr="00F730BD">
        <w:rPr>
          <w:sz w:val="28"/>
          <w:szCs w:val="28"/>
          <w:lang w:val="uk-UA"/>
        </w:rPr>
        <w:t>у</w:t>
      </w:r>
      <w:r w:rsidRPr="00F730BD">
        <w:rPr>
          <w:sz w:val="28"/>
          <w:szCs w:val="28"/>
        </w:rPr>
        <w:t xml:space="preserve"> теплопостачання</w:t>
      </w:r>
      <w:r w:rsidRPr="00F730BD">
        <w:rPr>
          <w:sz w:val="28"/>
          <w:szCs w:val="28"/>
          <w:lang w:val="uk-UA"/>
        </w:rPr>
        <w:t xml:space="preserve"> </w:t>
      </w:r>
      <w:r w:rsidRPr="00F730BD">
        <w:rPr>
          <w:sz w:val="28"/>
          <w:szCs w:val="28"/>
        </w:rPr>
        <w:t>-</w:t>
      </w:r>
      <w:r w:rsidRPr="00F730BD">
        <w:rPr>
          <w:sz w:val="28"/>
          <w:szCs w:val="28"/>
          <w:lang w:val="uk-UA"/>
        </w:rPr>
        <w:t xml:space="preserve"> </w:t>
      </w:r>
      <w:r w:rsidRPr="00F730BD">
        <w:rPr>
          <w:sz w:val="28"/>
          <w:szCs w:val="28"/>
        </w:rPr>
        <w:t>8 650,54 грн.</w:t>
      </w:r>
    </w:p>
    <w:p w:rsidR="0075381E" w:rsidRPr="006677B5" w:rsidRDefault="0075381E" w:rsidP="0075381E">
      <w:pPr>
        <w:pStyle w:val="26"/>
        <w:spacing w:line="240" w:lineRule="auto"/>
        <w:ind w:left="0" w:firstLine="709"/>
        <w:jc w:val="both"/>
        <w:rPr>
          <w:sz w:val="28"/>
          <w:szCs w:val="28"/>
          <w:lang w:val="uk-UA"/>
        </w:rPr>
      </w:pPr>
      <w:r w:rsidRPr="00B14926">
        <w:rPr>
          <w:color w:val="000000"/>
          <w:sz w:val="28"/>
          <w:szCs w:val="28"/>
          <w:lang w:val="uk-UA"/>
        </w:rPr>
        <w:t xml:space="preserve">За рахунок бюджету розвитку для центру придбано зрошувачі роторні на суму 146899,92грн., газонокосарку та мотокосу на загальну суму 54300,0грн., ворота футбольні – 107000,0 грн. а також виготовлено проектно-кошторисну </w:t>
      </w:r>
      <w:r w:rsidRPr="00B14926">
        <w:rPr>
          <w:color w:val="000000"/>
          <w:sz w:val="28"/>
          <w:szCs w:val="28"/>
          <w:lang w:val="uk-UA"/>
        </w:rPr>
        <w:lastRenderedPageBreak/>
        <w:t xml:space="preserve">документацію та проведено капітальний ремонт спортивного залу по  вул.Каштанова 28 на загальну </w:t>
      </w:r>
      <w:r w:rsidRPr="006677B5">
        <w:rPr>
          <w:color w:val="000000"/>
          <w:sz w:val="28"/>
          <w:szCs w:val="28"/>
          <w:lang w:val="uk-UA"/>
        </w:rPr>
        <w:t xml:space="preserve">суму 1254925,97грн. </w:t>
      </w:r>
    </w:p>
    <w:p w:rsidR="0075381E" w:rsidRPr="00B14926" w:rsidRDefault="0075381E" w:rsidP="0075381E">
      <w:pPr>
        <w:ind w:firstLine="709"/>
        <w:jc w:val="both"/>
        <w:rPr>
          <w:sz w:val="28"/>
          <w:szCs w:val="28"/>
          <w:lang w:val="uk-UA"/>
        </w:rPr>
      </w:pPr>
      <w:r w:rsidRPr="00B14926">
        <w:rPr>
          <w:sz w:val="28"/>
          <w:szCs w:val="28"/>
          <w:lang w:val="uk-UA"/>
        </w:rPr>
        <w:t>Згідно міської цільової  програми молодіжної політики та розвитку фізичної культури і спорту на п</w:t>
      </w:r>
      <w:r w:rsidRPr="00B14926">
        <w:rPr>
          <w:sz w:val="28"/>
          <w:szCs w:val="28"/>
          <w:lang w:val="uk-UA" w:eastAsia="en-US"/>
        </w:rPr>
        <w:t>роведення</w:t>
      </w:r>
      <w:r w:rsidRPr="00B14926">
        <w:rPr>
          <w:sz w:val="28"/>
          <w:szCs w:val="28"/>
          <w:lang w:eastAsia="en-US"/>
        </w:rPr>
        <w:t xml:space="preserve"> </w:t>
      </w:r>
      <w:r w:rsidRPr="00B14926">
        <w:rPr>
          <w:sz w:val="28"/>
          <w:szCs w:val="28"/>
          <w:lang w:val="uk-UA" w:eastAsia="en-US"/>
        </w:rPr>
        <w:t>навчально-тренувальних</w:t>
      </w:r>
      <w:r w:rsidRPr="00B14926">
        <w:rPr>
          <w:sz w:val="28"/>
          <w:szCs w:val="28"/>
          <w:lang w:eastAsia="en-US"/>
        </w:rPr>
        <w:t xml:space="preserve"> </w:t>
      </w:r>
      <w:r w:rsidRPr="00B14926">
        <w:rPr>
          <w:sz w:val="28"/>
          <w:szCs w:val="28"/>
          <w:lang w:val="uk-UA" w:eastAsia="en-US"/>
        </w:rPr>
        <w:t>зборів</w:t>
      </w:r>
      <w:r w:rsidRPr="00B14926">
        <w:rPr>
          <w:sz w:val="28"/>
          <w:szCs w:val="28"/>
          <w:lang w:eastAsia="en-US"/>
        </w:rPr>
        <w:t xml:space="preserve"> </w:t>
      </w:r>
      <w:r w:rsidRPr="00B14926">
        <w:rPr>
          <w:sz w:val="28"/>
          <w:szCs w:val="28"/>
          <w:lang w:val="uk-UA" w:eastAsia="en-US"/>
        </w:rPr>
        <w:t>і</w:t>
      </w:r>
      <w:r w:rsidRPr="00B14926">
        <w:rPr>
          <w:sz w:val="28"/>
          <w:szCs w:val="28"/>
          <w:lang w:eastAsia="en-US"/>
        </w:rPr>
        <w:t xml:space="preserve"> </w:t>
      </w:r>
      <w:r w:rsidRPr="00B14926">
        <w:rPr>
          <w:sz w:val="28"/>
          <w:szCs w:val="28"/>
          <w:lang w:val="uk-UA" w:eastAsia="en-US"/>
        </w:rPr>
        <w:t>змагань</w:t>
      </w:r>
      <w:r w:rsidRPr="00B14926">
        <w:rPr>
          <w:rFonts w:ascii="Arial CYR" w:hAnsi="Arial CYR" w:cs="Arial CYR"/>
          <w:sz w:val="16"/>
          <w:szCs w:val="16"/>
          <w:lang w:val="uk-UA" w:eastAsia="en-US"/>
        </w:rPr>
        <w:t xml:space="preserve"> </w:t>
      </w:r>
      <w:r w:rsidRPr="00B14926">
        <w:rPr>
          <w:sz w:val="28"/>
          <w:szCs w:val="28"/>
          <w:lang w:val="uk-UA"/>
        </w:rPr>
        <w:t>спрямовано 2 849 769,90 грн., в тому числі:</w:t>
      </w:r>
    </w:p>
    <w:p w:rsidR="0075381E" w:rsidRPr="00B14926" w:rsidRDefault="0075381E" w:rsidP="0075381E">
      <w:pPr>
        <w:ind w:firstLine="709"/>
        <w:jc w:val="both"/>
        <w:rPr>
          <w:sz w:val="28"/>
          <w:szCs w:val="28"/>
          <w:lang w:val="uk-UA"/>
        </w:rPr>
      </w:pPr>
      <w:r w:rsidRPr="00B14926">
        <w:rPr>
          <w:sz w:val="28"/>
          <w:szCs w:val="28"/>
          <w:lang w:val="uk-UA"/>
        </w:rPr>
        <w:t>- з олімпійських видів спорту 1485900,05 грн.;</w:t>
      </w:r>
    </w:p>
    <w:p w:rsidR="0075381E" w:rsidRPr="00B14926" w:rsidRDefault="0075381E" w:rsidP="0075381E">
      <w:pPr>
        <w:ind w:firstLine="709"/>
        <w:jc w:val="both"/>
        <w:rPr>
          <w:sz w:val="28"/>
          <w:szCs w:val="28"/>
          <w:lang w:val="uk-UA"/>
        </w:rPr>
      </w:pPr>
      <w:r w:rsidRPr="00B14926">
        <w:rPr>
          <w:sz w:val="28"/>
          <w:szCs w:val="28"/>
          <w:lang w:val="uk-UA"/>
        </w:rPr>
        <w:t>- з не олімпійських видів спорту 745039,96 грн.;</w:t>
      </w:r>
    </w:p>
    <w:p w:rsidR="0075381E" w:rsidRPr="00B14926" w:rsidRDefault="0075381E" w:rsidP="0075381E">
      <w:pPr>
        <w:ind w:firstLine="709"/>
        <w:jc w:val="both"/>
        <w:rPr>
          <w:sz w:val="28"/>
          <w:szCs w:val="28"/>
          <w:lang w:val="uk-UA" w:eastAsia="en-US"/>
        </w:rPr>
      </w:pPr>
      <w:r w:rsidRPr="00B14926">
        <w:rPr>
          <w:sz w:val="28"/>
          <w:szCs w:val="28"/>
          <w:lang w:val="uk-UA"/>
        </w:rPr>
        <w:t>- зі спорту осіб з інвалідністю</w:t>
      </w:r>
      <w:r w:rsidRPr="00B14926">
        <w:rPr>
          <w:sz w:val="28"/>
          <w:szCs w:val="28"/>
          <w:lang w:val="uk-UA" w:eastAsia="en-US"/>
        </w:rPr>
        <w:t xml:space="preserve"> 97829,89 грн. </w:t>
      </w:r>
    </w:p>
    <w:p w:rsidR="0075381E" w:rsidRDefault="0075381E" w:rsidP="0075381E">
      <w:pPr>
        <w:jc w:val="center"/>
        <w:rPr>
          <w:b/>
          <w:sz w:val="28"/>
          <w:szCs w:val="28"/>
          <w:lang w:val="uk-UA"/>
        </w:rPr>
      </w:pPr>
    </w:p>
    <w:p w:rsidR="0075381E" w:rsidRPr="00E23B51" w:rsidRDefault="0075381E" w:rsidP="0075381E">
      <w:pPr>
        <w:jc w:val="center"/>
        <w:rPr>
          <w:b/>
          <w:sz w:val="28"/>
          <w:szCs w:val="28"/>
          <w:lang w:val="uk-UA"/>
        </w:rPr>
      </w:pPr>
      <w:r w:rsidRPr="00E23B51">
        <w:rPr>
          <w:b/>
          <w:sz w:val="28"/>
          <w:szCs w:val="28"/>
          <w:lang w:val="uk-UA"/>
        </w:rPr>
        <w:t>Житлово-комунальне господарство</w:t>
      </w:r>
    </w:p>
    <w:p w:rsidR="0075381E" w:rsidRPr="00E23B51" w:rsidRDefault="0075381E" w:rsidP="0075381E">
      <w:pPr>
        <w:jc w:val="both"/>
        <w:rPr>
          <w:b/>
          <w:i/>
          <w:sz w:val="16"/>
          <w:szCs w:val="16"/>
          <w:lang w:val="uk-UA"/>
        </w:rPr>
      </w:pPr>
    </w:p>
    <w:p w:rsidR="0075381E" w:rsidRPr="00E23B51" w:rsidRDefault="0075381E" w:rsidP="0075381E">
      <w:pPr>
        <w:pStyle w:val="ad"/>
        <w:ind w:firstLine="709"/>
        <w:jc w:val="both"/>
        <w:rPr>
          <w:sz w:val="28"/>
          <w:lang w:val="uk-UA"/>
        </w:rPr>
      </w:pPr>
      <w:r w:rsidRPr="00E23B51">
        <w:rPr>
          <w:sz w:val="28"/>
          <w:lang w:val="uk-UA"/>
        </w:rPr>
        <w:t>По</w:t>
      </w:r>
      <w:r w:rsidRPr="00E23B51">
        <w:rPr>
          <w:sz w:val="28"/>
        </w:rPr>
        <w:t xml:space="preserve"> житлово-комунально</w:t>
      </w:r>
      <w:r w:rsidRPr="00E23B51">
        <w:rPr>
          <w:sz w:val="28"/>
          <w:lang w:val="uk-UA"/>
        </w:rPr>
        <w:t>му</w:t>
      </w:r>
      <w:r w:rsidRPr="00E23B51">
        <w:rPr>
          <w:sz w:val="28"/>
        </w:rPr>
        <w:t xml:space="preserve"> господарств</w:t>
      </w:r>
      <w:r w:rsidRPr="00E23B51">
        <w:rPr>
          <w:sz w:val="28"/>
          <w:lang w:val="uk-UA"/>
        </w:rPr>
        <w:t>у</w:t>
      </w:r>
      <w:r w:rsidRPr="00E23B51">
        <w:rPr>
          <w:sz w:val="28"/>
        </w:rPr>
        <w:t xml:space="preserve"> </w:t>
      </w:r>
      <w:r w:rsidRPr="00E23B51">
        <w:rPr>
          <w:sz w:val="28"/>
          <w:lang w:val="uk-UA"/>
        </w:rPr>
        <w:t>на 2019 рік заплановано кошти загального фонду у сумі 32 195 520 грн., касові видатки склали 27</w:t>
      </w:r>
      <w:r w:rsidRPr="00E23B51">
        <w:rPr>
          <w:sz w:val="28"/>
          <w:szCs w:val="28"/>
          <w:lang w:val="uk-UA"/>
        </w:rPr>
        <w:t xml:space="preserve"> 832 661,14 грн. </w:t>
      </w:r>
      <w:r>
        <w:rPr>
          <w:sz w:val="28"/>
          <w:szCs w:val="28"/>
          <w:lang w:val="uk-UA"/>
        </w:rPr>
        <w:t xml:space="preserve">По спеціальному фонду заплановано кошти в сумі 20 238 206,0 грн., касові видатки склали – 14 431 728,41 грн. </w:t>
      </w:r>
      <w:r w:rsidRPr="00E23B51">
        <w:rPr>
          <w:sz w:val="28"/>
          <w:szCs w:val="28"/>
          <w:lang w:val="uk-UA"/>
        </w:rPr>
        <w:t xml:space="preserve">Фінансування </w:t>
      </w:r>
      <w:r w:rsidRPr="00E23B51">
        <w:rPr>
          <w:sz w:val="28"/>
          <w:lang w:val="uk-UA"/>
        </w:rPr>
        <w:t xml:space="preserve">проводилость </w:t>
      </w:r>
      <w:r w:rsidRPr="00E23B51">
        <w:rPr>
          <w:sz w:val="28"/>
        </w:rPr>
        <w:t xml:space="preserve">відповідно до міських цільових програм, </w:t>
      </w:r>
      <w:r w:rsidRPr="00E23B51">
        <w:rPr>
          <w:sz w:val="28"/>
          <w:lang w:val="uk-UA"/>
        </w:rPr>
        <w:t xml:space="preserve">а </w:t>
      </w:r>
      <w:r w:rsidRPr="00E23B51">
        <w:rPr>
          <w:sz w:val="28"/>
        </w:rPr>
        <w:t>саме:</w:t>
      </w:r>
    </w:p>
    <w:p w:rsidR="0075381E" w:rsidRPr="005A7BCD" w:rsidRDefault="0075381E" w:rsidP="00935332">
      <w:pPr>
        <w:pStyle w:val="ad"/>
        <w:numPr>
          <w:ilvl w:val="0"/>
          <w:numId w:val="51"/>
        </w:numPr>
        <w:spacing w:after="0"/>
        <w:jc w:val="both"/>
        <w:rPr>
          <w:sz w:val="28"/>
          <w:lang w:val="uk-UA"/>
        </w:rPr>
      </w:pPr>
      <w:r w:rsidRPr="005A7BCD">
        <w:rPr>
          <w:sz w:val="28"/>
          <w:lang w:val="uk-UA"/>
        </w:rPr>
        <w:t>Програма з питань благоустрою на території міської ради</w:t>
      </w:r>
      <w:r w:rsidRPr="005A7BCD">
        <w:rPr>
          <w:sz w:val="28"/>
          <w:szCs w:val="28"/>
          <w:lang w:val="uk-UA"/>
        </w:rPr>
        <w:t>:</w:t>
      </w:r>
    </w:p>
    <w:p w:rsidR="0075381E" w:rsidRPr="005A7BCD" w:rsidRDefault="0075381E" w:rsidP="0075381E">
      <w:pPr>
        <w:pStyle w:val="ad"/>
        <w:spacing w:after="0"/>
        <w:ind w:left="720"/>
        <w:jc w:val="both"/>
        <w:rPr>
          <w:sz w:val="28"/>
          <w:szCs w:val="28"/>
          <w:lang w:val="uk-UA"/>
        </w:rPr>
      </w:pPr>
      <w:r w:rsidRPr="005A7BCD">
        <w:rPr>
          <w:sz w:val="28"/>
          <w:szCs w:val="28"/>
          <w:lang w:val="uk-UA"/>
        </w:rPr>
        <w:t>- 1 948 659,94 грн. – оплата електроенергії вуличного освітлення;</w:t>
      </w:r>
    </w:p>
    <w:p w:rsidR="0075381E" w:rsidRPr="005A7BCD" w:rsidRDefault="0075381E" w:rsidP="0075381E">
      <w:pPr>
        <w:pStyle w:val="ad"/>
        <w:spacing w:after="0"/>
        <w:ind w:left="720"/>
        <w:jc w:val="both"/>
        <w:rPr>
          <w:sz w:val="28"/>
          <w:szCs w:val="28"/>
          <w:lang w:val="uk-UA"/>
        </w:rPr>
      </w:pPr>
      <w:r w:rsidRPr="005A7BCD">
        <w:rPr>
          <w:sz w:val="28"/>
          <w:szCs w:val="28"/>
          <w:lang w:val="uk-UA"/>
        </w:rPr>
        <w:t>-</w:t>
      </w:r>
      <w:r w:rsidRPr="005A7BCD">
        <w:rPr>
          <w:sz w:val="26"/>
          <w:szCs w:val="26"/>
          <w:lang w:val="hr-HR"/>
        </w:rPr>
        <w:t xml:space="preserve"> </w:t>
      </w:r>
      <w:r w:rsidRPr="005A7BCD">
        <w:rPr>
          <w:sz w:val="26"/>
          <w:szCs w:val="26"/>
          <w:lang w:val="uk-UA"/>
        </w:rPr>
        <w:t>1 67</w:t>
      </w:r>
      <w:r w:rsidRPr="005A7BCD">
        <w:rPr>
          <w:sz w:val="28"/>
          <w:szCs w:val="28"/>
          <w:lang w:val="uk-UA"/>
        </w:rPr>
        <w:t>0 337,44 грн. – е</w:t>
      </w:r>
      <w:r w:rsidRPr="005A7BCD">
        <w:rPr>
          <w:sz w:val="28"/>
          <w:szCs w:val="28"/>
          <w:lang w:val="hr-HR"/>
        </w:rPr>
        <w:t xml:space="preserve">ксплуатація </w:t>
      </w:r>
      <w:r w:rsidRPr="005A7BCD">
        <w:rPr>
          <w:sz w:val="28"/>
          <w:szCs w:val="28"/>
          <w:lang w:val="uk-UA"/>
        </w:rPr>
        <w:t>та</w:t>
      </w:r>
      <w:r w:rsidRPr="005A7BCD">
        <w:rPr>
          <w:sz w:val="28"/>
          <w:szCs w:val="28"/>
          <w:lang w:val="hr-HR"/>
        </w:rPr>
        <w:t xml:space="preserve"> поточний ремонт вуличного освітлення</w:t>
      </w:r>
      <w:r w:rsidRPr="005A7BCD">
        <w:rPr>
          <w:sz w:val="28"/>
          <w:szCs w:val="28"/>
          <w:lang w:val="uk-UA"/>
        </w:rPr>
        <w:t>;</w:t>
      </w:r>
    </w:p>
    <w:p w:rsidR="0075381E" w:rsidRPr="003E75EE" w:rsidRDefault="0075381E" w:rsidP="0075381E">
      <w:pPr>
        <w:pStyle w:val="ad"/>
        <w:spacing w:after="0"/>
        <w:ind w:left="720"/>
        <w:jc w:val="both"/>
        <w:rPr>
          <w:sz w:val="28"/>
          <w:szCs w:val="28"/>
          <w:lang w:val="uk-UA"/>
        </w:rPr>
      </w:pPr>
      <w:r w:rsidRPr="003E75EE">
        <w:rPr>
          <w:sz w:val="28"/>
          <w:szCs w:val="28"/>
          <w:lang w:val="uk-UA"/>
        </w:rPr>
        <w:t xml:space="preserve">- </w:t>
      </w:r>
      <w:r w:rsidRPr="003E75EE">
        <w:rPr>
          <w:sz w:val="28"/>
          <w:szCs w:val="28"/>
          <w:lang w:val="hr-HR"/>
        </w:rPr>
        <w:t xml:space="preserve"> </w:t>
      </w:r>
      <w:r w:rsidRPr="003E75EE">
        <w:rPr>
          <w:sz w:val="28"/>
          <w:szCs w:val="28"/>
          <w:lang w:val="uk-UA"/>
        </w:rPr>
        <w:t>1275 452,27 грн. – у</w:t>
      </w:r>
      <w:r w:rsidRPr="003E75EE">
        <w:rPr>
          <w:sz w:val="28"/>
          <w:szCs w:val="28"/>
          <w:lang w:val="hr-HR"/>
        </w:rPr>
        <w:t>тримання доріг в зимовий період (автопослуги по прибиранню та очищенню снігу, посипка доріг)</w:t>
      </w:r>
      <w:r w:rsidRPr="003E75EE">
        <w:rPr>
          <w:sz w:val="28"/>
          <w:szCs w:val="28"/>
          <w:lang w:val="uk-UA"/>
        </w:rPr>
        <w:t xml:space="preserve">; </w:t>
      </w:r>
    </w:p>
    <w:p w:rsidR="0075381E" w:rsidRPr="003E75EE" w:rsidRDefault="0075381E" w:rsidP="0075381E">
      <w:pPr>
        <w:pStyle w:val="ad"/>
        <w:spacing w:after="0"/>
        <w:ind w:left="720"/>
        <w:jc w:val="both"/>
        <w:rPr>
          <w:sz w:val="28"/>
          <w:szCs w:val="28"/>
          <w:lang w:val="uk-UA"/>
        </w:rPr>
      </w:pPr>
      <w:r w:rsidRPr="003E75EE">
        <w:rPr>
          <w:sz w:val="28"/>
          <w:szCs w:val="28"/>
          <w:lang w:val="uk-UA"/>
        </w:rPr>
        <w:t>- 6 223 167,60 грн. – прибирання території міста;</w:t>
      </w:r>
    </w:p>
    <w:p w:rsidR="0075381E" w:rsidRPr="003E75EE" w:rsidRDefault="0075381E" w:rsidP="0075381E">
      <w:pPr>
        <w:pStyle w:val="ad"/>
        <w:spacing w:after="0"/>
        <w:ind w:left="720"/>
        <w:jc w:val="both"/>
        <w:rPr>
          <w:sz w:val="28"/>
          <w:szCs w:val="28"/>
          <w:lang w:val="uk-UA"/>
        </w:rPr>
      </w:pPr>
      <w:r w:rsidRPr="003E75EE">
        <w:rPr>
          <w:sz w:val="28"/>
          <w:szCs w:val="28"/>
          <w:lang w:val="uk-UA"/>
        </w:rPr>
        <w:t>- 3 282 570,01 грн. – послуги щодо благоустрою території (викошування газонів, садіння квітів, догляд за квітниками та їх полив);</w:t>
      </w:r>
    </w:p>
    <w:p w:rsidR="0075381E" w:rsidRPr="003E75EE" w:rsidRDefault="0075381E" w:rsidP="0075381E">
      <w:pPr>
        <w:pStyle w:val="ad"/>
        <w:spacing w:after="0"/>
        <w:ind w:left="720"/>
        <w:jc w:val="both"/>
        <w:rPr>
          <w:sz w:val="28"/>
          <w:szCs w:val="28"/>
          <w:lang w:val="uk-UA"/>
        </w:rPr>
      </w:pPr>
      <w:r w:rsidRPr="003E75EE">
        <w:rPr>
          <w:sz w:val="28"/>
          <w:szCs w:val="28"/>
          <w:lang w:val="uk-UA"/>
        </w:rPr>
        <w:t>- 194 999,96 грн. - п</w:t>
      </w:r>
      <w:r w:rsidRPr="003E75EE">
        <w:rPr>
          <w:sz w:val="28"/>
          <w:szCs w:val="28"/>
        </w:rPr>
        <w:t>оточний ремонт та фарбування</w:t>
      </w:r>
      <w:r w:rsidRPr="003E75EE">
        <w:rPr>
          <w:sz w:val="28"/>
          <w:szCs w:val="28"/>
          <w:lang w:val="uk-UA"/>
        </w:rPr>
        <w:t xml:space="preserve"> </w:t>
      </w:r>
      <w:r w:rsidRPr="003E75EE">
        <w:rPr>
          <w:sz w:val="28"/>
          <w:szCs w:val="28"/>
        </w:rPr>
        <w:t>обладнання на побутових, ігрових та комунальних</w:t>
      </w:r>
      <w:r w:rsidRPr="003E75EE">
        <w:rPr>
          <w:sz w:val="28"/>
          <w:szCs w:val="28"/>
          <w:lang w:val="uk-UA"/>
        </w:rPr>
        <w:t xml:space="preserve"> </w:t>
      </w:r>
      <w:r w:rsidRPr="003E75EE">
        <w:rPr>
          <w:sz w:val="28"/>
          <w:szCs w:val="28"/>
        </w:rPr>
        <w:t>майданчиках</w:t>
      </w:r>
      <w:r w:rsidRPr="003E75EE">
        <w:rPr>
          <w:sz w:val="28"/>
          <w:szCs w:val="28"/>
          <w:lang w:val="uk-UA"/>
        </w:rPr>
        <w:t>;</w:t>
      </w:r>
    </w:p>
    <w:p w:rsidR="0075381E" w:rsidRPr="003E75EE" w:rsidRDefault="0075381E" w:rsidP="0075381E">
      <w:pPr>
        <w:pStyle w:val="ad"/>
        <w:spacing w:after="0"/>
        <w:ind w:left="720"/>
        <w:jc w:val="both"/>
        <w:rPr>
          <w:sz w:val="28"/>
          <w:szCs w:val="28"/>
          <w:lang w:val="uk-UA"/>
        </w:rPr>
      </w:pPr>
      <w:r w:rsidRPr="003E75EE">
        <w:rPr>
          <w:sz w:val="28"/>
          <w:szCs w:val="28"/>
          <w:lang w:val="uk-UA"/>
        </w:rPr>
        <w:t>- 447 097,0грн. - послуги з обрізання та кронування дерев;</w:t>
      </w:r>
    </w:p>
    <w:p w:rsidR="0075381E" w:rsidRPr="003E75EE" w:rsidRDefault="0075381E" w:rsidP="0075381E">
      <w:pPr>
        <w:pStyle w:val="ad"/>
        <w:spacing w:after="0"/>
        <w:ind w:left="720"/>
        <w:jc w:val="both"/>
        <w:rPr>
          <w:sz w:val="28"/>
          <w:szCs w:val="28"/>
          <w:lang w:val="uk-UA"/>
        </w:rPr>
      </w:pPr>
      <w:r w:rsidRPr="003E75EE">
        <w:rPr>
          <w:sz w:val="28"/>
          <w:szCs w:val="28"/>
          <w:lang w:val="uk-UA"/>
        </w:rPr>
        <w:t>- 217936,80грн. - завезення піску для улаштування дитячих ігрових майданчиків та місць масового відпочинку людей;</w:t>
      </w:r>
    </w:p>
    <w:p w:rsidR="0075381E" w:rsidRPr="003E75EE" w:rsidRDefault="0075381E" w:rsidP="0075381E">
      <w:pPr>
        <w:pStyle w:val="ad"/>
        <w:spacing w:after="0"/>
        <w:ind w:left="720"/>
        <w:jc w:val="both"/>
        <w:rPr>
          <w:sz w:val="28"/>
          <w:szCs w:val="28"/>
          <w:lang w:val="uk-UA"/>
        </w:rPr>
      </w:pPr>
      <w:r w:rsidRPr="003E75EE">
        <w:rPr>
          <w:sz w:val="28"/>
          <w:szCs w:val="28"/>
          <w:lang w:val="uk-UA"/>
        </w:rPr>
        <w:t>- 180 000,0грн. - завезення ґрунту для влаштування клумб та до кладовищ;</w:t>
      </w:r>
    </w:p>
    <w:p w:rsidR="0075381E" w:rsidRPr="003E75EE" w:rsidRDefault="0075381E" w:rsidP="0075381E">
      <w:pPr>
        <w:pStyle w:val="ad"/>
        <w:spacing w:after="0"/>
        <w:ind w:left="720"/>
        <w:jc w:val="both"/>
        <w:rPr>
          <w:sz w:val="28"/>
          <w:szCs w:val="28"/>
          <w:lang w:val="uk-UA"/>
        </w:rPr>
      </w:pPr>
      <w:r w:rsidRPr="003E75EE">
        <w:rPr>
          <w:sz w:val="28"/>
          <w:szCs w:val="28"/>
          <w:lang w:val="uk-UA"/>
        </w:rPr>
        <w:t>- 184 450,0грн. - придбання та встановлення урн для сміття;</w:t>
      </w:r>
    </w:p>
    <w:p w:rsidR="0075381E" w:rsidRPr="003E75EE" w:rsidRDefault="0075381E" w:rsidP="0075381E">
      <w:pPr>
        <w:pStyle w:val="ad"/>
        <w:spacing w:after="0"/>
        <w:ind w:left="720"/>
        <w:jc w:val="both"/>
        <w:rPr>
          <w:sz w:val="28"/>
          <w:szCs w:val="28"/>
          <w:lang w:val="uk-UA"/>
        </w:rPr>
      </w:pPr>
      <w:r w:rsidRPr="003E75EE">
        <w:rPr>
          <w:sz w:val="28"/>
          <w:szCs w:val="28"/>
          <w:lang w:val="uk-UA"/>
        </w:rPr>
        <w:t>- 169 790,0 грн. – встановлення паркових лавок по вул..Київська;</w:t>
      </w:r>
    </w:p>
    <w:p w:rsidR="0075381E" w:rsidRPr="003E75EE" w:rsidRDefault="0075381E" w:rsidP="0075381E">
      <w:pPr>
        <w:pStyle w:val="ad"/>
        <w:spacing w:after="0"/>
        <w:ind w:left="720"/>
        <w:jc w:val="both"/>
        <w:rPr>
          <w:sz w:val="28"/>
          <w:szCs w:val="28"/>
          <w:lang w:val="uk-UA"/>
        </w:rPr>
      </w:pPr>
      <w:r w:rsidRPr="003E75EE">
        <w:rPr>
          <w:sz w:val="28"/>
          <w:szCs w:val="28"/>
          <w:lang w:val="uk-UA"/>
        </w:rPr>
        <w:t>- 304 500,0 грн. – стерилізація безпритульних тварин.</w:t>
      </w:r>
    </w:p>
    <w:p w:rsidR="0075381E" w:rsidRPr="003E75EE" w:rsidRDefault="0075381E" w:rsidP="0075381E">
      <w:pPr>
        <w:pStyle w:val="ad"/>
        <w:spacing w:after="0"/>
        <w:ind w:left="720"/>
        <w:jc w:val="both"/>
        <w:rPr>
          <w:sz w:val="28"/>
          <w:szCs w:val="28"/>
          <w:lang w:val="uk-UA"/>
        </w:rPr>
      </w:pPr>
      <w:r w:rsidRPr="003E75EE">
        <w:rPr>
          <w:sz w:val="28"/>
          <w:szCs w:val="28"/>
          <w:lang w:val="uk-UA"/>
        </w:rPr>
        <w:t>- 394 983,20грн. - п</w:t>
      </w:r>
      <w:r w:rsidRPr="003E75EE">
        <w:rPr>
          <w:sz w:val="28"/>
          <w:szCs w:val="28"/>
        </w:rPr>
        <w:t>ридбання та встановлення</w:t>
      </w:r>
      <w:r w:rsidRPr="003E75EE">
        <w:rPr>
          <w:sz w:val="28"/>
          <w:szCs w:val="28"/>
          <w:lang w:val="uk-UA"/>
        </w:rPr>
        <w:t xml:space="preserve"> </w:t>
      </w:r>
      <w:r w:rsidRPr="003E75EE">
        <w:rPr>
          <w:sz w:val="28"/>
          <w:szCs w:val="28"/>
        </w:rPr>
        <w:t>огорож</w:t>
      </w:r>
      <w:r w:rsidRPr="003E75EE">
        <w:rPr>
          <w:sz w:val="28"/>
          <w:szCs w:val="28"/>
          <w:lang w:val="uk-UA"/>
        </w:rPr>
        <w:t>і</w:t>
      </w:r>
      <w:r w:rsidRPr="003E75EE">
        <w:rPr>
          <w:sz w:val="28"/>
          <w:szCs w:val="28"/>
        </w:rPr>
        <w:t xml:space="preserve"> на кладовищ</w:t>
      </w:r>
      <w:r w:rsidRPr="003E75EE">
        <w:rPr>
          <w:sz w:val="28"/>
          <w:szCs w:val="28"/>
          <w:lang w:val="uk-UA"/>
        </w:rPr>
        <w:t>а</w:t>
      </w:r>
      <w:r w:rsidRPr="003E75EE">
        <w:rPr>
          <w:sz w:val="28"/>
          <w:szCs w:val="28"/>
        </w:rPr>
        <w:t xml:space="preserve"> (</w:t>
      </w:r>
      <w:r w:rsidRPr="003E75EE">
        <w:rPr>
          <w:sz w:val="28"/>
          <w:szCs w:val="28"/>
          <w:lang w:val="uk-UA"/>
        </w:rPr>
        <w:t>Драна гора та с.Ленди</w:t>
      </w:r>
      <w:r w:rsidRPr="003E75EE">
        <w:rPr>
          <w:sz w:val="28"/>
          <w:szCs w:val="28"/>
        </w:rPr>
        <w:t>)</w:t>
      </w:r>
      <w:r w:rsidRPr="003E75EE">
        <w:rPr>
          <w:sz w:val="28"/>
          <w:szCs w:val="28"/>
          <w:lang w:val="uk-UA"/>
        </w:rPr>
        <w:t xml:space="preserve"> – бюджет розвитку;</w:t>
      </w:r>
    </w:p>
    <w:p w:rsidR="0075381E" w:rsidRPr="003E75EE" w:rsidRDefault="0075381E" w:rsidP="0075381E">
      <w:pPr>
        <w:pStyle w:val="ad"/>
        <w:spacing w:after="0"/>
        <w:ind w:left="720"/>
        <w:jc w:val="both"/>
        <w:rPr>
          <w:sz w:val="28"/>
          <w:szCs w:val="28"/>
          <w:lang w:val="uk-UA"/>
        </w:rPr>
      </w:pPr>
      <w:r w:rsidRPr="003E75EE">
        <w:rPr>
          <w:sz w:val="28"/>
          <w:szCs w:val="28"/>
          <w:lang w:val="uk-UA"/>
        </w:rPr>
        <w:t xml:space="preserve">- 2 289 209,89 грн. - встановлення 16 комплектів ігрових майданчиків (бюджет розвитку). </w:t>
      </w:r>
    </w:p>
    <w:p w:rsidR="0075381E" w:rsidRPr="00D354B0" w:rsidRDefault="0075381E" w:rsidP="00935332">
      <w:pPr>
        <w:pStyle w:val="ad"/>
        <w:numPr>
          <w:ilvl w:val="0"/>
          <w:numId w:val="53"/>
        </w:numPr>
        <w:spacing w:after="0"/>
        <w:ind w:left="284" w:firstLine="0"/>
        <w:jc w:val="both"/>
        <w:rPr>
          <w:sz w:val="28"/>
          <w:szCs w:val="28"/>
          <w:lang w:val="uk-UA"/>
        </w:rPr>
      </w:pPr>
      <w:r w:rsidRPr="00D354B0">
        <w:rPr>
          <w:bCs/>
          <w:sz w:val="28"/>
          <w:szCs w:val="28"/>
          <w:lang w:val="uk-UA"/>
        </w:rPr>
        <w:t xml:space="preserve">Програма </w:t>
      </w:r>
      <w:r w:rsidRPr="00D354B0">
        <w:rPr>
          <w:sz w:val="28"/>
          <w:szCs w:val="28"/>
          <w:lang w:val="uk-UA"/>
        </w:rPr>
        <w:t xml:space="preserve">енергозбереження і енергоефективності </w:t>
      </w:r>
      <w:r w:rsidRPr="00D354B0">
        <w:rPr>
          <w:bCs/>
          <w:sz w:val="28"/>
          <w:szCs w:val="28"/>
          <w:lang w:val="uk-UA"/>
        </w:rPr>
        <w:t xml:space="preserve"> та  </w:t>
      </w:r>
      <w:r w:rsidRPr="00D354B0">
        <w:rPr>
          <w:rFonts w:eastAsia="Calibri"/>
          <w:bCs/>
          <w:sz w:val="28"/>
          <w:szCs w:val="28"/>
          <w:lang w:val="uk-UA"/>
        </w:rPr>
        <w:t xml:space="preserve">реформування і розвитку житлово-комунального господарства </w:t>
      </w:r>
      <w:r w:rsidRPr="00D354B0">
        <w:rPr>
          <w:sz w:val="28"/>
          <w:szCs w:val="28"/>
          <w:lang w:val="uk-UA"/>
        </w:rPr>
        <w:t>Обухівської міської ради на 2019 рік:</w:t>
      </w:r>
    </w:p>
    <w:p w:rsidR="0075381E" w:rsidRDefault="0075381E" w:rsidP="00935332">
      <w:pPr>
        <w:pStyle w:val="ad"/>
        <w:numPr>
          <w:ilvl w:val="0"/>
          <w:numId w:val="49"/>
        </w:numPr>
        <w:tabs>
          <w:tab w:val="num" w:pos="567"/>
        </w:tabs>
        <w:spacing w:after="0"/>
        <w:ind w:left="567" w:firstLine="1"/>
        <w:jc w:val="both"/>
        <w:rPr>
          <w:sz w:val="28"/>
          <w:szCs w:val="28"/>
          <w:lang w:val="uk-UA"/>
        </w:rPr>
      </w:pPr>
      <w:r w:rsidRPr="00D354B0">
        <w:rPr>
          <w:sz w:val="28"/>
          <w:szCs w:val="28"/>
          <w:lang w:val="uk-UA" w:eastAsia="uk-UA"/>
        </w:rPr>
        <w:t>571 400,0 грн. – капітальний  ремонт свердловин № 47 та №51 на Таценківському водозаборі;</w:t>
      </w:r>
    </w:p>
    <w:p w:rsidR="0075381E" w:rsidRPr="00E47594" w:rsidRDefault="0075381E" w:rsidP="00935332">
      <w:pPr>
        <w:pStyle w:val="ad"/>
        <w:numPr>
          <w:ilvl w:val="0"/>
          <w:numId w:val="49"/>
        </w:numPr>
        <w:tabs>
          <w:tab w:val="num" w:pos="567"/>
        </w:tabs>
        <w:spacing w:after="0"/>
        <w:ind w:left="567" w:firstLine="1"/>
        <w:jc w:val="both"/>
        <w:rPr>
          <w:sz w:val="28"/>
          <w:szCs w:val="28"/>
          <w:lang w:val="uk-UA"/>
        </w:rPr>
      </w:pPr>
      <w:r w:rsidRPr="00E47594">
        <w:rPr>
          <w:sz w:val="28"/>
          <w:szCs w:val="28"/>
          <w:lang w:val="uk-UA" w:eastAsia="uk-UA"/>
        </w:rPr>
        <w:t>199 300,0 - експертне обстеження (технічна діагностика)  пасажирських ліфтів;</w:t>
      </w:r>
    </w:p>
    <w:p w:rsidR="0075381E" w:rsidRPr="00E47594" w:rsidRDefault="0075381E" w:rsidP="00935332">
      <w:pPr>
        <w:pStyle w:val="ad"/>
        <w:numPr>
          <w:ilvl w:val="0"/>
          <w:numId w:val="49"/>
        </w:numPr>
        <w:tabs>
          <w:tab w:val="num" w:pos="567"/>
        </w:tabs>
        <w:spacing w:after="0"/>
        <w:ind w:left="567" w:firstLine="1"/>
        <w:jc w:val="both"/>
        <w:rPr>
          <w:sz w:val="28"/>
          <w:szCs w:val="28"/>
          <w:lang w:val="uk-UA"/>
        </w:rPr>
      </w:pPr>
      <w:r w:rsidRPr="00E47594">
        <w:rPr>
          <w:sz w:val="28"/>
          <w:szCs w:val="28"/>
          <w:lang w:val="uk-UA"/>
        </w:rPr>
        <w:lastRenderedPageBreak/>
        <w:t xml:space="preserve">1 387 700,0 грн. - </w:t>
      </w:r>
      <w:r w:rsidRPr="00E47594">
        <w:rPr>
          <w:sz w:val="28"/>
          <w:szCs w:val="28"/>
          <w:lang w:val="uk-UA" w:eastAsia="uk-UA"/>
        </w:rPr>
        <w:t>Капітальний ремонт (санація) центрального водогону в районі ділянки автомобільної дороги Київ-Знам’янка;</w:t>
      </w:r>
    </w:p>
    <w:p w:rsidR="0075381E" w:rsidRPr="00E47594" w:rsidRDefault="0075381E" w:rsidP="00935332">
      <w:pPr>
        <w:pStyle w:val="ad"/>
        <w:numPr>
          <w:ilvl w:val="0"/>
          <w:numId w:val="49"/>
        </w:numPr>
        <w:tabs>
          <w:tab w:val="num" w:pos="567"/>
        </w:tabs>
        <w:spacing w:after="0"/>
        <w:ind w:left="567" w:firstLine="1"/>
        <w:jc w:val="both"/>
        <w:rPr>
          <w:sz w:val="28"/>
          <w:szCs w:val="28"/>
          <w:lang w:val="uk-UA"/>
        </w:rPr>
      </w:pPr>
      <w:r w:rsidRPr="00E47594">
        <w:rPr>
          <w:sz w:val="28"/>
          <w:szCs w:val="28"/>
          <w:lang w:val="uk-UA"/>
        </w:rPr>
        <w:t xml:space="preserve"> 280 936,84грн. - р</w:t>
      </w:r>
      <w:r w:rsidRPr="00E47594">
        <w:rPr>
          <w:sz w:val="28"/>
          <w:szCs w:val="28"/>
        </w:rPr>
        <w:t>еконструкція  внутрішньої системи тепло-, водопостачання житлового будинку по вул.Київська 115</w:t>
      </w:r>
      <w:r w:rsidRPr="00E47594">
        <w:rPr>
          <w:sz w:val="28"/>
          <w:szCs w:val="28"/>
          <w:lang w:val="uk-UA"/>
        </w:rPr>
        <w:t>;</w:t>
      </w:r>
    </w:p>
    <w:p w:rsidR="0075381E" w:rsidRPr="00E47594" w:rsidRDefault="0075381E" w:rsidP="00935332">
      <w:pPr>
        <w:pStyle w:val="ad"/>
        <w:numPr>
          <w:ilvl w:val="0"/>
          <w:numId w:val="49"/>
        </w:numPr>
        <w:tabs>
          <w:tab w:val="num" w:pos="567"/>
        </w:tabs>
        <w:spacing w:after="0"/>
        <w:ind w:left="567" w:firstLine="1"/>
        <w:jc w:val="both"/>
        <w:rPr>
          <w:sz w:val="28"/>
          <w:szCs w:val="28"/>
          <w:lang w:val="uk-UA"/>
        </w:rPr>
      </w:pPr>
      <w:r w:rsidRPr="00E47594">
        <w:rPr>
          <w:sz w:val="28"/>
          <w:szCs w:val="28"/>
          <w:lang w:val="uk-UA"/>
        </w:rPr>
        <w:t>20000,0грн. п</w:t>
      </w:r>
      <w:r w:rsidRPr="00E47594">
        <w:rPr>
          <w:sz w:val="28"/>
          <w:szCs w:val="28"/>
        </w:rPr>
        <w:t>роведення Днів сталої енергії</w:t>
      </w:r>
      <w:r w:rsidRPr="00E47594">
        <w:rPr>
          <w:sz w:val="28"/>
          <w:szCs w:val="28"/>
          <w:lang w:val="uk-UA"/>
        </w:rPr>
        <w:t>;</w:t>
      </w:r>
    </w:p>
    <w:p w:rsidR="0075381E" w:rsidRPr="00D354B0" w:rsidRDefault="0075381E" w:rsidP="00935332">
      <w:pPr>
        <w:pStyle w:val="ad"/>
        <w:numPr>
          <w:ilvl w:val="0"/>
          <w:numId w:val="49"/>
        </w:numPr>
        <w:tabs>
          <w:tab w:val="num" w:pos="567"/>
        </w:tabs>
        <w:spacing w:after="0"/>
        <w:ind w:left="567" w:firstLine="1"/>
        <w:jc w:val="both"/>
        <w:rPr>
          <w:sz w:val="28"/>
          <w:szCs w:val="28"/>
          <w:lang w:val="uk-UA"/>
        </w:rPr>
      </w:pPr>
      <w:r w:rsidRPr="00D354B0">
        <w:rPr>
          <w:sz w:val="28"/>
          <w:szCs w:val="28"/>
          <w:lang w:val="uk-UA"/>
        </w:rPr>
        <w:t>10566100,0грн. - поповнення статутного капіталу комунальних підприємств, в т. ч.:</w:t>
      </w:r>
    </w:p>
    <w:p w:rsidR="0075381E" w:rsidRPr="00D354B0" w:rsidRDefault="0075381E" w:rsidP="0075381E">
      <w:pPr>
        <w:pStyle w:val="ad"/>
        <w:spacing w:after="0"/>
        <w:ind w:left="568"/>
        <w:jc w:val="both"/>
        <w:rPr>
          <w:sz w:val="28"/>
          <w:szCs w:val="28"/>
          <w:lang w:val="uk-UA"/>
        </w:rPr>
      </w:pPr>
      <w:r w:rsidRPr="00D354B0">
        <w:rPr>
          <w:sz w:val="28"/>
          <w:szCs w:val="28"/>
          <w:lang w:val="uk-UA"/>
        </w:rPr>
        <w:t xml:space="preserve">       6821200,0 грн. -  КП «Обухівводоканал»; </w:t>
      </w:r>
    </w:p>
    <w:p w:rsidR="0075381E" w:rsidRPr="00D354B0" w:rsidRDefault="0075381E" w:rsidP="0075381E">
      <w:pPr>
        <w:pStyle w:val="ad"/>
        <w:spacing w:after="0"/>
        <w:jc w:val="both"/>
        <w:rPr>
          <w:sz w:val="28"/>
          <w:szCs w:val="28"/>
          <w:lang w:val="uk-UA"/>
        </w:rPr>
      </w:pPr>
      <w:r w:rsidRPr="00D354B0">
        <w:rPr>
          <w:sz w:val="28"/>
          <w:szCs w:val="28"/>
          <w:lang w:val="uk-UA"/>
        </w:rPr>
        <w:t xml:space="preserve">              3650000,0 грн - КП «Обухівтеплотрансбуд»;</w:t>
      </w:r>
    </w:p>
    <w:p w:rsidR="0075381E" w:rsidRPr="00F76ED9" w:rsidRDefault="0075381E" w:rsidP="0075381E">
      <w:pPr>
        <w:pStyle w:val="ad"/>
        <w:spacing w:after="0"/>
        <w:jc w:val="both"/>
        <w:rPr>
          <w:sz w:val="28"/>
          <w:szCs w:val="28"/>
          <w:highlight w:val="yellow"/>
          <w:lang w:val="uk-UA"/>
        </w:rPr>
      </w:pPr>
      <w:r w:rsidRPr="00D354B0">
        <w:rPr>
          <w:sz w:val="28"/>
          <w:szCs w:val="28"/>
          <w:lang w:val="uk-UA"/>
        </w:rPr>
        <w:t xml:space="preserve">              94900,0грн. – КП «Міське господарство». </w:t>
      </w:r>
    </w:p>
    <w:p w:rsidR="0075381E" w:rsidRPr="00E47594" w:rsidRDefault="0075381E" w:rsidP="00935332">
      <w:pPr>
        <w:pStyle w:val="ad"/>
        <w:numPr>
          <w:ilvl w:val="0"/>
          <w:numId w:val="49"/>
        </w:numPr>
        <w:tabs>
          <w:tab w:val="num" w:pos="567"/>
        </w:tabs>
        <w:spacing w:after="0"/>
        <w:ind w:left="567" w:firstLine="1"/>
        <w:jc w:val="both"/>
        <w:rPr>
          <w:sz w:val="28"/>
          <w:szCs w:val="28"/>
          <w:lang w:val="uk-UA"/>
        </w:rPr>
      </w:pPr>
      <w:r w:rsidRPr="00E47594">
        <w:rPr>
          <w:sz w:val="28"/>
          <w:szCs w:val="28"/>
          <w:lang w:val="uk-UA"/>
        </w:rPr>
        <w:t>3 942 700,0 грн. - р</w:t>
      </w:r>
      <w:r w:rsidRPr="00E47594">
        <w:rPr>
          <w:sz w:val="28"/>
          <w:szCs w:val="28"/>
        </w:rPr>
        <w:t>еконструкція  внутрішньої системи тепло-, водопостачання</w:t>
      </w:r>
      <w:r w:rsidRPr="00E47594">
        <w:rPr>
          <w:sz w:val="28"/>
          <w:szCs w:val="28"/>
          <w:lang w:val="uk-UA"/>
        </w:rPr>
        <w:t xml:space="preserve"> в районі </w:t>
      </w:r>
      <w:r w:rsidRPr="00E47594">
        <w:rPr>
          <w:sz w:val="28"/>
          <w:szCs w:val="28"/>
        </w:rPr>
        <w:t>житлов</w:t>
      </w:r>
      <w:r w:rsidRPr="00E47594">
        <w:rPr>
          <w:sz w:val="28"/>
          <w:szCs w:val="28"/>
          <w:lang w:val="uk-UA"/>
        </w:rPr>
        <w:t>их</w:t>
      </w:r>
      <w:r w:rsidRPr="00E47594">
        <w:rPr>
          <w:sz w:val="28"/>
          <w:szCs w:val="28"/>
        </w:rPr>
        <w:t xml:space="preserve"> будинк</w:t>
      </w:r>
      <w:r w:rsidRPr="00E47594">
        <w:rPr>
          <w:sz w:val="28"/>
          <w:szCs w:val="28"/>
          <w:lang w:val="uk-UA"/>
        </w:rPr>
        <w:t>ів 22,24,26,28,30,32</w:t>
      </w:r>
      <w:r w:rsidRPr="00E47594">
        <w:rPr>
          <w:sz w:val="28"/>
          <w:szCs w:val="28"/>
        </w:rPr>
        <w:t xml:space="preserve"> по вул.К</w:t>
      </w:r>
      <w:r w:rsidRPr="00E47594">
        <w:rPr>
          <w:sz w:val="28"/>
          <w:szCs w:val="28"/>
          <w:lang w:val="uk-UA"/>
        </w:rPr>
        <w:t>аштанова;</w:t>
      </w:r>
    </w:p>
    <w:p w:rsidR="0075381E" w:rsidRPr="00D354B0" w:rsidRDefault="0075381E" w:rsidP="00935332">
      <w:pPr>
        <w:pStyle w:val="ad"/>
        <w:numPr>
          <w:ilvl w:val="0"/>
          <w:numId w:val="49"/>
        </w:numPr>
        <w:spacing w:after="0"/>
        <w:jc w:val="both"/>
        <w:rPr>
          <w:sz w:val="28"/>
          <w:szCs w:val="28"/>
          <w:lang w:val="uk-UA"/>
        </w:rPr>
      </w:pPr>
      <w:r w:rsidRPr="00D354B0">
        <w:rPr>
          <w:sz w:val="28"/>
          <w:szCs w:val="28"/>
          <w:lang w:val="uk-UA"/>
        </w:rPr>
        <w:t>114 600,0 грн. – капітальний ремонт лінії електропередач артезіанських свердловин №1,2,3,4,5 м-ну Яблуневий;</w:t>
      </w:r>
    </w:p>
    <w:p w:rsidR="0075381E" w:rsidRDefault="0075381E" w:rsidP="00935332">
      <w:pPr>
        <w:pStyle w:val="ad"/>
        <w:numPr>
          <w:ilvl w:val="0"/>
          <w:numId w:val="53"/>
        </w:numPr>
        <w:spacing w:after="0"/>
        <w:ind w:left="284" w:firstLine="0"/>
        <w:jc w:val="both"/>
        <w:rPr>
          <w:sz w:val="28"/>
          <w:szCs w:val="28"/>
          <w:lang w:val="uk-UA"/>
        </w:rPr>
      </w:pPr>
      <w:r w:rsidRPr="00CA3A53">
        <w:rPr>
          <w:sz w:val="28"/>
          <w:szCs w:val="28"/>
          <w:lang w:val="uk-UA"/>
        </w:rPr>
        <w:t>Програма співфінансування робіт з реконструкції, капітального ремонту та технічного переоснащення  багатоквартирних житлових будинків міста Обухова на 2018 –</w:t>
      </w:r>
      <w:r>
        <w:rPr>
          <w:sz w:val="28"/>
          <w:szCs w:val="28"/>
          <w:lang w:val="uk-UA"/>
        </w:rPr>
        <w:t xml:space="preserve"> </w:t>
      </w:r>
      <w:r w:rsidRPr="00CA3A53">
        <w:rPr>
          <w:sz w:val="28"/>
          <w:szCs w:val="28"/>
          <w:lang w:val="uk-UA"/>
        </w:rPr>
        <w:t>2020 роки виконана на суму 1</w:t>
      </w:r>
      <w:r>
        <w:rPr>
          <w:sz w:val="28"/>
          <w:szCs w:val="28"/>
          <w:lang w:val="uk-UA"/>
        </w:rPr>
        <w:t> </w:t>
      </w:r>
      <w:r w:rsidRPr="00CA3A53">
        <w:rPr>
          <w:sz w:val="28"/>
          <w:szCs w:val="28"/>
          <w:lang w:val="uk-UA"/>
        </w:rPr>
        <w:t>465</w:t>
      </w:r>
      <w:r>
        <w:rPr>
          <w:sz w:val="28"/>
          <w:szCs w:val="28"/>
          <w:lang w:val="uk-UA"/>
        </w:rPr>
        <w:t> </w:t>
      </w:r>
      <w:r w:rsidRPr="00CA3A53">
        <w:rPr>
          <w:sz w:val="28"/>
          <w:szCs w:val="28"/>
          <w:lang w:val="uk-UA"/>
        </w:rPr>
        <w:t>902,62 грн</w:t>
      </w:r>
      <w:r>
        <w:rPr>
          <w:sz w:val="28"/>
          <w:szCs w:val="28"/>
          <w:lang w:val="uk-UA"/>
        </w:rPr>
        <w:t>.</w:t>
      </w:r>
    </w:p>
    <w:p w:rsidR="0075381E" w:rsidRPr="00CA3A53" w:rsidRDefault="0075381E" w:rsidP="00935332">
      <w:pPr>
        <w:pStyle w:val="ad"/>
        <w:numPr>
          <w:ilvl w:val="0"/>
          <w:numId w:val="53"/>
        </w:numPr>
        <w:spacing w:after="0"/>
        <w:ind w:left="284" w:firstLine="0"/>
        <w:jc w:val="both"/>
        <w:rPr>
          <w:sz w:val="28"/>
          <w:szCs w:val="28"/>
          <w:lang w:val="uk-UA"/>
        </w:rPr>
      </w:pPr>
      <w:r w:rsidRPr="00CA3A53">
        <w:rPr>
          <w:bCs/>
          <w:sz w:val="28"/>
          <w:szCs w:val="28"/>
          <w:lang w:val="uk-UA" w:eastAsia="uk-UA"/>
        </w:rPr>
        <w:t>Програм</w:t>
      </w:r>
      <w:r>
        <w:rPr>
          <w:bCs/>
          <w:sz w:val="28"/>
          <w:szCs w:val="28"/>
          <w:lang w:val="uk-UA" w:eastAsia="uk-UA"/>
        </w:rPr>
        <w:t>а</w:t>
      </w:r>
      <w:r w:rsidRPr="00CA3A53">
        <w:rPr>
          <w:bCs/>
          <w:sz w:val="28"/>
          <w:szCs w:val="28"/>
          <w:lang w:val="uk-UA" w:eastAsia="uk-UA"/>
        </w:rPr>
        <w:t xml:space="preserve"> сприяння створення  та діяльності  об’єднань співвласників багатоквартирних будинків на території Обухівської міської ради на 2017 – 2020 роки  </w:t>
      </w:r>
      <w:r>
        <w:rPr>
          <w:bCs/>
          <w:sz w:val="28"/>
          <w:szCs w:val="28"/>
          <w:lang w:val="uk-UA" w:eastAsia="uk-UA"/>
        </w:rPr>
        <w:t>виконана на загальну суму 277352,0 грн.</w:t>
      </w:r>
    </w:p>
    <w:p w:rsidR="0075381E" w:rsidRPr="00F76ED9" w:rsidRDefault="0075381E" w:rsidP="0075381E">
      <w:pPr>
        <w:pStyle w:val="ad"/>
        <w:spacing w:after="0"/>
        <w:ind w:left="928"/>
        <w:jc w:val="both"/>
        <w:rPr>
          <w:sz w:val="28"/>
          <w:szCs w:val="28"/>
          <w:highlight w:val="yellow"/>
          <w:lang w:val="uk-UA"/>
        </w:rPr>
      </w:pPr>
    </w:p>
    <w:p w:rsidR="0075381E" w:rsidRPr="003047C7" w:rsidRDefault="0075381E" w:rsidP="0075381E">
      <w:pPr>
        <w:jc w:val="center"/>
        <w:rPr>
          <w:b/>
          <w:sz w:val="28"/>
          <w:szCs w:val="28"/>
          <w:lang w:val="uk-UA"/>
        </w:rPr>
      </w:pPr>
      <w:r w:rsidRPr="003047C7">
        <w:rPr>
          <w:b/>
          <w:sz w:val="28"/>
          <w:szCs w:val="28"/>
          <w:lang w:val="uk-UA"/>
        </w:rPr>
        <w:t>Будівництво та регіональний розвиток</w:t>
      </w:r>
    </w:p>
    <w:p w:rsidR="0075381E" w:rsidRPr="003047C7" w:rsidRDefault="0075381E" w:rsidP="0075381E">
      <w:pPr>
        <w:pStyle w:val="ad"/>
        <w:ind w:firstLine="709"/>
        <w:rPr>
          <w:b/>
          <w:sz w:val="16"/>
          <w:szCs w:val="16"/>
          <w:lang w:val="uk-UA"/>
        </w:rPr>
      </w:pPr>
    </w:p>
    <w:p w:rsidR="0075381E" w:rsidRDefault="0075381E" w:rsidP="0075381E">
      <w:pPr>
        <w:ind w:firstLine="709"/>
        <w:jc w:val="both"/>
        <w:rPr>
          <w:sz w:val="28"/>
          <w:szCs w:val="28"/>
          <w:lang w:val="uk-UA"/>
        </w:rPr>
      </w:pPr>
      <w:r w:rsidRPr="003047C7">
        <w:rPr>
          <w:sz w:val="28"/>
          <w:szCs w:val="28"/>
          <w:lang w:val="uk-UA"/>
        </w:rPr>
        <w:t>По «Міській цільовій програмі реконструкції та будівництва інженерно-транспортної інфраструктури та соціальної сфери міста Обухова,  прилеглих сіл Таценки, Ленди на 2019 -2020 роки» за 2019 рік касові видатки склали  14 6</w:t>
      </w:r>
      <w:r>
        <w:rPr>
          <w:sz w:val="28"/>
          <w:szCs w:val="28"/>
          <w:lang w:val="uk-UA"/>
        </w:rPr>
        <w:t>04</w:t>
      </w:r>
      <w:r w:rsidRPr="003047C7">
        <w:rPr>
          <w:sz w:val="28"/>
          <w:szCs w:val="28"/>
          <w:lang w:val="uk-UA"/>
        </w:rPr>
        <w:t> </w:t>
      </w:r>
      <w:r>
        <w:rPr>
          <w:sz w:val="28"/>
          <w:szCs w:val="28"/>
          <w:lang w:val="uk-UA"/>
        </w:rPr>
        <w:t>829</w:t>
      </w:r>
      <w:r w:rsidRPr="003047C7">
        <w:rPr>
          <w:sz w:val="28"/>
          <w:szCs w:val="28"/>
          <w:lang w:val="uk-UA"/>
        </w:rPr>
        <w:t>,</w:t>
      </w:r>
      <w:r>
        <w:rPr>
          <w:sz w:val="28"/>
          <w:szCs w:val="28"/>
          <w:lang w:val="uk-UA"/>
        </w:rPr>
        <w:t>42</w:t>
      </w:r>
      <w:r w:rsidRPr="003047C7">
        <w:rPr>
          <w:sz w:val="28"/>
          <w:szCs w:val="28"/>
          <w:lang w:val="uk-UA"/>
        </w:rPr>
        <w:t xml:space="preserve"> грн., в т.ч.:</w:t>
      </w:r>
    </w:p>
    <w:p w:rsidR="0075381E" w:rsidRPr="003047C7" w:rsidRDefault="0075381E" w:rsidP="00935332">
      <w:pPr>
        <w:numPr>
          <w:ilvl w:val="0"/>
          <w:numId w:val="49"/>
        </w:numPr>
        <w:jc w:val="both"/>
        <w:rPr>
          <w:sz w:val="28"/>
          <w:szCs w:val="28"/>
          <w:lang w:val="uk-UA"/>
        </w:rPr>
      </w:pPr>
      <w:r>
        <w:rPr>
          <w:sz w:val="28"/>
          <w:szCs w:val="28"/>
          <w:lang w:val="uk-UA"/>
        </w:rPr>
        <w:t xml:space="preserve">2390000,0 грн. - виготовлення ПКД на будівництво школи; </w:t>
      </w:r>
    </w:p>
    <w:p w:rsidR="0075381E" w:rsidRPr="00D42D5E" w:rsidRDefault="0075381E" w:rsidP="00935332">
      <w:pPr>
        <w:numPr>
          <w:ilvl w:val="0"/>
          <w:numId w:val="49"/>
        </w:numPr>
        <w:jc w:val="both"/>
        <w:rPr>
          <w:b/>
          <w:lang w:val="uk-UA"/>
        </w:rPr>
      </w:pPr>
      <w:r w:rsidRPr="00D42D5E">
        <w:rPr>
          <w:sz w:val="28"/>
          <w:szCs w:val="28"/>
          <w:lang w:val="uk-UA"/>
        </w:rPr>
        <w:t>1610689,67 грн. – ПКД та реконструкція мереж вуличного освітлення на території міста;</w:t>
      </w:r>
    </w:p>
    <w:p w:rsidR="0075381E" w:rsidRPr="00392C6F" w:rsidRDefault="0075381E" w:rsidP="00935332">
      <w:pPr>
        <w:numPr>
          <w:ilvl w:val="0"/>
          <w:numId w:val="49"/>
        </w:numPr>
        <w:jc w:val="both"/>
        <w:rPr>
          <w:sz w:val="28"/>
          <w:szCs w:val="28"/>
          <w:lang w:val="uk-UA"/>
        </w:rPr>
      </w:pPr>
      <w:r w:rsidRPr="00392C6F">
        <w:rPr>
          <w:sz w:val="28"/>
          <w:szCs w:val="28"/>
          <w:lang w:val="uk-UA"/>
        </w:rPr>
        <w:t>618284,43 грн. – генеральний план с.Таценки та с.Ленди;</w:t>
      </w:r>
    </w:p>
    <w:p w:rsidR="0075381E" w:rsidRPr="00C645D4" w:rsidRDefault="0075381E" w:rsidP="00935332">
      <w:pPr>
        <w:numPr>
          <w:ilvl w:val="0"/>
          <w:numId w:val="49"/>
        </w:numPr>
        <w:jc w:val="both"/>
        <w:rPr>
          <w:sz w:val="28"/>
          <w:szCs w:val="28"/>
          <w:lang w:val="uk-UA"/>
        </w:rPr>
      </w:pPr>
      <w:r w:rsidRPr="00C645D4">
        <w:rPr>
          <w:sz w:val="28"/>
          <w:szCs w:val="28"/>
          <w:lang w:val="uk-UA"/>
        </w:rPr>
        <w:t>774654,89грн. – реконструкція та технагляд площі Матері;</w:t>
      </w:r>
    </w:p>
    <w:p w:rsidR="0075381E" w:rsidRPr="00C645D4" w:rsidRDefault="0075381E" w:rsidP="00935332">
      <w:pPr>
        <w:numPr>
          <w:ilvl w:val="0"/>
          <w:numId w:val="49"/>
        </w:numPr>
        <w:jc w:val="both"/>
        <w:rPr>
          <w:sz w:val="28"/>
          <w:szCs w:val="28"/>
          <w:lang w:val="uk-UA"/>
        </w:rPr>
      </w:pPr>
      <w:r w:rsidRPr="00C645D4">
        <w:rPr>
          <w:sz w:val="28"/>
          <w:szCs w:val="28"/>
          <w:lang w:val="uk-UA"/>
        </w:rPr>
        <w:t>195857,10грн. – виготовлення ПКД на будівництво культурно-розважальної споруди Амфітеатр;</w:t>
      </w:r>
    </w:p>
    <w:p w:rsidR="0075381E" w:rsidRPr="00392C6F" w:rsidRDefault="0075381E" w:rsidP="00935332">
      <w:pPr>
        <w:numPr>
          <w:ilvl w:val="0"/>
          <w:numId w:val="49"/>
        </w:numPr>
        <w:jc w:val="both"/>
        <w:rPr>
          <w:sz w:val="28"/>
          <w:szCs w:val="28"/>
          <w:lang w:val="uk-UA"/>
        </w:rPr>
      </w:pPr>
      <w:r w:rsidRPr="00392C6F">
        <w:rPr>
          <w:sz w:val="28"/>
          <w:szCs w:val="28"/>
          <w:lang w:val="uk-UA"/>
        </w:rPr>
        <w:t>832953,0грн. – реконструкція вхідної групи з влаштуванням прилеглої території амбулаторії №5;</w:t>
      </w:r>
    </w:p>
    <w:p w:rsidR="0075381E" w:rsidRPr="00C645D4" w:rsidRDefault="0075381E" w:rsidP="00935332">
      <w:pPr>
        <w:numPr>
          <w:ilvl w:val="0"/>
          <w:numId w:val="49"/>
        </w:numPr>
        <w:jc w:val="both"/>
        <w:rPr>
          <w:sz w:val="28"/>
          <w:szCs w:val="28"/>
          <w:lang w:val="uk-UA"/>
        </w:rPr>
      </w:pPr>
      <w:r w:rsidRPr="00C645D4">
        <w:rPr>
          <w:sz w:val="28"/>
          <w:szCs w:val="28"/>
          <w:lang w:val="uk-UA"/>
        </w:rPr>
        <w:t>1487064,06 грн. – реконструкція тротуару та пішохідної доріжки по Київській 111-113;</w:t>
      </w:r>
    </w:p>
    <w:p w:rsidR="0075381E" w:rsidRPr="00C645D4" w:rsidRDefault="0075381E" w:rsidP="00935332">
      <w:pPr>
        <w:numPr>
          <w:ilvl w:val="0"/>
          <w:numId w:val="49"/>
        </w:numPr>
        <w:jc w:val="both"/>
        <w:rPr>
          <w:sz w:val="28"/>
          <w:szCs w:val="28"/>
          <w:lang w:val="uk-UA"/>
        </w:rPr>
      </w:pPr>
      <w:r w:rsidRPr="00C645D4">
        <w:rPr>
          <w:sz w:val="28"/>
          <w:szCs w:val="28"/>
          <w:lang w:val="uk-UA"/>
        </w:rPr>
        <w:t>2390000 грн. – робочий проект на будівництво ЗОШ.</w:t>
      </w:r>
    </w:p>
    <w:p w:rsidR="0075381E" w:rsidRPr="00F76ED9" w:rsidRDefault="0075381E" w:rsidP="0075381E">
      <w:pPr>
        <w:ind w:left="928"/>
        <w:jc w:val="both"/>
        <w:rPr>
          <w:b/>
          <w:sz w:val="16"/>
          <w:szCs w:val="16"/>
          <w:highlight w:val="yellow"/>
          <w:lang w:val="uk-UA"/>
        </w:rPr>
      </w:pPr>
    </w:p>
    <w:p w:rsidR="0075381E" w:rsidRPr="00950402" w:rsidRDefault="0075381E" w:rsidP="0075381E">
      <w:pPr>
        <w:ind w:firstLine="709"/>
        <w:jc w:val="both"/>
        <w:rPr>
          <w:sz w:val="28"/>
          <w:szCs w:val="28"/>
          <w:lang w:val="uk-UA"/>
        </w:rPr>
      </w:pPr>
      <w:r w:rsidRPr="00950402">
        <w:rPr>
          <w:sz w:val="28"/>
          <w:szCs w:val="28"/>
          <w:lang w:val="uk-UA"/>
        </w:rPr>
        <w:t xml:space="preserve">На виконання інвестиційних проектів в рамках заходів щодо соціально-економічного розвитку використано субвенцію з державного бюджету в сумі 23 111 045,89 грн., а саме: 5 168 313,53 грн. на капітальний ремонт під’їздів багатоквартирних житлових будинків по вул. Київська і Каштанова та придбання і </w:t>
      </w:r>
      <w:r w:rsidRPr="00950402">
        <w:rPr>
          <w:sz w:val="28"/>
          <w:szCs w:val="28"/>
          <w:lang w:val="uk-UA"/>
        </w:rPr>
        <w:lastRenderedPageBreak/>
        <w:t xml:space="preserve">встановлення дитячих ігрових та спортивних майданчиків; 17 942 732,36 грн. на видатки по галузі «Освіта». </w:t>
      </w:r>
    </w:p>
    <w:p w:rsidR="0075381E" w:rsidRPr="00FB43ED" w:rsidRDefault="0075381E" w:rsidP="0075381E">
      <w:pPr>
        <w:pStyle w:val="ad"/>
        <w:spacing w:before="120"/>
        <w:ind w:firstLine="709"/>
        <w:jc w:val="center"/>
        <w:rPr>
          <w:b/>
          <w:bCs/>
          <w:sz w:val="28"/>
          <w:szCs w:val="28"/>
        </w:rPr>
      </w:pPr>
      <w:r w:rsidRPr="00FB43ED">
        <w:rPr>
          <w:b/>
          <w:bCs/>
          <w:sz w:val="28"/>
          <w:szCs w:val="28"/>
        </w:rPr>
        <w:t>Транспорт та транспортна інфраструктура,</w:t>
      </w:r>
    </w:p>
    <w:p w:rsidR="0075381E" w:rsidRPr="00FB43ED" w:rsidRDefault="0075381E" w:rsidP="0075381E">
      <w:pPr>
        <w:pStyle w:val="ad"/>
        <w:spacing w:after="0"/>
        <w:ind w:firstLine="709"/>
        <w:jc w:val="center"/>
        <w:rPr>
          <w:sz w:val="28"/>
          <w:szCs w:val="28"/>
        </w:rPr>
      </w:pPr>
      <w:r w:rsidRPr="00FB43ED">
        <w:rPr>
          <w:b/>
          <w:bCs/>
          <w:sz w:val="28"/>
          <w:szCs w:val="28"/>
        </w:rPr>
        <w:t>дорожнє господарство</w:t>
      </w:r>
    </w:p>
    <w:p w:rsidR="0075381E" w:rsidRPr="00FB43ED" w:rsidRDefault="0075381E" w:rsidP="0075381E">
      <w:pPr>
        <w:pStyle w:val="ad"/>
        <w:spacing w:before="120"/>
        <w:ind w:firstLine="709"/>
        <w:jc w:val="both"/>
        <w:rPr>
          <w:sz w:val="28"/>
          <w:lang w:val="uk-UA"/>
        </w:rPr>
      </w:pPr>
      <w:r w:rsidRPr="00FB43ED">
        <w:rPr>
          <w:sz w:val="28"/>
        </w:rPr>
        <w:t xml:space="preserve">На фінансування робіт, пов’язаних з будівництвом, реконструкцією, ремонтом та утриманням автомобільних доріг по програмі з питань благоустрою на території Обухівської міської ради, </w:t>
      </w:r>
      <w:r w:rsidRPr="00FB43ED">
        <w:rPr>
          <w:sz w:val="28"/>
          <w:lang w:val="uk-UA"/>
        </w:rPr>
        <w:t>за 2019 рік</w:t>
      </w:r>
      <w:r w:rsidRPr="00FB43ED">
        <w:rPr>
          <w:sz w:val="28"/>
        </w:rPr>
        <w:t xml:space="preserve">  з  міського бюджету </w:t>
      </w:r>
      <w:r w:rsidRPr="00FB43ED">
        <w:rPr>
          <w:sz w:val="28"/>
          <w:lang w:val="uk-UA"/>
        </w:rPr>
        <w:t>використано коштів 49 085 310,41</w:t>
      </w:r>
      <w:r w:rsidRPr="00FB43ED">
        <w:rPr>
          <w:sz w:val="28"/>
        </w:rPr>
        <w:t xml:space="preserve"> грн., у тому числі: за рахунок коштів загального фонду на поточний ремонт доріг комунальної власності – </w:t>
      </w:r>
      <w:r w:rsidRPr="00FB43ED">
        <w:rPr>
          <w:sz w:val="28"/>
          <w:szCs w:val="28"/>
          <w:lang w:val="uk-UA"/>
        </w:rPr>
        <w:t>9 936 258,97 </w:t>
      </w:r>
      <w:r w:rsidRPr="00FB43ED">
        <w:rPr>
          <w:sz w:val="28"/>
        </w:rPr>
        <w:t xml:space="preserve">грн., за рахунок коштів спеціального фонду (бюджету розвитку) на будівництво та капітальний ремонт вулиць та доріг комунальної власності  – </w:t>
      </w:r>
      <w:r w:rsidRPr="00FB43ED">
        <w:rPr>
          <w:sz w:val="28"/>
          <w:lang w:val="uk-UA"/>
        </w:rPr>
        <w:t>39</w:t>
      </w:r>
      <w:r w:rsidRPr="00FB43ED">
        <w:rPr>
          <w:sz w:val="28"/>
        </w:rPr>
        <w:t> </w:t>
      </w:r>
      <w:r w:rsidRPr="00FB43ED">
        <w:rPr>
          <w:sz w:val="28"/>
          <w:lang w:val="uk-UA"/>
        </w:rPr>
        <w:t>149</w:t>
      </w:r>
      <w:r w:rsidRPr="00FB43ED">
        <w:rPr>
          <w:sz w:val="28"/>
        </w:rPr>
        <w:t> </w:t>
      </w:r>
      <w:r w:rsidRPr="00FB43ED">
        <w:rPr>
          <w:sz w:val="28"/>
          <w:lang w:val="uk-UA"/>
        </w:rPr>
        <w:t>051,44</w:t>
      </w:r>
      <w:r w:rsidRPr="00FB43ED">
        <w:rPr>
          <w:sz w:val="28"/>
        </w:rPr>
        <w:t xml:space="preserve"> грн. Детальний перелік об’єктів по капітальному та поточному ремонту доріг наведено у програмі.</w:t>
      </w:r>
    </w:p>
    <w:p w:rsidR="0075381E" w:rsidRDefault="0075381E" w:rsidP="0075381E">
      <w:pPr>
        <w:pStyle w:val="ad"/>
        <w:spacing w:before="120"/>
        <w:jc w:val="center"/>
        <w:rPr>
          <w:b/>
          <w:sz w:val="28"/>
          <w:szCs w:val="28"/>
          <w:u w:val="single"/>
          <w:lang w:val="uk-UA"/>
        </w:rPr>
      </w:pPr>
      <w:r w:rsidRPr="007F6A82">
        <w:rPr>
          <w:b/>
          <w:sz w:val="28"/>
          <w:szCs w:val="28"/>
          <w:u w:val="single"/>
        </w:rPr>
        <w:t>Інша діяльність</w:t>
      </w:r>
    </w:p>
    <w:p w:rsidR="0075381E" w:rsidRPr="00CE040E" w:rsidRDefault="0075381E" w:rsidP="0075381E">
      <w:pPr>
        <w:pStyle w:val="ad"/>
        <w:spacing w:before="120"/>
        <w:jc w:val="center"/>
        <w:rPr>
          <w:b/>
          <w:sz w:val="16"/>
          <w:szCs w:val="16"/>
          <w:u w:val="single"/>
          <w:lang w:val="uk-UA"/>
        </w:rPr>
      </w:pPr>
    </w:p>
    <w:p w:rsidR="0075381E" w:rsidRPr="007F6A82" w:rsidRDefault="0075381E" w:rsidP="00935332">
      <w:pPr>
        <w:pStyle w:val="ad"/>
        <w:numPr>
          <w:ilvl w:val="0"/>
          <w:numId w:val="52"/>
        </w:numPr>
        <w:spacing w:before="120" w:after="0"/>
        <w:ind w:left="709" w:hanging="709"/>
        <w:jc w:val="center"/>
        <w:rPr>
          <w:b/>
          <w:i/>
          <w:sz w:val="28"/>
        </w:rPr>
      </w:pPr>
      <w:r w:rsidRPr="007F6A82">
        <w:rPr>
          <w:b/>
          <w:i/>
          <w:sz w:val="28"/>
        </w:rPr>
        <w:t>Захист населення і територій від надзвичайних ситуацій техногенного та природного характеру</w:t>
      </w:r>
    </w:p>
    <w:p w:rsidR="0075381E" w:rsidRPr="007F6A82" w:rsidRDefault="0075381E" w:rsidP="0075381E">
      <w:pPr>
        <w:spacing w:after="120"/>
        <w:ind w:firstLine="567"/>
        <w:jc w:val="both"/>
        <w:rPr>
          <w:sz w:val="28"/>
          <w:szCs w:val="28"/>
          <w:lang w:val="uk-UA"/>
        </w:rPr>
      </w:pPr>
      <w:r w:rsidRPr="007F6A82">
        <w:rPr>
          <w:sz w:val="28"/>
          <w:szCs w:val="28"/>
        </w:rPr>
        <w:t xml:space="preserve">На виконання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 </w:t>
      </w:r>
      <w:r w:rsidRPr="007F6A82">
        <w:rPr>
          <w:sz w:val="28"/>
          <w:szCs w:val="28"/>
          <w:lang w:val="uk-UA"/>
        </w:rPr>
        <w:t xml:space="preserve">за 2019 рік використано </w:t>
      </w:r>
      <w:r w:rsidRPr="007F6A82">
        <w:rPr>
          <w:sz w:val="28"/>
          <w:szCs w:val="28"/>
        </w:rPr>
        <w:t xml:space="preserve">кошти у сумі </w:t>
      </w:r>
      <w:r w:rsidRPr="007F6A82">
        <w:rPr>
          <w:sz w:val="28"/>
          <w:szCs w:val="28"/>
          <w:lang w:val="uk-UA"/>
        </w:rPr>
        <w:t>64</w:t>
      </w:r>
      <w:r w:rsidRPr="007F6A82">
        <w:rPr>
          <w:sz w:val="28"/>
          <w:szCs w:val="28"/>
        </w:rPr>
        <w:t xml:space="preserve"> 000 грн., в т.ч. на </w:t>
      </w:r>
      <w:r w:rsidRPr="007F6A82">
        <w:rPr>
          <w:sz w:val="28"/>
          <w:szCs w:val="28"/>
          <w:lang w:val="uk-UA"/>
        </w:rPr>
        <w:t>створення матеріального резерву</w:t>
      </w:r>
      <w:r w:rsidRPr="007F6A82">
        <w:rPr>
          <w:sz w:val="28"/>
          <w:szCs w:val="28"/>
        </w:rPr>
        <w:t>.</w:t>
      </w:r>
    </w:p>
    <w:p w:rsidR="0075381E" w:rsidRPr="00CA3A53" w:rsidRDefault="0075381E" w:rsidP="00935332">
      <w:pPr>
        <w:pStyle w:val="ad"/>
        <w:numPr>
          <w:ilvl w:val="0"/>
          <w:numId w:val="52"/>
        </w:numPr>
        <w:spacing w:before="120" w:after="0"/>
        <w:ind w:left="709" w:hanging="709"/>
        <w:jc w:val="center"/>
        <w:rPr>
          <w:b/>
          <w:i/>
          <w:sz w:val="28"/>
        </w:rPr>
      </w:pPr>
      <w:r w:rsidRPr="00CA3A53">
        <w:rPr>
          <w:b/>
          <w:i/>
          <w:sz w:val="28"/>
        </w:rPr>
        <w:t>Громадський порядок та безпека</w:t>
      </w:r>
    </w:p>
    <w:p w:rsidR="0075381E" w:rsidRPr="00CA3A53" w:rsidRDefault="0075381E" w:rsidP="0075381E">
      <w:pPr>
        <w:spacing w:after="120"/>
        <w:ind w:firstLine="709"/>
        <w:jc w:val="both"/>
        <w:rPr>
          <w:sz w:val="28"/>
          <w:szCs w:val="28"/>
        </w:rPr>
      </w:pPr>
      <w:r w:rsidRPr="00CA3A53">
        <w:rPr>
          <w:sz w:val="28"/>
          <w:szCs w:val="28"/>
        </w:rPr>
        <w:t xml:space="preserve">На міську цільову програму "Безпечне місто" </w:t>
      </w:r>
      <w:r w:rsidRPr="00CA3A53">
        <w:rPr>
          <w:sz w:val="28"/>
          <w:szCs w:val="28"/>
          <w:lang w:val="uk-UA"/>
        </w:rPr>
        <w:t>за 2019 рік використано</w:t>
      </w:r>
      <w:r w:rsidRPr="00CA3A53">
        <w:rPr>
          <w:sz w:val="28"/>
          <w:szCs w:val="28"/>
        </w:rPr>
        <w:t xml:space="preserve"> кошти у сумі </w:t>
      </w:r>
      <w:r w:rsidRPr="00CA3A53">
        <w:rPr>
          <w:sz w:val="28"/>
          <w:szCs w:val="28"/>
          <w:lang w:val="uk-UA"/>
        </w:rPr>
        <w:t>95 550</w:t>
      </w:r>
      <w:r w:rsidRPr="00CA3A53">
        <w:rPr>
          <w:sz w:val="28"/>
          <w:szCs w:val="28"/>
        </w:rPr>
        <w:t xml:space="preserve"> грн. на технічне обслуговування обладнання зв’язку, електронного та оптичного устаткування системи відеоспостереження у місті Обухові.</w:t>
      </w:r>
    </w:p>
    <w:p w:rsidR="0075381E" w:rsidRPr="00CA3A53" w:rsidRDefault="0075381E" w:rsidP="0075381E">
      <w:pPr>
        <w:ind w:firstLine="709"/>
        <w:jc w:val="both"/>
        <w:rPr>
          <w:color w:val="000000"/>
          <w:sz w:val="28"/>
          <w:szCs w:val="28"/>
          <w:lang w:val="uk-UA" w:eastAsia="uk-UA"/>
        </w:rPr>
      </w:pPr>
      <w:r w:rsidRPr="00CA3A53">
        <w:rPr>
          <w:sz w:val="28"/>
          <w:szCs w:val="28"/>
          <w:lang w:val="uk-UA"/>
        </w:rPr>
        <w:t xml:space="preserve">На утримання комунального підприємства "Обухівська міська варта" відповідно до </w:t>
      </w:r>
      <w:r w:rsidRPr="00CA3A53">
        <w:rPr>
          <w:color w:val="000000"/>
          <w:sz w:val="28"/>
          <w:szCs w:val="28"/>
          <w:lang w:val="uk-UA" w:eastAsia="uk-UA"/>
        </w:rPr>
        <w:t>Міської цільової програми із забезпечення громадського порядку на території Обухівської міської ради на 2017-2020 роки у звітному періоді профінансовано кошти у сумі 3 </w:t>
      </w:r>
      <w:r>
        <w:rPr>
          <w:color w:val="000000"/>
          <w:sz w:val="28"/>
          <w:szCs w:val="28"/>
          <w:lang w:val="uk-UA" w:eastAsia="uk-UA"/>
        </w:rPr>
        <w:t>288</w:t>
      </w:r>
      <w:r w:rsidRPr="00CA3A53">
        <w:rPr>
          <w:color w:val="000000"/>
          <w:sz w:val="28"/>
          <w:szCs w:val="28"/>
          <w:lang w:val="uk-UA" w:eastAsia="uk-UA"/>
        </w:rPr>
        <w:t> </w:t>
      </w:r>
      <w:r>
        <w:rPr>
          <w:color w:val="000000"/>
          <w:sz w:val="28"/>
          <w:szCs w:val="28"/>
          <w:lang w:val="uk-UA" w:eastAsia="uk-UA"/>
        </w:rPr>
        <w:t>4</w:t>
      </w:r>
      <w:r w:rsidRPr="00CA3A53">
        <w:rPr>
          <w:color w:val="000000"/>
          <w:sz w:val="28"/>
          <w:szCs w:val="28"/>
          <w:lang w:val="uk-UA" w:eastAsia="uk-UA"/>
        </w:rPr>
        <w:t>81,75 грн., а саме: 2 824 252,97 грн. – виплата заробітної плати з нарахуваннями</w:t>
      </w:r>
      <w:r w:rsidRPr="003B11D8">
        <w:rPr>
          <w:color w:val="000000"/>
          <w:sz w:val="28"/>
          <w:szCs w:val="28"/>
          <w:lang w:val="uk-UA" w:eastAsia="uk-UA"/>
        </w:rPr>
        <w:t>, 4</w:t>
      </w:r>
      <w:r w:rsidRPr="00CA3A53">
        <w:rPr>
          <w:color w:val="000000"/>
          <w:sz w:val="28"/>
          <w:szCs w:val="28"/>
          <w:lang w:val="uk-UA" w:eastAsia="uk-UA"/>
        </w:rPr>
        <w:t>338,6 грн. – оренда приміщення, 172791,70 грн. – придбання паливно-мастильних матеріалів, ремонт автомобіля – 60000,0грн.,спец форма – 186300,0грн., комунальні послуги 7762,44 грн.</w:t>
      </w:r>
    </w:p>
    <w:p w:rsidR="0075381E" w:rsidRPr="0076473A" w:rsidRDefault="0075381E" w:rsidP="00935332">
      <w:pPr>
        <w:pStyle w:val="ad"/>
        <w:numPr>
          <w:ilvl w:val="0"/>
          <w:numId w:val="52"/>
        </w:numPr>
        <w:spacing w:before="120"/>
        <w:ind w:left="709" w:hanging="709"/>
        <w:jc w:val="center"/>
        <w:rPr>
          <w:b/>
          <w:i/>
          <w:sz w:val="28"/>
        </w:rPr>
      </w:pPr>
      <w:r w:rsidRPr="0076473A">
        <w:rPr>
          <w:b/>
          <w:i/>
          <w:sz w:val="28"/>
        </w:rPr>
        <w:t>Охорона навколишнього природного середовища</w:t>
      </w:r>
    </w:p>
    <w:p w:rsidR="0075381E" w:rsidRPr="0076473A" w:rsidRDefault="0075381E" w:rsidP="0075381E">
      <w:pPr>
        <w:pStyle w:val="ad"/>
        <w:ind w:firstLine="709"/>
        <w:jc w:val="both"/>
        <w:rPr>
          <w:b/>
          <w:sz w:val="28"/>
          <w:u w:val="single"/>
        </w:rPr>
      </w:pPr>
      <w:r w:rsidRPr="0076473A">
        <w:rPr>
          <w:sz w:val="28"/>
          <w:szCs w:val="28"/>
        </w:rPr>
        <w:t xml:space="preserve">У рамках виконання Програми охорони навколишнього природного середовища на території Обухівської міської ради </w:t>
      </w:r>
      <w:r w:rsidRPr="0076473A">
        <w:rPr>
          <w:sz w:val="28"/>
          <w:szCs w:val="28"/>
          <w:lang w:val="uk-UA"/>
        </w:rPr>
        <w:t xml:space="preserve">за </w:t>
      </w:r>
      <w:r w:rsidRPr="0076473A">
        <w:rPr>
          <w:sz w:val="28"/>
          <w:szCs w:val="28"/>
        </w:rPr>
        <w:t>2019 р</w:t>
      </w:r>
      <w:r>
        <w:rPr>
          <w:sz w:val="28"/>
          <w:szCs w:val="28"/>
          <w:lang w:val="uk-UA"/>
        </w:rPr>
        <w:t>ік</w:t>
      </w:r>
      <w:r w:rsidRPr="0076473A">
        <w:rPr>
          <w:rFonts w:eastAsia="MS Mincho"/>
          <w:sz w:val="28"/>
          <w:szCs w:val="28"/>
        </w:rPr>
        <w:t xml:space="preserve"> за рахунок надходжень екологічного податку </w:t>
      </w:r>
      <w:r w:rsidRPr="0076473A">
        <w:rPr>
          <w:rFonts w:eastAsia="MS Mincho"/>
          <w:sz w:val="28"/>
          <w:szCs w:val="28"/>
          <w:lang w:val="uk-UA"/>
        </w:rPr>
        <w:t xml:space="preserve">профінансовано </w:t>
      </w:r>
      <w:r w:rsidRPr="0076473A">
        <w:rPr>
          <w:rFonts w:eastAsia="MS Mincho"/>
          <w:sz w:val="28"/>
          <w:szCs w:val="28"/>
        </w:rPr>
        <w:t xml:space="preserve">видатки по спеціальному фонду у сумі </w:t>
      </w:r>
      <w:r>
        <w:rPr>
          <w:rFonts w:eastAsia="MS Mincho"/>
          <w:sz w:val="28"/>
          <w:szCs w:val="28"/>
          <w:lang w:val="uk-UA"/>
        </w:rPr>
        <w:t>377 816,29</w:t>
      </w:r>
      <w:r w:rsidRPr="0076473A">
        <w:rPr>
          <w:rFonts w:eastAsia="MS Mincho"/>
          <w:sz w:val="28"/>
          <w:szCs w:val="28"/>
        </w:rPr>
        <w:t xml:space="preserve">  грн.</w:t>
      </w:r>
      <w:r w:rsidRPr="0076473A">
        <w:rPr>
          <w:sz w:val="28"/>
          <w:szCs w:val="28"/>
        </w:rPr>
        <w:t>, у тому числі на:</w:t>
      </w:r>
    </w:p>
    <w:p w:rsidR="0075381E" w:rsidRPr="0076473A" w:rsidRDefault="0075381E" w:rsidP="0075381E">
      <w:pPr>
        <w:pStyle w:val="ad"/>
        <w:spacing w:after="0"/>
        <w:ind w:firstLine="709"/>
        <w:jc w:val="both"/>
        <w:rPr>
          <w:sz w:val="28"/>
          <w:szCs w:val="28"/>
        </w:rPr>
      </w:pPr>
      <w:r w:rsidRPr="0076473A">
        <w:rPr>
          <w:sz w:val="28"/>
          <w:szCs w:val="28"/>
        </w:rPr>
        <w:t xml:space="preserve">- </w:t>
      </w:r>
      <w:r w:rsidRPr="0076473A">
        <w:rPr>
          <w:sz w:val="28"/>
          <w:szCs w:val="28"/>
          <w:lang w:val="uk-UA"/>
        </w:rPr>
        <w:t xml:space="preserve">придбання </w:t>
      </w:r>
      <w:r>
        <w:rPr>
          <w:sz w:val="28"/>
          <w:szCs w:val="28"/>
          <w:lang w:val="uk-UA"/>
        </w:rPr>
        <w:t>та посадка</w:t>
      </w:r>
      <w:r w:rsidRPr="0076473A">
        <w:rPr>
          <w:sz w:val="28"/>
          <w:szCs w:val="28"/>
        </w:rPr>
        <w:t xml:space="preserve"> </w:t>
      </w:r>
      <w:r w:rsidRPr="0076473A">
        <w:rPr>
          <w:sz w:val="28"/>
          <w:szCs w:val="28"/>
          <w:lang w:val="uk-UA"/>
        </w:rPr>
        <w:t>саджанців</w:t>
      </w:r>
      <w:r w:rsidRPr="0076473A">
        <w:rPr>
          <w:sz w:val="28"/>
          <w:szCs w:val="28"/>
        </w:rPr>
        <w:t>–</w:t>
      </w:r>
      <w:r w:rsidRPr="0076473A">
        <w:rPr>
          <w:sz w:val="28"/>
          <w:szCs w:val="28"/>
          <w:lang w:val="uk-UA"/>
        </w:rPr>
        <w:t xml:space="preserve"> </w:t>
      </w:r>
      <w:r>
        <w:rPr>
          <w:sz w:val="28"/>
          <w:szCs w:val="28"/>
          <w:lang w:val="uk-UA"/>
        </w:rPr>
        <w:t>121822</w:t>
      </w:r>
      <w:r w:rsidRPr="0076473A">
        <w:rPr>
          <w:sz w:val="28"/>
          <w:szCs w:val="28"/>
          <w:lang w:val="uk-UA"/>
        </w:rPr>
        <w:t>,</w:t>
      </w:r>
      <w:r>
        <w:rPr>
          <w:sz w:val="28"/>
          <w:szCs w:val="28"/>
          <w:lang w:val="uk-UA"/>
        </w:rPr>
        <w:t>4</w:t>
      </w:r>
      <w:r w:rsidRPr="0076473A">
        <w:rPr>
          <w:sz w:val="28"/>
          <w:szCs w:val="28"/>
          <w:lang w:val="uk-UA"/>
        </w:rPr>
        <w:t>0</w:t>
      </w:r>
      <w:r w:rsidRPr="0076473A">
        <w:rPr>
          <w:sz w:val="28"/>
          <w:szCs w:val="28"/>
        </w:rPr>
        <w:t>грн.;</w:t>
      </w:r>
    </w:p>
    <w:p w:rsidR="0075381E" w:rsidRPr="0076473A" w:rsidRDefault="0075381E" w:rsidP="0075381E">
      <w:pPr>
        <w:pStyle w:val="ad"/>
        <w:spacing w:after="0"/>
        <w:ind w:firstLine="709"/>
        <w:jc w:val="both"/>
        <w:rPr>
          <w:sz w:val="28"/>
          <w:szCs w:val="28"/>
          <w:lang w:val="uk-UA"/>
        </w:rPr>
      </w:pPr>
      <w:r w:rsidRPr="0076473A">
        <w:rPr>
          <w:sz w:val="28"/>
          <w:szCs w:val="28"/>
        </w:rPr>
        <w:t xml:space="preserve">- </w:t>
      </w:r>
      <w:r w:rsidRPr="0076473A">
        <w:rPr>
          <w:sz w:val="28"/>
          <w:szCs w:val="28"/>
          <w:lang w:val="uk-UA"/>
        </w:rPr>
        <w:t>поліпшення стану водойм – 19653,36грн.;</w:t>
      </w:r>
    </w:p>
    <w:p w:rsidR="0075381E" w:rsidRPr="0076473A" w:rsidRDefault="0075381E" w:rsidP="0075381E">
      <w:pPr>
        <w:pStyle w:val="ad"/>
        <w:spacing w:after="0"/>
        <w:ind w:firstLine="709"/>
        <w:jc w:val="both"/>
        <w:rPr>
          <w:sz w:val="28"/>
          <w:szCs w:val="28"/>
          <w:lang w:val="uk-UA"/>
        </w:rPr>
      </w:pPr>
      <w:r w:rsidRPr="0076473A">
        <w:rPr>
          <w:sz w:val="28"/>
          <w:szCs w:val="28"/>
        </w:rPr>
        <w:t xml:space="preserve">- </w:t>
      </w:r>
      <w:r w:rsidRPr="0076473A">
        <w:rPr>
          <w:sz w:val="28"/>
          <w:szCs w:val="28"/>
          <w:lang w:val="uk-UA"/>
        </w:rPr>
        <w:t>екологічний податок</w:t>
      </w:r>
      <w:r w:rsidRPr="0076473A">
        <w:rPr>
          <w:sz w:val="28"/>
          <w:szCs w:val="28"/>
        </w:rPr>
        <w:t xml:space="preserve"> – </w:t>
      </w:r>
      <w:r>
        <w:rPr>
          <w:sz w:val="28"/>
          <w:szCs w:val="28"/>
          <w:lang w:val="uk-UA"/>
        </w:rPr>
        <w:t>3</w:t>
      </w:r>
      <w:r w:rsidRPr="0076473A">
        <w:rPr>
          <w:sz w:val="28"/>
          <w:szCs w:val="28"/>
        </w:rPr>
        <w:t> </w:t>
      </w:r>
      <w:r>
        <w:rPr>
          <w:sz w:val="28"/>
          <w:szCs w:val="28"/>
          <w:lang w:val="uk-UA"/>
        </w:rPr>
        <w:t>7</w:t>
      </w:r>
      <w:r w:rsidRPr="0076473A">
        <w:rPr>
          <w:sz w:val="28"/>
          <w:szCs w:val="28"/>
        </w:rPr>
        <w:t>00 грн.</w:t>
      </w:r>
    </w:p>
    <w:p w:rsidR="0075381E" w:rsidRPr="0076473A" w:rsidRDefault="0075381E" w:rsidP="0075381E">
      <w:pPr>
        <w:pStyle w:val="ad"/>
        <w:spacing w:after="0"/>
        <w:ind w:firstLine="709"/>
        <w:jc w:val="both"/>
        <w:rPr>
          <w:sz w:val="28"/>
          <w:szCs w:val="28"/>
          <w:lang w:val="uk-UA"/>
        </w:rPr>
      </w:pPr>
      <w:r w:rsidRPr="0076473A">
        <w:rPr>
          <w:sz w:val="28"/>
          <w:szCs w:val="28"/>
          <w:lang w:val="uk-UA"/>
        </w:rPr>
        <w:lastRenderedPageBreak/>
        <w:t>- наукове обґрунтування та картографічний матеріал ботанічного заказника Гора Педина – 13000,0 грн.;</w:t>
      </w:r>
    </w:p>
    <w:p w:rsidR="0075381E" w:rsidRDefault="0075381E" w:rsidP="0075381E">
      <w:pPr>
        <w:pStyle w:val="ad"/>
        <w:spacing w:after="0"/>
        <w:ind w:firstLine="709"/>
        <w:jc w:val="both"/>
        <w:rPr>
          <w:sz w:val="28"/>
          <w:szCs w:val="28"/>
          <w:lang w:val="uk-UA"/>
        </w:rPr>
      </w:pPr>
      <w:r w:rsidRPr="0076473A">
        <w:rPr>
          <w:sz w:val="28"/>
          <w:szCs w:val="28"/>
          <w:lang w:val="uk-UA"/>
        </w:rPr>
        <w:t>- технічний звіт з розчищення річки Кобринки – 198733,53 грн.</w:t>
      </w:r>
    </w:p>
    <w:p w:rsidR="0075381E" w:rsidRPr="0076473A" w:rsidRDefault="0075381E" w:rsidP="0075381E">
      <w:pPr>
        <w:pStyle w:val="ad"/>
        <w:spacing w:after="0"/>
        <w:ind w:firstLine="709"/>
        <w:jc w:val="both"/>
        <w:rPr>
          <w:b/>
          <w:i/>
          <w:sz w:val="16"/>
          <w:szCs w:val="16"/>
          <w:lang w:val="uk-UA"/>
        </w:rPr>
      </w:pPr>
      <w:r>
        <w:rPr>
          <w:sz w:val="28"/>
          <w:szCs w:val="28"/>
          <w:lang w:val="uk-UA"/>
        </w:rPr>
        <w:t>- п</w:t>
      </w:r>
      <w:r w:rsidRPr="007F6A82">
        <w:rPr>
          <w:sz w:val="28"/>
          <w:szCs w:val="28"/>
          <w:lang w:val="uk-UA"/>
        </w:rPr>
        <w:t>роведення заходів на запобігання знищенню ботанічної пам"ятки Дуб-довгожитель</w:t>
      </w:r>
      <w:r>
        <w:rPr>
          <w:sz w:val="28"/>
          <w:szCs w:val="28"/>
          <w:lang w:val="uk-UA"/>
        </w:rPr>
        <w:t xml:space="preserve"> – 20 907,0 грн.</w:t>
      </w:r>
    </w:p>
    <w:p w:rsidR="0075381E" w:rsidRPr="007F6A82" w:rsidRDefault="0075381E" w:rsidP="00935332">
      <w:pPr>
        <w:pStyle w:val="ad"/>
        <w:numPr>
          <w:ilvl w:val="0"/>
          <w:numId w:val="52"/>
        </w:numPr>
        <w:spacing w:before="120"/>
        <w:ind w:left="709" w:hanging="709"/>
        <w:jc w:val="center"/>
        <w:rPr>
          <w:b/>
          <w:i/>
          <w:sz w:val="28"/>
        </w:rPr>
      </w:pPr>
      <w:r w:rsidRPr="007F6A82">
        <w:rPr>
          <w:b/>
          <w:i/>
          <w:sz w:val="28"/>
        </w:rPr>
        <w:t>Засоби масової інформації</w:t>
      </w:r>
    </w:p>
    <w:p w:rsidR="0075381E" w:rsidRPr="007E144F" w:rsidRDefault="0075381E" w:rsidP="0075381E">
      <w:pPr>
        <w:pStyle w:val="a9"/>
        <w:spacing w:before="0" w:beforeAutospacing="0" w:after="0" w:afterAutospacing="0"/>
        <w:ind w:firstLine="709"/>
        <w:rPr>
          <w:sz w:val="28"/>
          <w:szCs w:val="28"/>
        </w:rPr>
      </w:pPr>
      <w:r w:rsidRPr="007F6A82">
        <w:rPr>
          <w:sz w:val="28"/>
          <w:szCs w:val="28"/>
        </w:rPr>
        <w:t>Відповідно до міської</w:t>
      </w:r>
      <w:r w:rsidRPr="007F6A82">
        <w:rPr>
          <w:sz w:val="28"/>
          <w:szCs w:val="28"/>
          <w:lang w:eastAsia="en-US"/>
        </w:rPr>
        <w:t xml:space="preserve"> </w:t>
      </w:r>
      <w:r w:rsidRPr="007F6A82">
        <w:rPr>
          <w:sz w:val="28"/>
          <w:szCs w:val="28"/>
        </w:rPr>
        <w:t>цільової Програми інформування громадськості щодо діяльності органів місцевого самоврядування у місті Обухів на 2019 рік для висвітлення життєдіяльності та актуальних проблем міста</w:t>
      </w:r>
      <w:r w:rsidRPr="007F6A82">
        <w:rPr>
          <w:bCs/>
          <w:sz w:val="28"/>
        </w:rPr>
        <w:t xml:space="preserve"> за рік по загальному фонду використано кошти у сумі 1 523 190,0 </w:t>
      </w:r>
      <w:r w:rsidRPr="007E144F">
        <w:rPr>
          <w:bCs/>
          <w:sz w:val="28"/>
        </w:rPr>
        <w:t xml:space="preserve">грн., в т.ч. </w:t>
      </w:r>
      <w:r w:rsidRPr="007E144F">
        <w:rPr>
          <w:sz w:val="28"/>
        </w:rPr>
        <w:t>на висвітлення діяльності міської ради в пресі</w:t>
      </w:r>
      <w:r w:rsidRPr="007E144F">
        <w:rPr>
          <w:sz w:val="28"/>
          <w:szCs w:val="28"/>
        </w:rPr>
        <w:t xml:space="preserve"> – 727430,0 грн., послуги телебачення  – 789760,0 грн. та обслуговування сайту Обухівської міської ради – 6000 грн.</w:t>
      </w:r>
    </w:p>
    <w:p w:rsidR="0075381E" w:rsidRPr="00F76ED9" w:rsidRDefault="0075381E" w:rsidP="0075381E">
      <w:pPr>
        <w:pStyle w:val="ad"/>
        <w:tabs>
          <w:tab w:val="num" w:pos="0"/>
        </w:tabs>
        <w:spacing w:after="0"/>
        <w:ind w:firstLine="709"/>
        <w:jc w:val="both"/>
        <w:rPr>
          <w:sz w:val="16"/>
          <w:szCs w:val="16"/>
          <w:highlight w:val="yellow"/>
        </w:rPr>
      </w:pPr>
    </w:p>
    <w:p w:rsidR="0075381E" w:rsidRPr="007F6A82" w:rsidRDefault="0075381E" w:rsidP="00935332">
      <w:pPr>
        <w:pStyle w:val="a9"/>
        <w:numPr>
          <w:ilvl w:val="0"/>
          <w:numId w:val="52"/>
        </w:numPr>
        <w:spacing w:before="0" w:beforeAutospacing="0" w:after="120" w:afterAutospacing="0"/>
        <w:ind w:left="1077" w:hanging="357"/>
        <w:jc w:val="center"/>
        <w:rPr>
          <w:bCs/>
          <w:i/>
          <w:sz w:val="28"/>
          <w:szCs w:val="28"/>
          <w:u w:val="single"/>
        </w:rPr>
      </w:pPr>
      <w:r w:rsidRPr="007F6A82">
        <w:rPr>
          <w:b/>
          <w:bCs/>
          <w:i/>
          <w:sz w:val="28"/>
          <w:szCs w:val="28"/>
        </w:rPr>
        <w:t>Інші програми та заходи, пов'язані з економічною діяльністю</w:t>
      </w:r>
    </w:p>
    <w:p w:rsidR="0075381E" w:rsidRDefault="0075381E" w:rsidP="0075381E">
      <w:pPr>
        <w:pStyle w:val="ad"/>
        <w:ind w:firstLine="709"/>
        <w:jc w:val="both"/>
        <w:rPr>
          <w:sz w:val="28"/>
          <w:szCs w:val="28"/>
          <w:lang w:val="uk-UA"/>
        </w:rPr>
      </w:pPr>
      <w:r w:rsidRPr="007F6A82">
        <w:rPr>
          <w:sz w:val="28"/>
          <w:szCs w:val="28"/>
          <w:lang w:val="uk-UA"/>
        </w:rPr>
        <w:t>На реалізацію заходів  міської Програми управління об’єктами нерухомого майна комунальної власності територіальної громади Обухівської міської ради на 2019 рік направлено кошти у сумі 361</w:t>
      </w:r>
      <w:r>
        <w:rPr>
          <w:sz w:val="28"/>
          <w:szCs w:val="28"/>
          <w:lang w:val="uk-UA"/>
        </w:rPr>
        <w:t> </w:t>
      </w:r>
      <w:r w:rsidRPr="007F6A82">
        <w:rPr>
          <w:sz w:val="28"/>
          <w:szCs w:val="28"/>
          <w:lang w:val="uk-UA"/>
        </w:rPr>
        <w:t xml:space="preserve">240,03 </w:t>
      </w:r>
      <w:r w:rsidRPr="00B31121">
        <w:rPr>
          <w:sz w:val="28"/>
          <w:szCs w:val="28"/>
          <w:lang w:val="uk-UA"/>
        </w:rPr>
        <w:t>грн., з них: 17673,20  грн. на отримання сертифікату про готовність об’єкта до експлуатації (ДНЗ Пролісок, ДЮСШ); 343566,83 грн. – виготовлення технічних паспортів.</w:t>
      </w:r>
    </w:p>
    <w:p w:rsidR="0075381E" w:rsidRPr="00B31121" w:rsidRDefault="0075381E" w:rsidP="0075381E">
      <w:pPr>
        <w:pStyle w:val="ad"/>
        <w:ind w:firstLine="709"/>
        <w:jc w:val="both"/>
        <w:rPr>
          <w:sz w:val="28"/>
          <w:szCs w:val="28"/>
          <w:lang w:val="uk-UA"/>
        </w:rPr>
      </w:pPr>
    </w:p>
    <w:p w:rsidR="0075381E" w:rsidRPr="00E35AEE" w:rsidRDefault="0075381E" w:rsidP="0075381E">
      <w:pPr>
        <w:pStyle w:val="ad"/>
        <w:spacing w:before="120"/>
        <w:ind w:left="1080"/>
        <w:rPr>
          <w:b/>
          <w:i/>
          <w:sz w:val="28"/>
          <w:lang w:val="uk-UA"/>
        </w:rPr>
      </w:pPr>
    </w:p>
    <w:p w:rsidR="0075381E" w:rsidRPr="00B31121" w:rsidRDefault="0075381E" w:rsidP="00935332">
      <w:pPr>
        <w:pStyle w:val="ad"/>
        <w:numPr>
          <w:ilvl w:val="0"/>
          <w:numId w:val="52"/>
        </w:numPr>
        <w:spacing w:before="120"/>
        <w:jc w:val="center"/>
        <w:rPr>
          <w:b/>
          <w:i/>
          <w:sz w:val="28"/>
        </w:rPr>
      </w:pPr>
      <w:r w:rsidRPr="00B31121">
        <w:rPr>
          <w:b/>
          <w:i/>
          <w:sz w:val="28"/>
          <w:szCs w:val="28"/>
        </w:rPr>
        <w:t>Цільовий</w:t>
      </w:r>
      <w:r w:rsidRPr="00B31121">
        <w:rPr>
          <w:b/>
          <w:i/>
          <w:sz w:val="28"/>
        </w:rPr>
        <w:t xml:space="preserve"> фонд</w:t>
      </w:r>
    </w:p>
    <w:p w:rsidR="0075381E" w:rsidRPr="00B31121" w:rsidRDefault="0075381E" w:rsidP="0075381E">
      <w:pPr>
        <w:pStyle w:val="ad"/>
        <w:tabs>
          <w:tab w:val="num" w:pos="0"/>
        </w:tabs>
        <w:spacing w:after="0"/>
        <w:ind w:firstLine="709"/>
        <w:jc w:val="both"/>
        <w:rPr>
          <w:sz w:val="28"/>
          <w:szCs w:val="28"/>
          <w:lang w:val="uk-UA"/>
        </w:rPr>
      </w:pPr>
      <w:r w:rsidRPr="00B31121">
        <w:rPr>
          <w:sz w:val="28"/>
          <w:szCs w:val="28"/>
        </w:rPr>
        <w:t xml:space="preserve">Відповідно до Положення про цільовий фонд міського бюджету Обухівської міської ради на 2017-2020 роки, </w:t>
      </w:r>
      <w:r w:rsidRPr="00B31121">
        <w:rPr>
          <w:sz w:val="28"/>
          <w:szCs w:val="28"/>
          <w:lang w:val="uk-UA"/>
        </w:rPr>
        <w:t xml:space="preserve"> за 2019 рік використано </w:t>
      </w:r>
      <w:r w:rsidRPr="00B31121">
        <w:rPr>
          <w:sz w:val="28"/>
          <w:szCs w:val="28"/>
        </w:rPr>
        <w:t xml:space="preserve">кошти цільового фонду у сумі </w:t>
      </w:r>
      <w:r w:rsidRPr="00B31121">
        <w:rPr>
          <w:sz w:val="28"/>
          <w:szCs w:val="28"/>
          <w:lang w:val="uk-UA"/>
        </w:rPr>
        <w:t>532543,05</w:t>
      </w:r>
      <w:r w:rsidRPr="00B31121">
        <w:rPr>
          <w:sz w:val="28"/>
          <w:szCs w:val="28"/>
        </w:rPr>
        <w:t xml:space="preserve"> грн.</w:t>
      </w:r>
      <w:r w:rsidRPr="00B31121">
        <w:rPr>
          <w:sz w:val="28"/>
          <w:szCs w:val="28"/>
          <w:lang w:val="uk-UA"/>
        </w:rPr>
        <w:t>, в тому числі на:</w:t>
      </w:r>
    </w:p>
    <w:p w:rsidR="0075381E" w:rsidRPr="00B31121" w:rsidRDefault="0075381E" w:rsidP="0075381E">
      <w:pPr>
        <w:pStyle w:val="ad"/>
        <w:tabs>
          <w:tab w:val="num" w:pos="0"/>
        </w:tabs>
        <w:spacing w:after="0"/>
        <w:ind w:firstLine="709"/>
        <w:jc w:val="both"/>
        <w:rPr>
          <w:sz w:val="28"/>
          <w:szCs w:val="28"/>
          <w:lang w:val="uk-UA"/>
        </w:rPr>
      </w:pPr>
      <w:r w:rsidRPr="00B31121">
        <w:rPr>
          <w:sz w:val="28"/>
          <w:szCs w:val="28"/>
          <w:lang w:val="uk-UA"/>
        </w:rPr>
        <w:t>-</w:t>
      </w:r>
      <w:r w:rsidRPr="00B31121">
        <w:rPr>
          <w:sz w:val="28"/>
          <w:szCs w:val="28"/>
        </w:rPr>
        <w:t xml:space="preserve"> фінансування "Програми з питань благоустрою на території Обухівської міської ради"</w:t>
      </w:r>
      <w:r w:rsidRPr="00B31121">
        <w:rPr>
          <w:sz w:val="28"/>
          <w:szCs w:val="28"/>
          <w:lang w:val="uk-UA"/>
        </w:rPr>
        <w:t xml:space="preserve"> (викошування газонів та озеленення) – 165 000,0грн.;</w:t>
      </w:r>
    </w:p>
    <w:p w:rsidR="0075381E" w:rsidRPr="00B31121" w:rsidRDefault="0075381E" w:rsidP="0075381E">
      <w:pPr>
        <w:pStyle w:val="ad"/>
        <w:tabs>
          <w:tab w:val="num" w:pos="0"/>
        </w:tabs>
        <w:spacing w:after="0"/>
        <w:ind w:firstLine="709"/>
        <w:jc w:val="both"/>
        <w:rPr>
          <w:sz w:val="28"/>
          <w:szCs w:val="28"/>
          <w:lang w:val="uk-UA"/>
        </w:rPr>
      </w:pPr>
      <w:r w:rsidRPr="00B31121">
        <w:rPr>
          <w:sz w:val="28"/>
          <w:szCs w:val="28"/>
          <w:lang w:val="uk-UA"/>
        </w:rPr>
        <w:t>- прикрашання новорічної ялинки – 99 750,0 грн.;</w:t>
      </w:r>
    </w:p>
    <w:p w:rsidR="0075381E" w:rsidRPr="00B31121" w:rsidRDefault="0075381E" w:rsidP="0075381E">
      <w:pPr>
        <w:pStyle w:val="ad"/>
        <w:tabs>
          <w:tab w:val="num" w:pos="0"/>
        </w:tabs>
        <w:spacing w:after="0"/>
        <w:ind w:firstLine="709"/>
        <w:jc w:val="both"/>
        <w:rPr>
          <w:sz w:val="28"/>
          <w:szCs w:val="28"/>
        </w:rPr>
      </w:pPr>
      <w:r w:rsidRPr="00B31121">
        <w:rPr>
          <w:sz w:val="28"/>
          <w:szCs w:val="28"/>
          <w:lang w:val="uk-UA"/>
        </w:rPr>
        <w:t>- поточний ремонт доріг – 267 793,05 грн.</w:t>
      </w:r>
    </w:p>
    <w:p w:rsidR="0075381E" w:rsidRPr="007B6046" w:rsidRDefault="0075381E" w:rsidP="0075381E">
      <w:pPr>
        <w:pStyle w:val="ad"/>
        <w:ind w:firstLine="709"/>
        <w:jc w:val="center"/>
        <w:rPr>
          <w:b/>
          <w:sz w:val="16"/>
          <w:szCs w:val="16"/>
          <w:lang w:val="uk-UA"/>
        </w:rPr>
      </w:pPr>
    </w:p>
    <w:p w:rsidR="0075381E" w:rsidRPr="007B6046" w:rsidRDefault="0075381E" w:rsidP="0075381E">
      <w:pPr>
        <w:pStyle w:val="ad"/>
        <w:ind w:firstLine="709"/>
        <w:jc w:val="center"/>
        <w:rPr>
          <w:b/>
          <w:sz w:val="28"/>
          <w:szCs w:val="28"/>
          <w:lang w:val="uk-UA"/>
        </w:rPr>
      </w:pPr>
      <w:r w:rsidRPr="007B6046">
        <w:rPr>
          <w:b/>
          <w:sz w:val="28"/>
          <w:szCs w:val="28"/>
          <w:lang w:val="uk-UA"/>
        </w:rPr>
        <w:t>Резервний фонд</w:t>
      </w:r>
    </w:p>
    <w:p w:rsidR="0075381E" w:rsidRPr="007B6046" w:rsidRDefault="0075381E" w:rsidP="0075381E">
      <w:pPr>
        <w:shd w:val="clear" w:color="auto" w:fill="FFFFFF"/>
        <w:ind w:firstLine="709"/>
        <w:jc w:val="both"/>
        <w:rPr>
          <w:rFonts w:eastAsia="Arial Unicode MS"/>
          <w:sz w:val="28"/>
          <w:szCs w:val="28"/>
          <w:lang w:val="uk-UA"/>
        </w:rPr>
      </w:pPr>
      <w:r>
        <w:rPr>
          <w:color w:val="000000"/>
          <w:sz w:val="28"/>
          <w:szCs w:val="28"/>
          <w:lang w:val="uk-UA"/>
        </w:rPr>
        <w:t>Заплановані кошти по резервному фонду на 2019 рік в сумі 1 400 000 грн. протягом року не використовувались.</w:t>
      </w:r>
    </w:p>
    <w:p w:rsidR="0075381E" w:rsidRPr="0075381E" w:rsidRDefault="0075381E" w:rsidP="002F4F2D">
      <w:pPr>
        <w:pStyle w:val="1"/>
        <w:keepNext w:val="0"/>
        <w:rPr>
          <w:rFonts w:ascii="Times New Roman" w:hAnsi="Times New Roman" w:cs="Times New Roman"/>
          <w:sz w:val="28"/>
          <w:szCs w:val="28"/>
        </w:rPr>
      </w:pPr>
      <w:r w:rsidRPr="0075381E">
        <w:rPr>
          <w:rFonts w:ascii="Times New Roman" w:hAnsi="Times New Roman" w:cs="Times New Roman"/>
          <w:sz w:val="28"/>
          <w:szCs w:val="28"/>
        </w:rPr>
        <w:t>Міжбюджетні відносини</w:t>
      </w:r>
    </w:p>
    <w:p w:rsidR="0075381E" w:rsidRPr="002F4F2D" w:rsidRDefault="0075381E" w:rsidP="002F4F2D">
      <w:pPr>
        <w:pStyle w:val="1"/>
        <w:keepNext w:val="0"/>
        <w:ind w:firstLine="709"/>
        <w:jc w:val="both"/>
        <w:rPr>
          <w:b w:val="0"/>
          <w:i/>
          <w:color w:val="000000"/>
          <w:sz w:val="16"/>
          <w:szCs w:val="16"/>
          <w:highlight w:val="yellow"/>
          <w:lang w:eastAsia="en-US"/>
        </w:rPr>
      </w:pPr>
      <w:r w:rsidRPr="00F76ED9">
        <w:rPr>
          <w:b w:val="0"/>
          <w:i/>
          <w:color w:val="000000"/>
          <w:highlight w:val="yellow"/>
          <w:lang w:eastAsia="en-US"/>
        </w:rPr>
        <w:t xml:space="preserve">        </w:t>
      </w:r>
      <w:r w:rsidRPr="000C3BF7">
        <w:rPr>
          <w:sz w:val="28"/>
          <w:szCs w:val="28"/>
        </w:rPr>
        <w:t>За  2019 рік до державного бюджету передано реверсну дотацію у сумі 30 282 700 грн.</w:t>
      </w:r>
    </w:p>
    <w:p w:rsidR="0075381E" w:rsidRPr="0075381E" w:rsidRDefault="0075381E" w:rsidP="0075381E">
      <w:pPr>
        <w:pStyle w:val="21"/>
        <w:ind w:firstLine="709"/>
        <w:jc w:val="both"/>
        <w:rPr>
          <w:b w:val="0"/>
          <w:szCs w:val="28"/>
        </w:rPr>
      </w:pPr>
      <w:r w:rsidRPr="0075381E">
        <w:rPr>
          <w:b w:val="0"/>
          <w:szCs w:val="28"/>
        </w:rPr>
        <w:t>Відповідно до рішення сесії міської ради від 20.12.2018 № 1005-43-</w:t>
      </w:r>
      <w:r w:rsidRPr="0075381E">
        <w:rPr>
          <w:b w:val="0"/>
          <w:szCs w:val="28"/>
          <w:lang w:val="en-US"/>
        </w:rPr>
        <w:t>VII</w:t>
      </w:r>
      <w:r w:rsidRPr="0075381E">
        <w:rPr>
          <w:b w:val="0"/>
          <w:szCs w:val="28"/>
        </w:rPr>
        <w:t xml:space="preserve"> “Про міський бюджет Обухівської міської ради на 2019 рік» до районного бюджету передано:</w:t>
      </w:r>
    </w:p>
    <w:p w:rsidR="0075381E" w:rsidRPr="0075381E" w:rsidRDefault="0075381E" w:rsidP="00935332">
      <w:pPr>
        <w:pStyle w:val="21"/>
        <w:numPr>
          <w:ilvl w:val="0"/>
          <w:numId w:val="50"/>
        </w:numPr>
        <w:spacing w:after="120"/>
        <w:jc w:val="both"/>
        <w:rPr>
          <w:b w:val="0"/>
          <w:szCs w:val="28"/>
        </w:rPr>
      </w:pPr>
      <w:r w:rsidRPr="0075381E">
        <w:rPr>
          <w:b w:val="0"/>
          <w:szCs w:val="28"/>
        </w:rPr>
        <w:lastRenderedPageBreak/>
        <w:t>медичну субвенцію з державного бюджету у сумі 24 004 700 грн. на надання медичних послуг міському населенню Обухівської міської ради та сіл Таценки і Ленди;</w:t>
      </w:r>
    </w:p>
    <w:p w:rsidR="0075381E" w:rsidRPr="0075381E" w:rsidRDefault="0075381E" w:rsidP="00935332">
      <w:pPr>
        <w:pStyle w:val="1"/>
        <w:keepNext w:val="0"/>
        <w:numPr>
          <w:ilvl w:val="0"/>
          <w:numId w:val="50"/>
        </w:numPr>
        <w:spacing w:before="120" w:after="120"/>
        <w:jc w:val="both"/>
        <w:rPr>
          <w:rFonts w:ascii="Times New Roman" w:hAnsi="Times New Roman" w:cs="Times New Roman"/>
          <w:b w:val="0"/>
          <w:color w:val="000000"/>
          <w:sz w:val="28"/>
          <w:szCs w:val="28"/>
          <w:lang w:eastAsia="en-US"/>
        </w:rPr>
      </w:pPr>
      <w:r w:rsidRPr="0075381E">
        <w:rPr>
          <w:rFonts w:ascii="Times New Roman" w:hAnsi="Times New Roman" w:cs="Times New Roman"/>
          <w:b w:val="0"/>
          <w:color w:val="000000"/>
          <w:sz w:val="28"/>
          <w:szCs w:val="28"/>
          <w:lang w:eastAsia="en-US"/>
        </w:rPr>
        <w:t>субвенцію на утримання об’єктів спільного користування чи ліквідацію негативних наслідків діяльності об’єктів спільного користування  у сумі 1 584 000 грн. Обухівському районному центру культури і дозвілля;</w:t>
      </w:r>
    </w:p>
    <w:p w:rsidR="0075381E" w:rsidRPr="006F6EE8" w:rsidRDefault="0075381E" w:rsidP="00935332">
      <w:pPr>
        <w:numPr>
          <w:ilvl w:val="0"/>
          <w:numId w:val="50"/>
        </w:numPr>
        <w:tabs>
          <w:tab w:val="left" w:pos="187"/>
        </w:tabs>
        <w:spacing w:after="120"/>
        <w:ind w:left="851" w:hanging="284"/>
        <w:jc w:val="both"/>
        <w:rPr>
          <w:sz w:val="28"/>
          <w:szCs w:val="28"/>
          <w:lang w:val="uk-UA"/>
        </w:rPr>
      </w:pPr>
      <w:r>
        <w:rPr>
          <w:sz w:val="28"/>
          <w:szCs w:val="28"/>
          <w:lang w:val="uk-UA"/>
        </w:rPr>
        <w:t xml:space="preserve">іншу субвенцію для </w:t>
      </w:r>
      <w:r w:rsidRPr="006F6EE8">
        <w:rPr>
          <w:sz w:val="28"/>
          <w:szCs w:val="28"/>
          <w:lang w:val="uk-UA"/>
        </w:rPr>
        <w:t>комунально</w:t>
      </w:r>
      <w:r>
        <w:rPr>
          <w:sz w:val="28"/>
          <w:szCs w:val="28"/>
          <w:lang w:val="uk-UA"/>
        </w:rPr>
        <w:t>го</w:t>
      </w:r>
      <w:r w:rsidRPr="006F6EE8">
        <w:rPr>
          <w:sz w:val="28"/>
          <w:szCs w:val="28"/>
          <w:lang w:val="uk-UA"/>
        </w:rPr>
        <w:t xml:space="preserve"> некомерційно</w:t>
      </w:r>
      <w:r>
        <w:rPr>
          <w:sz w:val="28"/>
          <w:szCs w:val="28"/>
          <w:lang w:val="uk-UA"/>
        </w:rPr>
        <w:t>го</w:t>
      </w:r>
      <w:r w:rsidRPr="006F6EE8">
        <w:rPr>
          <w:sz w:val="28"/>
          <w:szCs w:val="28"/>
          <w:lang w:val="uk-UA"/>
        </w:rPr>
        <w:t xml:space="preserve"> підприємств</w:t>
      </w:r>
      <w:r>
        <w:rPr>
          <w:sz w:val="28"/>
          <w:szCs w:val="28"/>
          <w:lang w:val="uk-UA"/>
        </w:rPr>
        <w:t>а</w:t>
      </w:r>
      <w:r w:rsidRPr="006F6EE8">
        <w:rPr>
          <w:sz w:val="28"/>
          <w:szCs w:val="28"/>
          <w:lang w:val="uk-UA"/>
        </w:rPr>
        <w:t xml:space="preserve"> Обухівської районної ради “Обухівська центральна районна лікарня“</w:t>
      </w:r>
      <w:r>
        <w:rPr>
          <w:sz w:val="28"/>
          <w:szCs w:val="28"/>
          <w:lang w:val="uk-UA"/>
        </w:rPr>
        <w:t xml:space="preserve"> 349 726,47 грн., в т.ч. на</w:t>
      </w:r>
      <w:r w:rsidRPr="006F6EE8">
        <w:rPr>
          <w:sz w:val="28"/>
          <w:szCs w:val="28"/>
          <w:lang w:val="uk-UA"/>
        </w:rPr>
        <w:t xml:space="preserve"> закупівл</w:t>
      </w:r>
      <w:r>
        <w:rPr>
          <w:sz w:val="28"/>
          <w:szCs w:val="28"/>
          <w:lang w:val="uk-UA"/>
        </w:rPr>
        <w:t>ю</w:t>
      </w:r>
      <w:r w:rsidRPr="006F6EE8">
        <w:rPr>
          <w:sz w:val="28"/>
          <w:szCs w:val="28"/>
          <w:lang w:val="uk-UA"/>
        </w:rPr>
        <w:t xml:space="preserve"> продуктів харчування хвори</w:t>
      </w:r>
      <w:r>
        <w:rPr>
          <w:sz w:val="28"/>
          <w:szCs w:val="28"/>
          <w:lang w:val="uk-UA"/>
        </w:rPr>
        <w:t>м</w:t>
      </w:r>
      <w:r w:rsidRPr="006F6EE8">
        <w:rPr>
          <w:sz w:val="28"/>
          <w:szCs w:val="28"/>
          <w:lang w:val="uk-UA"/>
        </w:rPr>
        <w:t>, які знаходяться на стаціонарному лікуванні</w:t>
      </w:r>
      <w:r w:rsidRPr="006F6EE8">
        <w:rPr>
          <w:color w:val="000000"/>
          <w:sz w:val="28"/>
          <w:szCs w:val="28"/>
          <w:lang w:val="uk-UA"/>
        </w:rPr>
        <w:t xml:space="preserve"> </w:t>
      </w:r>
      <w:r w:rsidRPr="00C6232C">
        <w:rPr>
          <w:sz w:val="28"/>
          <w:szCs w:val="28"/>
          <w:lang w:val="uk-UA"/>
        </w:rPr>
        <w:t>у сумі 100</w:t>
      </w:r>
      <w:r>
        <w:rPr>
          <w:sz w:val="28"/>
          <w:szCs w:val="28"/>
          <w:lang w:val="uk-UA"/>
        </w:rPr>
        <w:t xml:space="preserve"> 000 </w:t>
      </w:r>
      <w:r w:rsidRPr="006F6EE8">
        <w:rPr>
          <w:sz w:val="28"/>
          <w:szCs w:val="28"/>
          <w:lang w:val="uk-UA"/>
        </w:rPr>
        <w:t>грн.</w:t>
      </w:r>
      <w:r>
        <w:rPr>
          <w:sz w:val="28"/>
          <w:szCs w:val="28"/>
          <w:lang w:val="uk-UA"/>
        </w:rPr>
        <w:t>;</w:t>
      </w:r>
      <w:r w:rsidRPr="006F6EE8">
        <w:rPr>
          <w:sz w:val="28"/>
          <w:szCs w:val="28"/>
          <w:lang w:val="uk-UA"/>
        </w:rPr>
        <w:t xml:space="preserve"> </w:t>
      </w:r>
      <w:r w:rsidRPr="00C6232C">
        <w:rPr>
          <w:sz w:val="28"/>
          <w:szCs w:val="28"/>
          <w:lang w:val="uk-UA"/>
        </w:rPr>
        <w:t>на відшкодування аптечним закладам вартості ліків препаратів інсуліну 223 жителям міста Обух</w:t>
      </w:r>
      <w:r>
        <w:rPr>
          <w:sz w:val="28"/>
          <w:szCs w:val="28"/>
          <w:lang w:val="uk-UA"/>
        </w:rPr>
        <w:t>о</w:t>
      </w:r>
      <w:r w:rsidRPr="00C6232C">
        <w:rPr>
          <w:sz w:val="28"/>
          <w:szCs w:val="28"/>
          <w:lang w:val="uk-UA"/>
        </w:rPr>
        <w:t>в</w:t>
      </w:r>
      <w:r>
        <w:rPr>
          <w:sz w:val="28"/>
          <w:szCs w:val="28"/>
          <w:lang w:val="uk-UA"/>
        </w:rPr>
        <w:t>а</w:t>
      </w:r>
      <w:r w:rsidRPr="00C6232C">
        <w:rPr>
          <w:sz w:val="28"/>
          <w:szCs w:val="28"/>
          <w:lang w:val="uk-UA"/>
        </w:rPr>
        <w:t>, які потребують інсулінотерапії</w:t>
      </w:r>
      <w:r>
        <w:rPr>
          <w:sz w:val="28"/>
          <w:szCs w:val="28"/>
          <w:lang w:val="uk-UA"/>
        </w:rPr>
        <w:t xml:space="preserve"> у сумі 249 726,47</w:t>
      </w:r>
      <w:r w:rsidRPr="00C6232C">
        <w:rPr>
          <w:color w:val="000000"/>
          <w:sz w:val="28"/>
          <w:szCs w:val="28"/>
          <w:lang w:val="uk-UA"/>
        </w:rPr>
        <w:t> грн.</w:t>
      </w:r>
    </w:p>
    <w:p w:rsidR="0075381E" w:rsidRPr="001C46B9" w:rsidRDefault="0075381E" w:rsidP="0075381E">
      <w:pPr>
        <w:ind w:firstLine="709"/>
        <w:jc w:val="both"/>
        <w:rPr>
          <w:b/>
          <w:i/>
          <w:sz w:val="28"/>
          <w:szCs w:val="28"/>
          <w:lang w:val="uk-UA"/>
        </w:rPr>
      </w:pPr>
      <w:r w:rsidRPr="001C46B9">
        <w:rPr>
          <w:sz w:val="28"/>
          <w:szCs w:val="28"/>
          <w:lang w:val="uk-UA"/>
        </w:rPr>
        <w:t>Протягом звітного періоду вчасно та в повному обсязі фінансувалася заробітна плата, теплоенергоносії, харчування, і як результат, станом на 1 січня 2020 року заборгованість по захищених статтях бюджету, які фінансуються за рахунок коштів міського бюджету Обухівської міської ради, відсутня.</w:t>
      </w:r>
    </w:p>
    <w:p w:rsidR="0075381E" w:rsidRPr="00F76ED9" w:rsidRDefault="0075381E" w:rsidP="0075381E">
      <w:pPr>
        <w:ind w:firstLine="709"/>
        <w:jc w:val="both"/>
        <w:rPr>
          <w:b/>
          <w:i/>
          <w:sz w:val="16"/>
          <w:szCs w:val="16"/>
          <w:highlight w:val="yellow"/>
          <w:lang w:val="uk-UA"/>
        </w:rPr>
      </w:pPr>
    </w:p>
    <w:p w:rsidR="0075381E" w:rsidRPr="003A6288" w:rsidRDefault="0075381E" w:rsidP="0075381E">
      <w:pPr>
        <w:ind w:firstLine="709"/>
        <w:jc w:val="both"/>
        <w:rPr>
          <w:sz w:val="28"/>
          <w:szCs w:val="28"/>
          <w:lang w:val="uk-UA"/>
        </w:rPr>
      </w:pPr>
      <w:r>
        <w:rPr>
          <w:sz w:val="28"/>
          <w:szCs w:val="28"/>
          <w:lang w:val="uk-UA"/>
        </w:rPr>
        <w:t>М</w:t>
      </w:r>
      <w:r w:rsidRPr="003A6288">
        <w:rPr>
          <w:sz w:val="28"/>
          <w:szCs w:val="28"/>
          <w:lang w:val="uk-UA"/>
        </w:rPr>
        <w:t xml:space="preserve">іський бюджет Обухівської міської ради за 2019 рік виконаний по доходах у сумі 510 047 635 (п’ятсот десять мільйонів сорок сім тисяч шістсот тридцять п’ять) гривень і по видатках у сумі 514 034 746 (п’ятсот чотирнадцять мільйонів тридцять чотири тисячі сімсот сорок шість) грн., в тому числі </w:t>
      </w:r>
    </w:p>
    <w:p w:rsidR="0075381E" w:rsidRPr="003A6288" w:rsidRDefault="0075381E" w:rsidP="0075381E">
      <w:pPr>
        <w:ind w:right="-81"/>
        <w:jc w:val="both"/>
        <w:rPr>
          <w:sz w:val="16"/>
          <w:szCs w:val="16"/>
          <w:u w:val="single"/>
          <w:lang w:val="uk-UA"/>
        </w:rPr>
      </w:pPr>
    </w:p>
    <w:p w:rsidR="0075381E" w:rsidRPr="003A6288" w:rsidRDefault="0075381E" w:rsidP="0075381E">
      <w:pPr>
        <w:ind w:right="-81"/>
        <w:jc w:val="both"/>
        <w:rPr>
          <w:sz w:val="28"/>
          <w:szCs w:val="28"/>
          <w:lang w:val="uk-UA"/>
        </w:rPr>
      </w:pPr>
      <w:r w:rsidRPr="003A6288">
        <w:rPr>
          <w:sz w:val="28"/>
          <w:szCs w:val="28"/>
          <w:u w:val="single"/>
          <w:lang w:val="uk-UA"/>
        </w:rPr>
        <w:t>по загальному фонду міського бюджету</w:t>
      </w:r>
      <w:r w:rsidRPr="003A6288">
        <w:rPr>
          <w:sz w:val="28"/>
          <w:szCs w:val="28"/>
          <w:lang w:val="uk-UA"/>
        </w:rPr>
        <w:t xml:space="preserve">: </w:t>
      </w:r>
    </w:p>
    <w:p w:rsidR="0075381E" w:rsidRPr="003A6288" w:rsidRDefault="0075381E" w:rsidP="0075381E">
      <w:pPr>
        <w:ind w:right="-81"/>
        <w:jc w:val="both"/>
        <w:rPr>
          <w:sz w:val="28"/>
          <w:szCs w:val="28"/>
          <w:lang w:val="uk-UA"/>
        </w:rPr>
      </w:pPr>
      <w:r w:rsidRPr="003A6288">
        <w:rPr>
          <w:sz w:val="28"/>
          <w:szCs w:val="28"/>
          <w:lang w:val="uk-UA"/>
        </w:rPr>
        <w:t xml:space="preserve">          по доходах у сумі 495 939 067 (чотириста дев’яносто п’ять мільйонів дев’ятсот тридцять дев’ять тисяч шістдесят сім) гривень і по видатках у сумі 366 534 626 (триста шістдесят шість мільйонів п’ятсот тридцять чотири тисячі шістсот двадцять шість) гривень;</w:t>
      </w:r>
    </w:p>
    <w:p w:rsidR="0075381E" w:rsidRPr="003A6288" w:rsidRDefault="0075381E" w:rsidP="0075381E">
      <w:pPr>
        <w:ind w:right="-81"/>
        <w:jc w:val="both"/>
        <w:rPr>
          <w:sz w:val="16"/>
          <w:szCs w:val="16"/>
          <w:u w:val="single"/>
          <w:lang w:val="uk-UA"/>
        </w:rPr>
      </w:pPr>
    </w:p>
    <w:p w:rsidR="0075381E" w:rsidRPr="003A6288" w:rsidRDefault="0075381E" w:rsidP="0075381E">
      <w:pPr>
        <w:ind w:right="-81"/>
        <w:jc w:val="both"/>
        <w:rPr>
          <w:sz w:val="28"/>
          <w:szCs w:val="28"/>
          <w:lang w:val="uk-UA"/>
        </w:rPr>
      </w:pPr>
      <w:r w:rsidRPr="003A6288">
        <w:rPr>
          <w:sz w:val="28"/>
          <w:szCs w:val="28"/>
          <w:u w:val="single"/>
          <w:lang w:val="uk-UA"/>
        </w:rPr>
        <w:t>по спеціальну фонду міського бюджету</w:t>
      </w:r>
      <w:r w:rsidRPr="003A6288">
        <w:rPr>
          <w:sz w:val="28"/>
          <w:szCs w:val="28"/>
          <w:lang w:val="uk-UA"/>
        </w:rPr>
        <w:t>:</w:t>
      </w:r>
    </w:p>
    <w:p w:rsidR="0075381E" w:rsidRDefault="0075381E" w:rsidP="0075381E">
      <w:pPr>
        <w:ind w:right="-81" w:firstLine="708"/>
        <w:jc w:val="both"/>
        <w:rPr>
          <w:sz w:val="28"/>
          <w:szCs w:val="28"/>
          <w:lang w:val="uk-UA"/>
        </w:rPr>
      </w:pPr>
      <w:r w:rsidRPr="003A6288">
        <w:rPr>
          <w:sz w:val="28"/>
          <w:szCs w:val="28"/>
          <w:lang w:val="uk-UA"/>
        </w:rPr>
        <w:t>по доходах у сумі 14 108 568 (чотирнадцять мільйонів сто вісім тисяч п’ятсот шістдесят вісім) гривень і по видатках у сумі 147 500 120 (сто сорок сім мільйонів п’ятсот тисяч сто двадцять ) гривень.</w:t>
      </w:r>
    </w:p>
    <w:p w:rsidR="0075381E" w:rsidRDefault="0075381E" w:rsidP="0075381E">
      <w:pPr>
        <w:ind w:right="-81" w:firstLine="708"/>
        <w:jc w:val="both"/>
        <w:rPr>
          <w:sz w:val="28"/>
          <w:szCs w:val="28"/>
          <w:lang w:val="uk-UA"/>
        </w:rPr>
      </w:pPr>
    </w:p>
    <w:p w:rsidR="0075381E" w:rsidRPr="00F76ED9" w:rsidRDefault="0075381E" w:rsidP="0075381E">
      <w:pPr>
        <w:ind w:right="-81" w:firstLine="708"/>
        <w:jc w:val="both"/>
        <w:rPr>
          <w:sz w:val="16"/>
          <w:szCs w:val="16"/>
          <w:highlight w:val="yellow"/>
          <w:lang w:val="uk-UA"/>
        </w:rPr>
      </w:pPr>
      <w:r>
        <w:rPr>
          <w:sz w:val="28"/>
          <w:szCs w:val="28"/>
          <w:lang w:val="uk-UA"/>
        </w:rPr>
        <w:t xml:space="preserve">Таким чином, пропонується розглянути та схвалити міський бюджет по </w:t>
      </w:r>
      <w:r w:rsidRPr="003A6288">
        <w:rPr>
          <w:sz w:val="28"/>
          <w:szCs w:val="28"/>
          <w:lang w:val="uk-UA"/>
        </w:rPr>
        <w:t>доходах у сумі 510 047 635 (п’ятсот десять мільйонів сорок сім тисяч шістсот тридцять п’ять) гривень і по видатках у сумі 514 034 746 (п’ятсот чотирнадцять мільйонів тридцять чотири тисячі сімсот сорок шість) грн.</w:t>
      </w:r>
      <w:r>
        <w:rPr>
          <w:sz w:val="28"/>
          <w:szCs w:val="28"/>
          <w:lang w:val="uk-UA"/>
        </w:rPr>
        <w:t xml:space="preserve"> з перевищенням видатків над доходами 3 987 111 ( три мільйони дев’ятсот вісімдесят сім тисяч сто одинадцять) гривень.</w:t>
      </w:r>
    </w:p>
    <w:p w:rsidR="0075381E" w:rsidRPr="008D77B5" w:rsidRDefault="0075381E" w:rsidP="0075381E">
      <w:pPr>
        <w:tabs>
          <w:tab w:val="left" w:pos="0"/>
        </w:tabs>
        <w:rPr>
          <w:b/>
          <w:sz w:val="28"/>
          <w:szCs w:val="28"/>
          <w:lang w:val="uk-UA"/>
        </w:rPr>
      </w:pPr>
      <w:r w:rsidRPr="008D77B5">
        <w:rPr>
          <w:b/>
          <w:sz w:val="28"/>
          <w:szCs w:val="28"/>
          <w:lang w:val="uk-UA"/>
        </w:rPr>
        <w:t>Начальник фінансового управління</w:t>
      </w:r>
    </w:p>
    <w:p w:rsidR="0075381E" w:rsidRPr="008D77B5" w:rsidRDefault="0075381E" w:rsidP="0075381E">
      <w:pPr>
        <w:tabs>
          <w:tab w:val="left" w:pos="0"/>
        </w:tabs>
        <w:rPr>
          <w:b/>
          <w:sz w:val="28"/>
          <w:szCs w:val="28"/>
          <w:lang w:val="uk-UA"/>
        </w:rPr>
      </w:pPr>
      <w:r w:rsidRPr="008D77B5">
        <w:rPr>
          <w:b/>
          <w:sz w:val="28"/>
          <w:szCs w:val="28"/>
          <w:lang w:val="uk-UA"/>
        </w:rPr>
        <w:t xml:space="preserve">виконавчого комітету </w:t>
      </w:r>
    </w:p>
    <w:p w:rsidR="0075381E" w:rsidRDefault="0075381E" w:rsidP="0075381E">
      <w:pPr>
        <w:jc w:val="both"/>
        <w:rPr>
          <w:b/>
          <w:sz w:val="28"/>
          <w:szCs w:val="28"/>
          <w:lang w:val="uk-UA"/>
        </w:rPr>
      </w:pPr>
      <w:r w:rsidRPr="008D77B5">
        <w:rPr>
          <w:b/>
          <w:sz w:val="28"/>
          <w:szCs w:val="28"/>
          <w:lang w:val="uk-UA"/>
        </w:rPr>
        <w:t xml:space="preserve">Обухівської міської ради                               </w:t>
      </w:r>
      <w:r w:rsidR="00F755C9">
        <w:rPr>
          <w:b/>
          <w:sz w:val="28"/>
          <w:szCs w:val="28"/>
          <w:lang w:val="uk-UA"/>
        </w:rPr>
        <w:t>(підпис)</w:t>
      </w:r>
      <w:r w:rsidRPr="008D77B5">
        <w:rPr>
          <w:b/>
          <w:sz w:val="28"/>
          <w:szCs w:val="28"/>
          <w:lang w:val="uk-UA"/>
        </w:rPr>
        <w:t xml:space="preserve">                       Н.І.Медвідчук</w:t>
      </w:r>
    </w:p>
    <w:p w:rsidR="0075381E" w:rsidRDefault="0075381E" w:rsidP="0075381E">
      <w:pPr>
        <w:jc w:val="both"/>
        <w:rPr>
          <w:b/>
          <w:sz w:val="28"/>
          <w:szCs w:val="28"/>
          <w:lang w:val="uk-UA"/>
        </w:rPr>
      </w:pPr>
    </w:p>
    <w:p w:rsidR="0075381E" w:rsidRDefault="0075381E" w:rsidP="0075381E">
      <w:pPr>
        <w:jc w:val="both"/>
        <w:rPr>
          <w:b/>
          <w:sz w:val="28"/>
          <w:szCs w:val="28"/>
          <w:lang w:val="uk-UA"/>
        </w:rPr>
      </w:pPr>
    </w:p>
    <w:p w:rsidR="0075381E" w:rsidRDefault="0075381E" w:rsidP="0075381E">
      <w:pPr>
        <w:jc w:val="both"/>
        <w:rPr>
          <w:b/>
          <w:sz w:val="28"/>
          <w:szCs w:val="28"/>
          <w:lang w:val="uk-UA"/>
        </w:rPr>
      </w:pPr>
    </w:p>
    <w:p w:rsidR="003008B0" w:rsidRDefault="003008B0" w:rsidP="0075381E">
      <w:pPr>
        <w:jc w:val="both"/>
        <w:rPr>
          <w:b/>
          <w:sz w:val="28"/>
          <w:szCs w:val="28"/>
          <w:lang w:val="uk-UA"/>
        </w:rPr>
      </w:pPr>
    </w:p>
    <w:p w:rsidR="003008B0" w:rsidRDefault="003008B0" w:rsidP="0075381E">
      <w:pPr>
        <w:jc w:val="both"/>
        <w:rPr>
          <w:b/>
          <w:sz w:val="28"/>
          <w:szCs w:val="28"/>
          <w:lang w:val="uk-UA"/>
        </w:rPr>
      </w:pPr>
    </w:p>
    <w:p w:rsidR="003008B0" w:rsidRDefault="003008B0" w:rsidP="0075381E">
      <w:pPr>
        <w:jc w:val="both"/>
        <w:rPr>
          <w:b/>
          <w:sz w:val="28"/>
          <w:szCs w:val="28"/>
          <w:lang w:val="uk-UA"/>
        </w:rPr>
      </w:pPr>
    </w:p>
    <w:p w:rsidR="003008B0" w:rsidRDefault="003008B0" w:rsidP="0075381E">
      <w:pPr>
        <w:jc w:val="both"/>
        <w:rPr>
          <w:b/>
          <w:sz w:val="28"/>
          <w:szCs w:val="28"/>
          <w:lang w:val="uk-UA"/>
        </w:rPr>
        <w:sectPr w:rsidR="003008B0" w:rsidSect="00FD0919">
          <w:pgSz w:w="11906" w:h="16838"/>
          <w:pgMar w:top="851" w:right="851" w:bottom="851" w:left="1134" w:header="709" w:footer="709" w:gutter="0"/>
          <w:cols w:space="720"/>
        </w:sectPr>
      </w:pPr>
    </w:p>
    <w:tbl>
      <w:tblPr>
        <w:tblW w:w="15593" w:type="dxa"/>
        <w:tblInd w:w="108" w:type="dxa"/>
        <w:tblLook w:val="04A0" w:firstRow="1" w:lastRow="0" w:firstColumn="1" w:lastColumn="0" w:noHBand="0" w:noVBand="1"/>
      </w:tblPr>
      <w:tblGrid>
        <w:gridCol w:w="1418"/>
        <w:gridCol w:w="6358"/>
        <w:gridCol w:w="1863"/>
        <w:gridCol w:w="2340"/>
        <w:gridCol w:w="2080"/>
        <w:gridCol w:w="1534"/>
      </w:tblGrid>
      <w:tr w:rsidR="003008B0" w:rsidRPr="003008B0" w:rsidTr="003008B0">
        <w:trPr>
          <w:trHeight w:val="585"/>
        </w:trPr>
        <w:tc>
          <w:tcPr>
            <w:tcW w:w="1418" w:type="dxa"/>
            <w:tcBorders>
              <w:top w:val="nil"/>
              <w:left w:val="nil"/>
              <w:bottom w:val="nil"/>
              <w:right w:val="nil"/>
            </w:tcBorders>
            <w:shd w:val="clear" w:color="auto" w:fill="auto"/>
            <w:noWrap/>
            <w:vAlign w:val="bottom"/>
            <w:hideMark/>
          </w:tcPr>
          <w:p w:rsidR="003008B0" w:rsidRPr="00F755C9" w:rsidRDefault="003008B0" w:rsidP="003008B0">
            <w:pPr>
              <w:rPr>
                <w:lang w:val="uk-UA"/>
              </w:rPr>
            </w:pPr>
            <w:bookmarkStart w:id="1" w:name="RANGE!A1:F95"/>
            <w:bookmarkEnd w:id="1"/>
          </w:p>
        </w:tc>
        <w:tc>
          <w:tcPr>
            <w:tcW w:w="6358" w:type="dxa"/>
            <w:tcBorders>
              <w:top w:val="nil"/>
              <w:left w:val="nil"/>
              <w:bottom w:val="nil"/>
              <w:right w:val="nil"/>
            </w:tcBorders>
            <w:shd w:val="clear" w:color="auto" w:fill="auto"/>
            <w:noWrap/>
            <w:vAlign w:val="bottom"/>
            <w:hideMark/>
          </w:tcPr>
          <w:p w:rsidR="003008B0" w:rsidRPr="00F755C9" w:rsidRDefault="003008B0" w:rsidP="003008B0">
            <w:pPr>
              <w:jc w:val="center"/>
              <w:rPr>
                <w:lang w:val="uk-UA"/>
              </w:rPr>
            </w:pPr>
          </w:p>
        </w:tc>
        <w:tc>
          <w:tcPr>
            <w:tcW w:w="1863" w:type="dxa"/>
            <w:tcBorders>
              <w:top w:val="nil"/>
              <w:left w:val="nil"/>
              <w:bottom w:val="nil"/>
              <w:right w:val="nil"/>
            </w:tcBorders>
            <w:shd w:val="clear" w:color="auto" w:fill="auto"/>
            <w:noWrap/>
            <w:vAlign w:val="bottom"/>
            <w:hideMark/>
          </w:tcPr>
          <w:p w:rsidR="003008B0" w:rsidRPr="00F755C9" w:rsidRDefault="003008B0" w:rsidP="003008B0">
            <w:pPr>
              <w:jc w:val="center"/>
              <w:rPr>
                <w:lang w:val="uk-UA"/>
              </w:rPr>
            </w:pPr>
          </w:p>
        </w:tc>
        <w:tc>
          <w:tcPr>
            <w:tcW w:w="2340" w:type="dxa"/>
            <w:tcBorders>
              <w:top w:val="nil"/>
              <w:left w:val="nil"/>
              <w:bottom w:val="nil"/>
              <w:right w:val="nil"/>
            </w:tcBorders>
            <w:shd w:val="clear" w:color="auto" w:fill="auto"/>
            <w:noWrap/>
            <w:vAlign w:val="bottom"/>
            <w:hideMark/>
          </w:tcPr>
          <w:p w:rsidR="003008B0" w:rsidRPr="00F755C9" w:rsidRDefault="003008B0" w:rsidP="003008B0">
            <w:pPr>
              <w:jc w:val="center"/>
              <w:rPr>
                <w:lang w:val="uk-UA"/>
              </w:rPr>
            </w:pPr>
          </w:p>
        </w:tc>
        <w:tc>
          <w:tcPr>
            <w:tcW w:w="3614" w:type="dxa"/>
            <w:gridSpan w:val="2"/>
            <w:tcBorders>
              <w:top w:val="nil"/>
              <w:left w:val="nil"/>
              <w:bottom w:val="nil"/>
              <w:right w:val="nil"/>
            </w:tcBorders>
            <w:shd w:val="clear" w:color="auto" w:fill="auto"/>
            <w:noWrap/>
            <w:vAlign w:val="bottom"/>
            <w:hideMark/>
          </w:tcPr>
          <w:p w:rsidR="003008B0" w:rsidRPr="003008B0" w:rsidRDefault="003008B0" w:rsidP="003008B0">
            <w:pPr>
              <w:jc w:val="right"/>
            </w:pPr>
            <w:r w:rsidRPr="003008B0">
              <w:t>Таблиця 1</w:t>
            </w:r>
          </w:p>
        </w:tc>
      </w:tr>
      <w:tr w:rsidR="003008B0" w:rsidRPr="003008B0" w:rsidTr="003008B0">
        <w:trPr>
          <w:trHeight w:val="720"/>
        </w:trPr>
        <w:tc>
          <w:tcPr>
            <w:tcW w:w="15593" w:type="dxa"/>
            <w:gridSpan w:val="6"/>
            <w:tcBorders>
              <w:top w:val="nil"/>
              <w:left w:val="nil"/>
              <w:bottom w:val="single" w:sz="8" w:space="0" w:color="auto"/>
              <w:right w:val="nil"/>
            </w:tcBorders>
            <w:shd w:val="clear" w:color="auto" w:fill="auto"/>
            <w:vAlign w:val="center"/>
            <w:hideMark/>
          </w:tcPr>
          <w:p w:rsidR="003008B0" w:rsidRPr="003008B0" w:rsidRDefault="003008B0" w:rsidP="003008B0">
            <w:pPr>
              <w:jc w:val="center"/>
              <w:rPr>
                <w:b/>
                <w:bCs/>
              </w:rPr>
            </w:pPr>
            <w:r w:rsidRPr="003008B0">
              <w:rPr>
                <w:b/>
                <w:bCs/>
              </w:rPr>
              <w:t>Виконання міського бюджету Обухівської міської ради по доходах загального фонду за  2019 рік</w:t>
            </w:r>
          </w:p>
        </w:tc>
      </w:tr>
      <w:tr w:rsidR="003008B0" w:rsidRPr="003008B0" w:rsidTr="003008B0">
        <w:trPr>
          <w:trHeight w:val="1515"/>
        </w:trPr>
        <w:tc>
          <w:tcPr>
            <w:tcW w:w="1418" w:type="dxa"/>
            <w:tcBorders>
              <w:top w:val="nil"/>
              <w:left w:val="single" w:sz="8" w:space="0" w:color="auto"/>
              <w:bottom w:val="nil"/>
              <w:right w:val="single" w:sz="8" w:space="0" w:color="auto"/>
            </w:tcBorders>
            <w:shd w:val="clear" w:color="auto" w:fill="auto"/>
            <w:noWrap/>
            <w:vAlign w:val="center"/>
            <w:hideMark/>
          </w:tcPr>
          <w:p w:rsidR="003008B0" w:rsidRPr="003008B0" w:rsidRDefault="003008B0" w:rsidP="003008B0">
            <w:pPr>
              <w:jc w:val="center"/>
              <w:rPr>
                <w:b/>
                <w:bCs/>
              </w:rPr>
            </w:pPr>
            <w:r w:rsidRPr="003008B0">
              <w:rPr>
                <w:b/>
                <w:bCs/>
              </w:rPr>
              <w:t>КБКД</w:t>
            </w:r>
          </w:p>
        </w:tc>
        <w:tc>
          <w:tcPr>
            <w:tcW w:w="6358" w:type="dxa"/>
            <w:tcBorders>
              <w:top w:val="nil"/>
              <w:left w:val="nil"/>
              <w:bottom w:val="nil"/>
              <w:right w:val="nil"/>
            </w:tcBorders>
            <w:shd w:val="clear" w:color="auto" w:fill="auto"/>
            <w:noWrap/>
            <w:vAlign w:val="center"/>
            <w:hideMark/>
          </w:tcPr>
          <w:p w:rsidR="003008B0" w:rsidRPr="003008B0" w:rsidRDefault="003008B0" w:rsidP="003008B0">
            <w:pPr>
              <w:jc w:val="center"/>
              <w:rPr>
                <w:b/>
                <w:bCs/>
              </w:rPr>
            </w:pPr>
            <w:r w:rsidRPr="003008B0">
              <w:rPr>
                <w:b/>
                <w:bCs/>
              </w:rPr>
              <w:t>Найменування</w:t>
            </w:r>
          </w:p>
        </w:tc>
        <w:tc>
          <w:tcPr>
            <w:tcW w:w="1863" w:type="dxa"/>
            <w:tcBorders>
              <w:top w:val="nil"/>
              <w:left w:val="single" w:sz="8" w:space="0" w:color="auto"/>
              <w:bottom w:val="nil"/>
              <w:right w:val="single" w:sz="8" w:space="0" w:color="auto"/>
            </w:tcBorders>
            <w:shd w:val="clear" w:color="auto" w:fill="auto"/>
            <w:hideMark/>
          </w:tcPr>
          <w:p w:rsidR="003008B0" w:rsidRPr="003008B0" w:rsidRDefault="003008B0" w:rsidP="003008B0">
            <w:pPr>
              <w:jc w:val="center"/>
              <w:rPr>
                <w:b/>
                <w:bCs/>
              </w:rPr>
            </w:pPr>
            <w:r w:rsidRPr="003008B0">
              <w:rPr>
                <w:b/>
                <w:bCs/>
              </w:rPr>
              <w:t>Уточнений  план на              2019 рік              (грн.)</w:t>
            </w:r>
          </w:p>
        </w:tc>
        <w:tc>
          <w:tcPr>
            <w:tcW w:w="2340" w:type="dxa"/>
            <w:tcBorders>
              <w:top w:val="nil"/>
              <w:left w:val="nil"/>
              <w:bottom w:val="nil"/>
              <w:right w:val="single" w:sz="8" w:space="0" w:color="auto"/>
            </w:tcBorders>
            <w:shd w:val="clear" w:color="auto" w:fill="auto"/>
            <w:hideMark/>
          </w:tcPr>
          <w:p w:rsidR="003008B0" w:rsidRPr="003008B0" w:rsidRDefault="003008B0" w:rsidP="003008B0">
            <w:pPr>
              <w:jc w:val="center"/>
              <w:rPr>
                <w:b/>
                <w:bCs/>
              </w:rPr>
            </w:pPr>
            <w:r w:rsidRPr="003008B0">
              <w:rPr>
                <w:b/>
                <w:bCs/>
              </w:rPr>
              <w:t>Фактичне виконання за 2019 рік                (грн.)</w:t>
            </w:r>
          </w:p>
        </w:tc>
        <w:tc>
          <w:tcPr>
            <w:tcW w:w="2080" w:type="dxa"/>
            <w:tcBorders>
              <w:top w:val="nil"/>
              <w:left w:val="nil"/>
              <w:bottom w:val="nil"/>
              <w:right w:val="nil"/>
            </w:tcBorders>
            <w:shd w:val="clear" w:color="auto" w:fill="auto"/>
            <w:hideMark/>
          </w:tcPr>
          <w:p w:rsidR="003008B0" w:rsidRPr="003008B0" w:rsidRDefault="003008B0" w:rsidP="003008B0">
            <w:pPr>
              <w:jc w:val="center"/>
              <w:rPr>
                <w:b/>
                <w:bCs/>
              </w:rPr>
            </w:pPr>
            <w:r w:rsidRPr="003008B0">
              <w:rPr>
                <w:b/>
                <w:bCs/>
              </w:rPr>
              <w:t xml:space="preserve"> Відхилення         ( +/- )         (грн.)</w:t>
            </w:r>
          </w:p>
        </w:tc>
        <w:tc>
          <w:tcPr>
            <w:tcW w:w="1534" w:type="dxa"/>
            <w:tcBorders>
              <w:top w:val="nil"/>
              <w:left w:val="single" w:sz="8" w:space="0" w:color="auto"/>
              <w:bottom w:val="nil"/>
              <w:right w:val="single" w:sz="8" w:space="0" w:color="auto"/>
            </w:tcBorders>
            <w:shd w:val="clear" w:color="auto" w:fill="auto"/>
            <w:hideMark/>
          </w:tcPr>
          <w:p w:rsidR="003008B0" w:rsidRPr="003008B0" w:rsidRDefault="003008B0" w:rsidP="003008B0">
            <w:pPr>
              <w:jc w:val="center"/>
              <w:rPr>
                <w:b/>
                <w:bCs/>
              </w:rPr>
            </w:pPr>
            <w:r w:rsidRPr="003008B0">
              <w:rPr>
                <w:b/>
                <w:bCs/>
              </w:rPr>
              <w:t>% виконання</w:t>
            </w:r>
          </w:p>
        </w:tc>
      </w:tr>
      <w:tr w:rsidR="003008B0" w:rsidRPr="003008B0" w:rsidTr="003008B0">
        <w:trPr>
          <w:trHeight w:val="630"/>
        </w:trPr>
        <w:tc>
          <w:tcPr>
            <w:tcW w:w="141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0000000</w:t>
            </w:r>
          </w:p>
        </w:tc>
        <w:tc>
          <w:tcPr>
            <w:tcW w:w="6358" w:type="dxa"/>
            <w:tcBorders>
              <w:top w:val="single" w:sz="8" w:space="0" w:color="auto"/>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Податкові надходження</w:t>
            </w:r>
          </w:p>
        </w:tc>
        <w:tc>
          <w:tcPr>
            <w:tcW w:w="186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300658957</w:t>
            </w:r>
          </w:p>
        </w:tc>
        <w:tc>
          <w:tcPr>
            <w:tcW w:w="2340" w:type="dxa"/>
            <w:tcBorders>
              <w:top w:val="single" w:sz="8" w:space="0" w:color="auto"/>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322416898,52</w:t>
            </w:r>
          </w:p>
        </w:tc>
        <w:tc>
          <w:tcPr>
            <w:tcW w:w="2080" w:type="dxa"/>
            <w:tcBorders>
              <w:top w:val="single" w:sz="8" w:space="0" w:color="auto"/>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21757941,52</w:t>
            </w:r>
          </w:p>
        </w:tc>
        <w:tc>
          <w:tcPr>
            <w:tcW w:w="153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107,2</w:t>
            </w:r>
          </w:p>
        </w:tc>
      </w:tr>
      <w:tr w:rsidR="003008B0" w:rsidRPr="003008B0" w:rsidTr="003008B0">
        <w:trPr>
          <w:trHeight w:val="720"/>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11000000</w:t>
            </w:r>
          </w:p>
        </w:tc>
        <w:tc>
          <w:tcPr>
            <w:tcW w:w="6358" w:type="dxa"/>
            <w:tcBorders>
              <w:top w:val="nil"/>
              <w:left w:val="nil"/>
              <w:bottom w:val="single" w:sz="8" w:space="0" w:color="auto"/>
              <w:right w:val="nil"/>
            </w:tcBorders>
            <w:shd w:val="clear" w:color="auto" w:fill="auto"/>
            <w:hideMark/>
          </w:tcPr>
          <w:p w:rsidR="003008B0" w:rsidRPr="003008B0" w:rsidRDefault="003008B0" w:rsidP="003008B0">
            <w:pPr>
              <w:rPr>
                <w:b/>
                <w:bCs/>
              </w:rPr>
            </w:pPr>
            <w:r w:rsidRPr="003008B0">
              <w:rPr>
                <w:b/>
                <w:bCs/>
              </w:rPr>
              <w:t>Податки на доходи, податки на прибуток, податки на збільшення ринкової вартості  </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209161300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225326578,17</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16165278,17</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107,7</w:t>
            </w:r>
          </w:p>
        </w:tc>
      </w:tr>
      <w:tr w:rsidR="003008B0" w:rsidRPr="003008B0" w:rsidTr="003008B0">
        <w:trPr>
          <w:trHeight w:val="600"/>
        </w:trPr>
        <w:tc>
          <w:tcPr>
            <w:tcW w:w="1418"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pPr>
              <w:rPr>
                <w:b/>
                <w:bCs/>
              </w:rPr>
            </w:pPr>
            <w:r w:rsidRPr="003008B0">
              <w:rPr>
                <w:b/>
                <w:bCs/>
              </w:rPr>
              <w:t>11010000</w:t>
            </w:r>
          </w:p>
        </w:tc>
        <w:tc>
          <w:tcPr>
            <w:tcW w:w="6358" w:type="dxa"/>
            <w:tcBorders>
              <w:top w:val="nil"/>
              <w:left w:val="nil"/>
              <w:bottom w:val="nil"/>
              <w:right w:val="nil"/>
            </w:tcBorders>
            <w:shd w:val="clear" w:color="auto" w:fill="auto"/>
            <w:vAlign w:val="bottom"/>
            <w:hideMark/>
          </w:tcPr>
          <w:p w:rsidR="003008B0" w:rsidRPr="003008B0" w:rsidRDefault="003008B0" w:rsidP="003008B0">
            <w:pPr>
              <w:rPr>
                <w:b/>
                <w:bCs/>
              </w:rPr>
            </w:pPr>
            <w:r w:rsidRPr="003008B0">
              <w:rPr>
                <w:b/>
                <w:bCs/>
              </w:rPr>
              <w:t>Податок та збір на доходи фізичних осіб</w:t>
            </w:r>
          </w:p>
        </w:tc>
        <w:tc>
          <w:tcPr>
            <w:tcW w:w="1863"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209154500</w:t>
            </w:r>
          </w:p>
        </w:tc>
        <w:tc>
          <w:tcPr>
            <w:tcW w:w="2340" w:type="dxa"/>
            <w:tcBorders>
              <w:top w:val="nil"/>
              <w:left w:val="nil"/>
              <w:bottom w:val="nil"/>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225319299,73</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16164799,73</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107,7</w:t>
            </w:r>
          </w:p>
        </w:tc>
      </w:tr>
      <w:tr w:rsidR="003008B0" w:rsidRPr="003008B0" w:rsidTr="003008B0">
        <w:trPr>
          <w:trHeight w:val="1185"/>
        </w:trPr>
        <w:tc>
          <w:tcPr>
            <w:tcW w:w="1418"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11010100</w:t>
            </w:r>
          </w:p>
        </w:tc>
        <w:tc>
          <w:tcPr>
            <w:tcW w:w="6358" w:type="dxa"/>
            <w:tcBorders>
              <w:top w:val="single" w:sz="8" w:space="0" w:color="auto"/>
              <w:left w:val="nil"/>
              <w:bottom w:val="single" w:sz="4" w:space="0" w:color="auto"/>
              <w:right w:val="nil"/>
            </w:tcBorders>
            <w:shd w:val="clear" w:color="auto" w:fill="auto"/>
            <w:vAlign w:val="bottom"/>
            <w:hideMark/>
          </w:tcPr>
          <w:p w:rsidR="003008B0" w:rsidRPr="003008B0" w:rsidRDefault="003008B0" w:rsidP="003008B0">
            <w:r w:rsidRPr="003008B0">
              <w:t>Податок на доходи фізичних осіб, що сплачується податковими агентами, із доходів платника податку у вигляді заробітної плати</w:t>
            </w:r>
          </w:p>
        </w:tc>
        <w:tc>
          <w:tcPr>
            <w:tcW w:w="1863"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199404500</w:t>
            </w:r>
          </w:p>
        </w:tc>
        <w:tc>
          <w:tcPr>
            <w:tcW w:w="2340" w:type="dxa"/>
            <w:tcBorders>
              <w:top w:val="single" w:sz="8" w:space="0" w:color="auto"/>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212410548,60</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13006048,6</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106,5</w:t>
            </w:r>
          </w:p>
        </w:tc>
      </w:tr>
      <w:tr w:rsidR="003008B0" w:rsidRPr="003008B0" w:rsidTr="00AE79A9">
        <w:trPr>
          <w:trHeight w:val="1439"/>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11010200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Податок на доходи фізичних осіб з грошового забезпечення, грошових винагород та інших виплат, одержаних військовослужбовцями та особами рядового і начальницького складу, що сплачується податковими агентами</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2850000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3899300,46</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1049300,46</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136,8</w:t>
            </w:r>
          </w:p>
        </w:tc>
      </w:tr>
      <w:tr w:rsidR="003008B0" w:rsidRPr="003008B0" w:rsidTr="00AE79A9">
        <w:trPr>
          <w:trHeight w:val="836"/>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11010400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Податок на доходи фізичних осіб, що сплачується податковими агентами, із доходів платника податку інших ніж заробітна плата</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3600000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4077910,05</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477910,05</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113,3</w:t>
            </w:r>
          </w:p>
        </w:tc>
      </w:tr>
      <w:tr w:rsidR="003008B0" w:rsidRPr="003008B0" w:rsidTr="00AE79A9">
        <w:trPr>
          <w:trHeight w:val="546"/>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11010500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Податок на доходи фізичних осіб, що сплачується фізичними особами за результатами річного декларування</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3300000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4931540,62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1631540,62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149,4</w:t>
            </w:r>
          </w:p>
        </w:tc>
      </w:tr>
      <w:tr w:rsidR="003008B0" w:rsidRPr="003008B0" w:rsidTr="003008B0">
        <w:trPr>
          <w:trHeight w:val="585"/>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11020000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 xml:space="preserve">Податок на прибуток підприємств  </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6800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7278,44</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478,44</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107,0</w:t>
            </w:r>
          </w:p>
        </w:tc>
      </w:tr>
      <w:tr w:rsidR="003008B0" w:rsidRPr="003008B0" w:rsidTr="003008B0">
        <w:trPr>
          <w:trHeight w:val="855"/>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lastRenderedPageBreak/>
              <w:t>11020200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Податок на прибуток підприємств та фінансових установ комунальної власності</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6800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7278,44</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478,44</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107,0</w:t>
            </w:r>
          </w:p>
        </w:tc>
      </w:tr>
      <w:tr w:rsidR="003008B0" w:rsidRPr="003008B0" w:rsidTr="003008B0">
        <w:trPr>
          <w:trHeight w:val="825"/>
        </w:trPr>
        <w:tc>
          <w:tcPr>
            <w:tcW w:w="1418"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pPr>
              <w:rPr>
                <w:b/>
                <w:bCs/>
              </w:rPr>
            </w:pPr>
            <w:r w:rsidRPr="003008B0">
              <w:rPr>
                <w:b/>
                <w:bCs/>
              </w:rPr>
              <w:t>13000000</w:t>
            </w:r>
          </w:p>
        </w:tc>
        <w:tc>
          <w:tcPr>
            <w:tcW w:w="6358" w:type="dxa"/>
            <w:tcBorders>
              <w:top w:val="nil"/>
              <w:left w:val="nil"/>
              <w:bottom w:val="nil"/>
              <w:right w:val="nil"/>
            </w:tcBorders>
            <w:shd w:val="clear" w:color="auto" w:fill="auto"/>
            <w:vAlign w:val="bottom"/>
            <w:hideMark/>
          </w:tcPr>
          <w:p w:rsidR="003008B0" w:rsidRPr="003008B0" w:rsidRDefault="003008B0" w:rsidP="003008B0">
            <w:pPr>
              <w:rPr>
                <w:b/>
                <w:bCs/>
              </w:rPr>
            </w:pPr>
            <w:r w:rsidRPr="003008B0">
              <w:rPr>
                <w:b/>
                <w:bCs/>
              </w:rPr>
              <w:t>Рентна плата та плата за використання інших природних ресурсів</w:t>
            </w:r>
          </w:p>
        </w:tc>
        <w:tc>
          <w:tcPr>
            <w:tcW w:w="1863"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56400</w:t>
            </w:r>
          </w:p>
        </w:tc>
        <w:tc>
          <w:tcPr>
            <w:tcW w:w="2340" w:type="dxa"/>
            <w:tcBorders>
              <w:top w:val="nil"/>
              <w:left w:val="nil"/>
              <w:bottom w:val="nil"/>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75760,47</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19360,47</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134,3</w:t>
            </w:r>
          </w:p>
        </w:tc>
      </w:tr>
      <w:tr w:rsidR="003008B0" w:rsidRPr="003008B0" w:rsidTr="003008B0">
        <w:trPr>
          <w:trHeight w:val="885"/>
        </w:trPr>
        <w:tc>
          <w:tcPr>
            <w:tcW w:w="141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13010000</w:t>
            </w:r>
          </w:p>
        </w:tc>
        <w:tc>
          <w:tcPr>
            <w:tcW w:w="6358" w:type="dxa"/>
            <w:tcBorders>
              <w:top w:val="single" w:sz="8" w:space="0" w:color="auto"/>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Рентна плата за спеціальне використання лісових ресурсів</w:t>
            </w:r>
          </w:p>
        </w:tc>
        <w:tc>
          <w:tcPr>
            <w:tcW w:w="186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15600</w:t>
            </w:r>
          </w:p>
        </w:tc>
        <w:tc>
          <w:tcPr>
            <w:tcW w:w="2340" w:type="dxa"/>
            <w:tcBorders>
              <w:top w:val="single" w:sz="8" w:space="0" w:color="auto"/>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19568,47</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3968,47</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125,4</w:t>
            </w:r>
          </w:p>
        </w:tc>
      </w:tr>
      <w:tr w:rsidR="003008B0" w:rsidRPr="003008B0" w:rsidTr="00AE79A9">
        <w:trPr>
          <w:trHeight w:val="784"/>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13010100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 xml:space="preserve">Рентна плата за спеціальне використання лісових ресурсів в частині деревини, заготовленої в порядку рубок головного користування </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11000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11003,62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3,62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100,0</w:t>
            </w:r>
          </w:p>
        </w:tc>
      </w:tr>
      <w:tr w:rsidR="003008B0" w:rsidRPr="003008B0" w:rsidTr="00AE79A9">
        <w:trPr>
          <w:trHeight w:val="1122"/>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13010200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Рентна плата за спеціальне використання лісових ресурсів (крім рентної плати за спеціальне використання лісових ресурсів в частині деревини, заготовленої в порядку рубок головного користування)</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4600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8564,85</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3964,85</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186,2</w:t>
            </w:r>
          </w:p>
        </w:tc>
      </w:tr>
      <w:tr w:rsidR="003008B0" w:rsidRPr="003008B0" w:rsidTr="003008B0">
        <w:trPr>
          <w:trHeight w:val="525"/>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13030000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 xml:space="preserve">Рентна плата за користування надрами </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40800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56192</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15392</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137,7</w:t>
            </w:r>
          </w:p>
        </w:tc>
      </w:tr>
      <w:tr w:rsidR="003008B0" w:rsidRPr="003008B0" w:rsidTr="00AE79A9">
        <w:trPr>
          <w:trHeight w:val="678"/>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13030100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 xml:space="preserve">Рентна плата за користування надрами для видобування корисних копалин загальнодержавного значення </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35000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50326,7</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15326,7</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143,8</w:t>
            </w:r>
          </w:p>
        </w:tc>
      </w:tr>
      <w:tr w:rsidR="003008B0" w:rsidRPr="003008B0" w:rsidTr="003008B0">
        <w:trPr>
          <w:trHeight w:val="735"/>
        </w:trPr>
        <w:tc>
          <w:tcPr>
            <w:tcW w:w="1418"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13030200</w:t>
            </w:r>
          </w:p>
        </w:tc>
        <w:tc>
          <w:tcPr>
            <w:tcW w:w="6358" w:type="dxa"/>
            <w:tcBorders>
              <w:top w:val="nil"/>
              <w:left w:val="nil"/>
              <w:bottom w:val="nil"/>
              <w:right w:val="nil"/>
            </w:tcBorders>
            <w:shd w:val="clear" w:color="auto" w:fill="auto"/>
            <w:vAlign w:val="bottom"/>
            <w:hideMark/>
          </w:tcPr>
          <w:p w:rsidR="003008B0" w:rsidRPr="003008B0" w:rsidRDefault="003008B0" w:rsidP="003008B0">
            <w:r w:rsidRPr="003008B0">
              <w:t>Рентна плата за користування надрами для видобування корисних копалин місцевого значення</w:t>
            </w:r>
          </w:p>
        </w:tc>
        <w:tc>
          <w:tcPr>
            <w:tcW w:w="1863"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5800</w:t>
            </w:r>
          </w:p>
        </w:tc>
        <w:tc>
          <w:tcPr>
            <w:tcW w:w="2340" w:type="dxa"/>
            <w:tcBorders>
              <w:top w:val="nil"/>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5865,3</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65,3</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101,1</w:t>
            </w:r>
          </w:p>
        </w:tc>
      </w:tr>
      <w:tr w:rsidR="003008B0" w:rsidRPr="003008B0" w:rsidTr="003008B0">
        <w:trPr>
          <w:trHeight w:val="525"/>
        </w:trPr>
        <w:tc>
          <w:tcPr>
            <w:tcW w:w="1418"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14000000</w:t>
            </w:r>
          </w:p>
        </w:tc>
        <w:tc>
          <w:tcPr>
            <w:tcW w:w="6358" w:type="dxa"/>
            <w:tcBorders>
              <w:top w:val="single" w:sz="4" w:space="0" w:color="auto"/>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Внутрішні податки на товари та послуги  </w:t>
            </w:r>
          </w:p>
        </w:tc>
        <w:tc>
          <w:tcPr>
            <w:tcW w:w="1863"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27119000</w:t>
            </w:r>
          </w:p>
        </w:tc>
        <w:tc>
          <w:tcPr>
            <w:tcW w:w="2340" w:type="dxa"/>
            <w:tcBorders>
              <w:top w:val="single" w:sz="4" w:space="0" w:color="auto"/>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26973982,48</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-145017,52</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99,5</w:t>
            </w:r>
          </w:p>
        </w:tc>
      </w:tr>
      <w:tr w:rsidR="003008B0" w:rsidRPr="003008B0" w:rsidTr="003008B0">
        <w:trPr>
          <w:trHeight w:val="780"/>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14020000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Акцизний податок з вироблених в Україні підакцизних товарів (продукції)</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3000000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3169329,92</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169329,92</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105,6</w:t>
            </w:r>
          </w:p>
        </w:tc>
      </w:tr>
      <w:tr w:rsidR="003008B0" w:rsidRPr="003008B0" w:rsidTr="003008B0">
        <w:trPr>
          <w:trHeight w:val="510"/>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14021900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Пальне</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3000000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3169329,92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169329,92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105,6</w:t>
            </w:r>
          </w:p>
        </w:tc>
      </w:tr>
      <w:tr w:rsidR="003008B0" w:rsidRPr="003008B0" w:rsidTr="003008B0">
        <w:trPr>
          <w:trHeight w:val="795"/>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14030000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Акцизний податок з ввезених на митну територію України підакцизних товарів (продукції)</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13319000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13040404,26</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-278595,74</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97,9</w:t>
            </w:r>
          </w:p>
        </w:tc>
      </w:tr>
      <w:tr w:rsidR="003008B0" w:rsidRPr="003008B0" w:rsidTr="003008B0">
        <w:trPr>
          <w:trHeight w:val="480"/>
        </w:trPr>
        <w:tc>
          <w:tcPr>
            <w:tcW w:w="1418"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lastRenderedPageBreak/>
              <w:t>14031900</w:t>
            </w:r>
          </w:p>
        </w:tc>
        <w:tc>
          <w:tcPr>
            <w:tcW w:w="6358" w:type="dxa"/>
            <w:tcBorders>
              <w:top w:val="single" w:sz="4" w:space="0" w:color="auto"/>
              <w:left w:val="nil"/>
              <w:bottom w:val="single" w:sz="4" w:space="0" w:color="auto"/>
              <w:right w:val="nil"/>
            </w:tcBorders>
            <w:shd w:val="clear" w:color="auto" w:fill="auto"/>
            <w:vAlign w:val="bottom"/>
            <w:hideMark/>
          </w:tcPr>
          <w:p w:rsidR="003008B0" w:rsidRPr="003008B0" w:rsidRDefault="003008B0" w:rsidP="003008B0">
            <w:r w:rsidRPr="003008B0">
              <w:t>Пальне</w:t>
            </w:r>
          </w:p>
        </w:tc>
        <w:tc>
          <w:tcPr>
            <w:tcW w:w="1863"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13319000</w:t>
            </w:r>
          </w:p>
        </w:tc>
        <w:tc>
          <w:tcPr>
            <w:tcW w:w="2340" w:type="dxa"/>
            <w:tcBorders>
              <w:top w:val="single" w:sz="4" w:space="0" w:color="auto"/>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13040404,26</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-278595,74</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97,9</w:t>
            </w:r>
          </w:p>
        </w:tc>
      </w:tr>
      <w:tr w:rsidR="003008B0" w:rsidRPr="003008B0" w:rsidTr="003008B0">
        <w:trPr>
          <w:trHeight w:val="1245"/>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14040000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Акцизний податок з реалізації суб`єктами господарювання роздрібної торгівлі підакцизних товарів</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10800000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10764248,30</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-35751,70</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99,7</w:t>
            </w:r>
          </w:p>
        </w:tc>
      </w:tr>
      <w:tr w:rsidR="003008B0" w:rsidRPr="003008B0" w:rsidTr="003008B0">
        <w:trPr>
          <w:trHeight w:val="570"/>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18000000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Місцеві податки</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64322257</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70040577,4</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5718320,4</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108,9</w:t>
            </w:r>
          </w:p>
        </w:tc>
      </w:tr>
      <w:tr w:rsidR="003008B0" w:rsidRPr="003008B0" w:rsidTr="003008B0">
        <w:trPr>
          <w:trHeight w:val="600"/>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18010000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Податок на майно</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20458600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21759499,3</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1300899,3</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106,4</w:t>
            </w:r>
          </w:p>
        </w:tc>
      </w:tr>
      <w:tr w:rsidR="003008B0" w:rsidRPr="003008B0" w:rsidTr="00AE79A9">
        <w:trPr>
          <w:trHeight w:val="909"/>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18010100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Податок на нерухоме майно, відмінне від земельної ділянки, сплачений юридичними особами, які є власниками об`єктів житлової нерухомості</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62000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117038,98</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55038,98</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188,8</w:t>
            </w:r>
          </w:p>
        </w:tc>
      </w:tr>
      <w:tr w:rsidR="003008B0" w:rsidRPr="003008B0" w:rsidTr="00AE79A9">
        <w:trPr>
          <w:trHeight w:val="706"/>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18010200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Податок на нерухоме майно, відмінне від земельної ділянки, сплачений фізичними особами, які є власниками об`єктів житлової нерухомості</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535000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729525,61</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194525,61</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136,4</w:t>
            </w:r>
          </w:p>
        </w:tc>
      </w:tr>
      <w:tr w:rsidR="003008B0" w:rsidRPr="003008B0" w:rsidTr="00AE79A9">
        <w:trPr>
          <w:trHeight w:val="860"/>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18010300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Податок на нерухоме майно, відмінне від земельної ділянки, сплачений фізичними особами, які є власниками об`єктів нежитлової нерухомості</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216000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364729,8</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148729,8</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168,9</w:t>
            </w:r>
          </w:p>
        </w:tc>
      </w:tr>
      <w:tr w:rsidR="003008B0" w:rsidRPr="003008B0" w:rsidTr="00AE79A9">
        <w:trPr>
          <w:trHeight w:val="702"/>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18010400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Податок на нерухоме майно, відмінне від земельної ділянки, сплачений юридичними особами, які є власниками об`єктів нежитлової нерухомості</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2100000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2230184,88</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130184,88</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106,2</w:t>
            </w:r>
          </w:p>
        </w:tc>
      </w:tr>
      <w:tr w:rsidR="003008B0" w:rsidRPr="003008B0" w:rsidTr="00AE79A9">
        <w:trPr>
          <w:trHeight w:val="444"/>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18010500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Земельний податок з юридичних осіб  </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6495600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6657304,22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161704,22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102,5</w:t>
            </w:r>
          </w:p>
        </w:tc>
      </w:tr>
      <w:tr w:rsidR="003008B0" w:rsidRPr="003008B0" w:rsidTr="00AE79A9">
        <w:trPr>
          <w:trHeight w:val="394"/>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18010600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Орендна плата з юридичних осіб  </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8550000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8930779,31</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380779,31</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104,5</w:t>
            </w:r>
          </w:p>
        </w:tc>
      </w:tr>
      <w:tr w:rsidR="003008B0" w:rsidRPr="003008B0" w:rsidTr="00AE79A9">
        <w:trPr>
          <w:trHeight w:val="415"/>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18010700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Земельний податок з фізичних осіб  </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300000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353485,54</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53485,54</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117,8</w:t>
            </w:r>
          </w:p>
        </w:tc>
      </w:tr>
      <w:tr w:rsidR="003008B0" w:rsidRPr="003008B0" w:rsidTr="00AE79A9">
        <w:trPr>
          <w:trHeight w:val="421"/>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18010900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Орендна плата з фізичних осіб  </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1760000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1837747,77</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77747,77</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104,4</w:t>
            </w:r>
          </w:p>
        </w:tc>
      </w:tr>
      <w:tr w:rsidR="003008B0" w:rsidRPr="003008B0" w:rsidTr="00AE79A9">
        <w:trPr>
          <w:trHeight w:val="426"/>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18011000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Транспортний податок з фiзичних осiб</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150732,52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110732,52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376,8</w:t>
            </w:r>
          </w:p>
        </w:tc>
      </w:tr>
      <w:tr w:rsidR="003008B0" w:rsidRPr="003008B0" w:rsidTr="00AE79A9">
        <w:trPr>
          <w:trHeight w:val="418"/>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18011100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Транспортний податок з юридичних осіб</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400000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387970,67</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-12029,33</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97,0</w:t>
            </w:r>
          </w:p>
        </w:tc>
      </w:tr>
      <w:tr w:rsidR="003008B0" w:rsidRPr="003008B0" w:rsidTr="00AE79A9">
        <w:trPr>
          <w:trHeight w:val="539"/>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18030000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Туристичний збір </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51900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58071,49</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6171,49</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111,9</w:t>
            </w:r>
          </w:p>
        </w:tc>
      </w:tr>
      <w:tr w:rsidR="003008B0" w:rsidRPr="003008B0" w:rsidTr="003008B0">
        <w:trPr>
          <w:trHeight w:val="510"/>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lastRenderedPageBreak/>
              <w:t>18030100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Туристичний збір, сплачений юридичними особами</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41500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44917,49</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3417,49</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108,2</w:t>
            </w:r>
          </w:p>
        </w:tc>
      </w:tr>
      <w:tr w:rsidR="003008B0" w:rsidRPr="003008B0" w:rsidTr="003008B0">
        <w:trPr>
          <w:trHeight w:val="555"/>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18030200</w:t>
            </w:r>
          </w:p>
        </w:tc>
        <w:tc>
          <w:tcPr>
            <w:tcW w:w="6358" w:type="dxa"/>
            <w:tcBorders>
              <w:top w:val="nil"/>
              <w:left w:val="nil"/>
              <w:bottom w:val="single" w:sz="4" w:space="0" w:color="auto"/>
              <w:right w:val="single" w:sz="8" w:space="0" w:color="auto"/>
            </w:tcBorders>
            <w:shd w:val="clear" w:color="auto" w:fill="auto"/>
            <w:vAlign w:val="bottom"/>
            <w:hideMark/>
          </w:tcPr>
          <w:p w:rsidR="003008B0" w:rsidRPr="003008B0" w:rsidRDefault="003008B0" w:rsidP="003008B0">
            <w:r w:rsidRPr="003008B0">
              <w:t>Туристичний збір, сплачений фізичними особами</w:t>
            </w:r>
          </w:p>
        </w:tc>
        <w:tc>
          <w:tcPr>
            <w:tcW w:w="1863"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10400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13154</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2754</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126,5</w:t>
            </w:r>
          </w:p>
        </w:tc>
      </w:tr>
      <w:tr w:rsidR="003008B0" w:rsidRPr="003008B0" w:rsidTr="003008B0">
        <w:trPr>
          <w:trHeight w:val="720"/>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18050000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Єдиний податок  </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43811757</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48223006,61</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4411249,61</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110,1</w:t>
            </w:r>
          </w:p>
        </w:tc>
      </w:tr>
      <w:tr w:rsidR="003008B0" w:rsidRPr="003008B0" w:rsidTr="00AE79A9">
        <w:trPr>
          <w:trHeight w:val="538"/>
        </w:trPr>
        <w:tc>
          <w:tcPr>
            <w:tcW w:w="1418"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18050300</w:t>
            </w:r>
          </w:p>
        </w:tc>
        <w:tc>
          <w:tcPr>
            <w:tcW w:w="6358" w:type="dxa"/>
            <w:tcBorders>
              <w:top w:val="single" w:sz="4" w:space="0" w:color="auto"/>
              <w:left w:val="nil"/>
              <w:bottom w:val="single" w:sz="4" w:space="0" w:color="auto"/>
              <w:right w:val="nil"/>
            </w:tcBorders>
            <w:shd w:val="clear" w:color="auto" w:fill="auto"/>
            <w:vAlign w:val="bottom"/>
            <w:hideMark/>
          </w:tcPr>
          <w:p w:rsidR="003008B0" w:rsidRPr="003008B0" w:rsidRDefault="003008B0" w:rsidP="003008B0">
            <w:r w:rsidRPr="003008B0">
              <w:t>Єдиний податок з юридичних осіб </w:t>
            </w:r>
          </w:p>
        </w:tc>
        <w:tc>
          <w:tcPr>
            <w:tcW w:w="1863"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5200000</w:t>
            </w:r>
          </w:p>
        </w:tc>
        <w:tc>
          <w:tcPr>
            <w:tcW w:w="2340" w:type="dxa"/>
            <w:tcBorders>
              <w:top w:val="single" w:sz="4" w:space="0" w:color="auto"/>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5653771,25</w:t>
            </w:r>
          </w:p>
        </w:tc>
        <w:tc>
          <w:tcPr>
            <w:tcW w:w="2080" w:type="dxa"/>
            <w:tcBorders>
              <w:top w:val="single" w:sz="4" w:space="0" w:color="auto"/>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453771,25</w:t>
            </w:r>
          </w:p>
        </w:tc>
        <w:tc>
          <w:tcPr>
            <w:tcW w:w="1534"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108,7</w:t>
            </w:r>
          </w:p>
        </w:tc>
      </w:tr>
      <w:tr w:rsidR="003008B0" w:rsidRPr="003008B0" w:rsidTr="00AE79A9">
        <w:trPr>
          <w:trHeight w:val="472"/>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18050400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Єдиний податок з фізичних осіб </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38021757</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41863884,04</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3842127,04</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110,1</w:t>
            </w:r>
          </w:p>
        </w:tc>
      </w:tr>
      <w:tr w:rsidR="003008B0" w:rsidRPr="003008B0" w:rsidTr="00AE79A9">
        <w:trPr>
          <w:trHeight w:val="1064"/>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18050500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Єдиний податок з сільськогосподарських товаровиробників, у яких частка сільськогосподарського товаровиробництва за попередній податковий (звітний) рік дорівнює або перевищує 75 відсотків</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590000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705351,32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115351,32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119,6</w:t>
            </w:r>
          </w:p>
        </w:tc>
      </w:tr>
      <w:tr w:rsidR="003008B0" w:rsidRPr="003008B0" w:rsidTr="003008B0">
        <w:trPr>
          <w:trHeight w:val="690"/>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20000000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Неподаткові надходження</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3809200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5356507,08</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1547307,08</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140,6</w:t>
            </w:r>
          </w:p>
        </w:tc>
      </w:tr>
      <w:tr w:rsidR="003008B0" w:rsidRPr="003008B0" w:rsidTr="00AE79A9">
        <w:trPr>
          <w:trHeight w:val="1784"/>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21010000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Частина чистого прибутку (доходу) державних або комунальних унітарних підприємств та їх об'єднань, що вилучається до відповідного бюджету, та дивіденди (дохід), нараховані на акції (частки) господарських товариств, у статутних капіталах яких є державна або комунальна власність</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15500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17085,32</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1585,32</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110,2</w:t>
            </w:r>
          </w:p>
        </w:tc>
      </w:tr>
      <w:tr w:rsidR="003008B0" w:rsidRPr="003008B0" w:rsidTr="00AE79A9">
        <w:trPr>
          <w:trHeight w:val="987"/>
        </w:trPr>
        <w:tc>
          <w:tcPr>
            <w:tcW w:w="1418"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21010300</w:t>
            </w:r>
          </w:p>
        </w:tc>
        <w:tc>
          <w:tcPr>
            <w:tcW w:w="6358" w:type="dxa"/>
            <w:tcBorders>
              <w:top w:val="nil"/>
              <w:left w:val="nil"/>
              <w:bottom w:val="nil"/>
              <w:right w:val="nil"/>
            </w:tcBorders>
            <w:shd w:val="clear" w:color="auto" w:fill="auto"/>
            <w:vAlign w:val="bottom"/>
            <w:hideMark/>
          </w:tcPr>
          <w:p w:rsidR="003008B0" w:rsidRPr="003008B0" w:rsidRDefault="003008B0" w:rsidP="003008B0">
            <w:r w:rsidRPr="003008B0">
              <w:t>Частина чистого прибутку (доходу) комунальних унітарних підприємств та їх об'єднань, що вилучається до відповідного місцевого бюджету</w:t>
            </w:r>
          </w:p>
        </w:tc>
        <w:tc>
          <w:tcPr>
            <w:tcW w:w="1863"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15500</w:t>
            </w:r>
          </w:p>
        </w:tc>
        <w:tc>
          <w:tcPr>
            <w:tcW w:w="2340" w:type="dxa"/>
            <w:tcBorders>
              <w:top w:val="nil"/>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17085,32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1585,32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110,2</w:t>
            </w:r>
          </w:p>
        </w:tc>
      </w:tr>
      <w:tr w:rsidR="003008B0" w:rsidRPr="003008B0" w:rsidTr="00AE79A9">
        <w:trPr>
          <w:trHeight w:val="402"/>
        </w:trPr>
        <w:tc>
          <w:tcPr>
            <w:tcW w:w="1418"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21080000</w:t>
            </w:r>
          </w:p>
        </w:tc>
        <w:tc>
          <w:tcPr>
            <w:tcW w:w="6358" w:type="dxa"/>
            <w:tcBorders>
              <w:top w:val="single" w:sz="4" w:space="0" w:color="auto"/>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Інші надходження  </w:t>
            </w:r>
          </w:p>
        </w:tc>
        <w:tc>
          <w:tcPr>
            <w:tcW w:w="1863"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444000</w:t>
            </w:r>
          </w:p>
        </w:tc>
        <w:tc>
          <w:tcPr>
            <w:tcW w:w="2340" w:type="dxa"/>
            <w:tcBorders>
              <w:top w:val="single" w:sz="4" w:space="0" w:color="auto"/>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549241,14</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105241,14</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123,7</w:t>
            </w:r>
          </w:p>
        </w:tc>
      </w:tr>
      <w:tr w:rsidR="003008B0" w:rsidRPr="003008B0" w:rsidTr="001F41BD">
        <w:trPr>
          <w:trHeight w:val="1405"/>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21080900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 xml:space="preserve">Штрафні санкції за порушення законодавства про патентування, за порушення норм регулювання обігу готівки та про застосування реєстраторів розрахункових операцій у сфері торгівлі, громадського харчування та послуг </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0</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5000</w:t>
            </w:r>
          </w:p>
        </w:tc>
        <w:tc>
          <w:tcPr>
            <w:tcW w:w="2080" w:type="dxa"/>
            <w:tcBorders>
              <w:top w:val="single" w:sz="4" w:space="0" w:color="auto"/>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5000</w:t>
            </w:r>
          </w:p>
        </w:tc>
        <w:tc>
          <w:tcPr>
            <w:tcW w:w="1534"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0,0</w:t>
            </w:r>
          </w:p>
        </w:tc>
      </w:tr>
      <w:tr w:rsidR="003008B0" w:rsidRPr="003008B0" w:rsidTr="00AE79A9">
        <w:trPr>
          <w:trHeight w:val="546"/>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lastRenderedPageBreak/>
              <w:t>21081100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Адміністративні штрафи та інші санкції</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237000</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292897</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55897</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123,6</w:t>
            </w:r>
          </w:p>
        </w:tc>
      </w:tr>
      <w:tr w:rsidR="003008B0" w:rsidRPr="003008B0" w:rsidTr="00AE79A9">
        <w:trPr>
          <w:trHeight w:val="971"/>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21081500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Адміністративні штрафи та штрафні санкції за порушення законодавства у сфері виробництва та обігу алкогольних напоїв та тютюнових виробів</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106000</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113713,22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7713,22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107,3</w:t>
            </w:r>
          </w:p>
        </w:tc>
      </w:tr>
      <w:tr w:rsidR="003008B0" w:rsidRPr="003008B0" w:rsidTr="003008B0">
        <w:trPr>
          <w:trHeight w:val="510"/>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21081700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Плата за встановлення земельного сервітуту</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101000</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137630,92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36630,92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136,3</w:t>
            </w:r>
          </w:p>
        </w:tc>
      </w:tr>
      <w:tr w:rsidR="003008B0" w:rsidRPr="003008B0" w:rsidTr="003008B0">
        <w:trPr>
          <w:trHeight w:val="1005"/>
        </w:trPr>
        <w:tc>
          <w:tcPr>
            <w:tcW w:w="1418"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22000000</w:t>
            </w:r>
          </w:p>
        </w:tc>
        <w:tc>
          <w:tcPr>
            <w:tcW w:w="6358" w:type="dxa"/>
            <w:tcBorders>
              <w:top w:val="single" w:sz="4" w:space="0" w:color="auto"/>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Адміністративні збори та платежі, доходи від некомерційної господарської діяльності </w:t>
            </w:r>
          </w:p>
        </w:tc>
        <w:tc>
          <w:tcPr>
            <w:tcW w:w="1863"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3284700</w:t>
            </w:r>
          </w:p>
        </w:tc>
        <w:tc>
          <w:tcPr>
            <w:tcW w:w="2340" w:type="dxa"/>
            <w:tcBorders>
              <w:top w:val="single" w:sz="4" w:space="0" w:color="auto"/>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4650163,53</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1365463,53</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141,6</w:t>
            </w:r>
          </w:p>
        </w:tc>
      </w:tr>
      <w:tr w:rsidR="003008B0" w:rsidRPr="003008B0" w:rsidTr="003008B0">
        <w:trPr>
          <w:trHeight w:val="765"/>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22010000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Плата за надання адміністративних послуг</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3106700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4439222,4</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1332522,4</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142,9</w:t>
            </w:r>
          </w:p>
        </w:tc>
      </w:tr>
      <w:tr w:rsidR="003008B0" w:rsidRPr="003008B0" w:rsidTr="00AE79A9">
        <w:trPr>
          <w:trHeight w:val="1064"/>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22010200</w:t>
            </w:r>
          </w:p>
        </w:tc>
        <w:tc>
          <w:tcPr>
            <w:tcW w:w="6358" w:type="dxa"/>
            <w:tcBorders>
              <w:top w:val="nil"/>
              <w:left w:val="nil"/>
              <w:bottom w:val="single" w:sz="4" w:space="0" w:color="auto"/>
              <w:right w:val="single" w:sz="8" w:space="0" w:color="auto"/>
            </w:tcBorders>
            <w:shd w:val="clear" w:color="auto" w:fill="auto"/>
            <w:vAlign w:val="bottom"/>
            <w:hideMark/>
          </w:tcPr>
          <w:p w:rsidR="003008B0" w:rsidRPr="003008B0" w:rsidRDefault="003008B0" w:rsidP="003008B0">
            <w:r w:rsidRPr="003008B0">
              <w:t>Плата за ліцензії на певні види господарської діяльності та сертифікати, що видаються Радою міністрів Автономної Республіки Крим, виконавчими органами місцевих рад і місцевими органами виконавчої влади</w:t>
            </w:r>
          </w:p>
        </w:tc>
        <w:tc>
          <w:tcPr>
            <w:tcW w:w="1863"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192,1</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192,1</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0,0</w:t>
            </w:r>
          </w:p>
        </w:tc>
      </w:tr>
      <w:tr w:rsidR="003008B0" w:rsidRPr="003008B0" w:rsidTr="00AE79A9">
        <w:trPr>
          <w:trHeight w:val="806"/>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22010300</w:t>
            </w:r>
          </w:p>
        </w:tc>
        <w:tc>
          <w:tcPr>
            <w:tcW w:w="6358" w:type="dxa"/>
            <w:tcBorders>
              <w:top w:val="nil"/>
              <w:left w:val="nil"/>
              <w:bottom w:val="single" w:sz="4" w:space="0" w:color="auto"/>
              <w:right w:val="single" w:sz="8" w:space="0" w:color="auto"/>
            </w:tcBorders>
            <w:shd w:val="clear" w:color="auto" w:fill="auto"/>
            <w:vAlign w:val="bottom"/>
            <w:hideMark/>
          </w:tcPr>
          <w:p w:rsidR="003008B0" w:rsidRPr="003008B0" w:rsidRDefault="003008B0" w:rsidP="003008B0">
            <w:r w:rsidRPr="003008B0">
              <w:t>Адмiнiстративний збiр за проведення державної реєстрацiї юридичних осiб, фiзичних осiб-пiдприємцiв та громадських формувань</w:t>
            </w:r>
          </w:p>
        </w:tc>
        <w:tc>
          <w:tcPr>
            <w:tcW w:w="1863"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135000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150990,82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15990,82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111,8</w:t>
            </w:r>
          </w:p>
        </w:tc>
      </w:tr>
      <w:tr w:rsidR="003008B0" w:rsidRPr="003008B0" w:rsidTr="00AE79A9">
        <w:trPr>
          <w:trHeight w:val="393"/>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22012500</w:t>
            </w:r>
          </w:p>
        </w:tc>
        <w:tc>
          <w:tcPr>
            <w:tcW w:w="6358" w:type="dxa"/>
            <w:tcBorders>
              <w:top w:val="nil"/>
              <w:left w:val="nil"/>
              <w:bottom w:val="single" w:sz="4" w:space="0" w:color="auto"/>
              <w:right w:val="single" w:sz="8" w:space="0" w:color="auto"/>
            </w:tcBorders>
            <w:shd w:val="clear" w:color="auto" w:fill="auto"/>
            <w:vAlign w:val="bottom"/>
            <w:hideMark/>
          </w:tcPr>
          <w:p w:rsidR="003008B0" w:rsidRPr="003008B0" w:rsidRDefault="003008B0" w:rsidP="003008B0">
            <w:r w:rsidRPr="003008B0">
              <w:t>Плата за надання інших адміністративних послуг</w:t>
            </w:r>
          </w:p>
        </w:tc>
        <w:tc>
          <w:tcPr>
            <w:tcW w:w="1863"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2783700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4040767,48</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1257067,48</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145,2</w:t>
            </w:r>
          </w:p>
        </w:tc>
      </w:tr>
      <w:tr w:rsidR="003008B0" w:rsidRPr="003008B0" w:rsidTr="00AE79A9">
        <w:trPr>
          <w:trHeight w:val="554"/>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22012600</w:t>
            </w:r>
          </w:p>
        </w:tc>
        <w:tc>
          <w:tcPr>
            <w:tcW w:w="6358" w:type="dxa"/>
            <w:tcBorders>
              <w:top w:val="nil"/>
              <w:left w:val="nil"/>
              <w:bottom w:val="single" w:sz="4" w:space="0" w:color="auto"/>
              <w:right w:val="single" w:sz="8" w:space="0" w:color="auto"/>
            </w:tcBorders>
            <w:shd w:val="clear" w:color="auto" w:fill="auto"/>
            <w:vAlign w:val="bottom"/>
            <w:hideMark/>
          </w:tcPr>
          <w:p w:rsidR="003008B0" w:rsidRPr="003008B0" w:rsidRDefault="003008B0" w:rsidP="003008B0">
            <w:r w:rsidRPr="003008B0">
              <w:t>Адмiнiстративний збiр за державну реєстрацiю речових прав на нерухоме майно та їх обтяжень</w:t>
            </w:r>
          </w:p>
        </w:tc>
        <w:tc>
          <w:tcPr>
            <w:tcW w:w="1863"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188000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242660</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54660</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129,1</w:t>
            </w:r>
          </w:p>
        </w:tc>
      </w:tr>
      <w:tr w:rsidR="003008B0" w:rsidRPr="003008B0" w:rsidTr="00AE79A9">
        <w:trPr>
          <w:trHeight w:val="1697"/>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22012900</w:t>
            </w:r>
          </w:p>
        </w:tc>
        <w:tc>
          <w:tcPr>
            <w:tcW w:w="6358" w:type="dxa"/>
            <w:tcBorders>
              <w:top w:val="nil"/>
              <w:left w:val="nil"/>
              <w:bottom w:val="single" w:sz="4" w:space="0" w:color="auto"/>
              <w:right w:val="single" w:sz="8" w:space="0" w:color="auto"/>
            </w:tcBorders>
            <w:shd w:val="clear" w:color="auto" w:fill="auto"/>
            <w:vAlign w:val="bottom"/>
            <w:hideMark/>
          </w:tcPr>
          <w:p w:rsidR="003008B0" w:rsidRPr="003008B0" w:rsidRDefault="003008B0" w:rsidP="003008B0">
            <w:r w:rsidRPr="003008B0">
              <w:t>Плата за скорочення термінів надання послуг у сфері державної реєстрації речових прав на нерухоме майно та їх обтяжень і державної реєстрації юридичних осіб, фізичних осіб - підприємців та громадських формувань, а також плата за надання інших платних послуг, пов'язаних з такою державною реєстрацією</w:t>
            </w:r>
          </w:p>
        </w:tc>
        <w:tc>
          <w:tcPr>
            <w:tcW w:w="1863"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4612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4612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0,0</w:t>
            </w:r>
          </w:p>
        </w:tc>
      </w:tr>
      <w:tr w:rsidR="003008B0" w:rsidRPr="003008B0" w:rsidTr="003008B0">
        <w:trPr>
          <w:trHeight w:val="750"/>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22090000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Державне мито</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178000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210941,13</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32941,13</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118,5</w:t>
            </w:r>
          </w:p>
        </w:tc>
      </w:tr>
      <w:tr w:rsidR="003008B0" w:rsidRPr="003008B0" w:rsidTr="00AE79A9">
        <w:trPr>
          <w:trHeight w:val="677"/>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lastRenderedPageBreak/>
              <w:t>22090100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Державне мито, що сплачується за місцем розгляду та оформлення документів, у тому числі за оформлення документів на спадщину і дарування  </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157000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185568,97</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28568,97</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118,2</w:t>
            </w:r>
          </w:p>
        </w:tc>
      </w:tr>
      <w:tr w:rsidR="003008B0" w:rsidRPr="003008B0" w:rsidTr="00AE79A9">
        <w:trPr>
          <w:trHeight w:val="262"/>
        </w:trPr>
        <w:tc>
          <w:tcPr>
            <w:tcW w:w="1418" w:type="dxa"/>
            <w:tcBorders>
              <w:top w:val="nil"/>
              <w:left w:val="single" w:sz="4"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22090200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Державне мито, не віднесене до інших категорій</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 </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85</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85</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0,0</w:t>
            </w:r>
          </w:p>
        </w:tc>
      </w:tr>
      <w:tr w:rsidR="003008B0" w:rsidRPr="003008B0" w:rsidTr="00AE79A9">
        <w:trPr>
          <w:trHeight w:val="829"/>
        </w:trPr>
        <w:tc>
          <w:tcPr>
            <w:tcW w:w="1418"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22090400</w:t>
            </w:r>
          </w:p>
        </w:tc>
        <w:tc>
          <w:tcPr>
            <w:tcW w:w="6358" w:type="dxa"/>
            <w:tcBorders>
              <w:top w:val="nil"/>
              <w:left w:val="nil"/>
              <w:bottom w:val="nil"/>
              <w:right w:val="nil"/>
            </w:tcBorders>
            <w:shd w:val="clear" w:color="auto" w:fill="auto"/>
            <w:vAlign w:val="bottom"/>
            <w:hideMark/>
          </w:tcPr>
          <w:p w:rsidR="003008B0" w:rsidRPr="003008B0" w:rsidRDefault="003008B0" w:rsidP="003008B0">
            <w:r w:rsidRPr="003008B0">
              <w:t>Державне мито, пов`язане з видачею та оформленням закордонних паспортів (посвідок) та паспортів громадян України  </w:t>
            </w:r>
          </w:p>
        </w:tc>
        <w:tc>
          <w:tcPr>
            <w:tcW w:w="1863"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21000</w:t>
            </w:r>
          </w:p>
        </w:tc>
        <w:tc>
          <w:tcPr>
            <w:tcW w:w="2340" w:type="dxa"/>
            <w:tcBorders>
              <w:top w:val="nil"/>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25287,16</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4287,16</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120,4</w:t>
            </w:r>
          </w:p>
        </w:tc>
      </w:tr>
      <w:tr w:rsidR="003008B0" w:rsidRPr="003008B0" w:rsidTr="003008B0">
        <w:trPr>
          <w:trHeight w:val="645"/>
        </w:trPr>
        <w:tc>
          <w:tcPr>
            <w:tcW w:w="1418"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24000000</w:t>
            </w:r>
          </w:p>
        </w:tc>
        <w:tc>
          <w:tcPr>
            <w:tcW w:w="6358" w:type="dxa"/>
            <w:tcBorders>
              <w:top w:val="single" w:sz="4" w:space="0" w:color="auto"/>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Інші неподаткові надходження  </w:t>
            </w:r>
          </w:p>
        </w:tc>
        <w:tc>
          <w:tcPr>
            <w:tcW w:w="1863"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65000</w:t>
            </w:r>
          </w:p>
        </w:tc>
        <w:tc>
          <w:tcPr>
            <w:tcW w:w="2340" w:type="dxa"/>
            <w:tcBorders>
              <w:top w:val="single" w:sz="4" w:space="0" w:color="auto"/>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140017,09</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75017,09</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215,4</w:t>
            </w:r>
          </w:p>
        </w:tc>
      </w:tr>
      <w:tr w:rsidR="003008B0" w:rsidRPr="003008B0" w:rsidTr="003008B0">
        <w:trPr>
          <w:trHeight w:val="615"/>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24060000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Інші надходження</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65000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140017,09</w:t>
            </w:r>
          </w:p>
        </w:tc>
        <w:tc>
          <w:tcPr>
            <w:tcW w:w="208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75017,09</w:t>
            </w:r>
          </w:p>
        </w:tc>
        <w:tc>
          <w:tcPr>
            <w:tcW w:w="1534"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215,4</w:t>
            </w:r>
          </w:p>
        </w:tc>
      </w:tr>
      <w:tr w:rsidR="003008B0" w:rsidRPr="003008B0" w:rsidTr="003008B0">
        <w:trPr>
          <w:trHeight w:val="585"/>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24060300</w:t>
            </w:r>
          </w:p>
        </w:tc>
        <w:tc>
          <w:tcPr>
            <w:tcW w:w="6358" w:type="dxa"/>
            <w:tcBorders>
              <w:top w:val="nil"/>
              <w:left w:val="nil"/>
              <w:bottom w:val="nil"/>
              <w:right w:val="nil"/>
            </w:tcBorders>
            <w:shd w:val="clear" w:color="auto" w:fill="auto"/>
            <w:vAlign w:val="bottom"/>
            <w:hideMark/>
          </w:tcPr>
          <w:p w:rsidR="003008B0" w:rsidRPr="003008B0" w:rsidRDefault="003008B0" w:rsidP="003008B0">
            <w:r w:rsidRPr="003008B0">
              <w:t>Інші надходження</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22000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68007,61</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pPr>
            <w:r w:rsidRPr="003008B0">
              <w:t>46007,61</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pPr>
            <w:r w:rsidRPr="003008B0">
              <w:t>309,1</w:t>
            </w:r>
          </w:p>
        </w:tc>
      </w:tr>
      <w:tr w:rsidR="003008B0" w:rsidRPr="003008B0" w:rsidTr="00AE79A9">
        <w:trPr>
          <w:trHeight w:val="2359"/>
        </w:trPr>
        <w:tc>
          <w:tcPr>
            <w:tcW w:w="1418" w:type="dxa"/>
            <w:tcBorders>
              <w:top w:val="single" w:sz="8" w:space="0" w:color="auto"/>
              <w:left w:val="single" w:sz="8" w:space="0" w:color="auto"/>
              <w:bottom w:val="nil"/>
              <w:right w:val="nil"/>
            </w:tcBorders>
            <w:shd w:val="clear" w:color="auto" w:fill="auto"/>
            <w:noWrap/>
            <w:vAlign w:val="bottom"/>
            <w:hideMark/>
          </w:tcPr>
          <w:p w:rsidR="003008B0" w:rsidRPr="003008B0" w:rsidRDefault="003008B0" w:rsidP="003008B0">
            <w:r w:rsidRPr="003008B0">
              <w:t>24062200</w:t>
            </w:r>
          </w:p>
        </w:tc>
        <w:tc>
          <w:tcPr>
            <w:tcW w:w="6358"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3008B0" w:rsidRPr="003008B0" w:rsidRDefault="003008B0" w:rsidP="003008B0">
            <w:r w:rsidRPr="003008B0">
              <w:t>Кошти за шкоду, що заподіяна на земельних ділянках державної та комунальної власності, які не надані у користування та не передані у власність, внаслідок їх самовільного зайняття, використання не за цільовим призначенням, зняття ґрунтового покриву (родючого шару ґрунту) без спеціального дозволу; відшкодування збитків за погіршення якості ґрунтового покриву тощо та за неодержання доходів у зв'язку з тимчасовим невикористанням земельних ділянок</w:t>
            </w:r>
          </w:p>
        </w:tc>
        <w:tc>
          <w:tcPr>
            <w:tcW w:w="1863" w:type="dxa"/>
            <w:tcBorders>
              <w:top w:val="single" w:sz="8"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43000</w:t>
            </w:r>
          </w:p>
        </w:tc>
        <w:tc>
          <w:tcPr>
            <w:tcW w:w="2340" w:type="dxa"/>
            <w:tcBorders>
              <w:top w:val="single" w:sz="8"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72009,48</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pPr>
            <w:r w:rsidRPr="003008B0">
              <w:t>29009,48</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pPr>
            <w:r w:rsidRPr="003008B0">
              <w:t>167,5</w:t>
            </w:r>
          </w:p>
        </w:tc>
      </w:tr>
      <w:tr w:rsidR="003008B0" w:rsidRPr="003008B0" w:rsidTr="00AE79A9">
        <w:trPr>
          <w:trHeight w:val="1119"/>
        </w:trPr>
        <w:tc>
          <w:tcPr>
            <w:tcW w:w="1418" w:type="dxa"/>
            <w:tcBorders>
              <w:top w:val="single" w:sz="8" w:space="0" w:color="auto"/>
              <w:left w:val="single" w:sz="8" w:space="0" w:color="auto"/>
              <w:bottom w:val="nil"/>
              <w:right w:val="nil"/>
            </w:tcBorders>
            <w:shd w:val="clear" w:color="auto" w:fill="auto"/>
            <w:noWrap/>
            <w:vAlign w:val="bottom"/>
            <w:hideMark/>
          </w:tcPr>
          <w:p w:rsidR="003008B0" w:rsidRPr="003008B0" w:rsidRDefault="003008B0" w:rsidP="003008B0">
            <w:pPr>
              <w:rPr>
                <w:b/>
                <w:bCs/>
              </w:rPr>
            </w:pPr>
            <w:r w:rsidRPr="003008B0">
              <w:rPr>
                <w:b/>
                <w:bCs/>
              </w:rPr>
              <w:t>31010000</w:t>
            </w:r>
          </w:p>
        </w:tc>
        <w:tc>
          <w:tcPr>
            <w:tcW w:w="6358" w:type="dxa"/>
            <w:tcBorders>
              <w:top w:val="nil"/>
              <w:left w:val="single" w:sz="4" w:space="0" w:color="auto"/>
              <w:bottom w:val="single" w:sz="4" w:space="0" w:color="auto"/>
              <w:right w:val="single" w:sz="4" w:space="0" w:color="auto"/>
            </w:tcBorders>
            <w:shd w:val="clear" w:color="auto" w:fill="auto"/>
            <w:vAlign w:val="bottom"/>
            <w:hideMark/>
          </w:tcPr>
          <w:p w:rsidR="003008B0" w:rsidRPr="003008B0" w:rsidRDefault="003008B0" w:rsidP="003008B0">
            <w:pPr>
              <w:rPr>
                <w:b/>
                <w:bCs/>
              </w:rPr>
            </w:pPr>
            <w:r w:rsidRPr="003008B0">
              <w:rPr>
                <w:b/>
                <w:bCs/>
              </w:rPr>
              <w:t>Кошти від реалізації скарбів, майна, одержаного державою або територіальною громадою в порядку спадкування чи дарування, безхазяйного майна, знахідок, а також валютних цінностей і грошових коштів, власники яких невідомі </w:t>
            </w:r>
          </w:p>
        </w:tc>
        <w:tc>
          <w:tcPr>
            <w:tcW w:w="1863" w:type="dxa"/>
            <w:tcBorders>
              <w:top w:val="single" w:sz="8" w:space="0" w:color="auto"/>
              <w:left w:val="nil"/>
              <w:bottom w:val="nil"/>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0</w:t>
            </w:r>
          </w:p>
        </w:tc>
        <w:tc>
          <w:tcPr>
            <w:tcW w:w="2340" w:type="dxa"/>
            <w:tcBorders>
              <w:top w:val="single" w:sz="8" w:space="0" w:color="auto"/>
              <w:left w:val="nil"/>
              <w:bottom w:val="nil"/>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6700</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6700</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0,0</w:t>
            </w:r>
          </w:p>
        </w:tc>
      </w:tr>
      <w:tr w:rsidR="003008B0" w:rsidRPr="003008B0" w:rsidTr="00AE79A9">
        <w:trPr>
          <w:trHeight w:val="1140"/>
        </w:trPr>
        <w:tc>
          <w:tcPr>
            <w:tcW w:w="1418" w:type="dxa"/>
            <w:tcBorders>
              <w:top w:val="single" w:sz="8" w:space="0" w:color="auto"/>
              <w:left w:val="single" w:sz="8" w:space="0" w:color="auto"/>
              <w:bottom w:val="nil"/>
              <w:right w:val="nil"/>
            </w:tcBorders>
            <w:shd w:val="clear" w:color="auto" w:fill="auto"/>
            <w:noWrap/>
            <w:vAlign w:val="bottom"/>
            <w:hideMark/>
          </w:tcPr>
          <w:p w:rsidR="003008B0" w:rsidRPr="003008B0" w:rsidRDefault="003008B0" w:rsidP="003008B0">
            <w:r w:rsidRPr="003008B0">
              <w:t>31010200</w:t>
            </w:r>
          </w:p>
        </w:tc>
        <w:tc>
          <w:tcPr>
            <w:tcW w:w="6358" w:type="dxa"/>
            <w:tcBorders>
              <w:top w:val="nil"/>
              <w:left w:val="single" w:sz="4" w:space="0" w:color="auto"/>
              <w:bottom w:val="single" w:sz="4" w:space="0" w:color="auto"/>
              <w:right w:val="single" w:sz="4" w:space="0" w:color="auto"/>
            </w:tcBorders>
            <w:shd w:val="clear" w:color="auto" w:fill="auto"/>
            <w:vAlign w:val="bottom"/>
            <w:hideMark/>
          </w:tcPr>
          <w:p w:rsidR="003008B0" w:rsidRPr="003008B0" w:rsidRDefault="003008B0" w:rsidP="003008B0">
            <w:r w:rsidRPr="003008B0">
              <w:t>Кошти від реалізації безхазяйного майна, знахідок, спадкового майна, майна, одержаного територіальною громадою в порядку спадкування чи дарування, а також валютні цінності і грошові кошти, власники яких невідомі  </w:t>
            </w:r>
          </w:p>
        </w:tc>
        <w:tc>
          <w:tcPr>
            <w:tcW w:w="1863" w:type="dxa"/>
            <w:tcBorders>
              <w:top w:val="single" w:sz="8"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 </w:t>
            </w:r>
          </w:p>
        </w:tc>
        <w:tc>
          <w:tcPr>
            <w:tcW w:w="2340" w:type="dxa"/>
            <w:tcBorders>
              <w:top w:val="single" w:sz="8"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6700</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pPr>
            <w:r w:rsidRPr="003008B0">
              <w:t>6700</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pPr>
            <w:r w:rsidRPr="003008B0">
              <w:t>0,0</w:t>
            </w:r>
          </w:p>
        </w:tc>
      </w:tr>
      <w:tr w:rsidR="003008B0" w:rsidRPr="003008B0" w:rsidTr="003008B0">
        <w:trPr>
          <w:trHeight w:val="589"/>
        </w:trPr>
        <w:tc>
          <w:tcPr>
            <w:tcW w:w="7776"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rsidR="003008B0" w:rsidRPr="003008B0" w:rsidRDefault="003008B0" w:rsidP="003008B0">
            <w:pPr>
              <w:rPr>
                <w:b/>
                <w:bCs/>
              </w:rPr>
            </w:pPr>
            <w:r w:rsidRPr="003008B0">
              <w:rPr>
                <w:b/>
                <w:bCs/>
              </w:rPr>
              <w:t>Всього  доходи без урахування трансфертів</w:t>
            </w:r>
          </w:p>
        </w:tc>
        <w:tc>
          <w:tcPr>
            <w:tcW w:w="186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304468157</w:t>
            </w:r>
          </w:p>
        </w:tc>
        <w:tc>
          <w:tcPr>
            <w:tcW w:w="2340" w:type="dxa"/>
            <w:tcBorders>
              <w:top w:val="single" w:sz="8" w:space="0" w:color="auto"/>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327780105,60</w:t>
            </w:r>
          </w:p>
        </w:tc>
        <w:tc>
          <w:tcPr>
            <w:tcW w:w="208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23311948,6</w:t>
            </w:r>
          </w:p>
        </w:tc>
        <w:tc>
          <w:tcPr>
            <w:tcW w:w="1534"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107,7</w:t>
            </w:r>
          </w:p>
        </w:tc>
      </w:tr>
      <w:tr w:rsidR="003008B0" w:rsidRPr="003008B0" w:rsidTr="003008B0">
        <w:trPr>
          <w:trHeight w:val="675"/>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lastRenderedPageBreak/>
              <w:t>40000000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Офіційні трансферти</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170179170,00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168158960,98</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-2020209,02</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98,8</w:t>
            </w:r>
          </w:p>
        </w:tc>
      </w:tr>
      <w:tr w:rsidR="003008B0" w:rsidRPr="003008B0" w:rsidTr="003008B0">
        <w:trPr>
          <w:trHeight w:val="645"/>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41000000</w:t>
            </w:r>
          </w:p>
        </w:tc>
        <w:tc>
          <w:tcPr>
            <w:tcW w:w="6358" w:type="dxa"/>
            <w:tcBorders>
              <w:top w:val="nil"/>
              <w:left w:val="nil"/>
              <w:bottom w:val="single" w:sz="8" w:space="0" w:color="auto"/>
              <w:right w:val="nil"/>
            </w:tcBorders>
            <w:shd w:val="clear" w:color="auto" w:fill="auto"/>
            <w:vAlign w:val="bottom"/>
            <w:hideMark/>
          </w:tcPr>
          <w:p w:rsidR="003008B0" w:rsidRPr="003008B0" w:rsidRDefault="003008B0" w:rsidP="003008B0">
            <w:pPr>
              <w:rPr>
                <w:b/>
                <w:bCs/>
              </w:rPr>
            </w:pPr>
            <w:r w:rsidRPr="003008B0">
              <w:rPr>
                <w:b/>
                <w:bCs/>
              </w:rPr>
              <w:t>Від органів державного управління  </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170179170,00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168158960,98</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-2020209,02</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98,8</w:t>
            </w:r>
          </w:p>
        </w:tc>
      </w:tr>
      <w:tr w:rsidR="003008B0" w:rsidRPr="003008B0" w:rsidTr="003008B0">
        <w:trPr>
          <w:trHeight w:val="615"/>
        </w:trPr>
        <w:tc>
          <w:tcPr>
            <w:tcW w:w="1418"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pPr>
              <w:rPr>
                <w:b/>
                <w:bCs/>
              </w:rPr>
            </w:pPr>
            <w:r w:rsidRPr="003008B0">
              <w:rPr>
                <w:b/>
                <w:bCs/>
              </w:rPr>
              <w:t>41030000</w:t>
            </w:r>
          </w:p>
        </w:tc>
        <w:tc>
          <w:tcPr>
            <w:tcW w:w="6358" w:type="dxa"/>
            <w:tcBorders>
              <w:top w:val="nil"/>
              <w:left w:val="nil"/>
              <w:bottom w:val="single" w:sz="8" w:space="0" w:color="auto"/>
              <w:right w:val="single" w:sz="8" w:space="0" w:color="auto"/>
            </w:tcBorders>
            <w:shd w:val="clear" w:color="auto" w:fill="auto"/>
            <w:vAlign w:val="bottom"/>
            <w:hideMark/>
          </w:tcPr>
          <w:p w:rsidR="003008B0" w:rsidRPr="003008B0" w:rsidRDefault="003008B0" w:rsidP="003008B0">
            <w:pPr>
              <w:rPr>
                <w:b/>
                <w:bCs/>
              </w:rPr>
            </w:pPr>
            <w:r w:rsidRPr="003008B0">
              <w:rPr>
                <w:b/>
                <w:bCs/>
              </w:rPr>
              <w:t>Субвенції з державного бюджету</w:t>
            </w:r>
          </w:p>
        </w:tc>
        <w:tc>
          <w:tcPr>
            <w:tcW w:w="1863" w:type="dxa"/>
            <w:tcBorders>
              <w:top w:val="nil"/>
              <w:left w:val="nil"/>
              <w:bottom w:val="nil"/>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95076183</w:t>
            </w:r>
          </w:p>
        </w:tc>
        <w:tc>
          <w:tcPr>
            <w:tcW w:w="2340" w:type="dxa"/>
            <w:tcBorders>
              <w:top w:val="nil"/>
              <w:left w:val="nil"/>
              <w:bottom w:val="nil"/>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95029897,55</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-46285,45</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100,0</w:t>
            </w:r>
          </w:p>
        </w:tc>
      </w:tr>
      <w:tr w:rsidR="003008B0" w:rsidRPr="003008B0" w:rsidTr="00AE79A9">
        <w:trPr>
          <w:trHeight w:val="629"/>
        </w:trPr>
        <w:tc>
          <w:tcPr>
            <w:tcW w:w="1418"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41033900</w:t>
            </w:r>
          </w:p>
        </w:tc>
        <w:tc>
          <w:tcPr>
            <w:tcW w:w="6358" w:type="dxa"/>
            <w:tcBorders>
              <w:top w:val="nil"/>
              <w:left w:val="nil"/>
              <w:bottom w:val="nil"/>
              <w:right w:val="nil"/>
            </w:tcBorders>
            <w:shd w:val="clear" w:color="auto" w:fill="auto"/>
            <w:vAlign w:val="bottom"/>
            <w:hideMark/>
          </w:tcPr>
          <w:p w:rsidR="003008B0" w:rsidRPr="003008B0" w:rsidRDefault="003008B0" w:rsidP="003008B0">
            <w:r w:rsidRPr="003008B0">
              <w:t>Освітня субвенція з державного бюджету місцевим бюджетам</w:t>
            </w:r>
          </w:p>
        </w:tc>
        <w:tc>
          <w:tcPr>
            <w:tcW w:w="1863"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58881200</w:t>
            </w:r>
          </w:p>
        </w:tc>
        <w:tc>
          <w:tcPr>
            <w:tcW w:w="2340" w:type="dxa"/>
            <w:tcBorders>
              <w:top w:val="single" w:sz="8" w:space="0" w:color="auto"/>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58881200</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0</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100,0</w:t>
            </w:r>
          </w:p>
        </w:tc>
      </w:tr>
      <w:tr w:rsidR="003008B0" w:rsidRPr="003008B0" w:rsidTr="00AE79A9">
        <w:trPr>
          <w:trHeight w:val="623"/>
        </w:trPr>
        <w:tc>
          <w:tcPr>
            <w:tcW w:w="1418"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41034200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Медична субвенцiя з державного бюджету мiсцевим бюджетам</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24004700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24004700</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0</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100,0</w:t>
            </w:r>
          </w:p>
        </w:tc>
      </w:tr>
      <w:tr w:rsidR="003008B0" w:rsidRPr="003008B0" w:rsidTr="00AE79A9">
        <w:trPr>
          <w:trHeight w:val="848"/>
        </w:trPr>
        <w:tc>
          <w:tcPr>
            <w:tcW w:w="1418"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41034500</w:t>
            </w:r>
          </w:p>
        </w:tc>
        <w:tc>
          <w:tcPr>
            <w:tcW w:w="6358" w:type="dxa"/>
            <w:tcBorders>
              <w:top w:val="single" w:sz="4" w:space="0" w:color="auto"/>
              <w:left w:val="nil"/>
              <w:bottom w:val="single" w:sz="4" w:space="0" w:color="auto"/>
              <w:right w:val="nil"/>
            </w:tcBorders>
            <w:shd w:val="clear" w:color="auto" w:fill="auto"/>
            <w:vAlign w:val="bottom"/>
            <w:hideMark/>
          </w:tcPr>
          <w:p w:rsidR="003008B0" w:rsidRPr="003008B0" w:rsidRDefault="003008B0" w:rsidP="003008B0">
            <w:r w:rsidRPr="003008B0">
              <w:t>Субвенція з державного бюджету місцевим бюджетам на здійснення заходів щодо соціально-економічного розвитку окремих територій</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12190283</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12143997,55</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-46285,45</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99,6</w:t>
            </w:r>
          </w:p>
        </w:tc>
      </w:tr>
      <w:tr w:rsidR="003008B0" w:rsidRPr="003008B0" w:rsidTr="003008B0">
        <w:trPr>
          <w:trHeight w:val="855"/>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41040000</w:t>
            </w:r>
          </w:p>
        </w:tc>
        <w:tc>
          <w:tcPr>
            <w:tcW w:w="6358" w:type="dxa"/>
            <w:tcBorders>
              <w:top w:val="nil"/>
              <w:left w:val="nil"/>
              <w:bottom w:val="single" w:sz="8" w:space="0" w:color="auto"/>
              <w:right w:val="single" w:sz="8" w:space="0" w:color="auto"/>
            </w:tcBorders>
            <w:shd w:val="clear" w:color="auto" w:fill="auto"/>
            <w:vAlign w:val="bottom"/>
            <w:hideMark/>
          </w:tcPr>
          <w:p w:rsidR="003008B0" w:rsidRPr="003008B0" w:rsidRDefault="003008B0" w:rsidP="003008B0">
            <w:pPr>
              <w:rPr>
                <w:b/>
                <w:bCs/>
              </w:rPr>
            </w:pPr>
            <w:r w:rsidRPr="003008B0">
              <w:rPr>
                <w:b/>
                <w:bCs/>
              </w:rPr>
              <w:t>Дотації з місцевих бюджетів іншим місцевим бюджетам</w:t>
            </w:r>
          </w:p>
        </w:tc>
        <w:tc>
          <w:tcPr>
            <w:tcW w:w="1863"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2829989</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2829989</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0</w:t>
            </w:r>
          </w:p>
        </w:tc>
        <w:tc>
          <w:tcPr>
            <w:tcW w:w="1534"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100,0</w:t>
            </w:r>
          </w:p>
        </w:tc>
      </w:tr>
      <w:tr w:rsidR="003008B0" w:rsidRPr="003008B0" w:rsidTr="00AE79A9">
        <w:trPr>
          <w:trHeight w:val="1293"/>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41040200</w:t>
            </w:r>
          </w:p>
        </w:tc>
        <w:tc>
          <w:tcPr>
            <w:tcW w:w="6358" w:type="dxa"/>
            <w:tcBorders>
              <w:top w:val="nil"/>
              <w:left w:val="nil"/>
              <w:bottom w:val="nil"/>
              <w:right w:val="nil"/>
            </w:tcBorders>
            <w:shd w:val="clear" w:color="auto" w:fill="auto"/>
            <w:vAlign w:val="bottom"/>
            <w:hideMark/>
          </w:tcPr>
          <w:p w:rsidR="003008B0" w:rsidRPr="003008B0" w:rsidRDefault="003008B0" w:rsidP="003008B0">
            <w:r w:rsidRPr="003008B0">
              <w:t>Дотація з місцевого бюджету на здійснення переданих з державного бюджету видатків з утримання закладів освіти та охорони здоров'я за рахунок відповідної додаткової дотації з державного бюджету</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2829989</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2829989</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0</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100,0</w:t>
            </w:r>
          </w:p>
        </w:tc>
      </w:tr>
      <w:tr w:rsidR="003008B0" w:rsidRPr="003008B0" w:rsidTr="003008B0">
        <w:trPr>
          <w:trHeight w:val="930"/>
        </w:trPr>
        <w:tc>
          <w:tcPr>
            <w:tcW w:w="1418"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rPr>
                <w:b/>
                <w:bCs/>
              </w:rPr>
            </w:pPr>
            <w:r w:rsidRPr="003008B0">
              <w:rPr>
                <w:b/>
                <w:bCs/>
              </w:rPr>
              <w:t>41050000</w:t>
            </w:r>
          </w:p>
        </w:tc>
        <w:tc>
          <w:tcPr>
            <w:tcW w:w="6358" w:type="dxa"/>
            <w:tcBorders>
              <w:top w:val="single" w:sz="4" w:space="0" w:color="auto"/>
              <w:left w:val="nil"/>
              <w:bottom w:val="single" w:sz="8" w:space="0" w:color="auto"/>
              <w:right w:val="single" w:sz="8" w:space="0" w:color="auto"/>
            </w:tcBorders>
            <w:shd w:val="clear" w:color="auto" w:fill="auto"/>
            <w:vAlign w:val="bottom"/>
            <w:hideMark/>
          </w:tcPr>
          <w:p w:rsidR="003008B0" w:rsidRPr="003008B0" w:rsidRDefault="003008B0" w:rsidP="003008B0">
            <w:pPr>
              <w:rPr>
                <w:b/>
                <w:bCs/>
              </w:rPr>
            </w:pPr>
            <w:r w:rsidRPr="003008B0">
              <w:rPr>
                <w:b/>
                <w:bCs/>
              </w:rPr>
              <w:t>Субвенції з місцевих бюджетів іншим місцевим бюджетам</w:t>
            </w:r>
          </w:p>
        </w:tc>
        <w:tc>
          <w:tcPr>
            <w:tcW w:w="1863" w:type="dxa"/>
            <w:tcBorders>
              <w:top w:val="nil"/>
              <w:left w:val="nil"/>
              <w:bottom w:val="nil"/>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72272998,00</w:t>
            </w:r>
          </w:p>
        </w:tc>
        <w:tc>
          <w:tcPr>
            <w:tcW w:w="2340" w:type="dxa"/>
            <w:tcBorders>
              <w:top w:val="nil"/>
              <w:left w:val="nil"/>
              <w:bottom w:val="nil"/>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70299074,43</w:t>
            </w:r>
          </w:p>
        </w:tc>
        <w:tc>
          <w:tcPr>
            <w:tcW w:w="208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-1973923,57</w:t>
            </w:r>
          </w:p>
        </w:tc>
        <w:tc>
          <w:tcPr>
            <w:tcW w:w="1534"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97,3</w:t>
            </w:r>
          </w:p>
        </w:tc>
      </w:tr>
      <w:tr w:rsidR="003008B0" w:rsidRPr="003008B0" w:rsidTr="00AE79A9">
        <w:trPr>
          <w:trHeight w:val="2804"/>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lastRenderedPageBreak/>
              <w:t>41050100</w:t>
            </w:r>
          </w:p>
        </w:tc>
        <w:tc>
          <w:tcPr>
            <w:tcW w:w="6358" w:type="dxa"/>
            <w:tcBorders>
              <w:top w:val="nil"/>
              <w:left w:val="nil"/>
              <w:bottom w:val="nil"/>
              <w:right w:val="nil"/>
            </w:tcBorders>
            <w:shd w:val="clear" w:color="auto" w:fill="auto"/>
            <w:vAlign w:val="bottom"/>
            <w:hideMark/>
          </w:tcPr>
          <w:p w:rsidR="003008B0" w:rsidRPr="003008B0" w:rsidRDefault="003008B0" w:rsidP="003008B0">
            <w:r w:rsidRPr="003008B0">
              <w:t>Субвенція з місцевого бюджету на надання пільг та житлових субсидій населенню на оплату електроенергії, природного газу, послуг тепло-, водопостачання і водовідведення, квартирної плати (утримання будинків і споруд та прибудинкових територій), управління багатоквартирним будинком, поводження з побутовими відходами (вивезення побутових відходів) та вивезення рідких нечистот, внесків за встановлення, обслуговування та заміну вузлів комерційного обліку води та теплової енергії, абонентського обслуговування для споживачів комунальних послуг, що надаються у багатоквартирних будинках за індивідуальними договорами за рахунок відповідної субвенції з державного бюджету</w:t>
            </w:r>
          </w:p>
        </w:tc>
        <w:tc>
          <w:tcPr>
            <w:tcW w:w="1863"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25590620</w:t>
            </w:r>
          </w:p>
        </w:tc>
        <w:tc>
          <w:tcPr>
            <w:tcW w:w="2340" w:type="dxa"/>
            <w:tcBorders>
              <w:top w:val="single" w:sz="8" w:space="0" w:color="auto"/>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25484613,3</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-106006,7</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99,6</w:t>
            </w:r>
          </w:p>
        </w:tc>
      </w:tr>
      <w:tr w:rsidR="003008B0" w:rsidRPr="003008B0" w:rsidTr="00AE79A9">
        <w:trPr>
          <w:trHeight w:val="1112"/>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41050200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Субвенція з місцевого бюджету на надання пільг та житлових субсидій населенню на придбання твердого та рідкого пічного побутового палива і скрапленого газу за рахунок відповідної субвенції з державного бюджету</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128000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95461,52</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-32538,48</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74,6</w:t>
            </w:r>
          </w:p>
        </w:tc>
      </w:tr>
      <w:tr w:rsidR="003008B0" w:rsidRPr="003008B0" w:rsidTr="001F41BD">
        <w:trPr>
          <w:trHeight w:val="3409"/>
        </w:trPr>
        <w:tc>
          <w:tcPr>
            <w:tcW w:w="1418"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r w:rsidRPr="003008B0">
              <w:t>41050300</w:t>
            </w:r>
          </w:p>
        </w:tc>
        <w:tc>
          <w:tcPr>
            <w:tcW w:w="6358" w:type="dxa"/>
            <w:tcBorders>
              <w:top w:val="single" w:sz="4" w:space="0" w:color="auto"/>
              <w:left w:val="nil"/>
              <w:bottom w:val="single" w:sz="4" w:space="0" w:color="auto"/>
              <w:right w:val="nil"/>
            </w:tcBorders>
            <w:shd w:val="clear" w:color="auto" w:fill="auto"/>
            <w:vAlign w:val="bottom"/>
            <w:hideMark/>
          </w:tcPr>
          <w:p w:rsidR="003008B0" w:rsidRPr="003008B0" w:rsidRDefault="003008B0" w:rsidP="003008B0">
            <w:r w:rsidRPr="003008B0">
              <w:t>Субвенція з місцевого бюджету на виплату допомоги сім'ям з дітьми, малозабезпеченим сім'ям, особам, які не мають права на пенсію, особам з інвалідністю, дітям з інвалідністю, тимчасової державної допомоги дітям, тимчасової державної соціальної допомоги непрацюючій особі, яка досягла загального пенсійного віку, але не набула права на пенсійну виплату, допомоги по догляду за особами з інвалідністю I чи II групи внаслідок психічного розладу, компенсаційної виплати непрацюючій працездатній особі, яка доглядає за особою з інвалідністю I групи, а також за особою, яка досягла 80-річного віку за рахунок відповідної субвенції з державного бюджету</w:t>
            </w:r>
          </w:p>
        </w:tc>
        <w:tc>
          <w:tcPr>
            <w:tcW w:w="1863"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40559000,00</w:t>
            </w:r>
          </w:p>
        </w:tc>
        <w:tc>
          <w:tcPr>
            <w:tcW w:w="2340"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39138123,8</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-1420876,2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96,5</w:t>
            </w:r>
          </w:p>
        </w:tc>
      </w:tr>
      <w:tr w:rsidR="003008B0" w:rsidRPr="003008B0" w:rsidTr="00AE79A9">
        <w:trPr>
          <w:trHeight w:val="2530"/>
        </w:trPr>
        <w:tc>
          <w:tcPr>
            <w:tcW w:w="1418"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lastRenderedPageBreak/>
              <w:t>41050500</w:t>
            </w:r>
          </w:p>
        </w:tc>
        <w:tc>
          <w:tcPr>
            <w:tcW w:w="6358" w:type="dxa"/>
            <w:tcBorders>
              <w:top w:val="nil"/>
              <w:left w:val="nil"/>
              <w:bottom w:val="single" w:sz="4" w:space="0" w:color="auto"/>
              <w:right w:val="nil"/>
            </w:tcBorders>
            <w:shd w:val="clear" w:color="auto" w:fill="auto"/>
            <w:vAlign w:val="bottom"/>
            <w:hideMark/>
          </w:tcPr>
          <w:p w:rsidR="003008B0" w:rsidRPr="003008B0" w:rsidRDefault="003008B0" w:rsidP="003008B0">
            <w:r w:rsidRPr="003008B0">
              <w:t>Субвенція з місцевого бюджету на виплату грошової компенсації за належні для отримання жилі приміщення для сімей загиблих учасників бойових дій на території інших держав, визначених у абзаці першому пункту 1 статті 10 Закону України "Про статус ветеранів війни, гарантії їх соціального захисту", для осіб з інвалідністю I - II групи з числа учасників бойових дій на території інших держав, які стали інвалідами внаслідок поранення, контузії, каліцтва або захворювання, пов'язаних з перебуванням у цих державах, визначених пунктом 7 частини другої статті 7 Закону України "Про статус ветеранів війни, гарантії їх соціального захисту", та які потребують поліпшення житлових умов за рахунок відповідної субвенції з державного бюджету</w:t>
            </w:r>
          </w:p>
        </w:tc>
        <w:tc>
          <w:tcPr>
            <w:tcW w:w="1863" w:type="dxa"/>
            <w:tcBorders>
              <w:top w:val="nil"/>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699668,00</w:t>
            </w:r>
          </w:p>
        </w:tc>
        <w:tc>
          <w:tcPr>
            <w:tcW w:w="2340" w:type="dxa"/>
            <w:tcBorders>
              <w:top w:val="nil"/>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699667,58</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-0,42</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100,0</w:t>
            </w:r>
          </w:p>
        </w:tc>
      </w:tr>
      <w:tr w:rsidR="003008B0" w:rsidRPr="003008B0" w:rsidTr="00AE79A9">
        <w:trPr>
          <w:trHeight w:val="3097"/>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41050700</w:t>
            </w:r>
          </w:p>
        </w:tc>
        <w:tc>
          <w:tcPr>
            <w:tcW w:w="6358" w:type="dxa"/>
            <w:tcBorders>
              <w:top w:val="nil"/>
              <w:left w:val="nil"/>
              <w:bottom w:val="nil"/>
              <w:right w:val="nil"/>
            </w:tcBorders>
            <w:shd w:val="clear" w:color="auto" w:fill="auto"/>
            <w:vAlign w:val="bottom"/>
            <w:hideMark/>
          </w:tcPr>
          <w:p w:rsidR="003008B0" w:rsidRPr="003008B0" w:rsidRDefault="003008B0" w:rsidP="003008B0">
            <w:r w:rsidRPr="003008B0">
              <w:t>Субвенція з місцевого бюджету на виплату державної соціальної допомоги на дітей-сиріт та дітей, позбавлених батьківського піклування, грошового забезпечення батькам-вихователям і прийомним батькам за надання соціальних послуг у дитячих будинках сімейного типу та прийомних сім'ях за принципом "гроші ходять за дитиною", оплату послуг із здійснення патронату над дитиною та виплату соціальної допомоги на утримання дитини в сім'ї патронатного вихователя, підтримку малих групових будинків за рахунок відповідної субвенції з державного бюджету</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140000</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128939,66</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-11060,34</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92,1</w:t>
            </w:r>
          </w:p>
        </w:tc>
      </w:tr>
      <w:tr w:rsidR="003008B0" w:rsidRPr="003008B0" w:rsidTr="00AE79A9">
        <w:trPr>
          <w:trHeight w:val="1552"/>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41050900</w:t>
            </w:r>
          </w:p>
        </w:tc>
        <w:tc>
          <w:tcPr>
            <w:tcW w:w="635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008B0" w:rsidRPr="003008B0" w:rsidRDefault="003008B0" w:rsidP="003008B0">
            <w:pPr>
              <w:rPr>
                <w:color w:val="000000"/>
              </w:rPr>
            </w:pPr>
            <w:r w:rsidRPr="003008B0">
              <w:rPr>
                <w:color w:val="000000"/>
              </w:rPr>
              <w:t>Субвенція з місцевого бюджету на проектні, будівельно-ремонтні роботи, придбання житла та приміщень для розвитку сімейних та інших форм виховання, наближених до сімейних, та забезпечення житлом дітей-сиріт, дітей, позбавлених батьківського піклування, осіб з їх числа за рахунок відповідної субвенції з державного бюджету</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733708</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733708</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0</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100,0</w:t>
            </w:r>
          </w:p>
        </w:tc>
      </w:tr>
      <w:tr w:rsidR="003008B0" w:rsidRPr="003008B0" w:rsidTr="00AE79A9">
        <w:trPr>
          <w:trHeight w:val="882"/>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41051000</w:t>
            </w:r>
          </w:p>
        </w:tc>
        <w:tc>
          <w:tcPr>
            <w:tcW w:w="6358" w:type="dxa"/>
            <w:tcBorders>
              <w:top w:val="nil"/>
              <w:left w:val="nil"/>
              <w:bottom w:val="nil"/>
              <w:right w:val="nil"/>
            </w:tcBorders>
            <w:shd w:val="clear" w:color="auto" w:fill="auto"/>
            <w:vAlign w:val="bottom"/>
            <w:hideMark/>
          </w:tcPr>
          <w:p w:rsidR="003008B0" w:rsidRPr="003008B0" w:rsidRDefault="003008B0" w:rsidP="003008B0">
            <w:r w:rsidRPr="003008B0">
              <w:t>Субвенція з місцевого бюджету на здійснення переданих видатків у сфері освіти за рахунок коштів освітньої субвенції</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1218439</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843252,89</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-375186,11</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69,2</w:t>
            </w:r>
          </w:p>
        </w:tc>
      </w:tr>
      <w:tr w:rsidR="003008B0" w:rsidRPr="003008B0" w:rsidTr="00AE79A9">
        <w:trPr>
          <w:trHeight w:val="696"/>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lastRenderedPageBreak/>
              <w:t>41051100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Субвенція з місцевого бюджету за рахунок залишку коштів освітньої субвенції, що утворився на початок бюджетного періоду</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150123</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150123</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0</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100,0</w:t>
            </w:r>
          </w:p>
        </w:tc>
      </w:tr>
      <w:tr w:rsidR="003008B0" w:rsidRPr="003008B0" w:rsidTr="00AE79A9">
        <w:trPr>
          <w:trHeight w:val="708"/>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41051200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Субвенція з місцевого бюджету на надання державної підтримки особам з особливими освітніми потребами за рахунок відповідної субвенції з державного бюджету</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1110076</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1110076</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0</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100,0</w:t>
            </w:r>
          </w:p>
        </w:tc>
      </w:tr>
      <w:tr w:rsidR="003008B0" w:rsidRPr="003008B0" w:rsidTr="00AE79A9">
        <w:trPr>
          <w:trHeight w:val="1287"/>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41051400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Субвенція з місцевого бюджету на забезпечення якісної, сучасної та доступної загальної середньої освіти "Нова українська школа" за рахунок відповідної субвенції з державного бюджету</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891944</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879626</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-12318</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98,6</w:t>
            </w:r>
          </w:p>
        </w:tc>
      </w:tr>
      <w:tr w:rsidR="003008B0" w:rsidRPr="003008B0" w:rsidTr="00AE79A9">
        <w:trPr>
          <w:trHeight w:val="404"/>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41052000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Субвенція з місцевого бюджету на відшкодування вартості лікарських засобів для лікування окремих захворювань за рахунок відповідної субвенції з державного бюджету</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153000</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150636,46</w:t>
            </w:r>
          </w:p>
        </w:tc>
        <w:tc>
          <w:tcPr>
            <w:tcW w:w="2080" w:type="dxa"/>
            <w:tcBorders>
              <w:top w:val="nil"/>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-2363,54</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98,5</w:t>
            </w:r>
          </w:p>
        </w:tc>
      </w:tr>
      <w:tr w:rsidR="003008B0" w:rsidRPr="003008B0" w:rsidTr="00AE79A9">
        <w:trPr>
          <w:trHeight w:val="404"/>
        </w:trPr>
        <w:tc>
          <w:tcPr>
            <w:tcW w:w="1418"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r w:rsidRPr="003008B0">
              <w:t>41053900</w:t>
            </w:r>
          </w:p>
        </w:tc>
        <w:tc>
          <w:tcPr>
            <w:tcW w:w="6358" w:type="dxa"/>
            <w:tcBorders>
              <w:top w:val="single" w:sz="4" w:space="0" w:color="auto"/>
              <w:left w:val="nil"/>
              <w:bottom w:val="nil"/>
              <w:right w:val="nil"/>
            </w:tcBorders>
            <w:shd w:val="clear" w:color="auto" w:fill="auto"/>
            <w:vAlign w:val="bottom"/>
            <w:hideMark/>
          </w:tcPr>
          <w:p w:rsidR="003008B0" w:rsidRPr="003008B0" w:rsidRDefault="003008B0" w:rsidP="003008B0">
            <w:r w:rsidRPr="003008B0">
              <w:t>Інші субвенції з місцевого бюджету</w:t>
            </w:r>
          </w:p>
        </w:tc>
        <w:tc>
          <w:tcPr>
            <w:tcW w:w="1863" w:type="dxa"/>
            <w:tcBorders>
              <w:top w:val="single" w:sz="4" w:space="0" w:color="auto"/>
              <w:left w:val="single" w:sz="8" w:space="0" w:color="auto"/>
              <w:bottom w:val="nil"/>
              <w:right w:val="single" w:sz="8" w:space="0" w:color="auto"/>
            </w:tcBorders>
            <w:shd w:val="clear" w:color="auto" w:fill="auto"/>
            <w:noWrap/>
            <w:vAlign w:val="bottom"/>
            <w:hideMark/>
          </w:tcPr>
          <w:p w:rsidR="003008B0" w:rsidRPr="003008B0" w:rsidRDefault="003008B0" w:rsidP="003008B0">
            <w:pPr>
              <w:jc w:val="right"/>
            </w:pPr>
            <w:r w:rsidRPr="003008B0">
              <w:t>676800</w:t>
            </w:r>
          </w:p>
        </w:tc>
        <w:tc>
          <w:tcPr>
            <w:tcW w:w="2340" w:type="dxa"/>
            <w:tcBorders>
              <w:top w:val="single" w:sz="4" w:space="0" w:color="auto"/>
              <w:left w:val="nil"/>
              <w:bottom w:val="nil"/>
              <w:right w:val="single" w:sz="8" w:space="0" w:color="auto"/>
            </w:tcBorders>
            <w:shd w:val="clear" w:color="auto" w:fill="auto"/>
            <w:noWrap/>
            <w:vAlign w:val="bottom"/>
            <w:hideMark/>
          </w:tcPr>
          <w:p w:rsidR="003008B0" w:rsidRPr="003008B0" w:rsidRDefault="003008B0" w:rsidP="003008B0">
            <w:pPr>
              <w:jc w:val="right"/>
            </w:pPr>
            <w:r w:rsidRPr="003008B0">
              <w:t>663227,22</w:t>
            </w:r>
          </w:p>
        </w:tc>
        <w:tc>
          <w:tcPr>
            <w:tcW w:w="2080" w:type="dxa"/>
            <w:tcBorders>
              <w:top w:val="nil"/>
              <w:left w:val="nil"/>
              <w:bottom w:val="nil"/>
              <w:right w:val="nil"/>
            </w:tcBorders>
            <w:shd w:val="clear" w:color="auto" w:fill="auto"/>
            <w:noWrap/>
            <w:vAlign w:val="bottom"/>
            <w:hideMark/>
          </w:tcPr>
          <w:p w:rsidR="003008B0" w:rsidRPr="003008B0" w:rsidRDefault="003008B0" w:rsidP="003008B0">
            <w:pPr>
              <w:jc w:val="right"/>
            </w:pPr>
            <w:r w:rsidRPr="003008B0">
              <w:t>-13572,78</w:t>
            </w:r>
          </w:p>
        </w:tc>
        <w:tc>
          <w:tcPr>
            <w:tcW w:w="1534" w:type="dxa"/>
            <w:tcBorders>
              <w:top w:val="nil"/>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98,0</w:t>
            </w:r>
          </w:p>
        </w:tc>
      </w:tr>
      <w:tr w:rsidR="003008B0" w:rsidRPr="003008B0" w:rsidTr="00AE79A9">
        <w:trPr>
          <w:trHeight w:val="835"/>
        </w:trPr>
        <w:tc>
          <w:tcPr>
            <w:tcW w:w="1418" w:type="dxa"/>
            <w:tcBorders>
              <w:top w:val="single" w:sz="4" w:space="0" w:color="auto"/>
              <w:left w:val="single" w:sz="4" w:space="0" w:color="auto"/>
              <w:bottom w:val="single" w:sz="4" w:space="0" w:color="auto"/>
              <w:right w:val="nil"/>
            </w:tcBorders>
            <w:shd w:val="clear" w:color="auto" w:fill="auto"/>
            <w:noWrap/>
            <w:vAlign w:val="bottom"/>
            <w:hideMark/>
          </w:tcPr>
          <w:p w:rsidR="003008B0" w:rsidRPr="003008B0" w:rsidRDefault="003008B0" w:rsidP="003008B0">
            <w:r w:rsidRPr="003008B0">
              <w:t>41054300</w:t>
            </w:r>
          </w:p>
        </w:tc>
        <w:tc>
          <w:tcPr>
            <w:tcW w:w="635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008B0" w:rsidRPr="003008B0" w:rsidRDefault="003008B0" w:rsidP="003008B0">
            <w:r w:rsidRPr="003008B0">
              <w:t>Субвенція з місцевого бюджету на реалізацію заходів, спрямованих на підвищення якості освіти за рахунок відповідної субвенції з державного бюджету</w:t>
            </w:r>
          </w:p>
        </w:tc>
        <w:tc>
          <w:tcPr>
            <w:tcW w:w="1863"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221620</w:t>
            </w:r>
          </w:p>
        </w:tc>
        <w:tc>
          <w:tcPr>
            <w:tcW w:w="2340" w:type="dxa"/>
            <w:tcBorders>
              <w:top w:val="single" w:sz="4" w:space="0" w:color="auto"/>
              <w:left w:val="nil"/>
              <w:bottom w:val="single" w:sz="4" w:space="0" w:color="auto"/>
              <w:right w:val="nil"/>
            </w:tcBorders>
            <w:shd w:val="clear" w:color="auto" w:fill="auto"/>
            <w:noWrap/>
            <w:vAlign w:val="bottom"/>
            <w:hideMark/>
          </w:tcPr>
          <w:p w:rsidR="003008B0" w:rsidRPr="003008B0" w:rsidRDefault="003008B0" w:rsidP="003008B0">
            <w:pPr>
              <w:jc w:val="right"/>
            </w:pPr>
            <w:r w:rsidRPr="003008B0">
              <w:t>221619</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008B0" w:rsidRPr="003008B0" w:rsidRDefault="003008B0" w:rsidP="003008B0">
            <w:pPr>
              <w:jc w:val="right"/>
            </w:pPr>
            <w:r w:rsidRPr="003008B0">
              <w:t>-1</w:t>
            </w:r>
          </w:p>
        </w:tc>
        <w:tc>
          <w:tcPr>
            <w:tcW w:w="1534" w:type="dxa"/>
            <w:tcBorders>
              <w:top w:val="nil"/>
              <w:left w:val="nil"/>
              <w:bottom w:val="single" w:sz="4" w:space="0" w:color="auto"/>
              <w:right w:val="single" w:sz="8" w:space="0" w:color="auto"/>
            </w:tcBorders>
            <w:shd w:val="clear" w:color="auto" w:fill="auto"/>
            <w:noWrap/>
            <w:vAlign w:val="bottom"/>
            <w:hideMark/>
          </w:tcPr>
          <w:p w:rsidR="003008B0" w:rsidRPr="003008B0" w:rsidRDefault="003008B0" w:rsidP="003008B0">
            <w:pPr>
              <w:jc w:val="right"/>
            </w:pPr>
            <w:r w:rsidRPr="003008B0">
              <w:t>100,0</w:t>
            </w:r>
          </w:p>
        </w:tc>
      </w:tr>
      <w:tr w:rsidR="003008B0" w:rsidRPr="003008B0" w:rsidTr="003008B0">
        <w:trPr>
          <w:trHeight w:val="589"/>
        </w:trPr>
        <w:tc>
          <w:tcPr>
            <w:tcW w:w="7776" w:type="dxa"/>
            <w:gridSpan w:val="2"/>
            <w:tcBorders>
              <w:top w:val="nil"/>
              <w:left w:val="single" w:sz="8" w:space="0" w:color="auto"/>
              <w:bottom w:val="single" w:sz="8" w:space="0" w:color="auto"/>
              <w:right w:val="single" w:sz="4" w:space="0" w:color="auto"/>
            </w:tcBorders>
            <w:shd w:val="clear" w:color="000000" w:fill="FFFFFF"/>
            <w:noWrap/>
            <w:vAlign w:val="bottom"/>
            <w:hideMark/>
          </w:tcPr>
          <w:p w:rsidR="003008B0" w:rsidRPr="003008B0" w:rsidRDefault="003008B0" w:rsidP="003008B0">
            <w:pPr>
              <w:jc w:val="center"/>
              <w:rPr>
                <w:b/>
                <w:bCs/>
              </w:rPr>
            </w:pPr>
            <w:r w:rsidRPr="003008B0">
              <w:rPr>
                <w:b/>
                <w:bCs/>
              </w:rPr>
              <w:t>Всього доходів загального фонду</w:t>
            </w:r>
          </w:p>
        </w:tc>
        <w:tc>
          <w:tcPr>
            <w:tcW w:w="1863" w:type="dxa"/>
            <w:tcBorders>
              <w:top w:val="nil"/>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474647327,00</w:t>
            </w:r>
          </w:p>
        </w:tc>
        <w:tc>
          <w:tcPr>
            <w:tcW w:w="2340" w:type="dxa"/>
            <w:tcBorders>
              <w:top w:val="nil"/>
              <w:left w:val="nil"/>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495939066,58</w:t>
            </w:r>
          </w:p>
        </w:tc>
        <w:tc>
          <w:tcPr>
            <w:tcW w:w="2080" w:type="dxa"/>
            <w:tcBorders>
              <w:top w:val="nil"/>
              <w:left w:val="nil"/>
              <w:bottom w:val="single" w:sz="8" w:space="0" w:color="auto"/>
              <w:right w:val="nil"/>
            </w:tcBorders>
            <w:shd w:val="clear" w:color="auto" w:fill="auto"/>
            <w:noWrap/>
            <w:vAlign w:val="bottom"/>
            <w:hideMark/>
          </w:tcPr>
          <w:p w:rsidR="003008B0" w:rsidRPr="003008B0" w:rsidRDefault="003008B0" w:rsidP="003008B0">
            <w:pPr>
              <w:jc w:val="right"/>
              <w:rPr>
                <w:b/>
                <w:bCs/>
              </w:rPr>
            </w:pPr>
            <w:r w:rsidRPr="003008B0">
              <w:rPr>
                <w:b/>
                <w:bCs/>
              </w:rPr>
              <w:t>21291739,58</w:t>
            </w:r>
          </w:p>
        </w:tc>
        <w:tc>
          <w:tcPr>
            <w:tcW w:w="153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008B0" w:rsidRPr="003008B0" w:rsidRDefault="003008B0" w:rsidP="003008B0">
            <w:pPr>
              <w:jc w:val="right"/>
              <w:rPr>
                <w:b/>
                <w:bCs/>
              </w:rPr>
            </w:pPr>
            <w:r w:rsidRPr="003008B0">
              <w:rPr>
                <w:b/>
                <w:bCs/>
              </w:rPr>
              <w:t>104,5</w:t>
            </w:r>
          </w:p>
        </w:tc>
      </w:tr>
      <w:tr w:rsidR="003008B0" w:rsidRPr="003008B0" w:rsidTr="003008B0">
        <w:trPr>
          <w:trHeight w:val="1185"/>
        </w:trPr>
        <w:tc>
          <w:tcPr>
            <w:tcW w:w="7776" w:type="dxa"/>
            <w:gridSpan w:val="2"/>
            <w:tcBorders>
              <w:top w:val="single" w:sz="8" w:space="0" w:color="auto"/>
              <w:left w:val="nil"/>
              <w:bottom w:val="nil"/>
              <w:right w:val="nil"/>
            </w:tcBorders>
            <w:shd w:val="clear" w:color="auto" w:fill="auto"/>
            <w:noWrap/>
            <w:vAlign w:val="bottom"/>
            <w:hideMark/>
          </w:tcPr>
          <w:p w:rsidR="003008B0" w:rsidRPr="003008B0" w:rsidRDefault="003008B0" w:rsidP="003008B0">
            <w:pPr>
              <w:jc w:val="both"/>
              <w:rPr>
                <w:b/>
                <w:bCs/>
              </w:rPr>
            </w:pPr>
            <w:r w:rsidRPr="003008B0">
              <w:rPr>
                <w:b/>
                <w:bCs/>
              </w:rPr>
              <w:t xml:space="preserve">Начальник фінансового управління </w:t>
            </w:r>
          </w:p>
        </w:tc>
        <w:tc>
          <w:tcPr>
            <w:tcW w:w="1863" w:type="dxa"/>
            <w:tcBorders>
              <w:top w:val="nil"/>
              <w:left w:val="nil"/>
              <w:bottom w:val="nil"/>
              <w:right w:val="nil"/>
            </w:tcBorders>
            <w:shd w:val="clear" w:color="auto" w:fill="auto"/>
            <w:noWrap/>
            <w:vAlign w:val="bottom"/>
            <w:hideMark/>
          </w:tcPr>
          <w:p w:rsidR="003008B0" w:rsidRPr="003008B0" w:rsidRDefault="003008B0" w:rsidP="003008B0">
            <w:pPr>
              <w:jc w:val="both"/>
              <w:rPr>
                <w:b/>
                <w:bCs/>
              </w:rPr>
            </w:pPr>
          </w:p>
        </w:tc>
        <w:tc>
          <w:tcPr>
            <w:tcW w:w="2340" w:type="dxa"/>
            <w:tcBorders>
              <w:top w:val="nil"/>
              <w:left w:val="nil"/>
              <w:bottom w:val="nil"/>
              <w:right w:val="nil"/>
            </w:tcBorders>
            <w:shd w:val="clear" w:color="auto" w:fill="auto"/>
            <w:noWrap/>
            <w:vAlign w:val="bottom"/>
            <w:hideMark/>
          </w:tcPr>
          <w:p w:rsidR="003008B0" w:rsidRPr="003008B0" w:rsidRDefault="003008B0" w:rsidP="003008B0">
            <w:pPr>
              <w:jc w:val="both"/>
            </w:pPr>
          </w:p>
        </w:tc>
        <w:tc>
          <w:tcPr>
            <w:tcW w:w="2080" w:type="dxa"/>
            <w:tcBorders>
              <w:top w:val="nil"/>
              <w:left w:val="nil"/>
              <w:bottom w:val="nil"/>
              <w:right w:val="nil"/>
            </w:tcBorders>
            <w:shd w:val="clear" w:color="auto" w:fill="auto"/>
            <w:noWrap/>
            <w:vAlign w:val="bottom"/>
            <w:hideMark/>
          </w:tcPr>
          <w:p w:rsidR="003008B0" w:rsidRPr="003008B0" w:rsidRDefault="003008B0" w:rsidP="003008B0"/>
        </w:tc>
        <w:tc>
          <w:tcPr>
            <w:tcW w:w="1534" w:type="dxa"/>
            <w:tcBorders>
              <w:top w:val="nil"/>
              <w:left w:val="nil"/>
              <w:bottom w:val="nil"/>
              <w:right w:val="nil"/>
            </w:tcBorders>
            <w:shd w:val="clear" w:color="auto" w:fill="auto"/>
            <w:noWrap/>
            <w:vAlign w:val="bottom"/>
            <w:hideMark/>
          </w:tcPr>
          <w:p w:rsidR="003008B0" w:rsidRPr="003008B0" w:rsidRDefault="003008B0" w:rsidP="003008B0"/>
        </w:tc>
      </w:tr>
      <w:tr w:rsidR="003008B0" w:rsidRPr="003008B0" w:rsidTr="003008B0">
        <w:trPr>
          <w:trHeight w:val="705"/>
        </w:trPr>
        <w:tc>
          <w:tcPr>
            <w:tcW w:w="7776" w:type="dxa"/>
            <w:gridSpan w:val="2"/>
            <w:tcBorders>
              <w:top w:val="nil"/>
              <w:left w:val="nil"/>
              <w:bottom w:val="nil"/>
              <w:right w:val="nil"/>
            </w:tcBorders>
            <w:shd w:val="clear" w:color="auto" w:fill="auto"/>
            <w:noWrap/>
            <w:vAlign w:val="bottom"/>
            <w:hideMark/>
          </w:tcPr>
          <w:p w:rsidR="003008B0" w:rsidRPr="003008B0" w:rsidRDefault="003008B0" w:rsidP="003008B0">
            <w:pPr>
              <w:jc w:val="both"/>
              <w:rPr>
                <w:b/>
                <w:bCs/>
              </w:rPr>
            </w:pPr>
            <w:r w:rsidRPr="003008B0">
              <w:rPr>
                <w:b/>
                <w:bCs/>
              </w:rPr>
              <w:t>виконавчого комітету Обухівської міської ради</w:t>
            </w:r>
          </w:p>
        </w:tc>
        <w:tc>
          <w:tcPr>
            <w:tcW w:w="1863" w:type="dxa"/>
            <w:tcBorders>
              <w:top w:val="nil"/>
              <w:left w:val="nil"/>
              <w:bottom w:val="nil"/>
              <w:right w:val="nil"/>
            </w:tcBorders>
            <w:shd w:val="clear" w:color="auto" w:fill="auto"/>
            <w:noWrap/>
            <w:vAlign w:val="bottom"/>
            <w:hideMark/>
          </w:tcPr>
          <w:p w:rsidR="003008B0" w:rsidRPr="003008B0" w:rsidRDefault="003008B0" w:rsidP="003008B0">
            <w:pPr>
              <w:jc w:val="both"/>
              <w:rPr>
                <w:b/>
                <w:bCs/>
              </w:rPr>
            </w:pPr>
          </w:p>
        </w:tc>
        <w:tc>
          <w:tcPr>
            <w:tcW w:w="5954" w:type="dxa"/>
            <w:gridSpan w:val="3"/>
            <w:tcBorders>
              <w:top w:val="nil"/>
              <w:left w:val="nil"/>
              <w:bottom w:val="nil"/>
              <w:right w:val="nil"/>
            </w:tcBorders>
            <w:shd w:val="clear" w:color="auto" w:fill="auto"/>
            <w:noWrap/>
            <w:vAlign w:val="bottom"/>
            <w:hideMark/>
          </w:tcPr>
          <w:p w:rsidR="003008B0" w:rsidRPr="003008B0" w:rsidRDefault="007642B5" w:rsidP="007642B5">
            <w:pPr>
              <w:rPr>
                <w:b/>
                <w:bCs/>
              </w:rPr>
            </w:pPr>
            <w:r>
              <w:rPr>
                <w:b/>
                <w:bCs/>
                <w:lang w:val="uk-UA"/>
              </w:rPr>
              <w:t>(підпис)</w:t>
            </w:r>
            <w:r w:rsidR="003008B0" w:rsidRPr="003008B0">
              <w:rPr>
                <w:b/>
                <w:bCs/>
              </w:rPr>
              <w:t xml:space="preserve">                   Н.І.Медвідчук</w:t>
            </w:r>
          </w:p>
        </w:tc>
      </w:tr>
    </w:tbl>
    <w:p w:rsidR="003008B0" w:rsidRPr="003008B0" w:rsidRDefault="003008B0" w:rsidP="0075381E">
      <w:pPr>
        <w:jc w:val="both"/>
        <w:rPr>
          <w:b/>
          <w:lang w:val="uk-UA"/>
        </w:rPr>
      </w:pPr>
    </w:p>
    <w:p w:rsidR="003008B0" w:rsidRPr="003008B0" w:rsidRDefault="003008B0" w:rsidP="0075381E">
      <w:pPr>
        <w:jc w:val="both"/>
        <w:rPr>
          <w:b/>
          <w:lang w:val="uk-UA"/>
        </w:rPr>
      </w:pPr>
    </w:p>
    <w:p w:rsidR="003008B0" w:rsidRPr="003008B0" w:rsidRDefault="003008B0" w:rsidP="0075381E">
      <w:pPr>
        <w:jc w:val="both"/>
        <w:rPr>
          <w:b/>
          <w:lang w:val="uk-UA"/>
        </w:rPr>
      </w:pPr>
    </w:p>
    <w:p w:rsidR="003008B0" w:rsidRDefault="003008B0" w:rsidP="0075381E">
      <w:pPr>
        <w:jc w:val="both"/>
        <w:rPr>
          <w:b/>
          <w:sz w:val="28"/>
          <w:szCs w:val="28"/>
          <w:lang w:val="uk-UA"/>
        </w:rPr>
      </w:pPr>
    </w:p>
    <w:p w:rsidR="003008B0" w:rsidRDefault="003008B0" w:rsidP="0075381E">
      <w:pPr>
        <w:jc w:val="both"/>
        <w:rPr>
          <w:b/>
          <w:sz w:val="28"/>
          <w:szCs w:val="28"/>
          <w:lang w:val="uk-UA"/>
        </w:rPr>
      </w:pPr>
    </w:p>
    <w:p w:rsidR="003008B0" w:rsidRDefault="003008B0" w:rsidP="0075381E">
      <w:pPr>
        <w:jc w:val="both"/>
        <w:rPr>
          <w:b/>
          <w:sz w:val="28"/>
          <w:szCs w:val="28"/>
          <w:lang w:val="uk-UA"/>
        </w:rPr>
      </w:pPr>
    </w:p>
    <w:tbl>
      <w:tblPr>
        <w:tblW w:w="15167" w:type="dxa"/>
        <w:tblLayout w:type="fixed"/>
        <w:tblLook w:val="04A0" w:firstRow="1" w:lastRow="0" w:firstColumn="1" w:lastColumn="0" w:noHBand="0" w:noVBand="1"/>
      </w:tblPr>
      <w:tblGrid>
        <w:gridCol w:w="1276"/>
        <w:gridCol w:w="425"/>
        <w:gridCol w:w="5529"/>
        <w:gridCol w:w="1984"/>
        <w:gridCol w:w="1631"/>
        <w:gridCol w:w="354"/>
        <w:gridCol w:w="1701"/>
        <w:gridCol w:w="49"/>
        <w:gridCol w:w="13"/>
        <w:gridCol w:w="134"/>
        <w:gridCol w:w="1080"/>
        <w:gridCol w:w="487"/>
        <w:gridCol w:w="95"/>
        <w:gridCol w:w="379"/>
        <w:gridCol w:w="30"/>
      </w:tblGrid>
      <w:tr w:rsidR="00AE79A9" w:rsidRPr="00AE79A9" w:rsidTr="001F41BD">
        <w:trPr>
          <w:gridAfter w:val="1"/>
          <w:wAfter w:w="30" w:type="dxa"/>
          <w:trHeight w:val="630"/>
        </w:trPr>
        <w:tc>
          <w:tcPr>
            <w:tcW w:w="15137" w:type="dxa"/>
            <w:gridSpan w:val="14"/>
            <w:tcBorders>
              <w:top w:val="nil"/>
              <w:left w:val="nil"/>
              <w:bottom w:val="nil"/>
              <w:right w:val="nil"/>
            </w:tcBorders>
            <w:shd w:val="clear" w:color="auto" w:fill="auto"/>
            <w:vAlign w:val="bottom"/>
            <w:hideMark/>
          </w:tcPr>
          <w:p w:rsidR="00AE79A9" w:rsidRPr="00AE79A9" w:rsidRDefault="00AE79A9" w:rsidP="00AE79A9">
            <w:pPr>
              <w:jc w:val="right"/>
              <w:rPr>
                <w:rFonts w:ascii="Arial CYR" w:hAnsi="Arial CYR" w:cs="Arial CYR"/>
              </w:rPr>
            </w:pPr>
            <w:r w:rsidRPr="00AE79A9">
              <w:rPr>
                <w:rFonts w:ascii="Arial CYR" w:hAnsi="Arial CYR" w:cs="Arial CYR"/>
                <w:sz w:val="22"/>
                <w:szCs w:val="22"/>
              </w:rPr>
              <w:lastRenderedPageBreak/>
              <w:t>Таблиця 2</w:t>
            </w:r>
          </w:p>
        </w:tc>
      </w:tr>
      <w:tr w:rsidR="00AE79A9" w:rsidRPr="00AE79A9" w:rsidTr="001F41BD">
        <w:trPr>
          <w:gridAfter w:val="1"/>
          <w:wAfter w:w="30" w:type="dxa"/>
          <w:trHeight w:val="750"/>
        </w:trPr>
        <w:tc>
          <w:tcPr>
            <w:tcW w:w="15137" w:type="dxa"/>
            <w:gridSpan w:val="14"/>
            <w:tcBorders>
              <w:top w:val="nil"/>
              <w:left w:val="nil"/>
              <w:bottom w:val="nil"/>
              <w:right w:val="nil"/>
            </w:tcBorders>
            <w:shd w:val="clear" w:color="auto" w:fill="auto"/>
            <w:vAlign w:val="bottom"/>
            <w:hideMark/>
          </w:tcPr>
          <w:p w:rsidR="00AE79A9" w:rsidRDefault="00AE79A9" w:rsidP="00AE79A9">
            <w:pPr>
              <w:jc w:val="center"/>
              <w:rPr>
                <w:rFonts w:ascii="Arial CYR" w:hAnsi="Arial CYR" w:cs="Arial CYR"/>
                <w:b/>
                <w:bCs/>
              </w:rPr>
            </w:pPr>
            <w:r w:rsidRPr="00AE79A9">
              <w:rPr>
                <w:rFonts w:ascii="Arial CYR" w:hAnsi="Arial CYR" w:cs="Arial CYR"/>
                <w:b/>
                <w:bCs/>
              </w:rPr>
              <w:t xml:space="preserve">Виконання  доходів  спеціального  фонду  міського бюджету        </w:t>
            </w:r>
          </w:p>
          <w:p w:rsidR="00AE79A9" w:rsidRPr="00AE79A9" w:rsidRDefault="00AE79A9" w:rsidP="00AE79A9">
            <w:pPr>
              <w:jc w:val="center"/>
              <w:rPr>
                <w:rFonts w:ascii="Arial CYR" w:hAnsi="Arial CYR" w:cs="Arial CYR"/>
                <w:b/>
                <w:bCs/>
              </w:rPr>
            </w:pPr>
            <w:r w:rsidRPr="00AE79A9">
              <w:rPr>
                <w:rFonts w:ascii="Arial CYR" w:hAnsi="Arial CYR" w:cs="Arial CYR"/>
                <w:b/>
                <w:bCs/>
              </w:rPr>
              <w:t>Обухівської  міської ради  за  2019 рік</w:t>
            </w:r>
          </w:p>
        </w:tc>
      </w:tr>
      <w:tr w:rsidR="00AE79A9" w:rsidRPr="00AE79A9" w:rsidTr="001F41BD">
        <w:trPr>
          <w:gridAfter w:val="1"/>
          <w:wAfter w:w="30" w:type="dxa"/>
          <w:trHeight w:val="255"/>
        </w:trPr>
        <w:tc>
          <w:tcPr>
            <w:tcW w:w="15137" w:type="dxa"/>
            <w:gridSpan w:val="14"/>
            <w:tcBorders>
              <w:top w:val="nil"/>
              <w:left w:val="nil"/>
              <w:bottom w:val="nil"/>
              <w:right w:val="nil"/>
            </w:tcBorders>
            <w:shd w:val="clear" w:color="auto" w:fill="auto"/>
            <w:vAlign w:val="bottom"/>
            <w:hideMark/>
          </w:tcPr>
          <w:p w:rsidR="00AE79A9" w:rsidRPr="00AE79A9" w:rsidRDefault="00AE79A9" w:rsidP="00AE79A9">
            <w:pPr>
              <w:jc w:val="center"/>
              <w:rPr>
                <w:rFonts w:ascii="Arial CYR" w:hAnsi="Arial CYR" w:cs="Arial CYR"/>
                <w:b/>
                <w:bCs/>
              </w:rPr>
            </w:pPr>
          </w:p>
        </w:tc>
      </w:tr>
      <w:tr w:rsidR="00AE79A9" w:rsidRPr="00AE79A9" w:rsidTr="001F41BD">
        <w:trPr>
          <w:trHeight w:val="1185"/>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E79A9" w:rsidRPr="00AE79A9" w:rsidRDefault="00AE79A9" w:rsidP="00AE79A9">
            <w:pPr>
              <w:jc w:val="center"/>
              <w:rPr>
                <w:rFonts w:ascii="Arial CYR" w:hAnsi="Arial CYR" w:cs="Arial CYR"/>
                <w:b/>
                <w:bCs/>
                <w:sz w:val="20"/>
                <w:szCs w:val="20"/>
              </w:rPr>
            </w:pPr>
            <w:r w:rsidRPr="00AE79A9">
              <w:rPr>
                <w:rFonts w:ascii="Arial CYR" w:hAnsi="Arial CYR" w:cs="Arial CYR"/>
                <w:b/>
                <w:bCs/>
                <w:sz w:val="20"/>
                <w:szCs w:val="20"/>
              </w:rPr>
              <w:t>Код доходів</w:t>
            </w:r>
          </w:p>
        </w:tc>
        <w:tc>
          <w:tcPr>
            <w:tcW w:w="7513" w:type="dxa"/>
            <w:gridSpan w:val="2"/>
            <w:tcBorders>
              <w:top w:val="single" w:sz="4" w:space="0" w:color="auto"/>
              <w:left w:val="nil"/>
              <w:bottom w:val="single" w:sz="4" w:space="0" w:color="auto"/>
              <w:right w:val="single" w:sz="4" w:space="0" w:color="auto"/>
            </w:tcBorders>
            <w:shd w:val="clear" w:color="auto" w:fill="auto"/>
            <w:vAlign w:val="center"/>
            <w:hideMark/>
          </w:tcPr>
          <w:p w:rsidR="00AE79A9" w:rsidRPr="00AE79A9" w:rsidRDefault="00AE79A9" w:rsidP="006D1E11">
            <w:pPr>
              <w:ind w:right="1185"/>
              <w:jc w:val="center"/>
              <w:rPr>
                <w:rFonts w:ascii="Arial CYR" w:hAnsi="Arial CYR" w:cs="Arial CYR"/>
                <w:b/>
                <w:bCs/>
                <w:sz w:val="20"/>
                <w:szCs w:val="20"/>
              </w:rPr>
            </w:pPr>
            <w:r w:rsidRPr="00AE79A9">
              <w:rPr>
                <w:rFonts w:ascii="Arial CYR" w:hAnsi="Arial CYR" w:cs="Arial CYR"/>
                <w:b/>
                <w:bCs/>
                <w:sz w:val="20"/>
                <w:szCs w:val="20"/>
              </w:rPr>
              <w:t>Назва доходів</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rsidR="00AE79A9" w:rsidRPr="00AE79A9" w:rsidRDefault="00AE79A9" w:rsidP="00AE79A9">
            <w:pPr>
              <w:jc w:val="center"/>
              <w:rPr>
                <w:rFonts w:ascii="Arial CYR" w:hAnsi="Arial CYR" w:cs="Arial CYR"/>
                <w:b/>
                <w:bCs/>
                <w:sz w:val="20"/>
                <w:szCs w:val="20"/>
              </w:rPr>
            </w:pPr>
            <w:r w:rsidRPr="00AE79A9">
              <w:rPr>
                <w:rFonts w:ascii="Arial CYR" w:hAnsi="Arial CYR" w:cs="Arial CYR"/>
                <w:b/>
                <w:bCs/>
                <w:sz w:val="20"/>
                <w:szCs w:val="20"/>
              </w:rPr>
              <w:t>Уточнений план на 2019 рік (грн.)</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79A9" w:rsidRPr="00AE79A9" w:rsidRDefault="00AE79A9" w:rsidP="00AE79A9">
            <w:pPr>
              <w:jc w:val="center"/>
              <w:rPr>
                <w:rFonts w:ascii="Arial CYR" w:hAnsi="Arial CYR" w:cs="Arial CYR"/>
                <w:b/>
                <w:bCs/>
                <w:sz w:val="20"/>
                <w:szCs w:val="20"/>
              </w:rPr>
            </w:pPr>
            <w:r w:rsidRPr="00AE79A9">
              <w:rPr>
                <w:rFonts w:ascii="Arial CYR" w:hAnsi="Arial CYR" w:cs="Arial CYR"/>
                <w:b/>
                <w:bCs/>
                <w:sz w:val="20"/>
                <w:szCs w:val="20"/>
              </w:rPr>
              <w:t>Фактичне виконання за 2019 рік  (грн.)</w:t>
            </w:r>
          </w:p>
        </w:tc>
        <w:tc>
          <w:tcPr>
            <w:tcW w:w="1276" w:type="dxa"/>
            <w:gridSpan w:val="4"/>
            <w:tcBorders>
              <w:top w:val="single" w:sz="4" w:space="0" w:color="auto"/>
              <w:left w:val="nil"/>
              <w:bottom w:val="single" w:sz="4" w:space="0" w:color="auto"/>
              <w:right w:val="single" w:sz="4" w:space="0" w:color="auto"/>
            </w:tcBorders>
            <w:shd w:val="clear" w:color="auto" w:fill="auto"/>
            <w:vAlign w:val="center"/>
            <w:hideMark/>
          </w:tcPr>
          <w:p w:rsidR="00AE79A9" w:rsidRPr="00AE79A9" w:rsidRDefault="00AE79A9" w:rsidP="00AE79A9">
            <w:pPr>
              <w:jc w:val="center"/>
              <w:rPr>
                <w:rFonts w:ascii="Arial CYR" w:hAnsi="Arial CYR" w:cs="Arial CYR"/>
                <w:b/>
                <w:bCs/>
                <w:sz w:val="20"/>
                <w:szCs w:val="20"/>
              </w:rPr>
            </w:pPr>
            <w:r w:rsidRPr="00AE79A9">
              <w:rPr>
                <w:rFonts w:ascii="Arial CYR" w:hAnsi="Arial CYR" w:cs="Arial CYR"/>
                <w:b/>
                <w:bCs/>
                <w:sz w:val="20"/>
                <w:szCs w:val="20"/>
              </w:rPr>
              <w:t>Відхилення   (+/-)              (грн.)</w:t>
            </w:r>
          </w:p>
        </w:tc>
        <w:tc>
          <w:tcPr>
            <w:tcW w:w="991" w:type="dxa"/>
            <w:gridSpan w:val="4"/>
            <w:tcBorders>
              <w:top w:val="single" w:sz="4" w:space="0" w:color="auto"/>
              <w:left w:val="nil"/>
              <w:bottom w:val="nil"/>
              <w:right w:val="single" w:sz="4" w:space="0" w:color="auto"/>
            </w:tcBorders>
            <w:shd w:val="clear" w:color="auto" w:fill="auto"/>
            <w:vAlign w:val="center"/>
            <w:hideMark/>
          </w:tcPr>
          <w:p w:rsidR="00AE79A9" w:rsidRPr="00AE79A9" w:rsidRDefault="00AE79A9" w:rsidP="00AE79A9">
            <w:pPr>
              <w:jc w:val="center"/>
              <w:rPr>
                <w:rFonts w:ascii="Arial CYR" w:hAnsi="Arial CYR" w:cs="Arial CYR"/>
                <w:b/>
                <w:bCs/>
                <w:sz w:val="20"/>
                <w:szCs w:val="20"/>
              </w:rPr>
            </w:pPr>
            <w:r w:rsidRPr="00AE79A9">
              <w:rPr>
                <w:rFonts w:ascii="Arial CYR" w:hAnsi="Arial CYR" w:cs="Arial CYR"/>
                <w:b/>
                <w:bCs/>
                <w:sz w:val="20"/>
                <w:szCs w:val="20"/>
              </w:rPr>
              <w:t>% виконання плану</w:t>
            </w:r>
          </w:p>
        </w:tc>
      </w:tr>
      <w:tr w:rsidR="00AE79A9" w:rsidRPr="00AE79A9" w:rsidTr="001F41BD">
        <w:trPr>
          <w:trHeight w:val="480"/>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10000000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Податкові надходження</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390000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336179,72</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-53820,28</w:t>
            </w:r>
          </w:p>
        </w:tc>
        <w:tc>
          <w:tcPr>
            <w:tcW w:w="991"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86,2</w:t>
            </w:r>
          </w:p>
        </w:tc>
      </w:tr>
      <w:tr w:rsidR="00AE79A9" w:rsidRPr="00AE79A9" w:rsidTr="001F41BD">
        <w:trPr>
          <w:trHeight w:val="43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19000000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Інші податки та збори </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390000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336179,72</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-53820,28</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86,2</w:t>
            </w:r>
          </w:p>
        </w:tc>
      </w:tr>
      <w:tr w:rsidR="00AE79A9" w:rsidRPr="00AE79A9" w:rsidTr="001F41BD">
        <w:trPr>
          <w:trHeight w:val="450"/>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19010000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Екологiчний податок</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390000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336179,72</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-53820,28</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86,2</w:t>
            </w:r>
          </w:p>
        </w:tc>
      </w:tr>
      <w:tr w:rsidR="00AE79A9" w:rsidRPr="00AE79A9" w:rsidTr="001F41BD">
        <w:trPr>
          <w:trHeight w:val="718"/>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19010100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Екологічний податок, який справляється за викиди в атмосферне повітря забруднюючих речовин стаціонарними джерелами забруднення (за винятком викидів в атмосферне повітря двоокису вуглецю)</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191000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157481,92</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-33518,08</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82,5</w:t>
            </w:r>
          </w:p>
        </w:tc>
      </w:tr>
      <w:tr w:rsidR="00AE79A9" w:rsidRPr="00AE79A9" w:rsidTr="001F41BD">
        <w:trPr>
          <w:trHeight w:val="510"/>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19010200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Надходження вiд скидiв забруднюючих речовин безпосередньо у воднi об’єкти</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100000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105623,69</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5623,69</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105,6</w:t>
            </w:r>
          </w:p>
        </w:tc>
      </w:tr>
      <w:tr w:rsidR="00AE79A9" w:rsidRPr="00AE79A9" w:rsidTr="001F41BD">
        <w:trPr>
          <w:trHeight w:val="609"/>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19010300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Надходження вiд розмiщення вiдходiв у спецiально вiдведених для цього мiсцях чи на об’єктах, крiм розмiщення окремих видiв вiдходiв як вторинної сировини</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99000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73074,11</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-25925,89</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73,8</w:t>
            </w:r>
          </w:p>
        </w:tc>
      </w:tr>
      <w:tr w:rsidR="00AE79A9" w:rsidRPr="00AE79A9" w:rsidTr="001F41BD">
        <w:trPr>
          <w:trHeight w:val="420"/>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20000000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Неподаткові надходження</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11487758</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11690483,35</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202725,35</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101,8</w:t>
            </w:r>
          </w:p>
        </w:tc>
      </w:tr>
      <w:tr w:rsidR="00AE79A9" w:rsidRPr="00AE79A9" w:rsidTr="001F41BD">
        <w:trPr>
          <w:trHeight w:val="40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21000000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 xml:space="preserve">Доходи від власності та підприємницької діяльності  </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16045,5</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16045,5</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0,0</w:t>
            </w:r>
          </w:p>
        </w:tc>
      </w:tr>
      <w:tr w:rsidR="00AE79A9" w:rsidRPr="00AE79A9" w:rsidTr="001F41BD">
        <w:trPr>
          <w:trHeight w:val="64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21110000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 xml:space="preserve">Надходження коштів від відшкодування втрат сільськогосподарського і лісогосподарського виробництва  </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16045,5</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16045,5</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0,0</w:t>
            </w:r>
          </w:p>
        </w:tc>
      </w:tr>
      <w:tr w:rsidR="00AE79A9" w:rsidRPr="00AE79A9" w:rsidTr="001F41BD">
        <w:trPr>
          <w:trHeight w:val="40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24000000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Інші неподаткові надходження  </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800000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919211</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119211</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114,9</w:t>
            </w:r>
          </w:p>
        </w:tc>
      </w:tr>
      <w:tr w:rsidR="00AE79A9" w:rsidRPr="00AE79A9" w:rsidTr="001F41BD">
        <w:trPr>
          <w:trHeight w:val="40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24060000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Інші надходження  </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71531,49</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71531,49</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0,0</w:t>
            </w:r>
          </w:p>
        </w:tc>
      </w:tr>
      <w:tr w:rsidR="00AE79A9" w:rsidRPr="00AE79A9" w:rsidTr="001F41BD">
        <w:trPr>
          <w:trHeight w:val="481"/>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24062100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 xml:space="preserve">Грошові стягнення за шкоду, заподіяну порушенням законодавства про охорону навколишнього природного середовища внаслідок господарської та іншої діяльності </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71531,49</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71531,49</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0,0</w:t>
            </w:r>
          </w:p>
        </w:tc>
      </w:tr>
      <w:tr w:rsidR="00AE79A9" w:rsidRPr="00AE79A9" w:rsidTr="001F41BD">
        <w:trPr>
          <w:trHeight w:val="58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lastRenderedPageBreak/>
              <w:t>24170000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Надходження коштів пайової участі у розвитку інфраструктури населеного пункту</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800000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847679,51</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47679,51</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106,0</w:t>
            </w:r>
          </w:p>
        </w:tc>
      </w:tr>
      <w:tr w:rsidR="00AE79A9" w:rsidRPr="00AE79A9" w:rsidTr="00D93DD6">
        <w:trPr>
          <w:trHeight w:val="329"/>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25000000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Власні надходження бюджетних установ</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10687758</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10755226,85</w:t>
            </w:r>
          </w:p>
        </w:tc>
        <w:tc>
          <w:tcPr>
            <w:tcW w:w="1276" w:type="dxa"/>
            <w:gridSpan w:val="4"/>
            <w:tcBorders>
              <w:top w:val="nil"/>
              <w:left w:val="nil"/>
              <w:bottom w:val="single" w:sz="4" w:space="0" w:color="auto"/>
              <w:right w:val="nil"/>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67468,85</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100,6</w:t>
            </w:r>
          </w:p>
        </w:tc>
      </w:tr>
      <w:tr w:rsidR="00AE79A9" w:rsidRPr="00AE79A9" w:rsidTr="00D93DD6">
        <w:trPr>
          <w:trHeight w:val="547"/>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25010000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Надходження від плати за послуги, що надаються бюджетними установами згідно із законодавством</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8044772</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8112243,75</w:t>
            </w:r>
          </w:p>
        </w:tc>
        <w:tc>
          <w:tcPr>
            <w:tcW w:w="1276" w:type="dxa"/>
            <w:gridSpan w:val="4"/>
            <w:tcBorders>
              <w:top w:val="nil"/>
              <w:left w:val="nil"/>
              <w:bottom w:val="single" w:sz="4" w:space="0" w:color="auto"/>
              <w:right w:val="nil"/>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67471,75</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100,8</w:t>
            </w:r>
          </w:p>
        </w:tc>
      </w:tr>
      <w:tr w:rsidR="00AE79A9" w:rsidRPr="00AE79A9" w:rsidTr="001F41BD">
        <w:trPr>
          <w:trHeight w:val="55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25010100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Плата за послуги, що надаються бюджетними установами згідно з їх основною діяльністю</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6646456</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6694369,64</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47913,64</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100,7</w:t>
            </w:r>
          </w:p>
        </w:tc>
      </w:tr>
      <w:tr w:rsidR="00AE79A9" w:rsidRPr="00AE79A9" w:rsidTr="001F41BD">
        <w:trPr>
          <w:trHeight w:val="37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25010300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Плата за оренду майна бюджетних установ</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1379906</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1394328,55</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14422,55</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101,0</w:t>
            </w:r>
          </w:p>
        </w:tc>
      </w:tr>
      <w:tr w:rsidR="00AE79A9" w:rsidRPr="00AE79A9" w:rsidTr="001F41BD">
        <w:trPr>
          <w:trHeight w:val="52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25010400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Надходження бюджетних установ від реалізації в установленому порядку майна (крім нерухомого майна)</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18410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23545,56</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5135,56</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127,9</w:t>
            </w:r>
          </w:p>
        </w:tc>
      </w:tr>
      <w:tr w:rsidR="00AE79A9" w:rsidRPr="00AE79A9" w:rsidTr="001F41BD">
        <w:trPr>
          <w:trHeight w:val="360"/>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25020000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Інші джерела власних надходжень бюджетних установ</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2642986</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2642983,1</w:t>
            </w:r>
          </w:p>
        </w:tc>
        <w:tc>
          <w:tcPr>
            <w:tcW w:w="1276" w:type="dxa"/>
            <w:gridSpan w:val="4"/>
            <w:tcBorders>
              <w:top w:val="nil"/>
              <w:left w:val="nil"/>
              <w:bottom w:val="single" w:sz="4" w:space="0" w:color="auto"/>
              <w:right w:val="nil"/>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-2,9</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100,0</w:t>
            </w:r>
          </w:p>
        </w:tc>
      </w:tr>
      <w:tr w:rsidR="00AE79A9" w:rsidRPr="00AE79A9" w:rsidTr="00D93DD6">
        <w:trPr>
          <w:trHeight w:val="269"/>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25020100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Благодійні внески, гранти та дарунки</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2632336</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2632333,1</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-2,9</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100,0</w:t>
            </w:r>
          </w:p>
        </w:tc>
      </w:tr>
      <w:tr w:rsidR="00AE79A9" w:rsidRPr="00AE79A9" w:rsidTr="001F41BD">
        <w:trPr>
          <w:trHeight w:val="1117"/>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25020200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6D1E11">
            <w:pPr>
              <w:ind w:firstLine="34"/>
              <w:rPr>
                <w:rFonts w:ascii="Arial" w:hAnsi="Arial" w:cs="Arial"/>
                <w:sz w:val="20"/>
                <w:szCs w:val="20"/>
              </w:rPr>
            </w:pPr>
            <w:r w:rsidRPr="00AE79A9">
              <w:rPr>
                <w:rFonts w:ascii="Arial" w:hAnsi="Arial" w:cs="Arial"/>
                <w:sz w:val="20"/>
                <w:szCs w:val="20"/>
              </w:rPr>
              <w:t>Кошти, що отримують бюджетні установи від підприємств, організацій, фізичних осіб та від інших бюджетних установ для виконання цільових заходів, у тому числі заходів з відчуження для суспільних потреб земельних ділянок та розміщених на них інших об'єктів нерухомого майна, що перебувають у приватній власності фізичних або юридичних осіб</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10650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10650</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0</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100,0</w:t>
            </w:r>
          </w:p>
        </w:tc>
      </w:tr>
      <w:tr w:rsidR="00AE79A9" w:rsidRPr="00AE79A9" w:rsidTr="00D93DD6">
        <w:trPr>
          <w:trHeight w:val="29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30000000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Доходи від операцій з капіталом</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950000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1611549,98</w:t>
            </w:r>
          </w:p>
        </w:tc>
        <w:tc>
          <w:tcPr>
            <w:tcW w:w="1276" w:type="dxa"/>
            <w:gridSpan w:val="4"/>
            <w:tcBorders>
              <w:top w:val="nil"/>
              <w:left w:val="nil"/>
              <w:bottom w:val="single" w:sz="4" w:space="0" w:color="auto"/>
              <w:right w:val="nil"/>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661549,98</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169,6</w:t>
            </w:r>
          </w:p>
        </w:tc>
      </w:tr>
      <w:tr w:rsidR="00AE79A9" w:rsidRPr="00AE79A9" w:rsidTr="00D93DD6">
        <w:trPr>
          <w:trHeight w:val="271"/>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33000000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Кошти від продажу землі і нематеріальних активів </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950000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1611549,98</w:t>
            </w:r>
          </w:p>
        </w:tc>
        <w:tc>
          <w:tcPr>
            <w:tcW w:w="1276" w:type="dxa"/>
            <w:gridSpan w:val="4"/>
            <w:tcBorders>
              <w:top w:val="nil"/>
              <w:left w:val="nil"/>
              <w:bottom w:val="single" w:sz="4" w:space="0" w:color="auto"/>
              <w:right w:val="nil"/>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661549,98</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169,6</w:t>
            </w:r>
          </w:p>
        </w:tc>
      </w:tr>
      <w:tr w:rsidR="00AE79A9" w:rsidRPr="00AE79A9" w:rsidTr="001F41BD">
        <w:trPr>
          <w:trHeight w:val="822"/>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sz w:val="20"/>
                <w:szCs w:val="20"/>
              </w:rPr>
            </w:pPr>
            <w:r w:rsidRPr="00AE79A9">
              <w:rPr>
                <w:rFonts w:ascii="Arial" w:hAnsi="Arial" w:cs="Arial"/>
                <w:sz w:val="20"/>
                <w:szCs w:val="20"/>
              </w:rPr>
              <w:t>33010100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Кошти від продажу земельних ділянок несільськогосподарського призначення, що перебувають у державній або комунальній власності, та земельних ділянок, які знаходяться на території Автономної Республіки Крим</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950000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1611549,98</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661549,98</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169,6</w:t>
            </w:r>
          </w:p>
        </w:tc>
      </w:tr>
      <w:tr w:rsidR="00AE79A9" w:rsidRPr="00AE79A9" w:rsidTr="00D93DD6">
        <w:trPr>
          <w:trHeight w:val="287"/>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40000000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Офіційні трансферти</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0</w:t>
            </w:r>
          </w:p>
        </w:tc>
        <w:tc>
          <w:tcPr>
            <w:tcW w:w="1276" w:type="dxa"/>
            <w:gridSpan w:val="4"/>
            <w:tcBorders>
              <w:top w:val="nil"/>
              <w:left w:val="nil"/>
              <w:bottom w:val="single" w:sz="4" w:space="0" w:color="auto"/>
              <w:right w:val="nil"/>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0</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0,0</w:t>
            </w:r>
          </w:p>
        </w:tc>
      </w:tr>
      <w:tr w:rsidR="00AE79A9" w:rsidRPr="00AE79A9" w:rsidTr="00D93DD6">
        <w:trPr>
          <w:trHeight w:val="291"/>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sz w:val="20"/>
                <w:szCs w:val="20"/>
              </w:rPr>
            </w:pPr>
            <w:r w:rsidRPr="00AE79A9">
              <w:rPr>
                <w:rFonts w:ascii="Arial" w:hAnsi="Arial" w:cs="Arial"/>
                <w:b/>
                <w:bCs/>
                <w:sz w:val="20"/>
                <w:szCs w:val="20"/>
              </w:rPr>
              <w:t>50000000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sz w:val="20"/>
                <w:szCs w:val="20"/>
              </w:rPr>
            </w:pPr>
            <w:r w:rsidRPr="00AE79A9">
              <w:rPr>
                <w:rFonts w:ascii="Arial" w:hAnsi="Arial" w:cs="Arial"/>
                <w:b/>
                <w:bCs/>
                <w:sz w:val="20"/>
                <w:szCs w:val="20"/>
              </w:rPr>
              <w:t>Цільові фонди</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330000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470354,9</w:t>
            </w:r>
          </w:p>
        </w:tc>
        <w:tc>
          <w:tcPr>
            <w:tcW w:w="1276" w:type="dxa"/>
            <w:gridSpan w:val="4"/>
            <w:tcBorders>
              <w:top w:val="nil"/>
              <w:left w:val="nil"/>
              <w:bottom w:val="single" w:sz="4" w:space="0" w:color="auto"/>
              <w:right w:val="nil"/>
            </w:tcBorders>
            <w:shd w:val="clear" w:color="auto" w:fill="auto"/>
            <w:vAlign w:val="bottom"/>
            <w:hideMark/>
          </w:tcPr>
          <w:p w:rsidR="00AE79A9" w:rsidRPr="00AE79A9" w:rsidRDefault="00AE79A9" w:rsidP="00AE79A9">
            <w:pPr>
              <w:jc w:val="right"/>
              <w:rPr>
                <w:rFonts w:ascii="Arial" w:hAnsi="Arial" w:cs="Arial"/>
                <w:b/>
                <w:bCs/>
                <w:sz w:val="20"/>
                <w:szCs w:val="20"/>
              </w:rPr>
            </w:pPr>
            <w:r w:rsidRPr="00AE79A9">
              <w:rPr>
                <w:rFonts w:ascii="Arial" w:hAnsi="Arial" w:cs="Arial"/>
                <w:b/>
                <w:bCs/>
                <w:sz w:val="20"/>
                <w:szCs w:val="20"/>
              </w:rPr>
              <w:t>140354,9</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sz w:val="20"/>
                <w:szCs w:val="20"/>
              </w:rPr>
            </w:pPr>
            <w:r w:rsidRPr="00AE79A9">
              <w:rPr>
                <w:rFonts w:ascii="Arial CYR" w:hAnsi="Arial CYR" w:cs="Arial CYR"/>
                <w:b/>
                <w:bCs/>
                <w:sz w:val="20"/>
                <w:szCs w:val="20"/>
              </w:rPr>
              <w:t>142,5</w:t>
            </w:r>
          </w:p>
        </w:tc>
      </w:tr>
      <w:tr w:rsidR="00AE79A9" w:rsidRPr="00AE79A9" w:rsidTr="001F41BD">
        <w:trPr>
          <w:trHeight w:val="480"/>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both"/>
              <w:rPr>
                <w:rFonts w:ascii="Arial" w:hAnsi="Arial" w:cs="Arial"/>
                <w:sz w:val="20"/>
                <w:szCs w:val="20"/>
              </w:rPr>
            </w:pPr>
            <w:r w:rsidRPr="00AE79A9">
              <w:rPr>
                <w:rFonts w:ascii="Arial" w:hAnsi="Arial" w:cs="Arial"/>
                <w:sz w:val="20"/>
                <w:szCs w:val="20"/>
              </w:rPr>
              <w:t>50110000</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sz w:val="20"/>
                <w:szCs w:val="20"/>
              </w:rPr>
            </w:pPr>
            <w:r w:rsidRPr="00AE79A9">
              <w:rPr>
                <w:rFonts w:ascii="Arial" w:hAnsi="Arial" w:cs="Arial"/>
                <w:sz w:val="20"/>
                <w:szCs w:val="20"/>
              </w:rPr>
              <w:t xml:space="preserve">Цільові фонди, утворені Верховною Радою Автономної Республіки Крим, органами місцевого самоврядування та місцевими органами виконавчої влади </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330000</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470354,9</w:t>
            </w:r>
          </w:p>
        </w:tc>
        <w:tc>
          <w:tcPr>
            <w:tcW w:w="1276" w:type="dxa"/>
            <w:gridSpan w:val="4"/>
            <w:tcBorders>
              <w:top w:val="nil"/>
              <w:left w:val="nil"/>
              <w:bottom w:val="single" w:sz="4" w:space="0" w:color="auto"/>
              <w:right w:val="nil"/>
            </w:tcBorders>
            <w:shd w:val="clear" w:color="000000" w:fill="FFFFFF"/>
            <w:vAlign w:val="bottom"/>
            <w:hideMark/>
          </w:tcPr>
          <w:p w:rsidR="00AE79A9" w:rsidRPr="00AE79A9" w:rsidRDefault="00AE79A9" w:rsidP="00AE79A9">
            <w:pPr>
              <w:jc w:val="right"/>
              <w:rPr>
                <w:rFonts w:ascii="Arial" w:hAnsi="Arial" w:cs="Arial"/>
                <w:sz w:val="20"/>
                <w:szCs w:val="20"/>
              </w:rPr>
            </w:pPr>
            <w:r w:rsidRPr="00AE79A9">
              <w:rPr>
                <w:rFonts w:ascii="Arial" w:hAnsi="Arial" w:cs="Arial"/>
                <w:sz w:val="20"/>
                <w:szCs w:val="20"/>
              </w:rPr>
              <w:t>140354,9</w:t>
            </w:r>
          </w:p>
        </w:tc>
        <w:tc>
          <w:tcPr>
            <w:tcW w:w="991" w:type="dxa"/>
            <w:gridSpan w:val="4"/>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CYR" w:hAnsi="Arial CYR" w:cs="Arial CYR"/>
                <w:sz w:val="20"/>
                <w:szCs w:val="20"/>
              </w:rPr>
            </w:pPr>
            <w:r w:rsidRPr="00AE79A9">
              <w:rPr>
                <w:rFonts w:ascii="Arial CYR" w:hAnsi="Arial CYR" w:cs="Arial CYR"/>
                <w:sz w:val="20"/>
                <w:szCs w:val="20"/>
              </w:rPr>
              <w:t>142,5</w:t>
            </w:r>
          </w:p>
        </w:tc>
      </w:tr>
      <w:tr w:rsidR="00AE79A9" w:rsidRPr="00AE79A9" w:rsidTr="001F41BD">
        <w:trPr>
          <w:trHeight w:val="333"/>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rPr>
            </w:pPr>
            <w:r w:rsidRPr="00AE79A9">
              <w:rPr>
                <w:rFonts w:ascii="Arial" w:hAnsi="Arial" w:cs="Arial"/>
                <w:b/>
                <w:bCs/>
                <w:sz w:val="22"/>
                <w:szCs w:val="22"/>
              </w:rPr>
              <w:t> </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rPr>
            </w:pPr>
            <w:r w:rsidRPr="00AE79A9">
              <w:rPr>
                <w:rFonts w:ascii="Arial" w:hAnsi="Arial" w:cs="Arial"/>
                <w:b/>
                <w:bCs/>
                <w:sz w:val="22"/>
                <w:szCs w:val="22"/>
              </w:rPr>
              <w:t>Всього  доходи без урахування трансфертів</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rPr>
            </w:pPr>
            <w:r w:rsidRPr="00AE79A9">
              <w:rPr>
                <w:rFonts w:ascii="Arial" w:hAnsi="Arial" w:cs="Arial"/>
                <w:b/>
                <w:bCs/>
                <w:sz w:val="22"/>
                <w:szCs w:val="22"/>
              </w:rPr>
              <w:t>13157758</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rPr>
            </w:pPr>
            <w:r w:rsidRPr="00AE79A9">
              <w:rPr>
                <w:rFonts w:ascii="Arial" w:hAnsi="Arial" w:cs="Arial"/>
                <w:b/>
                <w:bCs/>
                <w:sz w:val="22"/>
                <w:szCs w:val="22"/>
              </w:rPr>
              <w:t>14108567,95</w:t>
            </w:r>
          </w:p>
        </w:tc>
        <w:tc>
          <w:tcPr>
            <w:tcW w:w="1276" w:type="dxa"/>
            <w:gridSpan w:val="4"/>
            <w:tcBorders>
              <w:top w:val="nil"/>
              <w:left w:val="nil"/>
              <w:bottom w:val="single" w:sz="4" w:space="0" w:color="auto"/>
              <w:right w:val="nil"/>
            </w:tcBorders>
            <w:shd w:val="clear" w:color="auto" w:fill="auto"/>
            <w:vAlign w:val="bottom"/>
            <w:hideMark/>
          </w:tcPr>
          <w:p w:rsidR="00AE79A9" w:rsidRPr="00AE79A9" w:rsidRDefault="00AE79A9" w:rsidP="00AE79A9">
            <w:pPr>
              <w:jc w:val="right"/>
              <w:rPr>
                <w:rFonts w:ascii="Arial" w:hAnsi="Arial" w:cs="Arial"/>
                <w:b/>
                <w:bCs/>
              </w:rPr>
            </w:pPr>
            <w:r w:rsidRPr="00AE79A9">
              <w:rPr>
                <w:rFonts w:ascii="Arial" w:hAnsi="Arial" w:cs="Arial"/>
                <w:b/>
                <w:bCs/>
                <w:sz w:val="22"/>
                <w:szCs w:val="22"/>
              </w:rPr>
              <w:t>950809,95</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rPr>
            </w:pPr>
            <w:r w:rsidRPr="00AE79A9">
              <w:rPr>
                <w:rFonts w:ascii="Arial CYR" w:hAnsi="Arial CYR" w:cs="Arial CYR"/>
                <w:b/>
                <w:bCs/>
                <w:sz w:val="22"/>
                <w:szCs w:val="22"/>
              </w:rPr>
              <w:t>107,2</w:t>
            </w:r>
          </w:p>
        </w:tc>
      </w:tr>
      <w:tr w:rsidR="00AE79A9" w:rsidRPr="00AE79A9" w:rsidTr="001F41BD">
        <w:trPr>
          <w:trHeight w:val="435"/>
        </w:trPr>
        <w:tc>
          <w:tcPr>
            <w:tcW w:w="1701" w:type="dxa"/>
            <w:gridSpan w:val="2"/>
            <w:tcBorders>
              <w:top w:val="nil"/>
              <w:left w:val="single" w:sz="4" w:space="0" w:color="auto"/>
              <w:bottom w:val="single" w:sz="4" w:space="0" w:color="auto"/>
              <w:right w:val="single" w:sz="4" w:space="0" w:color="auto"/>
            </w:tcBorders>
            <w:shd w:val="clear" w:color="auto" w:fill="auto"/>
            <w:vAlign w:val="bottom"/>
            <w:hideMark/>
          </w:tcPr>
          <w:p w:rsidR="00AE79A9" w:rsidRPr="00AE79A9" w:rsidRDefault="00AE79A9" w:rsidP="00AE79A9">
            <w:pPr>
              <w:jc w:val="center"/>
              <w:rPr>
                <w:rFonts w:ascii="Arial" w:hAnsi="Arial" w:cs="Arial"/>
                <w:b/>
                <w:bCs/>
              </w:rPr>
            </w:pPr>
            <w:r w:rsidRPr="00AE79A9">
              <w:rPr>
                <w:rFonts w:ascii="Arial" w:hAnsi="Arial" w:cs="Arial"/>
                <w:b/>
                <w:bCs/>
                <w:sz w:val="22"/>
                <w:szCs w:val="22"/>
              </w:rPr>
              <w:t> </w:t>
            </w:r>
          </w:p>
        </w:tc>
        <w:tc>
          <w:tcPr>
            <w:tcW w:w="7513"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rPr>
                <w:rFonts w:ascii="Arial" w:hAnsi="Arial" w:cs="Arial"/>
                <w:b/>
                <w:bCs/>
              </w:rPr>
            </w:pPr>
            <w:r w:rsidRPr="00AE79A9">
              <w:rPr>
                <w:rFonts w:ascii="Arial" w:hAnsi="Arial" w:cs="Arial"/>
                <w:b/>
                <w:bCs/>
                <w:sz w:val="22"/>
                <w:szCs w:val="22"/>
              </w:rPr>
              <w:t>Всього  доходи</w:t>
            </w:r>
          </w:p>
        </w:tc>
        <w:tc>
          <w:tcPr>
            <w:tcW w:w="1985" w:type="dxa"/>
            <w:gridSpan w:val="2"/>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rPr>
            </w:pPr>
            <w:r w:rsidRPr="00AE79A9">
              <w:rPr>
                <w:rFonts w:ascii="Arial" w:hAnsi="Arial" w:cs="Arial"/>
                <w:b/>
                <w:bCs/>
                <w:sz w:val="22"/>
                <w:szCs w:val="22"/>
              </w:rPr>
              <w:t>13157758</w:t>
            </w:r>
          </w:p>
        </w:tc>
        <w:tc>
          <w:tcPr>
            <w:tcW w:w="1701" w:type="dxa"/>
            <w:tcBorders>
              <w:top w:val="nil"/>
              <w:left w:val="nil"/>
              <w:bottom w:val="single" w:sz="4" w:space="0" w:color="auto"/>
              <w:right w:val="single" w:sz="4" w:space="0" w:color="auto"/>
            </w:tcBorders>
            <w:shd w:val="clear" w:color="auto" w:fill="auto"/>
            <w:vAlign w:val="bottom"/>
            <w:hideMark/>
          </w:tcPr>
          <w:p w:rsidR="00AE79A9" w:rsidRPr="00AE79A9" w:rsidRDefault="00AE79A9" w:rsidP="00AE79A9">
            <w:pPr>
              <w:jc w:val="right"/>
              <w:rPr>
                <w:rFonts w:ascii="Arial" w:hAnsi="Arial" w:cs="Arial"/>
                <w:b/>
                <w:bCs/>
              </w:rPr>
            </w:pPr>
            <w:r w:rsidRPr="00AE79A9">
              <w:rPr>
                <w:rFonts w:ascii="Arial" w:hAnsi="Arial" w:cs="Arial"/>
                <w:b/>
                <w:bCs/>
                <w:sz w:val="22"/>
                <w:szCs w:val="22"/>
              </w:rPr>
              <w:t>14108567,95</w:t>
            </w:r>
          </w:p>
        </w:tc>
        <w:tc>
          <w:tcPr>
            <w:tcW w:w="1276" w:type="dxa"/>
            <w:gridSpan w:val="4"/>
            <w:tcBorders>
              <w:top w:val="nil"/>
              <w:left w:val="nil"/>
              <w:bottom w:val="single" w:sz="4" w:space="0" w:color="auto"/>
              <w:right w:val="nil"/>
            </w:tcBorders>
            <w:shd w:val="clear" w:color="auto" w:fill="auto"/>
            <w:vAlign w:val="bottom"/>
            <w:hideMark/>
          </w:tcPr>
          <w:p w:rsidR="00AE79A9" w:rsidRPr="00AE79A9" w:rsidRDefault="00AE79A9" w:rsidP="00AE79A9">
            <w:pPr>
              <w:jc w:val="right"/>
              <w:rPr>
                <w:rFonts w:ascii="Arial" w:hAnsi="Arial" w:cs="Arial"/>
                <w:b/>
                <w:bCs/>
              </w:rPr>
            </w:pPr>
            <w:r w:rsidRPr="00AE79A9">
              <w:rPr>
                <w:rFonts w:ascii="Arial" w:hAnsi="Arial" w:cs="Arial"/>
                <w:b/>
                <w:bCs/>
                <w:sz w:val="22"/>
                <w:szCs w:val="22"/>
              </w:rPr>
              <w:t>950809,95</w:t>
            </w:r>
          </w:p>
        </w:tc>
        <w:tc>
          <w:tcPr>
            <w:tcW w:w="991" w:type="dxa"/>
            <w:gridSpan w:val="4"/>
            <w:tcBorders>
              <w:top w:val="nil"/>
              <w:left w:val="single" w:sz="4" w:space="0" w:color="auto"/>
              <w:bottom w:val="single" w:sz="4" w:space="0" w:color="auto"/>
              <w:right w:val="single" w:sz="4" w:space="0" w:color="auto"/>
            </w:tcBorders>
            <w:shd w:val="clear" w:color="auto" w:fill="auto"/>
            <w:noWrap/>
            <w:vAlign w:val="bottom"/>
            <w:hideMark/>
          </w:tcPr>
          <w:p w:rsidR="00AE79A9" w:rsidRPr="00AE79A9" w:rsidRDefault="00AE79A9" w:rsidP="00AE79A9">
            <w:pPr>
              <w:jc w:val="right"/>
              <w:rPr>
                <w:rFonts w:ascii="Arial CYR" w:hAnsi="Arial CYR" w:cs="Arial CYR"/>
                <w:b/>
                <w:bCs/>
              </w:rPr>
            </w:pPr>
            <w:r w:rsidRPr="00AE79A9">
              <w:rPr>
                <w:rFonts w:ascii="Arial CYR" w:hAnsi="Arial CYR" w:cs="Arial CYR"/>
                <w:b/>
                <w:bCs/>
                <w:sz w:val="22"/>
                <w:szCs w:val="22"/>
              </w:rPr>
              <w:t>107,2</w:t>
            </w:r>
          </w:p>
        </w:tc>
      </w:tr>
      <w:tr w:rsidR="006D1E11" w:rsidRPr="006D1E11" w:rsidTr="001F41BD">
        <w:trPr>
          <w:gridAfter w:val="5"/>
          <w:wAfter w:w="2071" w:type="dxa"/>
          <w:trHeight w:val="285"/>
        </w:trPr>
        <w:tc>
          <w:tcPr>
            <w:tcW w:w="13096" w:type="dxa"/>
            <w:gridSpan w:val="10"/>
            <w:tcBorders>
              <w:top w:val="nil"/>
              <w:left w:val="nil"/>
              <w:bottom w:val="nil"/>
              <w:right w:val="nil"/>
            </w:tcBorders>
            <w:shd w:val="clear" w:color="auto" w:fill="auto"/>
            <w:noWrap/>
            <w:vAlign w:val="bottom"/>
          </w:tcPr>
          <w:p w:rsidR="006D1E11" w:rsidRPr="006D1E11" w:rsidRDefault="006D1E11" w:rsidP="006D1E11">
            <w:pPr>
              <w:jc w:val="right"/>
              <w:rPr>
                <w:sz w:val="28"/>
                <w:szCs w:val="28"/>
              </w:rPr>
            </w:pPr>
          </w:p>
        </w:tc>
      </w:tr>
      <w:tr w:rsidR="009333BD" w:rsidTr="001F41BD">
        <w:trPr>
          <w:gridAfter w:val="6"/>
          <w:wAfter w:w="2205" w:type="dxa"/>
          <w:trHeight w:val="375"/>
        </w:trPr>
        <w:tc>
          <w:tcPr>
            <w:tcW w:w="12962" w:type="dxa"/>
            <w:gridSpan w:val="9"/>
            <w:tcBorders>
              <w:top w:val="nil"/>
              <w:left w:val="nil"/>
              <w:bottom w:val="nil"/>
              <w:right w:val="nil"/>
            </w:tcBorders>
            <w:shd w:val="clear" w:color="auto" w:fill="auto"/>
            <w:vAlign w:val="bottom"/>
          </w:tcPr>
          <w:p w:rsidR="009333BD" w:rsidRPr="001F41BD" w:rsidRDefault="001F41BD" w:rsidP="001F41BD">
            <w:pPr>
              <w:jc w:val="center"/>
              <w:rPr>
                <w:rFonts w:ascii="Arial CYR" w:hAnsi="Arial CYR" w:cs="Arial CYR"/>
                <w:b/>
                <w:bCs/>
                <w:i/>
                <w:iCs/>
                <w:lang w:val="uk-UA"/>
              </w:rPr>
            </w:pPr>
            <w:r>
              <w:rPr>
                <w:rFonts w:ascii="Arial CYR" w:hAnsi="Arial CYR" w:cs="Arial CYR"/>
                <w:b/>
                <w:bCs/>
                <w:i/>
                <w:iCs/>
                <w:lang w:val="uk-UA"/>
              </w:rPr>
              <w:t xml:space="preserve">Начальник фінансового управління                            </w:t>
            </w:r>
            <w:r w:rsidR="007642B5">
              <w:rPr>
                <w:rFonts w:ascii="Arial CYR" w:hAnsi="Arial CYR" w:cs="Arial CYR"/>
                <w:b/>
                <w:bCs/>
                <w:i/>
                <w:iCs/>
                <w:lang w:val="uk-UA"/>
              </w:rPr>
              <w:t>(підпис)</w:t>
            </w:r>
            <w:r>
              <w:rPr>
                <w:rFonts w:ascii="Arial CYR" w:hAnsi="Arial CYR" w:cs="Arial CYR"/>
                <w:b/>
                <w:bCs/>
                <w:i/>
                <w:iCs/>
                <w:lang w:val="uk-UA"/>
              </w:rPr>
              <w:t xml:space="preserve">                        Н.І.Медвідчук</w:t>
            </w:r>
          </w:p>
        </w:tc>
      </w:tr>
      <w:tr w:rsidR="009333BD" w:rsidTr="001F41BD">
        <w:trPr>
          <w:gridAfter w:val="7"/>
          <w:wAfter w:w="2218" w:type="dxa"/>
          <w:trHeight w:val="375"/>
        </w:trPr>
        <w:tc>
          <w:tcPr>
            <w:tcW w:w="1276" w:type="dxa"/>
            <w:tcBorders>
              <w:top w:val="nil"/>
              <w:left w:val="nil"/>
              <w:bottom w:val="nil"/>
              <w:right w:val="nil"/>
            </w:tcBorders>
            <w:shd w:val="clear" w:color="auto" w:fill="auto"/>
            <w:vAlign w:val="bottom"/>
          </w:tcPr>
          <w:p w:rsidR="009333BD" w:rsidRDefault="009333BD">
            <w:pPr>
              <w:jc w:val="center"/>
              <w:rPr>
                <w:rFonts w:ascii="Arial CYR" w:hAnsi="Arial CYR" w:cs="Arial CYR"/>
                <w:b/>
                <w:bCs/>
                <w:i/>
                <w:iCs/>
              </w:rPr>
            </w:pPr>
          </w:p>
        </w:tc>
        <w:tc>
          <w:tcPr>
            <w:tcW w:w="9923" w:type="dxa"/>
            <w:gridSpan w:val="5"/>
            <w:tcBorders>
              <w:top w:val="nil"/>
              <w:left w:val="nil"/>
              <w:bottom w:val="nil"/>
              <w:right w:val="nil"/>
            </w:tcBorders>
            <w:shd w:val="clear" w:color="auto" w:fill="auto"/>
            <w:vAlign w:val="bottom"/>
          </w:tcPr>
          <w:p w:rsidR="009333BD" w:rsidRDefault="009333BD">
            <w:pPr>
              <w:jc w:val="center"/>
              <w:rPr>
                <w:rFonts w:ascii="Arial CYR" w:hAnsi="Arial CYR" w:cs="Arial CYR"/>
                <w:b/>
                <w:bCs/>
                <w:i/>
                <w:iCs/>
              </w:rPr>
            </w:pPr>
          </w:p>
        </w:tc>
        <w:tc>
          <w:tcPr>
            <w:tcW w:w="1750" w:type="dxa"/>
            <w:gridSpan w:val="2"/>
            <w:tcBorders>
              <w:top w:val="nil"/>
              <w:left w:val="nil"/>
              <w:bottom w:val="nil"/>
              <w:right w:val="nil"/>
            </w:tcBorders>
            <w:shd w:val="clear" w:color="auto" w:fill="auto"/>
            <w:vAlign w:val="bottom"/>
          </w:tcPr>
          <w:p w:rsidR="009333BD" w:rsidRDefault="009333BD">
            <w:pPr>
              <w:jc w:val="center"/>
              <w:rPr>
                <w:rFonts w:ascii="Arial CYR" w:hAnsi="Arial CYR" w:cs="Arial CYR"/>
                <w:b/>
                <w:bCs/>
                <w:i/>
                <w:iCs/>
              </w:rPr>
            </w:pPr>
          </w:p>
        </w:tc>
      </w:tr>
      <w:tr w:rsidR="009333BD" w:rsidTr="001F41BD">
        <w:trPr>
          <w:gridAfter w:val="3"/>
          <w:wAfter w:w="504" w:type="dxa"/>
          <w:trHeight w:val="375"/>
        </w:trPr>
        <w:tc>
          <w:tcPr>
            <w:tcW w:w="14663" w:type="dxa"/>
            <w:gridSpan w:val="12"/>
            <w:tcBorders>
              <w:top w:val="nil"/>
              <w:left w:val="nil"/>
              <w:bottom w:val="nil"/>
              <w:right w:val="nil"/>
            </w:tcBorders>
            <w:shd w:val="clear" w:color="auto" w:fill="auto"/>
            <w:vAlign w:val="bottom"/>
          </w:tcPr>
          <w:p w:rsidR="00BF05AD" w:rsidRPr="00BF05AD" w:rsidRDefault="001F41BD" w:rsidP="00D93DD6">
            <w:pPr>
              <w:jc w:val="right"/>
              <w:rPr>
                <w:lang w:val="uk-UA"/>
              </w:rPr>
            </w:pPr>
            <w:r>
              <w:lastRenderedPageBreak/>
              <w:br w:type="page"/>
            </w:r>
            <w:r w:rsidR="00BF05AD">
              <w:rPr>
                <w:lang w:val="uk-UA"/>
              </w:rPr>
              <w:t>Таблиця 3</w:t>
            </w:r>
          </w:p>
          <w:p w:rsidR="00BF05AD" w:rsidRDefault="00BF05AD">
            <w:pPr>
              <w:jc w:val="center"/>
            </w:pPr>
          </w:p>
          <w:p w:rsidR="00BF05AD" w:rsidRDefault="00BF05AD">
            <w:pPr>
              <w:jc w:val="center"/>
              <w:rPr>
                <w:b/>
                <w:sz w:val="28"/>
                <w:szCs w:val="28"/>
                <w:lang w:val="uk-UA"/>
              </w:rPr>
            </w:pPr>
            <w:r w:rsidRPr="00BF05AD">
              <w:rPr>
                <w:b/>
                <w:sz w:val="28"/>
                <w:szCs w:val="28"/>
                <w:lang w:val="uk-UA"/>
              </w:rPr>
              <w:t>Виконання видаткової частини загального фонду міського бюджету</w:t>
            </w:r>
          </w:p>
          <w:p w:rsidR="00BF05AD" w:rsidRPr="00BF05AD" w:rsidRDefault="00BF05AD">
            <w:pPr>
              <w:jc w:val="center"/>
              <w:rPr>
                <w:rFonts w:ascii="Arial CYR" w:hAnsi="Arial CYR" w:cs="Arial CYR"/>
                <w:b/>
                <w:bCs/>
                <w:iCs/>
                <w:sz w:val="28"/>
                <w:szCs w:val="28"/>
                <w:lang w:val="uk-UA"/>
              </w:rPr>
            </w:pPr>
            <w:r w:rsidRPr="00BF05AD">
              <w:rPr>
                <w:b/>
                <w:sz w:val="28"/>
                <w:szCs w:val="28"/>
                <w:lang w:val="uk-UA"/>
              </w:rPr>
              <w:t xml:space="preserve"> Обухівської міської ради за 2019 рік </w:t>
            </w:r>
          </w:p>
        </w:tc>
      </w:tr>
      <w:tr w:rsidR="009333BD" w:rsidTr="001F41BD">
        <w:trPr>
          <w:gridAfter w:val="2"/>
          <w:wAfter w:w="409" w:type="dxa"/>
          <w:trHeight w:val="225"/>
        </w:trPr>
        <w:tc>
          <w:tcPr>
            <w:tcW w:w="1276" w:type="dxa"/>
            <w:tcBorders>
              <w:top w:val="nil"/>
              <w:left w:val="nil"/>
              <w:bottom w:val="nil"/>
              <w:right w:val="nil"/>
            </w:tcBorders>
            <w:shd w:val="clear" w:color="auto" w:fill="auto"/>
            <w:noWrap/>
            <w:vAlign w:val="bottom"/>
            <w:hideMark/>
          </w:tcPr>
          <w:p w:rsidR="009333BD" w:rsidRDefault="009333BD">
            <w:pPr>
              <w:jc w:val="center"/>
              <w:rPr>
                <w:rFonts w:ascii="Arial CYR" w:hAnsi="Arial CYR" w:cs="Arial CYR"/>
                <w:b/>
                <w:bCs/>
                <w:i/>
                <w:iCs/>
              </w:rPr>
            </w:pPr>
          </w:p>
        </w:tc>
        <w:tc>
          <w:tcPr>
            <w:tcW w:w="5954" w:type="dxa"/>
            <w:gridSpan w:val="2"/>
            <w:tcBorders>
              <w:top w:val="nil"/>
              <w:left w:val="nil"/>
              <w:bottom w:val="nil"/>
              <w:right w:val="nil"/>
            </w:tcBorders>
            <w:shd w:val="clear" w:color="auto" w:fill="auto"/>
            <w:noWrap/>
            <w:vAlign w:val="bottom"/>
            <w:hideMark/>
          </w:tcPr>
          <w:p w:rsidR="009333BD" w:rsidRDefault="009333BD">
            <w:pPr>
              <w:jc w:val="center"/>
              <w:rPr>
                <w:sz w:val="20"/>
                <w:szCs w:val="20"/>
              </w:rPr>
            </w:pPr>
          </w:p>
        </w:tc>
        <w:tc>
          <w:tcPr>
            <w:tcW w:w="1984" w:type="dxa"/>
            <w:tcBorders>
              <w:top w:val="nil"/>
              <w:left w:val="nil"/>
              <w:bottom w:val="nil"/>
              <w:right w:val="nil"/>
            </w:tcBorders>
            <w:shd w:val="clear" w:color="auto" w:fill="auto"/>
            <w:noWrap/>
            <w:vAlign w:val="bottom"/>
            <w:hideMark/>
          </w:tcPr>
          <w:p w:rsidR="009333BD" w:rsidRDefault="009333BD">
            <w:pPr>
              <w:rPr>
                <w:sz w:val="20"/>
                <w:szCs w:val="20"/>
              </w:rPr>
            </w:pPr>
          </w:p>
        </w:tc>
        <w:tc>
          <w:tcPr>
            <w:tcW w:w="1631" w:type="dxa"/>
            <w:tcBorders>
              <w:top w:val="nil"/>
              <w:left w:val="nil"/>
              <w:bottom w:val="nil"/>
              <w:right w:val="nil"/>
            </w:tcBorders>
            <w:shd w:val="clear" w:color="auto" w:fill="auto"/>
            <w:noWrap/>
            <w:vAlign w:val="bottom"/>
            <w:hideMark/>
          </w:tcPr>
          <w:p w:rsidR="009333BD" w:rsidRDefault="009333BD">
            <w:pPr>
              <w:rPr>
                <w:sz w:val="20"/>
                <w:szCs w:val="20"/>
              </w:rPr>
            </w:pPr>
          </w:p>
        </w:tc>
        <w:tc>
          <w:tcPr>
            <w:tcW w:w="2055" w:type="dxa"/>
            <w:gridSpan w:val="2"/>
            <w:tcBorders>
              <w:top w:val="nil"/>
              <w:left w:val="nil"/>
              <w:bottom w:val="nil"/>
              <w:right w:val="nil"/>
            </w:tcBorders>
            <w:shd w:val="clear" w:color="auto" w:fill="auto"/>
            <w:noWrap/>
            <w:vAlign w:val="bottom"/>
            <w:hideMark/>
          </w:tcPr>
          <w:p w:rsidR="009333BD" w:rsidRDefault="009333BD">
            <w:pPr>
              <w:rPr>
                <w:sz w:val="20"/>
                <w:szCs w:val="20"/>
              </w:rPr>
            </w:pPr>
          </w:p>
        </w:tc>
        <w:tc>
          <w:tcPr>
            <w:tcW w:w="1858" w:type="dxa"/>
            <w:gridSpan w:val="6"/>
            <w:tcBorders>
              <w:top w:val="nil"/>
              <w:left w:val="nil"/>
              <w:bottom w:val="nil"/>
              <w:right w:val="nil"/>
            </w:tcBorders>
            <w:shd w:val="clear" w:color="auto" w:fill="auto"/>
            <w:noWrap/>
            <w:vAlign w:val="bottom"/>
            <w:hideMark/>
          </w:tcPr>
          <w:p w:rsidR="009333BD" w:rsidRDefault="009333BD">
            <w:pPr>
              <w:rPr>
                <w:sz w:val="20"/>
                <w:szCs w:val="20"/>
              </w:rPr>
            </w:pPr>
          </w:p>
        </w:tc>
      </w:tr>
      <w:tr w:rsidR="009333BD" w:rsidTr="001F41BD">
        <w:trPr>
          <w:gridAfter w:val="2"/>
          <w:wAfter w:w="409" w:type="dxa"/>
          <w:trHeight w:val="450"/>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КФК</w:t>
            </w:r>
          </w:p>
        </w:tc>
        <w:tc>
          <w:tcPr>
            <w:tcW w:w="595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sz w:val="20"/>
                <w:szCs w:val="20"/>
              </w:rPr>
            </w:pPr>
            <w:r>
              <w:rPr>
                <w:sz w:val="20"/>
                <w:szCs w:val="20"/>
              </w:rPr>
              <w:t>Назва</w:t>
            </w:r>
          </w:p>
        </w:tc>
        <w:tc>
          <w:tcPr>
            <w:tcW w:w="19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i/>
                <w:iCs/>
                <w:sz w:val="18"/>
                <w:szCs w:val="18"/>
              </w:rPr>
            </w:pPr>
            <w:r>
              <w:rPr>
                <w:rFonts w:ascii="Arial CYR" w:hAnsi="Arial CYR" w:cs="Arial CYR"/>
                <w:i/>
                <w:iCs/>
                <w:sz w:val="18"/>
                <w:szCs w:val="18"/>
              </w:rPr>
              <w:t>Затверджено з урахуванням  змін за  рік</w:t>
            </w:r>
          </w:p>
        </w:tc>
        <w:tc>
          <w:tcPr>
            <w:tcW w:w="16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i/>
                <w:iCs/>
                <w:sz w:val="18"/>
                <w:szCs w:val="18"/>
              </w:rPr>
            </w:pPr>
            <w:r>
              <w:rPr>
                <w:rFonts w:ascii="Arial CYR" w:hAnsi="Arial CYR" w:cs="Arial CYR"/>
                <w:i/>
                <w:iCs/>
                <w:sz w:val="18"/>
                <w:szCs w:val="18"/>
              </w:rPr>
              <w:t>Касові видатки    за  рік</w:t>
            </w:r>
          </w:p>
        </w:tc>
        <w:tc>
          <w:tcPr>
            <w:tcW w:w="205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i/>
                <w:iCs/>
                <w:sz w:val="18"/>
                <w:szCs w:val="18"/>
              </w:rPr>
            </w:pPr>
            <w:r>
              <w:rPr>
                <w:rFonts w:ascii="Arial CYR" w:hAnsi="Arial CYR" w:cs="Arial CYR"/>
                <w:i/>
                <w:iCs/>
                <w:sz w:val="18"/>
                <w:szCs w:val="18"/>
              </w:rPr>
              <w:t xml:space="preserve">Відхилення касових видатків від уточненого плану  </w:t>
            </w:r>
          </w:p>
        </w:tc>
        <w:tc>
          <w:tcPr>
            <w:tcW w:w="1858" w:type="dxa"/>
            <w:gridSpan w:val="6"/>
            <w:tcBorders>
              <w:top w:val="single" w:sz="4" w:space="0" w:color="auto"/>
              <w:left w:val="nil"/>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i/>
                <w:iCs/>
                <w:sz w:val="18"/>
                <w:szCs w:val="18"/>
              </w:rPr>
            </w:pPr>
            <w:r>
              <w:rPr>
                <w:rFonts w:ascii="Arial CYR" w:hAnsi="Arial CYR" w:cs="Arial CYR"/>
                <w:i/>
                <w:iCs/>
                <w:sz w:val="18"/>
                <w:szCs w:val="18"/>
              </w:rPr>
              <w:t>Виконання (%)</w:t>
            </w:r>
          </w:p>
        </w:tc>
      </w:tr>
      <w:tr w:rsidR="009333BD" w:rsidTr="001F41BD">
        <w:trPr>
          <w:gridAfter w:val="2"/>
          <w:wAfter w:w="409" w:type="dxa"/>
          <w:trHeight w:val="517"/>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b/>
                <w:bCs/>
              </w:rPr>
            </w:pPr>
          </w:p>
        </w:tc>
        <w:tc>
          <w:tcPr>
            <w:tcW w:w="5954" w:type="dxa"/>
            <w:gridSpan w:val="2"/>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sz w:val="20"/>
                <w:szCs w:val="20"/>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c>
          <w:tcPr>
            <w:tcW w:w="1631" w:type="dxa"/>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c>
          <w:tcPr>
            <w:tcW w:w="2055" w:type="dxa"/>
            <w:gridSpan w:val="2"/>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c>
          <w:tcPr>
            <w:tcW w:w="1858" w:type="dxa"/>
            <w:gridSpan w:val="6"/>
            <w:vMerge w:val="restart"/>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i/>
                <w:iCs/>
                <w:sz w:val="18"/>
                <w:szCs w:val="18"/>
              </w:rPr>
            </w:pPr>
            <w:r>
              <w:rPr>
                <w:rFonts w:ascii="Arial CYR" w:hAnsi="Arial CYR" w:cs="Arial CYR"/>
                <w:i/>
                <w:iCs/>
                <w:sz w:val="18"/>
                <w:szCs w:val="18"/>
              </w:rPr>
              <w:t xml:space="preserve">до уточненого плану </w:t>
            </w:r>
          </w:p>
        </w:tc>
      </w:tr>
      <w:tr w:rsidR="009333BD" w:rsidTr="001F41BD">
        <w:trPr>
          <w:gridAfter w:val="2"/>
          <w:wAfter w:w="409" w:type="dxa"/>
          <w:trHeight w:val="517"/>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b/>
                <w:bCs/>
              </w:rPr>
            </w:pPr>
          </w:p>
        </w:tc>
        <w:tc>
          <w:tcPr>
            <w:tcW w:w="5954" w:type="dxa"/>
            <w:gridSpan w:val="2"/>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sz w:val="20"/>
                <w:szCs w:val="20"/>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c>
          <w:tcPr>
            <w:tcW w:w="1631" w:type="dxa"/>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c>
          <w:tcPr>
            <w:tcW w:w="2055" w:type="dxa"/>
            <w:gridSpan w:val="2"/>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c>
          <w:tcPr>
            <w:tcW w:w="1858" w:type="dxa"/>
            <w:gridSpan w:val="6"/>
            <w:vMerge/>
            <w:tcBorders>
              <w:top w:val="nil"/>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r>
      <w:tr w:rsidR="009333BD" w:rsidTr="001F41BD">
        <w:trPr>
          <w:gridAfter w:val="2"/>
          <w:wAfter w:w="409" w:type="dxa"/>
          <w:trHeight w:val="705"/>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b/>
                <w:bCs/>
              </w:rPr>
            </w:pPr>
          </w:p>
        </w:tc>
        <w:tc>
          <w:tcPr>
            <w:tcW w:w="5954" w:type="dxa"/>
            <w:gridSpan w:val="2"/>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sz w:val="20"/>
                <w:szCs w:val="20"/>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c>
          <w:tcPr>
            <w:tcW w:w="1631" w:type="dxa"/>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c>
          <w:tcPr>
            <w:tcW w:w="2055" w:type="dxa"/>
            <w:gridSpan w:val="2"/>
            <w:vMerge/>
            <w:tcBorders>
              <w:top w:val="single" w:sz="4" w:space="0" w:color="auto"/>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c>
          <w:tcPr>
            <w:tcW w:w="1858" w:type="dxa"/>
            <w:gridSpan w:val="6"/>
            <w:vMerge/>
            <w:tcBorders>
              <w:top w:val="nil"/>
              <w:left w:val="single" w:sz="4" w:space="0" w:color="auto"/>
              <w:bottom w:val="single" w:sz="4" w:space="0" w:color="auto"/>
              <w:right w:val="single" w:sz="4" w:space="0" w:color="auto"/>
            </w:tcBorders>
            <w:vAlign w:val="center"/>
            <w:hideMark/>
          </w:tcPr>
          <w:p w:rsidR="009333BD" w:rsidRDefault="009333BD">
            <w:pPr>
              <w:rPr>
                <w:rFonts w:ascii="Arial CYR" w:hAnsi="Arial CYR" w:cs="Arial CYR"/>
                <w:i/>
                <w:iCs/>
                <w:sz w:val="18"/>
                <w:szCs w:val="18"/>
              </w:rPr>
            </w:pPr>
          </w:p>
        </w:tc>
      </w:tr>
      <w:tr w:rsidR="009333BD" w:rsidTr="001F41BD">
        <w:trPr>
          <w:gridAfter w:val="2"/>
          <w:wAfter w:w="409" w:type="dxa"/>
          <w:trHeight w:val="40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b/>
                <w:bCs/>
              </w:rPr>
            </w:pPr>
            <w:r>
              <w:rPr>
                <w:b/>
                <w:bCs/>
              </w:rPr>
              <w:t>Державне управління</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42560500,00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40881160,81</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-1679339,19</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96,05</w:t>
            </w:r>
          </w:p>
        </w:tc>
      </w:tr>
      <w:tr w:rsidR="009333BD" w:rsidTr="001F41BD">
        <w:trPr>
          <w:gridAfter w:val="2"/>
          <w:wAfter w:w="409" w:type="dxa"/>
          <w:trHeight w:val="70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0160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Керівництво і упраління у відповідній сфері у містах (місті Києві), селищах, селах, обєднаних територіальних громадах</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39281600,00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37815933,82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-1465666,18</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96,27</w:t>
            </w:r>
          </w:p>
        </w:tc>
      </w:tr>
      <w:tr w:rsidR="009333BD" w:rsidTr="001F41BD">
        <w:trPr>
          <w:gridAfter w:val="2"/>
          <w:wAfter w:w="409" w:type="dxa"/>
          <w:trHeight w:val="36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0180</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sz w:val="20"/>
                <w:szCs w:val="20"/>
              </w:rPr>
            </w:pPr>
            <w:r>
              <w:rPr>
                <w:sz w:val="20"/>
                <w:szCs w:val="20"/>
              </w:rPr>
              <w:t>Інша діяльність державного управління</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3278900,00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3065226,99</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-213673,01</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93,48</w:t>
            </w:r>
          </w:p>
        </w:tc>
      </w:tr>
      <w:tr w:rsidR="009333BD" w:rsidTr="001F41BD">
        <w:trPr>
          <w:gridAfter w:val="2"/>
          <w:wAfter w:w="409" w:type="dxa"/>
          <w:trHeight w:val="42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b/>
                <w:bCs/>
              </w:rPr>
            </w:pPr>
            <w:r>
              <w:rPr>
                <w:b/>
                <w:bCs/>
              </w:rPr>
              <w:t>Освіта</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146725362,04</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145154908,23</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-1570453,81</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98,93</w:t>
            </w:r>
          </w:p>
        </w:tc>
      </w:tr>
      <w:tr w:rsidR="009333BD" w:rsidTr="001F41BD">
        <w:trPr>
          <w:gridAfter w:val="2"/>
          <w:wAfter w:w="409" w:type="dxa"/>
          <w:trHeight w:val="34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1010</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sz w:val="20"/>
                <w:szCs w:val="20"/>
              </w:rPr>
            </w:pPr>
            <w:r>
              <w:rPr>
                <w:sz w:val="20"/>
                <w:szCs w:val="20"/>
              </w:rPr>
              <w:t>Дошкільні заклади освіти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45995077,00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45693024,14</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-302052,86</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99,34</w:t>
            </w:r>
          </w:p>
        </w:tc>
      </w:tr>
      <w:tr w:rsidR="009333BD" w:rsidTr="001F41BD">
        <w:trPr>
          <w:gridAfter w:val="2"/>
          <w:wAfter w:w="409" w:type="dxa"/>
          <w:trHeight w:val="51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1020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 xml:space="preserve">Загальноосвітні школи (в т. ч. школа-дитячий садок, інтернат при школі), спеціалізовані школи, ліцеї, гімназії, колегіуми </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89684546,04</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89269952,37</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-414593,67</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99,54</w:t>
            </w:r>
          </w:p>
        </w:tc>
      </w:tr>
      <w:tr w:rsidR="009333BD" w:rsidTr="001F41BD">
        <w:trPr>
          <w:gridAfter w:val="2"/>
          <w:wAfter w:w="409" w:type="dxa"/>
          <w:trHeight w:val="51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1090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 xml:space="preserve">Позашкільні заклади освіти, заходи із позашкільної роботи з дітьми </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2169300,00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1893186,42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-276113,58</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87,27</w:t>
            </w:r>
          </w:p>
        </w:tc>
      </w:tr>
      <w:tr w:rsidR="009333BD" w:rsidTr="001F41BD">
        <w:trPr>
          <w:gridAfter w:val="2"/>
          <w:wAfter w:w="409" w:type="dxa"/>
          <w:trHeight w:val="78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1100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Надання спеціальної освіти школами естетичного виховання (музичними, художніми,хореографічними,театральними, хоровими,мистецькими)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4139500,00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4003760,04</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-135739,96</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96,72</w:t>
            </w:r>
          </w:p>
        </w:tc>
      </w:tr>
      <w:tr w:rsidR="009333BD" w:rsidTr="001F41BD">
        <w:trPr>
          <w:gridAfter w:val="2"/>
          <w:wAfter w:w="409" w:type="dxa"/>
          <w:trHeight w:val="33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1150</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sz w:val="20"/>
                <w:szCs w:val="20"/>
              </w:rPr>
            </w:pPr>
            <w:r>
              <w:rPr>
                <w:sz w:val="20"/>
                <w:szCs w:val="20"/>
              </w:rPr>
              <w:t xml:space="preserve">Методичне забезпечення діяльності навчальних закладів </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1326200,00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1312613,60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-13586,40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98,98</w:t>
            </w:r>
          </w:p>
        </w:tc>
      </w:tr>
      <w:tr w:rsidR="009333BD" w:rsidTr="001F41BD">
        <w:trPr>
          <w:gridAfter w:val="2"/>
          <w:wAfter w:w="409" w:type="dxa"/>
          <w:trHeight w:val="31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1161</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Забезпечення діяльності інших закладів у сфері освіти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1859200,00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1837779,61</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-21420,39</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98,85</w:t>
            </w:r>
          </w:p>
        </w:tc>
      </w:tr>
      <w:tr w:rsidR="009333BD" w:rsidTr="001F41BD">
        <w:trPr>
          <w:gridAfter w:val="2"/>
          <w:wAfter w:w="409" w:type="dxa"/>
          <w:trHeight w:val="33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1170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Забезпечення діяльності інклюзивного-ресурсних центрів</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1551539,00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1144592,05</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-406946,95</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73,77</w:t>
            </w:r>
          </w:p>
        </w:tc>
      </w:tr>
      <w:tr w:rsidR="009333BD" w:rsidTr="001F41BD">
        <w:trPr>
          <w:gridAfter w:val="2"/>
          <w:wAfter w:w="409" w:type="dxa"/>
          <w:trHeight w:val="40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b/>
                <w:bCs/>
              </w:rPr>
            </w:pPr>
            <w:r>
              <w:rPr>
                <w:b/>
                <w:bCs/>
              </w:rPr>
              <w:t>Охорона здоров"я</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2305300,00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2044310,42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-260989,58</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88,68</w:t>
            </w:r>
          </w:p>
        </w:tc>
      </w:tr>
      <w:tr w:rsidR="009333BD" w:rsidTr="001F41BD">
        <w:trPr>
          <w:gridAfter w:val="2"/>
          <w:wAfter w:w="409" w:type="dxa"/>
          <w:trHeight w:val="30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2111</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Первинна медична допомога населенню</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2152300,00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1893673,96</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-258626,04</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87,98</w:t>
            </w:r>
          </w:p>
        </w:tc>
      </w:tr>
      <w:tr w:rsidR="009333BD" w:rsidTr="001F41BD">
        <w:trPr>
          <w:gridAfter w:val="2"/>
          <w:wAfter w:w="409" w:type="dxa"/>
          <w:trHeight w:val="52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lastRenderedPageBreak/>
              <w:t>2146</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Відшкодування вартості лікарських засобів для лікування окремих захворювань</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153000,00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150636,46</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-2363,54</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98,46</w:t>
            </w:r>
          </w:p>
        </w:tc>
      </w:tr>
      <w:tr w:rsidR="009333BD" w:rsidTr="001F41BD">
        <w:trPr>
          <w:gridAfter w:val="2"/>
          <w:wAfter w:w="409" w:type="dxa"/>
          <w:trHeight w:val="40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b/>
                <w:bCs/>
              </w:rPr>
            </w:pPr>
            <w:r>
              <w:rPr>
                <w:b/>
                <w:bCs/>
              </w:rPr>
              <w:t>Соціальний захист та соціальне забезпечення</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79036020,00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77098396,35</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-1937623,65</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97,55</w:t>
            </w:r>
          </w:p>
        </w:tc>
      </w:tr>
      <w:tr w:rsidR="009333BD" w:rsidTr="001F41BD">
        <w:trPr>
          <w:gridAfter w:val="2"/>
          <w:wAfter w:w="409" w:type="dxa"/>
          <w:trHeight w:val="1020"/>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nil"/>
              <w:bottom w:val="nil"/>
              <w:right w:val="nil"/>
            </w:tcBorders>
            <w:shd w:val="clear" w:color="auto" w:fill="auto"/>
            <w:vAlign w:val="bottom"/>
            <w:hideMark/>
          </w:tcPr>
          <w:p w:rsidR="009333BD" w:rsidRDefault="009333BD">
            <w:pPr>
              <w:rPr>
                <w:b/>
                <w:bCs/>
                <w:sz w:val="20"/>
                <w:szCs w:val="20"/>
              </w:rPr>
            </w:pPr>
            <w:r>
              <w:rPr>
                <w:b/>
                <w:bCs/>
                <w:sz w:val="20"/>
                <w:szCs w:val="20"/>
              </w:rPr>
              <w:t>Надання пільг та житлових субсидій населенню на оплату електроенергії, природного газу, послуг тепло-, водопостачання і водовідведення, квартирної плати, вивезення побутового сміття та рідких нечистот</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25590620,00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25484613,30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-106006,70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99,59</w:t>
            </w:r>
          </w:p>
        </w:tc>
      </w:tr>
      <w:tr w:rsidR="009333BD" w:rsidTr="001F41BD">
        <w:trPr>
          <w:gridAfter w:val="2"/>
          <w:wAfter w:w="409" w:type="dxa"/>
          <w:trHeight w:val="555"/>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3011</w:t>
            </w:r>
          </w:p>
        </w:tc>
        <w:tc>
          <w:tcPr>
            <w:tcW w:w="5954" w:type="dxa"/>
            <w:gridSpan w:val="2"/>
            <w:tcBorders>
              <w:top w:val="single" w:sz="4" w:space="0" w:color="auto"/>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Надання пільг на оплату житлово-комунальних послуг окремим категоріям громадян відповідно до законодавства</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12457100,00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12365285,17</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-91814,83</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99,26</w:t>
            </w:r>
          </w:p>
        </w:tc>
      </w:tr>
      <w:tr w:rsidR="009333BD" w:rsidTr="001F41BD">
        <w:trPr>
          <w:gridAfter w:val="2"/>
          <w:wAfter w:w="409" w:type="dxa"/>
          <w:trHeight w:val="555"/>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3012</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Надання субсидій населенню для відшкодування витрат на оплату житлово-комунальних послуг</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13133520,00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13119328,13</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-14191,87</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99,89</w:t>
            </w:r>
          </w:p>
        </w:tc>
      </w:tr>
      <w:tr w:rsidR="009333BD" w:rsidTr="001F41BD">
        <w:trPr>
          <w:gridAfter w:val="2"/>
          <w:wAfter w:w="409" w:type="dxa"/>
          <w:trHeight w:val="78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nil"/>
              <w:bottom w:val="nil"/>
              <w:right w:val="nil"/>
            </w:tcBorders>
            <w:shd w:val="clear" w:color="auto" w:fill="auto"/>
            <w:vAlign w:val="bottom"/>
            <w:hideMark/>
          </w:tcPr>
          <w:p w:rsidR="009333BD" w:rsidRDefault="009333BD">
            <w:pPr>
              <w:rPr>
                <w:b/>
                <w:bCs/>
                <w:sz w:val="20"/>
                <w:szCs w:val="20"/>
              </w:rPr>
            </w:pPr>
            <w:r>
              <w:rPr>
                <w:b/>
                <w:bCs/>
                <w:sz w:val="20"/>
                <w:szCs w:val="20"/>
              </w:rPr>
              <w:t>Надання пільг та субсидій населенню на придбання твердого та рідкого пічного побутового палива і скрапленого газу</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128000,00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95461,52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-32538,48</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74,58</w:t>
            </w:r>
          </w:p>
        </w:tc>
      </w:tr>
      <w:tr w:rsidR="009333BD" w:rsidTr="001F41BD">
        <w:trPr>
          <w:gridAfter w:val="2"/>
          <w:wAfter w:w="409" w:type="dxa"/>
          <w:trHeight w:val="780"/>
        </w:trPr>
        <w:tc>
          <w:tcPr>
            <w:tcW w:w="1276" w:type="dxa"/>
            <w:tcBorders>
              <w:top w:val="nil"/>
              <w:left w:val="single" w:sz="4" w:space="0" w:color="auto"/>
              <w:bottom w:val="single" w:sz="4" w:space="0" w:color="auto"/>
              <w:right w:val="nil"/>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3021</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hideMark/>
          </w:tcPr>
          <w:p w:rsidR="009333BD" w:rsidRDefault="009333BD">
            <w:pPr>
              <w:jc w:val="both"/>
              <w:rPr>
                <w:sz w:val="20"/>
                <w:szCs w:val="20"/>
              </w:rPr>
            </w:pPr>
            <w:r>
              <w:rPr>
                <w:sz w:val="20"/>
                <w:szCs w:val="20"/>
              </w:rPr>
              <w:t>Надання пільг на придбання твердого та рідкого пічного побутового палива і скрапленого газу окремим категоріям громадян відповідно до законодавства</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29354,50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22706,75</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-6647,75</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77,35</w:t>
            </w:r>
          </w:p>
        </w:tc>
      </w:tr>
      <w:tr w:rsidR="009333BD" w:rsidTr="001F41BD">
        <w:trPr>
          <w:gridAfter w:val="2"/>
          <w:wAfter w:w="409" w:type="dxa"/>
          <w:trHeight w:val="810"/>
        </w:trPr>
        <w:tc>
          <w:tcPr>
            <w:tcW w:w="1276" w:type="dxa"/>
            <w:tcBorders>
              <w:top w:val="nil"/>
              <w:left w:val="single" w:sz="4" w:space="0" w:color="auto"/>
              <w:bottom w:val="single" w:sz="4" w:space="0" w:color="auto"/>
              <w:right w:val="nil"/>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3022</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jc w:val="both"/>
              <w:rPr>
                <w:sz w:val="20"/>
                <w:szCs w:val="20"/>
              </w:rPr>
            </w:pPr>
            <w:r>
              <w:rPr>
                <w:sz w:val="20"/>
                <w:szCs w:val="20"/>
              </w:rPr>
              <w:t>Надання субсидій населенню для відшкодування витрат на придбання твердого та рідкого пічного побутового палива і скрапленого газу</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98645,50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72754,77</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-25890,73</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73,75</w:t>
            </w:r>
          </w:p>
        </w:tc>
      </w:tr>
      <w:tr w:rsidR="009333BD" w:rsidTr="001F41BD">
        <w:trPr>
          <w:gridAfter w:val="2"/>
          <w:wAfter w:w="409" w:type="dxa"/>
          <w:trHeight w:val="1020"/>
        </w:trPr>
        <w:tc>
          <w:tcPr>
            <w:tcW w:w="1276" w:type="dxa"/>
            <w:tcBorders>
              <w:top w:val="nil"/>
              <w:left w:val="single" w:sz="4" w:space="0" w:color="auto"/>
              <w:bottom w:val="single" w:sz="4" w:space="0" w:color="auto"/>
              <w:right w:val="nil"/>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jc w:val="both"/>
              <w:rPr>
                <w:b/>
                <w:bCs/>
                <w:sz w:val="20"/>
                <w:szCs w:val="20"/>
              </w:rPr>
            </w:pPr>
            <w:r>
              <w:rPr>
                <w:b/>
                <w:bCs/>
                <w:sz w:val="20"/>
                <w:szCs w:val="20"/>
              </w:rPr>
              <w:t>Надання пільг з оплати послуг зв’язку, інших передбачених законодавством пільг окремим категоріям громадян та компенсації за пільговий проїзд окремих категорій громадян</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1470500,00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1424564,92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-45935,08</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96,88</w:t>
            </w:r>
          </w:p>
        </w:tc>
      </w:tr>
      <w:tr w:rsidR="009333BD" w:rsidTr="001F41BD">
        <w:trPr>
          <w:gridAfter w:val="2"/>
          <w:wAfter w:w="409" w:type="dxa"/>
          <w:trHeight w:val="555"/>
        </w:trPr>
        <w:tc>
          <w:tcPr>
            <w:tcW w:w="1276" w:type="dxa"/>
            <w:tcBorders>
              <w:top w:val="nil"/>
              <w:left w:val="single" w:sz="4" w:space="0" w:color="auto"/>
              <w:bottom w:val="single" w:sz="4" w:space="0" w:color="auto"/>
              <w:right w:val="nil"/>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3031</w:t>
            </w:r>
          </w:p>
        </w:tc>
        <w:tc>
          <w:tcPr>
            <w:tcW w:w="5954" w:type="dxa"/>
            <w:gridSpan w:val="2"/>
            <w:tcBorders>
              <w:top w:val="nil"/>
              <w:left w:val="single" w:sz="4" w:space="0" w:color="auto"/>
              <w:bottom w:val="single" w:sz="4" w:space="0" w:color="auto"/>
              <w:right w:val="single" w:sz="4" w:space="0" w:color="auto"/>
            </w:tcBorders>
            <w:shd w:val="clear" w:color="auto" w:fill="auto"/>
            <w:hideMark/>
          </w:tcPr>
          <w:p w:rsidR="009333BD" w:rsidRDefault="009333BD">
            <w:pPr>
              <w:rPr>
                <w:sz w:val="20"/>
                <w:szCs w:val="20"/>
              </w:rPr>
            </w:pPr>
            <w:r>
              <w:rPr>
                <w:sz w:val="20"/>
                <w:szCs w:val="20"/>
              </w:rPr>
              <w:t>Надання інших пільг окремим категоріям громадян відповідно до законодавства</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153000,00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115446,60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-37553,40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75,46</w:t>
            </w:r>
          </w:p>
        </w:tc>
      </w:tr>
      <w:tr w:rsidR="009333BD" w:rsidTr="001F41BD">
        <w:trPr>
          <w:gridAfter w:val="2"/>
          <w:wAfter w:w="409" w:type="dxa"/>
          <w:trHeight w:val="585"/>
        </w:trPr>
        <w:tc>
          <w:tcPr>
            <w:tcW w:w="1276" w:type="dxa"/>
            <w:tcBorders>
              <w:top w:val="nil"/>
              <w:left w:val="single" w:sz="4" w:space="0" w:color="auto"/>
              <w:bottom w:val="single" w:sz="4" w:space="0" w:color="auto"/>
              <w:right w:val="nil"/>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3032</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jc w:val="both"/>
              <w:rPr>
                <w:sz w:val="20"/>
                <w:szCs w:val="20"/>
              </w:rPr>
            </w:pPr>
            <w:r>
              <w:rPr>
                <w:sz w:val="20"/>
                <w:szCs w:val="20"/>
              </w:rPr>
              <w:t>Надання пільг окремим категоріям громадян з оплати послуг зв'язку</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198600,00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190218,32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-8381,68</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95,78</w:t>
            </w:r>
          </w:p>
        </w:tc>
      </w:tr>
      <w:tr w:rsidR="009333BD" w:rsidTr="001F41BD">
        <w:trPr>
          <w:gridAfter w:val="2"/>
          <w:wAfter w:w="409" w:type="dxa"/>
          <w:trHeight w:val="510"/>
        </w:trPr>
        <w:tc>
          <w:tcPr>
            <w:tcW w:w="1276" w:type="dxa"/>
            <w:tcBorders>
              <w:top w:val="nil"/>
              <w:left w:val="single" w:sz="4" w:space="0" w:color="auto"/>
              <w:bottom w:val="single" w:sz="4" w:space="0" w:color="auto"/>
              <w:right w:val="nil"/>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3033</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Компенсаційні виплати на пільговий проїзд автомобільним транспортом окремим категоріям громадян</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1118900,00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1118900,00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100,00</w:t>
            </w:r>
          </w:p>
        </w:tc>
      </w:tr>
      <w:tr w:rsidR="009333BD" w:rsidTr="001F41BD">
        <w:trPr>
          <w:gridAfter w:val="2"/>
          <w:wAfter w:w="409" w:type="dxa"/>
          <w:trHeight w:val="780"/>
        </w:trPr>
        <w:tc>
          <w:tcPr>
            <w:tcW w:w="1276" w:type="dxa"/>
            <w:tcBorders>
              <w:top w:val="nil"/>
              <w:left w:val="nil"/>
              <w:bottom w:val="nil"/>
              <w:right w:val="nil"/>
            </w:tcBorders>
            <w:shd w:val="clear" w:color="auto" w:fill="auto"/>
            <w:noWrap/>
            <w:vAlign w:val="bottom"/>
            <w:hideMark/>
          </w:tcPr>
          <w:p w:rsidR="009333BD" w:rsidRDefault="009333BD">
            <w:pPr>
              <w:jc w:val="right"/>
              <w:rPr>
                <w:rFonts w:ascii="Arial CYR" w:hAnsi="Arial CYR" w:cs="Arial CYR"/>
              </w:rPr>
            </w:pPr>
          </w:p>
        </w:tc>
        <w:tc>
          <w:tcPr>
            <w:tcW w:w="5954" w:type="dxa"/>
            <w:gridSpan w:val="2"/>
            <w:tcBorders>
              <w:top w:val="nil"/>
              <w:left w:val="nil"/>
              <w:bottom w:val="nil"/>
              <w:right w:val="nil"/>
            </w:tcBorders>
            <w:shd w:val="clear" w:color="auto" w:fill="auto"/>
            <w:vAlign w:val="bottom"/>
            <w:hideMark/>
          </w:tcPr>
          <w:p w:rsidR="009333BD" w:rsidRDefault="009333BD">
            <w:pPr>
              <w:rPr>
                <w:b/>
                <w:bCs/>
                <w:sz w:val="20"/>
                <w:szCs w:val="20"/>
              </w:rPr>
            </w:pPr>
            <w:r>
              <w:rPr>
                <w:b/>
                <w:bCs/>
                <w:sz w:val="20"/>
                <w:szCs w:val="20"/>
              </w:rPr>
              <w:t>Надання допомоги сім'ям з дітьми, малозабезпеченим сім’ям, тимчасової допомоги дітям, особам з інвалідністю та ін</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51846900,00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50093756,61</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-1753143,39</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96,62</w:t>
            </w:r>
          </w:p>
        </w:tc>
      </w:tr>
      <w:tr w:rsidR="009333BD" w:rsidTr="001F41BD">
        <w:trPr>
          <w:gridAfter w:val="2"/>
          <w:wAfter w:w="409" w:type="dxa"/>
          <w:trHeight w:val="375"/>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3041</w:t>
            </w:r>
          </w:p>
        </w:tc>
        <w:tc>
          <w:tcPr>
            <w:tcW w:w="5954" w:type="dxa"/>
            <w:gridSpan w:val="2"/>
            <w:tcBorders>
              <w:top w:val="single" w:sz="4" w:space="0" w:color="auto"/>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Надання допомоги у зв'язку з вагітністю і пологами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351000,00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340173,70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-10826,30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96,92</w:t>
            </w:r>
          </w:p>
        </w:tc>
      </w:tr>
      <w:tr w:rsidR="009333BD" w:rsidTr="001F41BD">
        <w:trPr>
          <w:gridAfter w:val="2"/>
          <w:wAfter w:w="409" w:type="dxa"/>
          <w:trHeight w:val="345"/>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lastRenderedPageBreak/>
              <w:t>3042</w:t>
            </w:r>
          </w:p>
        </w:tc>
        <w:tc>
          <w:tcPr>
            <w:tcW w:w="5954" w:type="dxa"/>
            <w:gridSpan w:val="2"/>
            <w:tcBorders>
              <w:top w:val="nil"/>
              <w:left w:val="nil"/>
              <w:bottom w:val="single" w:sz="4" w:space="0" w:color="auto"/>
              <w:right w:val="single" w:sz="4" w:space="0" w:color="auto"/>
            </w:tcBorders>
            <w:shd w:val="clear" w:color="auto" w:fill="auto"/>
            <w:noWrap/>
            <w:vAlign w:val="center"/>
            <w:hideMark/>
          </w:tcPr>
          <w:p w:rsidR="009333BD" w:rsidRDefault="009333BD">
            <w:pPr>
              <w:rPr>
                <w:sz w:val="20"/>
                <w:szCs w:val="20"/>
              </w:rPr>
            </w:pPr>
            <w:r>
              <w:rPr>
                <w:sz w:val="20"/>
                <w:szCs w:val="20"/>
              </w:rPr>
              <w:t>Надання допомоги при усиновленні дитини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60600,00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27520,00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-33080,00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45,41</w:t>
            </w:r>
          </w:p>
        </w:tc>
      </w:tr>
      <w:tr w:rsidR="009333BD" w:rsidTr="001F41BD">
        <w:trPr>
          <w:gridAfter w:val="2"/>
          <w:wAfter w:w="409" w:type="dxa"/>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3043</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Надання допомоги при народженні дитини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18540100,00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18038835,50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-501264,50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97,30</w:t>
            </w:r>
          </w:p>
        </w:tc>
      </w:tr>
      <w:tr w:rsidR="009333BD" w:rsidTr="001F41BD">
        <w:trPr>
          <w:gridAfter w:val="2"/>
          <w:wAfter w:w="409" w:type="dxa"/>
          <w:trHeight w:val="525"/>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3044</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Надання допомоги на дітей, над якими встановлено опіку чи піклування</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1717000,00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1622751,87</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-94248,13</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94,51</w:t>
            </w:r>
          </w:p>
        </w:tc>
      </w:tr>
      <w:tr w:rsidR="009333BD" w:rsidTr="001F41BD">
        <w:trPr>
          <w:gridAfter w:val="2"/>
          <w:wAfter w:w="409" w:type="dxa"/>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3045</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Надання допомоги на дітей одиноким матерям</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3770000,00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3537364,15</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-232635,85</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93,83</w:t>
            </w:r>
          </w:p>
        </w:tc>
      </w:tr>
      <w:tr w:rsidR="009333BD" w:rsidTr="001F41BD">
        <w:trPr>
          <w:gridAfter w:val="2"/>
          <w:wAfter w:w="409" w:type="dxa"/>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3046</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Надання тимчасової державної допомоги дітям</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112000,00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68330,50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-43669,50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61,01</w:t>
            </w:r>
          </w:p>
        </w:tc>
      </w:tr>
      <w:tr w:rsidR="009333BD" w:rsidTr="001F41BD">
        <w:trPr>
          <w:gridAfter w:val="2"/>
          <w:wAfter w:w="409" w:type="dxa"/>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3047</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Надання державної соціальної допомоги малозабезпеченим сім'ям</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2255000,00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2161092,20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-93907,80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95,84</w:t>
            </w:r>
          </w:p>
        </w:tc>
      </w:tr>
      <w:tr w:rsidR="009333BD" w:rsidTr="001F41BD">
        <w:trPr>
          <w:gridAfter w:val="2"/>
          <w:wAfter w:w="409" w:type="dxa"/>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3049</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Відшкодування послуги з догляду за дитиною до трьох років «муніципальна няня»</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151600,00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84289,74</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-67310,26</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55,60</w:t>
            </w:r>
          </w:p>
        </w:tc>
      </w:tr>
      <w:tr w:rsidR="009333BD" w:rsidTr="001F41BD">
        <w:trPr>
          <w:gridAfter w:val="2"/>
          <w:wAfter w:w="409" w:type="dxa"/>
          <w:trHeight w:val="3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3050</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Пільгове медичне обслуговування осіб, які постраждали внаслідок Чорнобильської катастрофи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676800,00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663227,22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-13572,78</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97,99</w:t>
            </w:r>
          </w:p>
        </w:tc>
      </w:tr>
      <w:tr w:rsidR="009333BD" w:rsidTr="001F41BD">
        <w:trPr>
          <w:gridAfter w:val="2"/>
          <w:wAfter w:w="409" w:type="dxa"/>
          <w:trHeight w:val="525"/>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3081</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Надання державної соціальної допомоги особам з інвалідністю з дитинства та дітям з інвалідністю</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9348000,00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9288225,35</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-59774,65</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99,36</w:t>
            </w:r>
          </w:p>
        </w:tc>
      </w:tr>
      <w:tr w:rsidR="009333BD" w:rsidTr="001F41BD">
        <w:trPr>
          <w:gridAfter w:val="2"/>
          <w:wAfter w:w="409" w:type="dxa"/>
          <w:trHeight w:val="78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3082</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Надання державної соціальної допомоги особам,  які не  мають права на пенсію, та особам з інвалідністю, державної соціальної допомоги на догляд</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1129000,00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1113094,06</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-15905,94</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98,59</w:t>
            </w:r>
          </w:p>
        </w:tc>
      </w:tr>
      <w:tr w:rsidR="009333BD" w:rsidTr="001F41BD">
        <w:trPr>
          <w:gridAfter w:val="2"/>
          <w:wAfter w:w="409" w:type="dxa"/>
          <w:trHeight w:val="525"/>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3083</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Надання допомоги по догляду за особами з інвалідністю I чи II групи внаслідок психічного розладу</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231500,00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175411,31</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-56088,69</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75,77</w:t>
            </w:r>
          </w:p>
        </w:tc>
      </w:tr>
      <w:tr w:rsidR="009333BD" w:rsidTr="001F41BD">
        <w:trPr>
          <w:gridAfter w:val="2"/>
          <w:wAfter w:w="409" w:type="dxa"/>
          <w:trHeight w:val="795"/>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3084</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Надання тимчасової державної соціальної допомоги непрацюючій особі, яка досягла загального пенсійного віку, але не набула права на пенсійну виплату</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21000,00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 </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-21000,00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0,00</w:t>
            </w:r>
          </w:p>
        </w:tc>
      </w:tr>
      <w:tr w:rsidR="009333BD" w:rsidTr="001F41BD">
        <w:trPr>
          <w:gridAfter w:val="2"/>
          <w:wAfter w:w="409" w:type="dxa"/>
          <w:trHeight w:val="765"/>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3085</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Надання щомісячної компенсаційної виплати непрацюючій працездатній особі, яка доглядає за особою з інвалідністю I групи, а також за особою, яка досягла 80-річного віку</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 </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-500,00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0,00</w:t>
            </w:r>
          </w:p>
        </w:tc>
      </w:tr>
      <w:tr w:rsidR="009333BD" w:rsidTr="001F41BD">
        <w:trPr>
          <w:gridAfter w:val="2"/>
          <w:wAfter w:w="409" w:type="dxa"/>
          <w:trHeight w:val="1275"/>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3086</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Надання допомоги на дітей, хворих на тяжкі перинатальні ураження нервової системи, тяжкі вроджені вади розвитку, рідкісні орфанні захворювання, онкологічні, онкогематологічні захворювання, дитячий церебральний параліч, тяжкі психічні розлади, цукровий діабет</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16400,00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6935,42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-9464,58</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42,29</w:t>
            </w:r>
          </w:p>
        </w:tc>
      </w:tr>
      <w:tr w:rsidR="009333BD" w:rsidTr="001F41BD">
        <w:trPr>
          <w:gridAfter w:val="2"/>
          <w:wAfter w:w="409" w:type="dxa"/>
          <w:trHeight w:val="60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3087</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Надання допомоги на дітей, які виховуються у багатодітних сім`ях</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2855300,00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2674100,00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-181200,00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93,65</w:t>
            </w:r>
          </w:p>
        </w:tc>
      </w:tr>
      <w:tr w:rsidR="009333BD" w:rsidTr="001F41BD">
        <w:trPr>
          <w:gridAfter w:val="2"/>
          <w:wAfter w:w="409" w:type="dxa"/>
          <w:trHeight w:val="795"/>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3104</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Забезпечення соціальними послугами за місцем проживання громадян, які не здатні до самообслуговування у зв'язку з похилим віком, хворобою, інвалідністю</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1752600,00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1691406,51</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-61193,49</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96,51</w:t>
            </w:r>
          </w:p>
        </w:tc>
      </w:tr>
      <w:tr w:rsidR="009333BD" w:rsidTr="001F41BD">
        <w:trPr>
          <w:gridAfter w:val="2"/>
          <w:wAfter w:w="409" w:type="dxa"/>
          <w:trHeight w:val="570"/>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lastRenderedPageBreak/>
              <w:t>3112</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Заходи державної політики з питань дітей та їх соціального захисту</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314800,00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314791,00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100,00</w:t>
            </w:r>
          </w:p>
        </w:tc>
      </w:tr>
      <w:tr w:rsidR="009333BD" w:rsidTr="001F41BD">
        <w:trPr>
          <w:gridAfter w:val="2"/>
          <w:wAfter w:w="409" w:type="dxa"/>
          <w:trHeight w:val="570"/>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t>3121</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Утримання та забезпечення діяльності центрів соціальних служб для сім’ї, дітей та молоді</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482500,00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430341,10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-52158,90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89,19</w:t>
            </w:r>
          </w:p>
        </w:tc>
      </w:tr>
      <w:tr w:rsidR="009333BD" w:rsidTr="001F41BD">
        <w:trPr>
          <w:gridAfter w:val="2"/>
          <w:wAfter w:w="409" w:type="dxa"/>
          <w:trHeight w:val="300"/>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t>3123</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Заходи державної політики з питань сім'ї</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75100,00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75082,76</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-17,24</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99,98</w:t>
            </w:r>
          </w:p>
        </w:tc>
      </w:tr>
      <w:tr w:rsidR="009333BD" w:rsidTr="001F41BD">
        <w:trPr>
          <w:gridAfter w:val="2"/>
          <w:wAfter w:w="409" w:type="dxa"/>
          <w:trHeight w:val="315"/>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t>3133</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Інші заходи та заклади молодіжної політики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635000,00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521000,00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-114000,00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82,05</w:t>
            </w:r>
          </w:p>
        </w:tc>
      </w:tr>
      <w:tr w:rsidR="009333BD" w:rsidTr="001F41BD">
        <w:trPr>
          <w:gridAfter w:val="2"/>
          <w:wAfter w:w="409" w:type="dxa"/>
          <w:trHeight w:val="1005"/>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t>3140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Оздоровлення та відпочинок дітей (крім заходів з оздоровлення дітей, що здійснюються за рахунок коштів на оздоровлення громадян, які постраждали внаслідок Чорнобильської катастрофи)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306000,00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305550,00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-450,00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99,85</w:t>
            </w:r>
          </w:p>
        </w:tc>
      </w:tr>
      <w:tr w:rsidR="009333BD" w:rsidTr="001F41BD">
        <w:trPr>
          <w:gridAfter w:val="2"/>
          <w:wAfter w:w="409" w:type="dxa"/>
          <w:trHeight w:val="1050"/>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t>3160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Надання соціальних гарантій фізичним особам, які надають соціальні послуги громадянам похилого віку, особам з інвалідністю, дітям з інвалідністю, хворим, які не здатні до самообслуговування і потребують сторонньої допомоги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207600,00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183503,60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-24096,40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88,39</w:t>
            </w:r>
          </w:p>
        </w:tc>
      </w:tr>
      <w:tr w:rsidR="009333BD" w:rsidTr="001F41BD">
        <w:trPr>
          <w:gridAfter w:val="2"/>
          <w:wAfter w:w="409" w:type="dxa"/>
          <w:trHeight w:val="840"/>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t>3192</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Надання фінансової підтримки громадським організаціям ветеранів і осіб з інвалідністю, діяльність яких має соціальну спрямованість</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442400,00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442331,63</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-68,37</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99,98</w:t>
            </w:r>
          </w:p>
        </w:tc>
      </w:tr>
      <w:tr w:rsidR="009333BD" w:rsidTr="001F41BD">
        <w:trPr>
          <w:gridAfter w:val="2"/>
          <w:wAfter w:w="409" w:type="dxa"/>
          <w:trHeight w:val="345"/>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t>3210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Організація та проведення громадських робіт</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28200,00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27642,69</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-557,31</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98,02</w:t>
            </w:r>
          </w:p>
        </w:tc>
      </w:tr>
      <w:tr w:rsidR="009333BD" w:rsidTr="001F41BD">
        <w:trPr>
          <w:gridAfter w:val="2"/>
          <w:wAfter w:w="409" w:type="dxa"/>
          <w:trHeight w:val="495"/>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t>3230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Виплата державної соціальної допомоги на дітей-сиріт та дітей, позбавлених батьківського піклування, у дитячих будинках сімейного типу та прийомних сімях, грошового забезпечення батькам-вихователям і прийомним батькам за надання  соціальних послуг у дитяч</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140000,00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128939,66</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-11060,34</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92,10</w:t>
            </w:r>
          </w:p>
        </w:tc>
      </w:tr>
      <w:tr w:rsidR="009333BD" w:rsidTr="001F41BD">
        <w:trPr>
          <w:gridAfter w:val="2"/>
          <w:wAfter w:w="409" w:type="dxa"/>
          <w:trHeight w:val="585"/>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9333BD" w:rsidRDefault="009333BD">
            <w:pPr>
              <w:jc w:val="center"/>
              <w:rPr>
                <w:rFonts w:ascii="Arial CYR" w:hAnsi="Arial CYR" w:cs="Arial CYR"/>
                <w:b/>
                <w:bCs/>
              </w:rPr>
            </w:pPr>
            <w:r>
              <w:rPr>
                <w:rFonts w:ascii="Arial CYR" w:hAnsi="Arial CYR" w:cs="Arial CYR"/>
                <w:b/>
                <w:bCs/>
                <w:sz w:val="22"/>
                <w:szCs w:val="22"/>
              </w:rPr>
              <w:t>3242</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Інші заходи у сфері соціального захисту і соціального забезпечення</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6226900,00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6171816,64</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-55083,36</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99,12</w:t>
            </w:r>
          </w:p>
        </w:tc>
      </w:tr>
      <w:tr w:rsidR="009333BD" w:rsidTr="001F41BD">
        <w:trPr>
          <w:gridAfter w:val="2"/>
          <w:wAfter w:w="409" w:type="dxa"/>
          <w:trHeight w:val="36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b/>
                <w:bCs/>
              </w:rPr>
            </w:pPr>
            <w:r>
              <w:rPr>
                <w:b/>
                <w:bCs/>
              </w:rPr>
              <w:t>Культура і мистецтво</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5752900,00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5269568,75</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-483331,25</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91,60</w:t>
            </w:r>
          </w:p>
        </w:tc>
      </w:tr>
      <w:tr w:rsidR="009333BD" w:rsidTr="001F41BD">
        <w:trPr>
          <w:gridAfter w:val="2"/>
          <w:wAfter w:w="409" w:type="dxa"/>
          <w:trHeight w:val="31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4030</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sz w:val="20"/>
                <w:szCs w:val="20"/>
              </w:rPr>
            </w:pPr>
            <w:r>
              <w:rPr>
                <w:sz w:val="20"/>
                <w:szCs w:val="20"/>
              </w:rPr>
              <w:t>Забезпечення діяльності бібіліотек</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588700,00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520944,35</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-67755,65</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88,49</w:t>
            </w:r>
          </w:p>
        </w:tc>
      </w:tr>
      <w:tr w:rsidR="009333BD" w:rsidTr="001F41BD">
        <w:trPr>
          <w:gridAfter w:val="2"/>
          <w:wAfter w:w="409" w:type="dxa"/>
          <w:trHeight w:val="31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4040</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sz w:val="20"/>
                <w:szCs w:val="20"/>
              </w:rPr>
            </w:pPr>
            <w:r>
              <w:rPr>
                <w:sz w:val="20"/>
                <w:szCs w:val="20"/>
              </w:rPr>
              <w:t>Забезпечення діяльності музеїв і виставок</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108100,00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104548,69</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-3551,31</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96,71</w:t>
            </w:r>
          </w:p>
        </w:tc>
      </w:tr>
      <w:tr w:rsidR="009333BD" w:rsidTr="001F41BD">
        <w:trPr>
          <w:gridAfter w:val="2"/>
          <w:wAfter w:w="409" w:type="dxa"/>
          <w:trHeight w:val="52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4060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Забезпечення діяльності палаців i будинків культури, клубів, центрів дозвілля та iнших клубних закладів</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2688900,00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2317216,64</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-371683,36</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86,18</w:t>
            </w:r>
          </w:p>
        </w:tc>
      </w:tr>
      <w:tr w:rsidR="009333BD" w:rsidTr="001F41BD">
        <w:trPr>
          <w:gridAfter w:val="2"/>
          <w:wAfter w:w="409" w:type="dxa"/>
          <w:trHeight w:val="51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4081</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 xml:space="preserve">Забезпечення діяльності інших закладів в галузі культури і мистецтва </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477700,00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468013,37</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-9686,63</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97,97</w:t>
            </w:r>
          </w:p>
        </w:tc>
      </w:tr>
      <w:tr w:rsidR="009333BD" w:rsidTr="001F41BD">
        <w:trPr>
          <w:gridAfter w:val="2"/>
          <w:wAfter w:w="409" w:type="dxa"/>
          <w:trHeight w:val="40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4082</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sz w:val="20"/>
                <w:szCs w:val="20"/>
              </w:rPr>
            </w:pPr>
            <w:r>
              <w:rPr>
                <w:sz w:val="20"/>
                <w:szCs w:val="20"/>
              </w:rPr>
              <w:t>Інші заходи в галузі культури і мистецтва</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1889500,00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1858845,70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-30654,30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98,38</w:t>
            </w:r>
          </w:p>
        </w:tc>
      </w:tr>
      <w:tr w:rsidR="009333BD" w:rsidTr="001F41BD">
        <w:trPr>
          <w:gridAfter w:val="2"/>
          <w:wAfter w:w="409" w:type="dxa"/>
          <w:trHeight w:val="37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lastRenderedPageBreak/>
              <w:t> </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b/>
                <w:bCs/>
              </w:rPr>
            </w:pPr>
            <w:r>
              <w:rPr>
                <w:b/>
                <w:bCs/>
              </w:rPr>
              <w:t>Фізична культура і спорт</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8401000,00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7942537,77</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-458462,23</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94,54</w:t>
            </w:r>
          </w:p>
        </w:tc>
      </w:tr>
      <w:tr w:rsidR="009333BD" w:rsidTr="001F41BD">
        <w:trPr>
          <w:gridAfter w:val="2"/>
          <w:wAfter w:w="409" w:type="dxa"/>
          <w:trHeight w:val="51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5011</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Проведення навчально-тренувальних зборів і змагань з олімпійських видів спорту</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1695900,00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1485900,05</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-209999,95</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87,62</w:t>
            </w:r>
          </w:p>
        </w:tc>
      </w:tr>
      <w:tr w:rsidR="009333BD" w:rsidTr="001F41BD">
        <w:trPr>
          <w:gridAfter w:val="2"/>
          <w:wAfter w:w="409" w:type="dxa"/>
          <w:trHeight w:val="51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5012</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Проведення навчально-тренувальних зборів і змагань з неолімпійських видів спорту</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760000,00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745039,96</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-14960,04</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98,03</w:t>
            </w:r>
          </w:p>
        </w:tc>
      </w:tr>
      <w:tr w:rsidR="009333BD" w:rsidTr="001F41BD">
        <w:trPr>
          <w:gridAfter w:val="2"/>
          <w:wAfter w:w="409" w:type="dxa"/>
          <w:trHeight w:val="51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5022</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Проведення навчально-тренувальних зборів і змагань та заходів  зі спорту осіб з інвалідністю</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109100,00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97829,89</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-11270,11</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89,67</w:t>
            </w:r>
          </w:p>
        </w:tc>
      </w:tr>
      <w:tr w:rsidR="009333BD" w:rsidTr="001F41BD">
        <w:trPr>
          <w:gridAfter w:val="2"/>
          <w:wAfter w:w="409" w:type="dxa"/>
          <w:trHeight w:val="54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5031</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Утримання та навчально-тренувальна робота комунальних дитячо-юнацьких спортивних шкіл</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2352300,00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2212084,57</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-140215,43</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94,04</w:t>
            </w:r>
          </w:p>
        </w:tc>
      </w:tr>
      <w:tr w:rsidR="009333BD" w:rsidTr="001F41BD">
        <w:trPr>
          <w:gridAfter w:val="2"/>
          <w:wAfter w:w="409" w:type="dxa"/>
          <w:trHeight w:val="33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5061</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Забезпечення діяльності місцевих центрів фізичного здоровя населення "Спорт для всіх" та проведення фізкультурно-масових заходів серед населення регіону</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3483700,00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3401683,30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-82016,70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97,65</w:t>
            </w:r>
          </w:p>
        </w:tc>
      </w:tr>
      <w:tr w:rsidR="009333BD" w:rsidTr="001F41BD">
        <w:trPr>
          <w:gridAfter w:val="2"/>
          <w:wAfter w:w="409" w:type="dxa"/>
          <w:trHeight w:val="45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b/>
                <w:bCs/>
              </w:rPr>
            </w:pPr>
            <w:r>
              <w:rPr>
                <w:b/>
                <w:bCs/>
              </w:rPr>
              <w:t>Житлово-комунальне господарство</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32195520,00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27832661,14</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-4362858,86</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86,45</w:t>
            </w:r>
          </w:p>
        </w:tc>
      </w:tr>
      <w:tr w:rsidR="009333BD" w:rsidTr="001F41BD">
        <w:trPr>
          <w:gridAfter w:val="2"/>
          <w:wAfter w:w="409" w:type="dxa"/>
          <w:trHeight w:val="60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6012</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Забезпечення діяльності з виробництва, транспортування, постачання теплової енергії</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57550,00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57407,86</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-142,14</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99,75</w:t>
            </w:r>
          </w:p>
        </w:tc>
      </w:tr>
      <w:tr w:rsidR="009333BD" w:rsidTr="001F41BD">
        <w:trPr>
          <w:gridAfter w:val="2"/>
          <w:wAfter w:w="409" w:type="dxa"/>
          <w:trHeight w:val="54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6015</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205E55">
            <w:pPr>
              <w:rPr>
                <w:sz w:val="20"/>
                <w:szCs w:val="20"/>
              </w:rPr>
            </w:pPr>
            <w:hyperlink r:id="rId37" w:tooltip="Теплова енергія" w:history="1">
              <w:r w:rsidR="009333BD" w:rsidRPr="009333BD">
                <w:rPr>
                  <w:rStyle w:val="aff"/>
                  <w:color w:val="auto"/>
                  <w:sz w:val="20"/>
                  <w:szCs w:val="20"/>
                </w:rPr>
                <w:t>Забезпечення надійної та безперебійної експлуатації ліфтів</w:t>
              </w:r>
            </w:hyperlink>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199900,00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199332,00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-568,00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99,72</w:t>
            </w:r>
          </w:p>
        </w:tc>
      </w:tr>
      <w:tr w:rsidR="009333BD" w:rsidTr="001F41BD">
        <w:trPr>
          <w:gridAfter w:val="2"/>
          <w:wAfter w:w="409" w:type="dxa"/>
          <w:trHeight w:val="54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6017</w:t>
            </w:r>
          </w:p>
        </w:tc>
        <w:tc>
          <w:tcPr>
            <w:tcW w:w="5954" w:type="dxa"/>
            <w:gridSpan w:val="2"/>
            <w:tcBorders>
              <w:top w:val="nil"/>
              <w:left w:val="nil"/>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Інша діяльність, пов`язана з експлуатацією об`єктів житлово-комунального господарства</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180000,00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127787,32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-52212,68</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70,99</w:t>
            </w:r>
          </w:p>
        </w:tc>
      </w:tr>
      <w:tr w:rsidR="009333BD" w:rsidTr="001F41BD">
        <w:trPr>
          <w:gridAfter w:val="2"/>
          <w:wAfter w:w="409" w:type="dxa"/>
          <w:trHeight w:val="52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6030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Організація благоустрою населених пунктів</w:t>
            </w:r>
          </w:p>
        </w:tc>
        <w:tc>
          <w:tcPr>
            <w:tcW w:w="1984" w:type="dxa"/>
            <w:tcBorders>
              <w:top w:val="nil"/>
              <w:left w:val="nil"/>
              <w:bottom w:val="single" w:sz="4" w:space="0" w:color="auto"/>
              <w:right w:val="single" w:sz="4" w:space="0" w:color="auto"/>
            </w:tcBorders>
            <w:shd w:val="clear" w:color="auto" w:fill="auto"/>
            <w:vAlign w:val="bottom"/>
            <w:hideMark/>
          </w:tcPr>
          <w:p w:rsidR="009333BD" w:rsidRDefault="009333BD">
            <w:pPr>
              <w:jc w:val="right"/>
              <w:rPr>
                <w:rFonts w:ascii="Arial CYR" w:hAnsi="Arial CYR" w:cs="Arial CYR"/>
              </w:rPr>
            </w:pPr>
            <w:r>
              <w:rPr>
                <w:rFonts w:ascii="Arial CYR" w:hAnsi="Arial CYR" w:cs="Arial CYR"/>
                <w:sz w:val="22"/>
                <w:szCs w:val="22"/>
              </w:rPr>
              <w:t>31652570,00</w:t>
            </w:r>
          </w:p>
        </w:tc>
        <w:tc>
          <w:tcPr>
            <w:tcW w:w="1631" w:type="dxa"/>
            <w:tcBorders>
              <w:top w:val="nil"/>
              <w:left w:val="nil"/>
              <w:bottom w:val="single" w:sz="4" w:space="0" w:color="auto"/>
              <w:right w:val="single" w:sz="4" w:space="0" w:color="auto"/>
            </w:tcBorders>
            <w:shd w:val="clear" w:color="auto" w:fill="auto"/>
            <w:vAlign w:val="bottom"/>
            <w:hideMark/>
          </w:tcPr>
          <w:p w:rsidR="009333BD" w:rsidRDefault="009333BD">
            <w:pPr>
              <w:jc w:val="right"/>
              <w:rPr>
                <w:rFonts w:ascii="Arial CYR" w:hAnsi="Arial CYR" w:cs="Arial CYR"/>
              </w:rPr>
            </w:pPr>
            <w:r>
              <w:rPr>
                <w:rFonts w:ascii="Arial CYR" w:hAnsi="Arial CYR" w:cs="Arial CYR"/>
                <w:sz w:val="22"/>
                <w:szCs w:val="22"/>
              </w:rPr>
              <w:t>27416200,74</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-4236369,26</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86,62</w:t>
            </w:r>
          </w:p>
        </w:tc>
      </w:tr>
      <w:tr w:rsidR="009333BD" w:rsidTr="001F41BD">
        <w:trPr>
          <w:gridAfter w:val="2"/>
          <w:wAfter w:w="409" w:type="dxa"/>
          <w:trHeight w:val="555"/>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6090</w:t>
            </w:r>
          </w:p>
        </w:tc>
        <w:tc>
          <w:tcPr>
            <w:tcW w:w="5954" w:type="dxa"/>
            <w:gridSpan w:val="2"/>
            <w:tcBorders>
              <w:top w:val="nil"/>
              <w:left w:val="nil"/>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Інша діяльність у сфері житлово-комунального господарства</w:t>
            </w:r>
          </w:p>
        </w:tc>
        <w:tc>
          <w:tcPr>
            <w:tcW w:w="1984" w:type="dxa"/>
            <w:tcBorders>
              <w:top w:val="nil"/>
              <w:left w:val="nil"/>
              <w:bottom w:val="single" w:sz="4" w:space="0" w:color="auto"/>
              <w:right w:val="single" w:sz="4" w:space="0" w:color="auto"/>
            </w:tcBorders>
            <w:shd w:val="clear" w:color="auto" w:fill="auto"/>
            <w:vAlign w:val="bottom"/>
            <w:hideMark/>
          </w:tcPr>
          <w:p w:rsidR="009333BD" w:rsidRDefault="009333BD">
            <w:pPr>
              <w:jc w:val="right"/>
              <w:rPr>
                <w:rFonts w:ascii="Arial CYR" w:hAnsi="Arial CYR" w:cs="Arial CYR"/>
              </w:rPr>
            </w:pPr>
            <w:r>
              <w:rPr>
                <w:rFonts w:ascii="Arial CYR" w:hAnsi="Arial CYR" w:cs="Arial CYR"/>
                <w:sz w:val="22"/>
                <w:szCs w:val="22"/>
              </w:rPr>
              <w:t>105500,00</w:t>
            </w:r>
          </w:p>
        </w:tc>
        <w:tc>
          <w:tcPr>
            <w:tcW w:w="1631" w:type="dxa"/>
            <w:tcBorders>
              <w:top w:val="nil"/>
              <w:left w:val="nil"/>
              <w:bottom w:val="single" w:sz="4" w:space="0" w:color="auto"/>
              <w:right w:val="single" w:sz="4" w:space="0" w:color="auto"/>
            </w:tcBorders>
            <w:shd w:val="clear" w:color="auto" w:fill="auto"/>
            <w:vAlign w:val="bottom"/>
            <w:hideMark/>
          </w:tcPr>
          <w:p w:rsidR="009333BD" w:rsidRDefault="009333BD">
            <w:pPr>
              <w:jc w:val="right"/>
              <w:rPr>
                <w:rFonts w:ascii="Arial CYR" w:hAnsi="Arial CYR" w:cs="Arial CYR"/>
              </w:rPr>
            </w:pPr>
            <w:r>
              <w:rPr>
                <w:rFonts w:ascii="Arial CYR" w:hAnsi="Arial CYR" w:cs="Arial CYR"/>
                <w:sz w:val="22"/>
                <w:szCs w:val="22"/>
              </w:rPr>
              <w:t>31933,22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-73566,78</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30,27</w:t>
            </w:r>
          </w:p>
        </w:tc>
      </w:tr>
      <w:tr w:rsidR="009333BD" w:rsidTr="001F41BD">
        <w:trPr>
          <w:gridAfter w:val="2"/>
          <w:wAfter w:w="409" w:type="dxa"/>
          <w:trHeight w:val="555"/>
        </w:trPr>
        <w:tc>
          <w:tcPr>
            <w:tcW w:w="1276" w:type="dxa"/>
            <w:tcBorders>
              <w:top w:val="nil"/>
              <w:left w:val="single" w:sz="4" w:space="0" w:color="auto"/>
              <w:bottom w:val="single" w:sz="4" w:space="0" w:color="auto"/>
              <w:right w:val="nil"/>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b/>
                <w:bCs/>
              </w:rPr>
            </w:pPr>
            <w:r>
              <w:rPr>
                <w:b/>
                <w:bCs/>
              </w:rPr>
              <w:t>Економічна діяльність</w:t>
            </w:r>
          </w:p>
        </w:tc>
        <w:tc>
          <w:tcPr>
            <w:tcW w:w="1984" w:type="dxa"/>
            <w:tcBorders>
              <w:top w:val="nil"/>
              <w:left w:val="nil"/>
              <w:bottom w:val="single" w:sz="4" w:space="0" w:color="auto"/>
              <w:right w:val="single" w:sz="4" w:space="0" w:color="auto"/>
            </w:tcBorders>
            <w:shd w:val="clear" w:color="auto" w:fill="auto"/>
            <w:vAlign w:val="bottom"/>
            <w:hideMark/>
          </w:tcPr>
          <w:p w:rsidR="009333BD" w:rsidRDefault="009333BD">
            <w:pPr>
              <w:jc w:val="right"/>
              <w:rPr>
                <w:rFonts w:ascii="Arial CYR" w:hAnsi="Arial CYR" w:cs="Arial CYR"/>
                <w:b/>
                <w:bCs/>
              </w:rPr>
            </w:pPr>
            <w:r>
              <w:rPr>
                <w:rFonts w:ascii="Arial CYR" w:hAnsi="Arial CYR" w:cs="Arial CYR"/>
                <w:b/>
                <w:bCs/>
                <w:sz w:val="22"/>
                <w:szCs w:val="22"/>
              </w:rPr>
              <w:t>1024100,00</w:t>
            </w:r>
          </w:p>
        </w:tc>
        <w:tc>
          <w:tcPr>
            <w:tcW w:w="1631" w:type="dxa"/>
            <w:tcBorders>
              <w:top w:val="nil"/>
              <w:left w:val="nil"/>
              <w:bottom w:val="single" w:sz="4" w:space="0" w:color="auto"/>
              <w:right w:val="single" w:sz="4" w:space="0" w:color="auto"/>
            </w:tcBorders>
            <w:shd w:val="clear" w:color="auto" w:fill="auto"/>
            <w:vAlign w:val="bottom"/>
            <w:hideMark/>
          </w:tcPr>
          <w:p w:rsidR="009333BD" w:rsidRDefault="009333BD">
            <w:pPr>
              <w:jc w:val="right"/>
              <w:rPr>
                <w:rFonts w:ascii="Arial CYR" w:hAnsi="Arial CYR" w:cs="Arial CYR"/>
                <w:b/>
                <w:bCs/>
              </w:rPr>
            </w:pPr>
            <w:r>
              <w:rPr>
                <w:rFonts w:ascii="Arial CYR" w:hAnsi="Arial CYR" w:cs="Arial CYR"/>
                <w:b/>
                <w:bCs/>
                <w:sz w:val="22"/>
                <w:szCs w:val="22"/>
              </w:rPr>
              <w:t>641924,03</w:t>
            </w:r>
          </w:p>
        </w:tc>
        <w:tc>
          <w:tcPr>
            <w:tcW w:w="2055" w:type="dxa"/>
            <w:gridSpan w:val="2"/>
            <w:tcBorders>
              <w:top w:val="nil"/>
              <w:left w:val="nil"/>
              <w:bottom w:val="single" w:sz="4" w:space="0" w:color="auto"/>
              <w:right w:val="single" w:sz="4" w:space="0" w:color="auto"/>
            </w:tcBorders>
            <w:shd w:val="clear" w:color="auto" w:fill="auto"/>
            <w:vAlign w:val="bottom"/>
            <w:hideMark/>
          </w:tcPr>
          <w:p w:rsidR="009333BD" w:rsidRDefault="009333BD">
            <w:pPr>
              <w:jc w:val="right"/>
              <w:rPr>
                <w:rFonts w:ascii="Arial CYR" w:hAnsi="Arial CYR" w:cs="Arial CYR"/>
                <w:b/>
                <w:bCs/>
              </w:rPr>
            </w:pPr>
            <w:r>
              <w:rPr>
                <w:rFonts w:ascii="Arial CYR" w:hAnsi="Arial CYR" w:cs="Arial CYR"/>
                <w:b/>
                <w:bCs/>
                <w:sz w:val="22"/>
                <w:szCs w:val="22"/>
              </w:rPr>
              <w:t>-382175,97</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62,68</w:t>
            </w:r>
          </w:p>
        </w:tc>
      </w:tr>
      <w:tr w:rsidR="009333BD" w:rsidTr="001F41BD">
        <w:trPr>
          <w:gridAfter w:val="2"/>
          <w:wAfter w:w="409" w:type="dxa"/>
          <w:trHeight w:val="555"/>
        </w:trPr>
        <w:tc>
          <w:tcPr>
            <w:tcW w:w="1276" w:type="dxa"/>
            <w:tcBorders>
              <w:top w:val="nil"/>
              <w:left w:val="single" w:sz="4" w:space="0" w:color="auto"/>
              <w:bottom w:val="single" w:sz="4" w:space="0" w:color="auto"/>
              <w:right w:val="nil"/>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7130</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Здійснення заходів із землеустрою</w:t>
            </w:r>
          </w:p>
        </w:tc>
        <w:tc>
          <w:tcPr>
            <w:tcW w:w="1984" w:type="dxa"/>
            <w:tcBorders>
              <w:top w:val="nil"/>
              <w:left w:val="nil"/>
              <w:bottom w:val="single" w:sz="4" w:space="0" w:color="auto"/>
              <w:right w:val="single" w:sz="4" w:space="0" w:color="auto"/>
            </w:tcBorders>
            <w:shd w:val="clear" w:color="auto" w:fill="auto"/>
            <w:vAlign w:val="bottom"/>
            <w:hideMark/>
          </w:tcPr>
          <w:p w:rsidR="009333BD" w:rsidRDefault="009333BD">
            <w:pPr>
              <w:jc w:val="right"/>
              <w:rPr>
                <w:rFonts w:ascii="Arial CYR" w:hAnsi="Arial CYR" w:cs="Arial CYR"/>
              </w:rPr>
            </w:pPr>
            <w:r>
              <w:rPr>
                <w:rFonts w:ascii="Arial CYR" w:hAnsi="Arial CYR" w:cs="Arial CYR"/>
                <w:sz w:val="22"/>
                <w:szCs w:val="22"/>
              </w:rPr>
              <w:t>570000,00</w:t>
            </w:r>
          </w:p>
        </w:tc>
        <w:tc>
          <w:tcPr>
            <w:tcW w:w="1631" w:type="dxa"/>
            <w:tcBorders>
              <w:top w:val="nil"/>
              <w:left w:val="nil"/>
              <w:bottom w:val="single" w:sz="4" w:space="0" w:color="auto"/>
              <w:right w:val="single" w:sz="4" w:space="0" w:color="auto"/>
            </w:tcBorders>
            <w:shd w:val="clear" w:color="auto" w:fill="auto"/>
            <w:vAlign w:val="bottom"/>
            <w:hideMark/>
          </w:tcPr>
          <w:p w:rsidR="009333BD" w:rsidRDefault="009333BD">
            <w:pPr>
              <w:jc w:val="right"/>
              <w:rPr>
                <w:rFonts w:ascii="Arial CYR" w:hAnsi="Arial CYR" w:cs="Arial CYR"/>
              </w:rPr>
            </w:pPr>
            <w:r>
              <w:rPr>
                <w:rFonts w:ascii="Arial CYR" w:hAnsi="Arial CYR" w:cs="Arial CYR"/>
                <w:sz w:val="22"/>
                <w:szCs w:val="22"/>
              </w:rPr>
              <w:t>219900,00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-350100,00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38,58</w:t>
            </w:r>
          </w:p>
        </w:tc>
      </w:tr>
      <w:tr w:rsidR="009333BD" w:rsidTr="001F41BD">
        <w:trPr>
          <w:gridAfter w:val="2"/>
          <w:wAfter w:w="409" w:type="dxa"/>
          <w:trHeight w:val="585"/>
        </w:trPr>
        <w:tc>
          <w:tcPr>
            <w:tcW w:w="1276" w:type="dxa"/>
            <w:tcBorders>
              <w:top w:val="nil"/>
              <w:left w:val="single" w:sz="4" w:space="0" w:color="auto"/>
              <w:bottom w:val="single" w:sz="4" w:space="0" w:color="auto"/>
              <w:right w:val="nil"/>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7680</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Членські внески до асоціацій органів місцевого самоврядування</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60800,00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60784,00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-16,00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99,97</w:t>
            </w:r>
          </w:p>
        </w:tc>
      </w:tr>
      <w:tr w:rsidR="009333BD" w:rsidTr="001F41BD">
        <w:trPr>
          <w:gridAfter w:val="2"/>
          <w:wAfter w:w="409" w:type="dxa"/>
          <w:trHeight w:val="330"/>
        </w:trPr>
        <w:tc>
          <w:tcPr>
            <w:tcW w:w="1276" w:type="dxa"/>
            <w:tcBorders>
              <w:top w:val="nil"/>
              <w:left w:val="single" w:sz="4" w:space="0" w:color="auto"/>
              <w:bottom w:val="single" w:sz="4" w:space="0" w:color="auto"/>
              <w:right w:val="nil"/>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7693</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Інші заходи, пов'язані з економічною діяльністю</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393300,00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361240,03</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-32059,97</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91,85</w:t>
            </w:r>
          </w:p>
        </w:tc>
      </w:tr>
      <w:tr w:rsidR="009333BD" w:rsidTr="001F41BD">
        <w:trPr>
          <w:gridAfter w:val="2"/>
          <w:wAfter w:w="409" w:type="dxa"/>
          <w:trHeight w:val="630"/>
        </w:trPr>
        <w:tc>
          <w:tcPr>
            <w:tcW w:w="1276" w:type="dxa"/>
            <w:tcBorders>
              <w:top w:val="nil"/>
              <w:left w:val="single" w:sz="4" w:space="0" w:color="auto"/>
              <w:bottom w:val="single" w:sz="4" w:space="0" w:color="auto"/>
              <w:right w:val="nil"/>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b/>
                <w:bCs/>
              </w:rPr>
            </w:pPr>
            <w:r>
              <w:rPr>
                <w:b/>
                <w:bCs/>
              </w:rPr>
              <w:t>Інша діяльність</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3560600,00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3448031,75</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-112568,25</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96,84</w:t>
            </w:r>
          </w:p>
        </w:tc>
      </w:tr>
      <w:tr w:rsidR="009333BD" w:rsidTr="001F41BD">
        <w:trPr>
          <w:gridAfter w:val="2"/>
          <w:wAfter w:w="409" w:type="dxa"/>
          <w:trHeight w:val="585"/>
        </w:trPr>
        <w:tc>
          <w:tcPr>
            <w:tcW w:w="1276" w:type="dxa"/>
            <w:tcBorders>
              <w:top w:val="nil"/>
              <w:left w:val="single" w:sz="4" w:space="0" w:color="auto"/>
              <w:bottom w:val="single" w:sz="4" w:space="0" w:color="auto"/>
              <w:right w:val="nil"/>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lastRenderedPageBreak/>
              <w:t>8110</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Заходи із запобігання та ліквідації надзвичайних ситуацій та наслідків стихійного лиха</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122000,00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64000,00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-58000,00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52,46</w:t>
            </w:r>
          </w:p>
        </w:tc>
      </w:tr>
      <w:tr w:rsidR="009333BD" w:rsidTr="001F41BD">
        <w:trPr>
          <w:gridAfter w:val="2"/>
          <w:wAfter w:w="409" w:type="dxa"/>
          <w:trHeight w:val="390"/>
        </w:trPr>
        <w:tc>
          <w:tcPr>
            <w:tcW w:w="1276" w:type="dxa"/>
            <w:tcBorders>
              <w:top w:val="nil"/>
              <w:left w:val="single" w:sz="4" w:space="0" w:color="auto"/>
              <w:bottom w:val="single" w:sz="4" w:space="0" w:color="auto"/>
              <w:right w:val="nil"/>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8230</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Інші заходи громадського порядку та безпеки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3438600,00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3384031,75</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-54568,25</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98,41</w:t>
            </w:r>
          </w:p>
        </w:tc>
      </w:tr>
      <w:tr w:rsidR="009333BD" w:rsidTr="001F41BD">
        <w:trPr>
          <w:gridAfter w:val="2"/>
          <w:wAfter w:w="409" w:type="dxa"/>
          <w:trHeight w:val="465"/>
        </w:trPr>
        <w:tc>
          <w:tcPr>
            <w:tcW w:w="1276" w:type="dxa"/>
            <w:tcBorders>
              <w:top w:val="nil"/>
              <w:left w:val="single" w:sz="4" w:space="0" w:color="auto"/>
              <w:bottom w:val="single" w:sz="4" w:space="0" w:color="auto"/>
              <w:right w:val="nil"/>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8700</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Резервний фонд</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1400000,00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-1400000,00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0,00</w:t>
            </w:r>
          </w:p>
        </w:tc>
      </w:tr>
      <w:tr w:rsidR="009333BD" w:rsidTr="001F41BD">
        <w:trPr>
          <w:gridAfter w:val="2"/>
          <w:wAfter w:w="409" w:type="dxa"/>
          <w:trHeight w:val="345"/>
        </w:trPr>
        <w:tc>
          <w:tcPr>
            <w:tcW w:w="1276" w:type="dxa"/>
            <w:tcBorders>
              <w:top w:val="nil"/>
              <w:left w:val="single" w:sz="4" w:space="0" w:color="auto"/>
              <w:bottom w:val="single" w:sz="4" w:space="0" w:color="auto"/>
              <w:right w:val="nil"/>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single" w:sz="4" w:space="0" w:color="auto"/>
              <w:bottom w:val="single" w:sz="4" w:space="0" w:color="auto"/>
              <w:right w:val="single" w:sz="4" w:space="0" w:color="auto"/>
            </w:tcBorders>
            <w:shd w:val="clear" w:color="auto" w:fill="auto"/>
            <w:vAlign w:val="center"/>
            <w:hideMark/>
          </w:tcPr>
          <w:p w:rsidR="009333BD" w:rsidRDefault="009333BD">
            <w:pPr>
              <w:rPr>
                <w:b/>
                <w:bCs/>
              </w:rPr>
            </w:pPr>
            <w:r>
              <w:rPr>
                <w:b/>
                <w:bCs/>
              </w:rPr>
              <w:t>Міжбюджетні трансферти</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56221400,00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56221126,47</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-273,53</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100,00</w:t>
            </w:r>
          </w:p>
        </w:tc>
      </w:tr>
      <w:tr w:rsidR="009333BD" w:rsidTr="001F41BD">
        <w:trPr>
          <w:gridAfter w:val="2"/>
          <w:wAfter w:w="409" w:type="dxa"/>
          <w:trHeight w:val="345"/>
        </w:trPr>
        <w:tc>
          <w:tcPr>
            <w:tcW w:w="1276" w:type="dxa"/>
            <w:tcBorders>
              <w:top w:val="nil"/>
              <w:left w:val="single" w:sz="4" w:space="0" w:color="auto"/>
              <w:bottom w:val="single" w:sz="4" w:space="0" w:color="auto"/>
              <w:right w:val="nil"/>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9110</w:t>
            </w:r>
          </w:p>
        </w:tc>
        <w:tc>
          <w:tcPr>
            <w:tcW w:w="5954" w:type="dxa"/>
            <w:gridSpan w:val="2"/>
            <w:tcBorders>
              <w:top w:val="nil"/>
              <w:left w:val="single" w:sz="4" w:space="0" w:color="auto"/>
              <w:bottom w:val="single" w:sz="4" w:space="0" w:color="auto"/>
              <w:right w:val="single" w:sz="4" w:space="0" w:color="auto"/>
            </w:tcBorders>
            <w:shd w:val="clear" w:color="auto" w:fill="auto"/>
            <w:vAlign w:val="center"/>
            <w:hideMark/>
          </w:tcPr>
          <w:p w:rsidR="009333BD" w:rsidRDefault="009333BD">
            <w:pPr>
              <w:rPr>
                <w:sz w:val="20"/>
                <w:szCs w:val="20"/>
              </w:rPr>
            </w:pPr>
            <w:r>
              <w:rPr>
                <w:sz w:val="20"/>
                <w:szCs w:val="20"/>
              </w:rPr>
              <w:t>Реверсна дотація</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30282700,00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30282700,00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100,00</w:t>
            </w:r>
          </w:p>
        </w:tc>
      </w:tr>
      <w:tr w:rsidR="009333BD" w:rsidTr="001F41BD">
        <w:trPr>
          <w:gridAfter w:val="2"/>
          <w:wAfter w:w="409" w:type="dxa"/>
          <w:trHeight w:val="825"/>
        </w:trPr>
        <w:tc>
          <w:tcPr>
            <w:tcW w:w="1276" w:type="dxa"/>
            <w:tcBorders>
              <w:top w:val="nil"/>
              <w:left w:val="single" w:sz="4" w:space="0" w:color="auto"/>
              <w:bottom w:val="single" w:sz="4" w:space="0" w:color="auto"/>
              <w:right w:val="nil"/>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9410</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Субвенція з місцевого бюджету на здійснення переданих видатків у сфері охорони здоров’я за рахунок коштів медичної субвенції</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24004700,00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24004700,00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100,00</w:t>
            </w:r>
          </w:p>
        </w:tc>
      </w:tr>
      <w:tr w:rsidR="009333BD" w:rsidTr="001F41BD">
        <w:trPr>
          <w:gridAfter w:val="2"/>
          <w:wAfter w:w="409" w:type="dxa"/>
          <w:trHeight w:val="765"/>
        </w:trPr>
        <w:tc>
          <w:tcPr>
            <w:tcW w:w="1276" w:type="dxa"/>
            <w:tcBorders>
              <w:top w:val="nil"/>
              <w:left w:val="single" w:sz="4" w:space="0" w:color="auto"/>
              <w:bottom w:val="single" w:sz="4" w:space="0" w:color="auto"/>
              <w:right w:val="nil"/>
            </w:tcBorders>
            <w:shd w:val="clear" w:color="auto" w:fill="auto"/>
            <w:noWrap/>
            <w:vAlign w:val="center"/>
            <w:hideMark/>
          </w:tcPr>
          <w:p w:rsidR="009333BD" w:rsidRDefault="009333BD">
            <w:pPr>
              <w:jc w:val="center"/>
              <w:rPr>
                <w:rFonts w:ascii="Arial CYR" w:hAnsi="Arial CYR" w:cs="Arial CYR"/>
                <w:b/>
                <w:bCs/>
              </w:rPr>
            </w:pPr>
            <w:r>
              <w:rPr>
                <w:rFonts w:ascii="Arial CYR" w:hAnsi="Arial CYR" w:cs="Arial CYR"/>
                <w:b/>
                <w:bCs/>
                <w:sz w:val="22"/>
                <w:szCs w:val="22"/>
              </w:rPr>
              <w:t>9710</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Субвенція з місцевого бюджету на утримання об'єктів спільного користування чи ліквідацію негативних наслідків діяльності об'єктів спільного користування</w:t>
            </w:r>
          </w:p>
        </w:tc>
        <w:tc>
          <w:tcPr>
            <w:tcW w:w="1984"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1584000,00</w:t>
            </w:r>
          </w:p>
        </w:tc>
        <w:tc>
          <w:tcPr>
            <w:tcW w:w="1631" w:type="dxa"/>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1584000,00</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0,00</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100,00</w:t>
            </w:r>
          </w:p>
        </w:tc>
      </w:tr>
      <w:tr w:rsidR="009333BD" w:rsidTr="001F41BD">
        <w:trPr>
          <w:gridAfter w:val="2"/>
          <w:wAfter w:w="409" w:type="dxa"/>
          <w:trHeight w:val="435"/>
        </w:trPr>
        <w:tc>
          <w:tcPr>
            <w:tcW w:w="1276" w:type="dxa"/>
            <w:tcBorders>
              <w:top w:val="nil"/>
              <w:left w:val="nil"/>
              <w:bottom w:val="nil"/>
              <w:right w:val="nil"/>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9770</w:t>
            </w:r>
          </w:p>
        </w:tc>
        <w:tc>
          <w:tcPr>
            <w:tcW w:w="5954" w:type="dxa"/>
            <w:gridSpan w:val="2"/>
            <w:tcBorders>
              <w:top w:val="nil"/>
              <w:left w:val="single" w:sz="4" w:space="0" w:color="auto"/>
              <w:bottom w:val="single" w:sz="4" w:space="0" w:color="auto"/>
              <w:right w:val="single" w:sz="4" w:space="0" w:color="auto"/>
            </w:tcBorders>
            <w:shd w:val="clear" w:color="auto" w:fill="auto"/>
            <w:vAlign w:val="bottom"/>
            <w:hideMark/>
          </w:tcPr>
          <w:p w:rsidR="009333BD" w:rsidRDefault="009333BD">
            <w:pPr>
              <w:rPr>
                <w:sz w:val="20"/>
                <w:szCs w:val="20"/>
              </w:rPr>
            </w:pPr>
            <w:r>
              <w:rPr>
                <w:sz w:val="20"/>
                <w:szCs w:val="20"/>
              </w:rPr>
              <w:t xml:space="preserve">Інші субвенції з місцевого бюджету </w:t>
            </w:r>
          </w:p>
        </w:tc>
        <w:tc>
          <w:tcPr>
            <w:tcW w:w="1984" w:type="dxa"/>
            <w:tcBorders>
              <w:top w:val="nil"/>
              <w:left w:val="nil"/>
              <w:bottom w:val="nil"/>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350000,00</w:t>
            </w:r>
          </w:p>
        </w:tc>
        <w:tc>
          <w:tcPr>
            <w:tcW w:w="1631" w:type="dxa"/>
            <w:tcBorders>
              <w:top w:val="nil"/>
              <w:left w:val="nil"/>
              <w:bottom w:val="nil"/>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349726,47</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-273,53</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rPr>
            </w:pPr>
            <w:r>
              <w:rPr>
                <w:rFonts w:ascii="Arial CYR" w:hAnsi="Arial CYR" w:cs="Arial CYR"/>
                <w:sz w:val="22"/>
                <w:szCs w:val="22"/>
              </w:rPr>
              <w:t>99,92</w:t>
            </w:r>
          </w:p>
        </w:tc>
      </w:tr>
      <w:tr w:rsidR="009333BD" w:rsidTr="001F41BD">
        <w:trPr>
          <w:gridAfter w:val="2"/>
          <w:wAfter w:w="409" w:type="dxa"/>
          <w:trHeight w:val="465"/>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33BD" w:rsidRDefault="009333BD">
            <w:pPr>
              <w:jc w:val="center"/>
              <w:rPr>
                <w:rFonts w:ascii="Arial CYR" w:hAnsi="Arial CYR" w:cs="Arial CYR"/>
                <w:b/>
                <w:bCs/>
              </w:rPr>
            </w:pPr>
            <w:r>
              <w:rPr>
                <w:rFonts w:ascii="Arial CYR" w:hAnsi="Arial CYR" w:cs="Arial CYR"/>
                <w:b/>
                <w:bCs/>
                <w:sz w:val="22"/>
                <w:szCs w:val="22"/>
              </w:rPr>
              <w:t> </w:t>
            </w:r>
          </w:p>
        </w:tc>
        <w:tc>
          <w:tcPr>
            <w:tcW w:w="5954"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rPr>
                <w:rFonts w:ascii="Arial CYR" w:hAnsi="Arial CYR" w:cs="Arial CYR"/>
                <w:b/>
                <w:bCs/>
              </w:rPr>
            </w:pPr>
            <w:r>
              <w:rPr>
                <w:rFonts w:ascii="Arial CYR" w:hAnsi="Arial CYR" w:cs="Arial CYR"/>
                <w:b/>
                <w:bCs/>
              </w:rPr>
              <w:t>Всього видатків</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379182702,04</w:t>
            </w:r>
          </w:p>
        </w:tc>
        <w:tc>
          <w:tcPr>
            <w:tcW w:w="1631" w:type="dxa"/>
            <w:tcBorders>
              <w:top w:val="single" w:sz="4" w:space="0" w:color="auto"/>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366534625,72</w:t>
            </w:r>
          </w:p>
        </w:tc>
        <w:tc>
          <w:tcPr>
            <w:tcW w:w="2055" w:type="dxa"/>
            <w:gridSpan w:val="2"/>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-12648076,32</w:t>
            </w:r>
          </w:p>
        </w:tc>
        <w:tc>
          <w:tcPr>
            <w:tcW w:w="1858" w:type="dxa"/>
            <w:gridSpan w:val="6"/>
            <w:tcBorders>
              <w:top w:val="nil"/>
              <w:left w:val="nil"/>
              <w:bottom w:val="single" w:sz="4" w:space="0" w:color="auto"/>
              <w:right w:val="single" w:sz="4" w:space="0" w:color="auto"/>
            </w:tcBorders>
            <w:shd w:val="clear" w:color="auto" w:fill="auto"/>
            <w:noWrap/>
            <w:vAlign w:val="bottom"/>
            <w:hideMark/>
          </w:tcPr>
          <w:p w:rsidR="009333BD" w:rsidRDefault="009333BD">
            <w:pPr>
              <w:jc w:val="right"/>
              <w:rPr>
                <w:rFonts w:ascii="Arial CYR" w:hAnsi="Arial CYR" w:cs="Arial CYR"/>
                <w:b/>
                <w:bCs/>
              </w:rPr>
            </w:pPr>
            <w:r>
              <w:rPr>
                <w:rFonts w:ascii="Arial CYR" w:hAnsi="Arial CYR" w:cs="Arial CYR"/>
                <w:b/>
                <w:bCs/>
                <w:sz w:val="22"/>
                <w:szCs w:val="22"/>
              </w:rPr>
              <w:t>96,66</w:t>
            </w:r>
          </w:p>
        </w:tc>
      </w:tr>
    </w:tbl>
    <w:p w:rsidR="003008B0" w:rsidRDefault="003008B0" w:rsidP="0075381E">
      <w:pPr>
        <w:jc w:val="both"/>
        <w:rPr>
          <w:b/>
          <w:sz w:val="28"/>
          <w:szCs w:val="28"/>
          <w:lang w:val="uk-UA"/>
        </w:rPr>
      </w:pPr>
    </w:p>
    <w:p w:rsidR="003008B0" w:rsidRDefault="003008B0" w:rsidP="0075381E">
      <w:pPr>
        <w:jc w:val="both"/>
        <w:rPr>
          <w:b/>
          <w:sz w:val="28"/>
          <w:szCs w:val="28"/>
          <w:lang w:val="uk-UA"/>
        </w:rPr>
      </w:pPr>
    </w:p>
    <w:p w:rsidR="009333BD" w:rsidRDefault="009333BD" w:rsidP="0075381E">
      <w:pPr>
        <w:jc w:val="both"/>
        <w:rPr>
          <w:b/>
          <w:sz w:val="28"/>
          <w:szCs w:val="28"/>
          <w:lang w:val="uk-UA"/>
        </w:rPr>
      </w:pPr>
    </w:p>
    <w:p w:rsidR="009333BD" w:rsidRDefault="009333BD" w:rsidP="0075381E">
      <w:pPr>
        <w:jc w:val="both"/>
        <w:rPr>
          <w:b/>
          <w:sz w:val="28"/>
          <w:szCs w:val="28"/>
          <w:lang w:val="uk-UA"/>
        </w:rPr>
      </w:pPr>
      <w:r>
        <w:rPr>
          <w:b/>
          <w:sz w:val="28"/>
          <w:szCs w:val="28"/>
          <w:lang w:val="uk-UA"/>
        </w:rPr>
        <w:t xml:space="preserve">Начальний фінансового управління                   </w:t>
      </w:r>
      <w:r w:rsidR="003021E2">
        <w:rPr>
          <w:b/>
          <w:sz w:val="28"/>
          <w:szCs w:val="28"/>
          <w:lang w:val="uk-UA"/>
        </w:rPr>
        <w:t xml:space="preserve">                      </w:t>
      </w:r>
      <w:r w:rsidR="007642B5">
        <w:rPr>
          <w:b/>
          <w:sz w:val="28"/>
          <w:szCs w:val="28"/>
          <w:lang w:val="uk-UA"/>
        </w:rPr>
        <w:t>(підпис)</w:t>
      </w:r>
      <w:r w:rsidR="003021E2">
        <w:rPr>
          <w:b/>
          <w:sz w:val="28"/>
          <w:szCs w:val="28"/>
          <w:lang w:val="uk-UA"/>
        </w:rPr>
        <w:t xml:space="preserve">                         Н.І.Медвідчук</w:t>
      </w:r>
      <w:r>
        <w:rPr>
          <w:b/>
          <w:sz w:val="28"/>
          <w:szCs w:val="28"/>
          <w:lang w:val="uk-UA"/>
        </w:rPr>
        <w:t xml:space="preserve">                       </w:t>
      </w:r>
    </w:p>
    <w:p w:rsidR="003021E2" w:rsidRDefault="003021E2" w:rsidP="0075381E">
      <w:pPr>
        <w:jc w:val="both"/>
        <w:rPr>
          <w:b/>
          <w:sz w:val="28"/>
          <w:szCs w:val="28"/>
          <w:lang w:val="uk-UA"/>
        </w:rPr>
      </w:pPr>
    </w:p>
    <w:p w:rsidR="003021E2" w:rsidRDefault="003021E2" w:rsidP="0075381E">
      <w:pPr>
        <w:jc w:val="both"/>
        <w:rPr>
          <w:b/>
          <w:sz w:val="28"/>
          <w:szCs w:val="28"/>
          <w:lang w:val="uk-UA"/>
        </w:rPr>
      </w:pPr>
    </w:p>
    <w:p w:rsidR="00BF05AD" w:rsidRDefault="00BF05AD" w:rsidP="0075381E">
      <w:pPr>
        <w:jc w:val="both"/>
        <w:rPr>
          <w:b/>
          <w:sz w:val="28"/>
          <w:szCs w:val="28"/>
          <w:lang w:val="uk-UA"/>
        </w:rPr>
      </w:pPr>
    </w:p>
    <w:p w:rsidR="00BF05AD" w:rsidRDefault="00BF05AD" w:rsidP="0075381E">
      <w:pPr>
        <w:jc w:val="both"/>
        <w:rPr>
          <w:b/>
          <w:sz w:val="28"/>
          <w:szCs w:val="28"/>
          <w:lang w:val="uk-UA"/>
        </w:rPr>
      </w:pPr>
    </w:p>
    <w:p w:rsidR="00BF05AD" w:rsidRDefault="00BF05AD" w:rsidP="0075381E">
      <w:pPr>
        <w:jc w:val="both"/>
        <w:rPr>
          <w:b/>
          <w:sz w:val="28"/>
          <w:szCs w:val="28"/>
          <w:lang w:val="uk-UA"/>
        </w:rPr>
      </w:pPr>
    </w:p>
    <w:p w:rsidR="00BF05AD" w:rsidRDefault="00BF05AD" w:rsidP="0075381E">
      <w:pPr>
        <w:jc w:val="both"/>
        <w:rPr>
          <w:b/>
          <w:sz w:val="28"/>
          <w:szCs w:val="28"/>
          <w:lang w:val="uk-UA"/>
        </w:rPr>
      </w:pPr>
    </w:p>
    <w:p w:rsidR="00BF05AD" w:rsidRDefault="00BF05AD" w:rsidP="0075381E">
      <w:pPr>
        <w:jc w:val="both"/>
        <w:rPr>
          <w:b/>
          <w:sz w:val="28"/>
          <w:szCs w:val="28"/>
          <w:lang w:val="uk-UA"/>
        </w:rPr>
      </w:pPr>
    </w:p>
    <w:p w:rsidR="00BF05AD" w:rsidRDefault="00BF05AD" w:rsidP="0075381E">
      <w:pPr>
        <w:jc w:val="both"/>
        <w:rPr>
          <w:b/>
          <w:sz w:val="28"/>
          <w:szCs w:val="28"/>
          <w:lang w:val="uk-UA"/>
        </w:rPr>
      </w:pPr>
    </w:p>
    <w:p w:rsidR="00BF05AD" w:rsidRDefault="00BF05AD" w:rsidP="0075381E">
      <w:pPr>
        <w:jc w:val="both"/>
        <w:rPr>
          <w:b/>
          <w:sz w:val="28"/>
          <w:szCs w:val="28"/>
          <w:lang w:val="uk-UA"/>
        </w:rPr>
      </w:pPr>
    </w:p>
    <w:p w:rsidR="00BF05AD" w:rsidRDefault="00BF05AD" w:rsidP="0075381E">
      <w:pPr>
        <w:jc w:val="both"/>
        <w:rPr>
          <w:b/>
          <w:sz w:val="28"/>
          <w:szCs w:val="28"/>
          <w:lang w:val="uk-UA"/>
        </w:rPr>
      </w:pPr>
    </w:p>
    <w:p w:rsidR="00BF05AD" w:rsidRDefault="00BF05AD" w:rsidP="0075381E">
      <w:pPr>
        <w:jc w:val="both"/>
        <w:rPr>
          <w:b/>
          <w:sz w:val="28"/>
          <w:szCs w:val="28"/>
          <w:lang w:val="uk-UA"/>
        </w:rPr>
      </w:pPr>
    </w:p>
    <w:tbl>
      <w:tblPr>
        <w:tblW w:w="12782" w:type="dxa"/>
        <w:tblLook w:val="04A0" w:firstRow="1" w:lastRow="0" w:firstColumn="1" w:lastColumn="0" w:noHBand="0" w:noVBand="1"/>
      </w:tblPr>
      <w:tblGrid>
        <w:gridCol w:w="1120"/>
        <w:gridCol w:w="5320"/>
        <w:gridCol w:w="1660"/>
        <w:gridCol w:w="1660"/>
        <w:gridCol w:w="1782"/>
        <w:gridCol w:w="1240"/>
      </w:tblGrid>
      <w:tr w:rsidR="003021E2" w:rsidRPr="003021E2" w:rsidTr="006D1E11">
        <w:trPr>
          <w:trHeight w:val="285"/>
        </w:trPr>
        <w:tc>
          <w:tcPr>
            <w:tcW w:w="112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532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3022" w:type="dxa"/>
            <w:gridSpan w:val="2"/>
            <w:tcBorders>
              <w:top w:val="nil"/>
              <w:left w:val="nil"/>
              <w:bottom w:val="nil"/>
              <w:right w:val="nil"/>
            </w:tcBorders>
            <w:shd w:val="clear" w:color="auto" w:fill="auto"/>
            <w:vAlign w:val="center"/>
            <w:hideMark/>
          </w:tcPr>
          <w:p w:rsidR="003021E2" w:rsidRPr="003021E2" w:rsidRDefault="003021E2" w:rsidP="003021E2">
            <w:pPr>
              <w:jc w:val="center"/>
              <w:rPr>
                <w:rFonts w:ascii="Arial CYR" w:hAnsi="Arial CYR" w:cs="Arial CYR"/>
              </w:rPr>
            </w:pPr>
            <w:r w:rsidRPr="003021E2">
              <w:rPr>
                <w:rFonts w:ascii="Arial CYR" w:hAnsi="Arial CYR" w:cs="Arial CYR"/>
                <w:sz w:val="22"/>
                <w:szCs w:val="22"/>
              </w:rPr>
              <w:t>таблиця  4</w:t>
            </w:r>
          </w:p>
        </w:tc>
      </w:tr>
      <w:tr w:rsidR="003021E2" w:rsidRPr="003021E2" w:rsidTr="006D1E11">
        <w:trPr>
          <w:trHeight w:val="855"/>
        </w:trPr>
        <w:tc>
          <w:tcPr>
            <w:tcW w:w="12782" w:type="dxa"/>
            <w:gridSpan w:val="6"/>
            <w:tcBorders>
              <w:top w:val="nil"/>
              <w:left w:val="nil"/>
              <w:bottom w:val="nil"/>
              <w:right w:val="nil"/>
            </w:tcBorders>
            <w:shd w:val="clear" w:color="auto" w:fill="auto"/>
            <w:vAlign w:val="center"/>
            <w:hideMark/>
          </w:tcPr>
          <w:p w:rsidR="003021E2" w:rsidRPr="003021E2" w:rsidRDefault="003021E2" w:rsidP="003021E2">
            <w:pPr>
              <w:jc w:val="center"/>
              <w:rPr>
                <w:rFonts w:ascii="Arial" w:hAnsi="Arial" w:cs="Arial"/>
                <w:b/>
                <w:bCs/>
                <w:i/>
                <w:iCs/>
              </w:rPr>
            </w:pPr>
            <w:r w:rsidRPr="003021E2">
              <w:rPr>
                <w:rFonts w:ascii="Arial" w:hAnsi="Arial" w:cs="Arial"/>
                <w:b/>
                <w:bCs/>
                <w:i/>
                <w:iCs/>
              </w:rPr>
              <w:t xml:space="preserve">Виконання видаткової частини загального фонду  міського  бюджету Обухівської міської ради за економічною класифікацією за 2019 рік                     </w:t>
            </w:r>
          </w:p>
        </w:tc>
      </w:tr>
      <w:tr w:rsidR="003021E2" w:rsidRPr="003021E2" w:rsidTr="006D1E11">
        <w:trPr>
          <w:trHeight w:val="255"/>
        </w:trPr>
        <w:tc>
          <w:tcPr>
            <w:tcW w:w="9760" w:type="dxa"/>
            <w:gridSpan w:val="4"/>
            <w:tcBorders>
              <w:top w:val="nil"/>
              <w:left w:val="nil"/>
              <w:bottom w:val="nil"/>
              <w:right w:val="nil"/>
            </w:tcBorders>
            <w:shd w:val="clear" w:color="auto" w:fill="auto"/>
            <w:noWrap/>
            <w:vAlign w:val="bottom"/>
            <w:hideMark/>
          </w:tcPr>
          <w:p w:rsidR="003021E2" w:rsidRPr="003021E2" w:rsidRDefault="003021E2" w:rsidP="003021E2">
            <w:pPr>
              <w:jc w:val="center"/>
              <w:rPr>
                <w:rFonts w:ascii="Arial" w:hAnsi="Arial" w:cs="Arial"/>
                <w:b/>
                <w:bCs/>
                <w:i/>
                <w:iCs/>
              </w:rPr>
            </w:pPr>
          </w:p>
        </w:tc>
        <w:tc>
          <w:tcPr>
            <w:tcW w:w="1782" w:type="dxa"/>
            <w:tcBorders>
              <w:top w:val="nil"/>
              <w:left w:val="nil"/>
              <w:bottom w:val="nil"/>
              <w:right w:val="nil"/>
            </w:tcBorders>
            <w:shd w:val="clear" w:color="auto" w:fill="auto"/>
            <w:noWrap/>
            <w:vAlign w:val="bottom"/>
            <w:hideMark/>
          </w:tcPr>
          <w:p w:rsidR="003021E2" w:rsidRPr="003021E2" w:rsidRDefault="003021E2" w:rsidP="003021E2">
            <w:pPr>
              <w:jc w:val="center"/>
              <w:rPr>
                <w:sz w:val="20"/>
                <w:szCs w:val="20"/>
              </w:rPr>
            </w:pPr>
          </w:p>
        </w:tc>
        <w:tc>
          <w:tcPr>
            <w:tcW w:w="124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r>
      <w:tr w:rsidR="003021E2" w:rsidRPr="003021E2" w:rsidTr="006D1E11">
        <w:trPr>
          <w:trHeight w:val="765"/>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Код</w:t>
            </w:r>
          </w:p>
        </w:tc>
        <w:tc>
          <w:tcPr>
            <w:tcW w:w="5320" w:type="dxa"/>
            <w:tcBorders>
              <w:top w:val="single" w:sz="4" w:space="0" w:color="auto"/>
              <w:left w:val="nil"/>
              <w:bottom w:val="single" w:sz="4" w:space="0" w:color="auto"/>
              <w:right w:val="single" w:sz="4" w:space="0" w:color="auto"/>
            </w:tcBorders>
            <w:shd w:val="clear" w:color="auto" w:fill="auto"/>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Показник</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План на рік з урахуванням змін</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Касові видатки за вказаний період</w:t>
            </w:r>
          </w:p>
        </w:tc>
        <w:tc>
          <w:tcPr>
            <w:tcW w:w="1782" w:type="dxa"/>
            <w:tcBorders>
              <w:top w:val="single" w:sz="4" w:space="0" w:color="auto"/>
              <w:left w:val="nil"/>
              <w:bottom w:val="single" w:sz="4" w:space="0" w:color="auto"/>
              <w:right w:val="single" w:sz="4" w:space="0" w:color="auto"/>
            </w:tcBorders>
            <w:shd w:val="clear" w:color="auto" w:fill="auto"/>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Залишки плану на рік відносно касових</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 xml:space="preserve">% виконання  </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2000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Поточні видатки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377782702,04</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366534625,72</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11248076,32</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97,02</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2100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Оплата праці і нарахування на заробітну плату</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159606860,04</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158088354,95</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1518505,09</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99,05</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2110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Оплата праці</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130824963,04</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129843962,39</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981000,65</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99,25</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2111</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Заробітна плата</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130824963,04</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129843962,39</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981000,65</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99,25</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2120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Нарахування на оплату праці</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28781897,00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28244392,56</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537504,44</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98,13</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2200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Використання товарів і послуг</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76098222,00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70212283,14</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5885938,86</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92,27</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2210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Предмети, матеріали, обладнання та інвентар</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10172596,00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10046333,75</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126262,25</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98,76</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2220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Медикаменти та перев`язувальні матеріали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128677,00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128533,34</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143,66</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99,89</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2230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Продукти харчування</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6213700,00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6035510,21</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178189,79</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97,13</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2240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Оплата послуг (крім комунальних)</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37717553,00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35351566,92</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2365986,08</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93,73</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2250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Видатки на відрядження</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282096,00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248827,06</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33268,94</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88,21</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2270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Оплата комунальних послуг та енергоносіїв</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21533000,00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18353119,17</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3179880,83</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85,23</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2271</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Оплата теплопостачання</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13394600,00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12366816,74</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1027783,26</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92,33</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2272</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Оплата водопостачання та водовідведення</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958000,00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910902,21</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47097,79</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95,08</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2273</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Оплата електроенергії</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6706100,00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4671960,64</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2034139,36</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69,67</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2274</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Оплата природного газу</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84100,00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70504,87</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13595,13</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83,83</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lastRenderedPageBreak/>
              <w:t>2275</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Оплата інших енергоносіїв та інших комунальних послуг</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337500,00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317219,25</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20280,75</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93,99</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2276</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Оплата енергосервісу</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52700,00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15715,46</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36984,54</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29,82</w:t>
            </w:r>
          </w:p>
        </w:tc>
      </w:tr>
      <w:tr w:rsidR="003021E2" w:rsidRPr="003021E2" w:rsidTr="006D1E11">
        <w:trPr>
          <w:trHeight w:val="57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2280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Дослідження і розробки, окремі заходи по реалізації державних (регіональних) програм</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50600,00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48392,69</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2207,31</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95,64</w:t>
            </w:r>
          </w:p>
        </w:tc>
      </w:tr>
      <w:tr w:rsidR="003021E2" w:rsidRPr="003021E2" w:rsidTr="006D1E11">
        <w:trPr>
          <w:trHeight w:val="57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2282</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Окремі заходи по реалізації державних (регіональних) програм, не віднесені до заходів розвитку</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50600,00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48392,69</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2207,31</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95,64</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2600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Поточні трансферти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66745350,00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64909578,28</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1835771,72</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97,25</w:t>
            </w:r>
          </w:p>
        </w:tc>
      </w:tr>
      <w:tr w:rsidR="003021E2" w:rsidRPr="003021E2" w:rsidTr="006D1E11">
        <w:trPr>
          <w:trHeight w:val="5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2610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Субсидії та поточні трансферти підприємствам (установам, організаціям)</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10523950,00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8688451,81</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1835498,19</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82,56</w:t>
            </w:r>
          </w:p>
        </w:tc>
      </w:tr>
      <w:tr w:rsidR="003021E2" w:rsidRPr="003021E2" w:rsidTr="006D1E11">
        <w:trPr>
          <w:trHeight w:val="54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2620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Поточні трансферти органам державного управління інших рівнів</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56221400,00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56221126,47</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273,53</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100,00</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2700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Соціальне забезпечення</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75054320,00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73136814,97</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1917505,03</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97,45</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2730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Інші виплати населенню</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75054320,00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73136814,97</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1917505,03</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97,45</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2800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Інші поточні видатки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277950,00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187594,38</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90355,62</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67,49</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9000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Нерозподілені видатки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1400000,00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1400000,00</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r>
      <w:tr w:rsidR="003021E2" w:rsidRPr="003021E2" w:rsidTr="006D1E11">
        <w:trPr>
          <w:trHeight w:val="439"/>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 xml:space="preserve"> </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 xml:space="preserve">Усього </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379182702,04</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366534625,72</w:t>
            </w:r>
          </w:p>
        </w:tc>
        <w:tc>
          <w:tcPr>
            <w:tcW w:w="1782"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12648076,32</w:t>
            </w:r>
          </w:p>
        </w:tc>
        <w:tc>
          <w:tcPr>
            <w:tcW w:w="1240" w:type="dxa"/>
            <w:tcBorders>
              <w:top w:val="nil"/>
              <w:left w:val="nil"/>
              <w:bottom w:val="single" w:sz="4" w:space="0" w:color="auto"/>
              <w:right w:val="single" w:sz="4" w:space="0" w:color="auto"/>
            </w:tcBorders>
            <w:shd w:val="clear" w:color="auto" w:fill="auto"/>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96,66</w:t>
            </w:r>
          </w:p>
        </w:tc>
      </w:tr>
      <w:tr w:rsidR="003021E2" w:rsidRPr="003021E2" w:rsidTr="006D1E11">
        <w:trPr>
          <w:trHeight w:val="255"/>
        </w:trPr>
        <w:tc>
          <w:tcPr>
            <w:tcW w:w="1120" w:type="dxa"/>
            <w:tcBorders>
              <w:top w:val="nil"/>
              <w:left w:val="nil"/>
              <w:bottom w:val="nil"/>
              <w:right w:val="nil"/>
            </w:tcBorders>
            <w:shd w:val="clear" w:color="auto" w:fill="auto"/>
            <w:noWrap/>
            <w:vAlign w:val="center"/>
            <w:hideMark/>
          </w:tcPr>
          <w:p w:rsidR="003021E2" w:rsidRPr="003021E2" w:rsidRDefault="003021E2" w:rsidP="003021E2">
            <w:pPr>
              <w:jc w:val="right"/>
              <w:rPr>
                <w:rFonts w:ascii="Calibri" w:hAnsi="Calibri" w:cs="Calibri"/>
                <w:b/>
                <w:bCs/>
                <w:color w:val="000000"/>
                <w:sz w:val="20"/>
                <w:szCs w:val="20"/>
              </w:rPr>
            </w:pPr>
          </w:p>
        </w:tc>
        <w:tc>
          <w:tcPr>
            <w:tcW w:w="5320" w:type="dxa"/>
            <w:tcBorders>
              <w:top w:val="nil"/>
              <w:left w:val="nil"/>
              <w:bottom w:val="nil"/>
              <w:right w:val="nil"/>
            </w:tcBorders>
            <w:shd w:val="clear" w:color="auto" w:fill="auto"/>
            <w:noWrap/>
            <w:vAlign w:val="center"/>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center"/>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center"/>
            <w:hideMark/>
          </w:tcPr>
          <w:p w:rsidR="003021E2" w:rsidRPr="003021E2" w:rsidRDefault="003021E2" w:rsidP="003021E2">
            <w:pPr>
              <w:rPr>
                <w:sz w:val="20"/>
                <w:szCs w:val="20"/>
              </w:rPr>
            </w:pPr>
          </w:p>
        </w:tc>
        <w:tc>
          <w:tcPr>
            <w:tcW w:w="1782" w:type="dxa"/>
            <w:tcBorders>
              <w:top w:val="nil"/>
              <w:left w:val="nil"/>
              <w:bottom w:val="nil"/>
              <w:right w:val="nil"/>
            </w:tcBorders>
            <w:shd w:val="clear" w:color="auto" w:fill="auto"/>
            <w:noWrap/>
            <w:vAlign w:val="center"/>
            <w:hideMark/>
          </w:tcPr>
          <w:p w:rsidR="003021E2" w:rsidRPr="003021E2" w:rsidRDefault="003021E2" w:rsidP="003021E2">
            <w:pPr>
              <w:rPr>
                <w:sz w:val="20"/>
                <w:szCs w:val="20"/>
              </w:rPr>
            </w:pPr>
          </w:p>
        </w:tc>
        <w:tc>
          <w:tcPr>
            <w:tcW w:w="1240" w:type="dxa"/>
            <w:tcBorders>
              <w:top w:val="nil"/>
              <w:left w:val="nil"/>
              <w:bottom w:val="nil"/>
              <w:right w:val="nil"/>
            </w:tcBorders>
            <w:shd w:val="clear" w:color="auto" w:fill="auto"/>
            <w:noWrap/>
            <w:vAlign w:val="center"/>
            <w:hideMark/>
          </w:tcPr>
          <w:p w:rsidR="003021E2" w:rsidRPr="003021E2" w:rsidRDefault="003021E2" w:rsidP="003021E2">
            <w:pPr>
              <w:rPr>
                <w:sz w:val="20"/>
                <w:szCs w:val="20"/>
              </w:rPr>
            </w:pPr>
          </w:p>
        </w:tc>
      </w:tr>
      <w:tr w:rsidR="003021E2" w:rsidRPr="003021E2" w:rsidTr="006D1E11">
        <w:trPr>
          <w:trHeight w:val="255"/>
        </w:trPr>
        <w:tc>
          <w:tcPr>
            <w:tcW w:w="112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532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782"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24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r>
      <w:tr w:rsidR="003021E2" w:rsidRPr="003021E2" w:rsidTr="006D1E11">
        <w:trPr>
          <w:trHeight w:val="315"/>
        </w:trPr>
        <w:tc>
          <w:tcPr>
            <w:tcW w:w="6440" w:type="dxa"/>
            <w:gridSpan w:val="2"/>
            <w:tcBorders>
              <w:top w:val="nil"/>
              <w:left w:val="nil"/>
              <w:bottom w:val="nil"/>
              <w:right w:val="nil"/>
            </w:tcBorders>
            <w:shd w:val="clear" w:color="auto" w:fill="auto"/>
            <w:noWrap/>
            <w:vAlign w:val="bottom"/>
            <w:hideMark/>
          </w:tcPr>
          <w:p w:rsidR="003021E2" w:rsidRPr="003021E2" w:rsidRDefault="003021E2" w:rsidP="003021E2">
            <w:pPr>
              <w:rPr>
                <w:rFonts w:ascii="Times New Roman CYR" w:hAnsi="Times New Roman CYR" w:cs="Times New Roman CYR"/>
                <w:b/>
                <w:bCs/>
              </w:rPr>
            </w:pPr>
            <w:r w:rsidRPr="003021E2">
              <w:rPr>
                <w:rFonts w:ascii="Times New Roman CYR" w:hAnsi="Times New Roman CYR" w:cs="Times New Roman CYR"/>
                <w:b/>
                <w:bCs/>
              </w:rPr>
              <w:t>Начальник  фінансового управління</w:t>
            </w:r>
          </w:p>
        </w:tc>
        <w:tc>
          <w:tcPr>
            <w:tcW w:w="1660" w:type="dxa"/>
            <w:tcBorders>
              <w:top w:val="nil"/>
              <w:left w:val="nil"/>
              <w:bottom w:val="nil"/>
              <w:right w:val="nil"/>
            </w:tcBorders>
            <w:shd w:val="clear" w:color="auto" w:fill="auto"/>
            <w:noWrap/>
            <w:vAlign w:val="bottom"/>
            <w:hideMark/>
          </w:tcPr>
          <w:p w:rsidR="003021E2" w:rsidRPr="007642B5" w:rsidRDefault="007642B5" w:rsidP="003021E2">
            <w:pPr>
              <w:rPr>
                <w:rFonts w:ascii="Times New Roman CYR" w:hAnsi="Times New Roman CYR" w:cs="Times New Roman CYR"/>
                <w:b/>
                <w:bCs/>
                <w:lang w:val="uk-UA"/>
              </w:rPr>
            </w:pPr>
            <w:r>
              <w:rPr>
                <w:rFonts w:ascii="Times New Roman CYR" w:hAnsi="Times New Roman CYR" w:cs="Times New Roman CYR"/>
                <w:b/>
                <w:bCs/>
                <w:lang w:val="uk-UA"/>
              </w:rPr>
              <w:t>(підпис)</w:t>
            </w:r>
          </w:p>
        </w:tc>
        <w:tc>
          <w:tcPr>
            <w:tcW w:w="1660" w:type="dxa"/>
            <w:tcBorders>
              <w:top w:val="nil"/>
              <w:left w:val="nil"/>
              <w:bottom w:val="nil"/>
              <w:right w:val="nil"/>
            </w:tcBorders>
            <w:shd w:val="clear" w:color="auto" w:fill="auto"/>
            <w:noWrap/>
            <w:vAlign w:val="bottom"/>
            <w:hideMark/>
          </w:tcPr>
          <w:p w:rsidR="003021E2" w:rsidRPr="003021E2" w:rsidRDefault="003021E2" w:rsidP="003021E2">
            <w:pPr>
              <w:jc w:val="center"/>
              <w:rPr>
                <w:sz w:val="20"/>
                <w:szCs w:val="20"/>
              </w:rPr>
            </w:pPr>
          </w:p>
        </w:tc>
        <w:tc>
          <w:tcPr>
            <w:tcW w:w="1782" w:type="dxa"/>
            <w:tcBorders>
              <w:top w:val="nil"/>
              <w:left w:val="nil"/>
              <w:bottom w:val="nil"/>
              <w:right w:val="nil"/>
            </w:tcBorders>
            <w:shd w:val="clear" w:color="000000" w:fill="FFFFFF"/>
            <w:noWrap/>
            <w:vAlign w:val="bottom"/>
            <w:hideMark/>
          </w:tcPr>
          <w:p w:rsidR="003021E2" w:rsidRPr="003021E2" w:rsidRDefault="003021E2" w:rsidP="003021E2">
            <w:pPr>
              <w:rPr>
                <w:rFonts w:ascii="Times New Roman CYR" w:hAnsi="Times New Roman CYR" w:cs="Times New Roman CYR"/>
                <w:b/>
                <w:bCs/>
              </w:rPr>
            </w:pPr>
            <w:r w:rsidRPr="003021E2">
              <w:rPr>
                <w:rFonts w:ascii="Times New Roman CYR" w:hAnsi="Times New Roman CYR" w:cs="Times New Roman CYR"/>
                <w:b/>
                <w:bCs/>
              </w:rPr>
              <w:t>Н.І.Медвідчук</w:t>
            </w:r>
          </w:p>
        </w:tc>
        <w:tc>
          <w:tcPr>
            <w:tcW w:w="1240" w:type="dxa"/>
            <w:tcBorders>
              <w:top w:val="nil"/>
              <w:left w:val="nil"/>
              <w:bottom w:val="nil"/>
              <w:right w:val="nil"/>
            </w:tcBorders>
            <w:shd w:val="clear" w:color="auto" w:fill="auto"/>
            <w:noWrap/>
            <w:vAlign w:val="bottom"/>
            <w:hideMark/>
          </w:tcPr>
          <w:p w:rsidR="003021E2" w:rsidRPr="003021E2" w:rsidRDefault="003021E2" w:rsidP="003021E2">
            <w:pPr>
              <w:rPr>
                <w:rFonts w:ascii="Times New Roman CYR" w:hAnsi="Times New Roman CYR" w:cs="Times New Roman CYR"/>
                <w:b/>
                <w:bCs/>
              </w:rPr>
            </w:pPr>
          </w:p>
        </w:tc>
      </w:tr>
    </w:tbl>
    <w:p w:rsidR="003021E2" w:rsidRDefault="003021E2" w:rsidP="0075381E">
      <w:pPr>
        <w:jc w:val="both"/>
        <w:rPr>
          <w:b/>
          <w:sz w:val="28"/>
          <w:szCs w:val="28"/>
          <w:lang w:val="uk-UA"/>
        </w:rPr>
      </w:pPr>
    </w:p>
    <w:p w:rsidR="003021E2" w:rsidRDefault="003021E2" w:rsidP="0075381E">
      <w:pPr>
        <w:jc w:val="both"/>
        <w:rPr>
          <w:b/>
          <w:sz w:val="28"/>
          <w:szCs w:val="28"/>
          <w:lang w:val="uk-UA"/>
        </w:rPr>
      </w:pPr>
    </w:p>
    <w:p w:rsidR="003021E2" w:rsidRDefault="003021E2" w:rsidP="0075381E">
      <w:pPr>
        <w:jc w:val="both"/>
        <w:rPr>
          <w:b/>
          <w:sz w:val="28"/>
          <w:szCs w:val="28"/>
          <w:lang w:val="uk-UA"/>
        </w:rPr>
      </w:pPr>
    </w:p>
    <w:p w:rsidR="003021E2" w:rsidRDefault="003021E2" w:rsidP="0075381E">
      <w:pPr>
        <w:jc w:val="both"/>
        <w:rPr>
          <w:b/>
          <w:sz w:val="28"/>
          <w:szCs w:val="28"/>
          <w:lang w:val="uk-UA"/>
        </w:rPr>
      </w:pPr>
    </w:p>
    <w:p w:rsidR="003021E2" w:rsidRDefault="003021E2" w:rsidP="0075381E">
      <w:pPr>
        <w:jc w:val="both"/>
        <w:rPr>
          <w:b/>
          <w:sz w:val="28"/>
          <w:szCs w:val="28"/>
          <w:lang w:val="uk-UA"/>
        </w:rPr>
      </w:pPr>
    </w:p>
    <w:p w:rsidR="003021E2" w:rsidRDefault="003021E2" w:rsidP="0075381E">
      <w:pPr>
        <w:jc w:val="both"/>
        <w:rPr>
          <w:b/>
          <w:sz w:val="28"/>
          <w:szCs w:val="28"/>
          <w:lang w:val="uk-UA"/>
        </w:rPr>
      </w:pPr>
    </w:p>
    <w:p w:rsidR="003021E2" w:rsidRDefault="003021E2" w:rsidP="0075381E">
      <w:pPr>
        <w:jc w:val="both"/>
        <w:rPr>
          <w:b/>
          <w:sz w:val="28"/>
          <w:szCs w:val="28"/>
          <w:lang w:val="uk-UA"/>
        </w:rPr>
      </w:pPr>
    </w:p>
    <w:p w:rsidR="003021E2" w:rsidRDefault="003021E2" w:rsidP="0075381E">
      <w:pPr>
        <w:jc w:val="both"/>
        <w:rPr>
          <w:b/>
          <w:sz w:val="28"/>
          <w:szCs w:val="28"/>
          <w:lang w:val="uk-UA"/>
        </w:rPr>
      </w:pPr>
    </w:p>
    <w:p w:rsidR="003021E2" w:rsidRDefault="003021E2" w:rsidP="0075381E">
      <w:pPr>
        <w:jc w:val="both"/>
        <w:rPr>
          <w:b/>
          <w:sz w:val="28"/>
          <w:szCs w:val="28"/>
          <w:lang w:val="uk-UA"/>
        </w:rPr>
      </w:pPr>
    </w:p>
    <w:tbl>
      <w:tblPr>
        <w:tblW w:w="13080" w:type="dxa"/>
        <w:tblLook w:val="04A0" w:firstRow="1" w:lastRow="0" w:firstColumn="1" w:lastColumn="0" w:noHBand="0" w:noVBand="1"/>
      </w:tblPr>
      <w:tblGrid>
        <w:gridCol w:w="1120"/>
        <w:gridCol w:w="5320"/>
        <w:gridCol w:w="1660"/>
        <w:gridCol w:w="1660"/>
        <w:gridCol w:w="1660"/>
        <w:gridCol w:w="1660"/>
      </w:tblGrid>
      <w:tr w:rsidR="003021E2" w:rsidRPr="003021E2" w:rsidTr="003021E2">
        <w:trPr>
          <w:trHeight w:val="285"/>
        </w:trPr>
        <w:tc>
          <w:tcPr>
            <w:tcW w:w="112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532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3320" w:type="dxa"/>
            <w:gridSpan w:val="2"/>
            <w:tcBorders>
              <w:top w:val="nil"/>
              <w:left w:val="nil"/>
              <w:bottom w:val="nil"/>
              <w:right w:val="nil"/>
            </w:tcBorders>
            <w:shd w:val="clear" w:color="auto" w:fill="auto"/>
            <w:noWrap/>
            <w:vAlign w:val="bottom"/>
            <w:hideMark/>
          </w:tcPr>
          <w:p w:rsidR="003021E2" w:rsidRPr="003021E2" w:rsidRDefault="003021E2" w:rsidP="003021E2">
            <w:pPr>
              <w:jc w:val="center"/>
              <w:rPr>
                <w:rFonts w:ascii="Arial CYR" w:hAnsi="Arial CYR" w:cs="Arial CYR"/>
              </w:rPr>
            </w:pPr>
            <w:r w:rsidRPr="003021E2">
              <w:rPr>
                <w:rFonts w:ascii="Arial CYR" w:hAnsi="Arial CYR" w:cs="Arial CYR"/>
                <w:sz w:val="22"/>
                <w:szCs w:val="22"/>
              </w:rPr>
              <w:t>таблиця  5</w:t>
            </w:r>
          </w:p>
        </w:tc>
      </w:tr>
      <w:tr w:rsidR="003021E2" w:rsidRPr="003021E2" w:rsidTr="003021E2">
        <w:trPr>
          <w:trHeight w:val="330"/>
        </w:trPr>
        <w:tc>
          <w:tcPr>
            <w:tcW w:w="1120" w:type="dxa"/>
            <w:tcBorders>
              <w:top w:val="nil"/>
              <w:left w:val="nil"/>
              <w:bottom w:val="nil"/>
              <w:right w:val="nil"/>
            </w:tcBorders>
            <w:shd w:val="clear" w:color="auto" w:fill="auto"/>
            <w:noWrap/>
            <w:vAlign w:val="bottom"/>
            <w:hideMark/>
          </w:tcPr>
          <w:p w:rsidR="003021E2" w:rsidRPr="003021E2" w:rsidRDefault="003021E2" w:rsidP="003021E2">
            <w:pPr>
              <w:jc w:val="center"/>
              <w:rPr>
                <w:rFonts w:ascii="Arial CYR" w:hAnsi="Arial CYR" w:cs="Arial CYR"/>
              </w:rPr>
            </w:pPr>
          </w:p>
        </w:tc>
        <w:tc>
          <w:tcPr>
            <w:tcW w:w="10300" w:type="dxa"/>
            <w:gridSpan w:val="4"/>
            <w:tcBorders>
              <w:top w:val="nil"/>
              <w:left w:val="nil"/>
              <w:bottom w:val="nil"/>
              <w:right w:val="nil"/>
            </w:tcBorders>
            <w:shd w:val="clear" w:color="auto" w:fill="auto"/>
            <w:vAlign w:val="bottom"/>
            <w:hideMark/>
          </w:tcPr>
          <w:p w:rsidR="003021E2" w:rsidRPr="003021E2" w:rsidRDefault="003021E2" w:rsidP="003021E2">
            <w:pPr>
              <w:jc w:val="center"/>
              <w:rPr>
                <w:rFonts w:ascii="Arial CYR" w:hAnsi="Arial CYR" w:cs="Arial CYR"/>
                <w:b/>
                <w:bCs/>
                <w:i/>
                <w:iCs/>
              </w:rPr>
            </w:pPr>
            <w:r w:rsidRPr="003021E2">
              <w:rPr>
                <w:rFonts w:ascii="Arial CYR" w:hAnsi="Arial CYR" w:cs="Arial CYR"/>
                <w:b/>
                <w:bCs/>
                <w:i/>
                <w:iCs/>
              </w:rPr>
              <w:t xml:space="preserve">Виконання видаткової частини спеціального фонду </w:t>
            </w:r>
          </w:p>
        </w:tc>
        <w:tc>
          <w:tcPr>
            <w:tcW w:w="1660" w:type="dxa"/>
            <w:tcBorders>
              <w:top w:val="nil"/>
              <w:left w:val="nil"/>
              <w:bottom w:val="nil"/>
              <w:right w:val="nil"/>
            </w:tcBorders>
            <w:shd w:val="clear" w:color="auto" w:fill="auto"/>
            <w:noWrap/>
            <w:vAlign w:val="bottom"/>
            <w:hideMark/>
          </w:tcPr>
          <w:p w:rsidR="003021E2" w:rsidRPr="003021E2" w:rsidRDefault="003021E2" w:rsidP="003021E2">
            <w:pPr>
              <w:jc w:val="center"/>
              <w:rPr>
                <w:rFonts w:ascii="Arial CYR" w:hAnsi="Arial CYR" w:cs="Arial CYR"/>
                <w:b/>
                <w:bCs/>
                <w:i/>
                <w:iCs/>
              </w:rPr>
            </w:pPr>
          </w:p>
        </w:tc>
      </w:tr>
      <w:tr w:rsidR="003021E2" w:rsidRPr="003021E2" w:rsidTr="003021E2">
        <w:trPr>
          <w:trHeight w:val="255"/>
        </w:trPr>
        <w:tc>
          <w:tcPr>
            <w:tcW w:w="112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0300" w:type="dxa"/>
            <w:gridSpan w:val="4"/>
            <w:tcBorders>
              <w:top w:val="nil"/>
              <w:left w:val="nil"/>
              <w:bottom w:val="nil"/>
              <w:right w:val="nil"/>
            </w:tcBorders>
            <w:shd w:val="clear" w:color="auto" w:fill="auto"/>
            <w:vAlign w:val="bottom"/>
            <w:hideMark/>
          </w:tcPr>
          <w:p w:rsidR="003021E2" w:rsidRPr="003021E2" w:rsidRDefault="003021E2" w:rsidP="003021E2">
            <w:pPr>
              <w:jc w:val="center"/>
              <w:rPr>
                <w:rFonts w:ascii="Arial CYR" w:hAnsi="Arial CYR" w:cs="Arial CYR"/>
                <w:b/>
                <w:bCs/>
                <w:i/>
                <w:iCs/>
              </w:rPr>
            </w:pPr>
            <w:r w:rsidRPr="003021E2">
              <w:rPr>
                <w:rFonts w:ascii="Arial CYR" w:hAnsi="Arial CYR" w:cs="Arial CYR"/>
                <w:b/>
                <w:bCs/>
                <w:i/>
                <w:iCs/>
              </w:rPr>
              <w:t>міського бюджету  Обухівської міської  ради</w:t>
            </w:r>
          </w:p>
        </w:tc>
        <w:tc>
          <w:tcPr>
            <w:tcW w:w="1660" w:type="dxa"/>
            <w:tcBorders>
              <w:top w:val="nil"/>
              <w:left w:val="nil"/>
              <w:bottom w:val="nil"/>
              <w:right w:val="nil"/>
            </w:tcBorders>
            <w:shd w:val="clear" w:color="auto" w:fill="auto"/>
            <w:noWrap/>
            <w:vAlign w:val="bottom"/>
            <w:hideMark/>
          </w:tcPr>
          <w:p w:rsidR="003021E2" w:rsidRPr="003021E2" w:rsidRDefault="003021E2" w:rsidP="003021E2">
            <w:pPr>
              <w:jc w:val="center"/>
              <w:rPr>
                <w:rFonts w:ascii="Arial CYR" w:hAnsi="Arial CYR" w:cs="Arial CYR"/>
                <w:b/>
                <w:bCs/>
                <w:i/>
                <w:iCs/>
              </w:rPr>
            </w:pPr>
          </w:p>
        </w:tc>
      </w:tr>
      <w:tr w:rsidR="003021E2" w:rsidRPr="003021E2" w:rsidTr="003021E2">
        <w:trPr>
          <w:trHeight w:val="315"/>
        </w:trPr>
        <w:tc>
          <w:tcPr>
            <w:tcW w:w="112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0300" w:type="dxa"/>
            <w:gridSpan w:val="4"/>
            <w:tcBorders>
              <w:top w:val="nil"/>
              <w:left w:val="nil"/>
              <w:bottom w:val="single" w:sz="4" w:space="0" w:color="auto"/>
              <w:right w:val="nil"/>
            </w:tcBorders>
            <w:shd w:val="clear" w:color="auto" w:fill="auto"/>
            <w:noWrap/>
            <w:vAlign w:val="bottom"/>
            <w:hideMark/>
          </w:tcPr>
          <w:p w:rsidR="003021E2" w:rsidRPr="003021E2" w:rsidRDefault="003021E2" w:rsidP="003021E2">
            <w:pPr>
              <w:jc w:val="center"/>
              <w:rPr>
                <w:rFonts w:ascii="Calibri" w:hAnsi="Calibri" w:cs="Calibri"/>
                <w:b/>
                <w:bCs/>
                <w:color w:val="000000"/>
              </w:rPr>
            </w:pPr>
            <w:r w:rsidRPr="003021E2">
              <w:rPr>
                <w:rFonts w:ascii="Calibri" w:hAnsi="Calibri" w:cs="Calibri"/>
                <w:b/>
                <w:bCs/>
                <w:color w:val="000000"/>
              </w:rPr>
              <w:t>за 2019 рік</w:t>
            </w:r>
          </w:p>
        </w:tc>
        <w:tc>
          <w:tcPr>
            <w:tcW w:w="1660" w:type="dxa"/>
            <w:tcBorders>
              <w:top w:val="nil"/>
              <w:left w:val="nil"/>
              <w:bottom w:val="nil"/>
              <w:right w:val="nil"/>
            </w:tcBorders>
            <w:shd w:val="clear" w:color="auto" w:fill="auto"/>
            <w:noWrap/>
            <w:vAlign w:val="bottom"/>
            <w:hideMark/>
          </w:tcPr>
          <w:p w:rsidR="003021E2" w:rsidRPr="003021E2" w:rsidRDefault="003021E2" w:rsidP="003021E2">
            <w:pPr>
              <w:jc w:val="center"/>
              <w:rPr>
                <w:rFonts w:ascii="Calibri" w:hAnsi="Calibri" w:cs="Calibri"/>
                <w:b/>
                <w:bCs/>
                <w:color w:val="000000"/>
              </w:rPr>
            </w:pPr>
          </w:p>
        </w:tc>
      </w:tr>
      <w:tr w:rsidR="003021E2" w:rsidRPr="003021E2" w:rsidTr="003021E2">
        <w:trPr>
          <w:trHeight w:val="1020"/>
        </w:trPr>
        <w:tc>
          <w:tcPr>
            <w:tcW w:w="11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Код</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Показник</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План на рік з урахуванням змін</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Касові видатки за вказаний період</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Залишки плану на рік відносно касових</w:t>
            </w:r>
          </w:p>
        </w:tc>
        <w:tc>
          <w:tcPr>
            <w:tcW w:w="1660" w:type="dxa"/>
            <w:tcBorders>
              <w:top w:val="single" w:sz="4" w:space="0" w:color="auto"/>
              <w:left w:val="nil"/>
              <w:bottom w:val="single" w:sz="4" w:space="0" w:color="auto"/>
              <w:right w:val="single" w:sz="4" w:space="0" w:color="auto"/>
            </w:tcBorders>
            <w:shd w:val="clear" w:color="000000" w:fill="FFFFFF"/>
            <w:vAlign w:val="center"/>
            <w:hideMark/>
          </w:tcPr>
          <w:p w:rsidR="003021E2" w:rsidRPr="003021E2" w:rsidRDefault="003021E2" w:rsidP="003021E2">
            <w:pPr>
              <w:jc w:val="center"/>
              <w:rPr>
                <w:rFonts w:ascii="Calibri" w:hAnsi="Calibri" w:cs="Calibri"/>
                <w:b/>
                <w:bCs/>
                <w:color w:val="000000"/>
                <w:sz w:val="20"/>
                <w:szCs w:val="20"/>
              </w:rPr>
            </w:pPr>
            <w:r w:rsidRPr="003021E2">
              <w:rPr>
                <w:rFonts w:ascii="Calibri" w:hAnsi="Calibri" w:cs="Calibri"/>
                <w:b/>
                <w:bCs/>
                <w:color w:val="000000"/>
                <w:sz w:val="20"/>
                <w:szCs w:val="20"/>
              </w:rPr>
              <w:t>% виконання на вказаний період (гр8/гр5*100)</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0100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Державне управління</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5364578,00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5251633,63</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112944,37</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97,89</w:t>
            </w:r>
          </w:p>
        </w:tc>
      </w:tr>
      <w:tr w:rsidR="003021E2" w:rsidRPr="003021E2" w:rsidTr="003021E2">
        <w:trPr>
          <w:trHeight w:val="76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0160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Керівництво і управління у відповідній сфері у містах (місті Києві), селищах, селах, об`єднаних територіальних громадах</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5214078,00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5101412,53</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112665,47</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97,84</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0180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Інша діяльність у сфері державного управління</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150500,00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150221,10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278,90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99,81</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1000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Освіта</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39263515,00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31398080,17</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7865434,83</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79,97</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1010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Надання дошкільної освіти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20964328,00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14656096,85</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6308231,15</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69,91</w:t>
            </w:r>
          </w:p>
        </w:tc>
      </w:tr>
      <w:tr w:rsidR="003021E2" w:rsidRPr="003021E2" w:rsidTr="003021E2">
        <w:trPr>
          <w:trHeight w:val="102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1020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Надання загальної середньої освіти загальноосвітніми навчальними закладами ( в т. ч. школою-дитячим садком, інтернатом при школі), спеціалізованими школами, ліцеями, гімназіями, колегіумами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15165384,00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13658449,23</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1506934,77</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90,06</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1090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Надання позашкільної освіти позашкільними закладами освіти, заходи із позашкільної роботи з дітьми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121309,00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118644,31</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2664,69</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97,80</w:t>
            </w:r>
          </w:p>
        </w:tc>
      </w:tr>
      <w:tr w:rsidR="003021E2" w:rsidRPr="003021E2" w:rsidTr="003021E2">
        <w:trPr>
          <w:trHeight w:val="76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1100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Надання спеціальної освіти школами естетичного виховання (музичними, художніми, хореографічними, театральними, хоровими, мистецькими)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1101264,00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1053659,78</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47604,22</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95,68</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1170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Забезпечення діяльності інклюзивно-ресурсних центрів</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1911230,00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1911230,00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100,00</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2000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Охорона здоров`я</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18000,00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18000,00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100,00</w:t>
            </w:r>
          </w:p>
        </w:tc>
      </w:tr>
      <w:tr w:rsidR="003021E2" w:rsidRPr="003021E2" w:rsidTr="003021E2">
        <w:trPr>
          <w:trHeight w:val="76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2111</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Первинна медична допомога населенню, що надається центрами первинної медичної (медико-санітарної) допомоги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18000,00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18000,00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100,00</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3000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Соціальний захист та соціальне забезпечення</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699668,00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699667,58</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0,42</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100,00</w:t>
            </w:r>
          </w:p>
        </w:tc>
      </w:tr>
      <w:tr w:rsidR="003021E2" w:rsidRPr="003021E2" w:rsidTr="003021E2">
        <w:trPr>
          <w:trHeight w:val="127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3223</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Грошова компенсація за належні для отримання жилі приміщення для сімей учасників бойових дій на території інших держав, визначених у абзаці першому пункту 1 статті 10 Закону України «Про статус ветеранів війни, гарантії їх соціального захисту», для осіб з</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699668,00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699667,58</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0,42</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100,00</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4000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Культура i мистецтво</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618265,00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568707,55</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49557,45</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91,98</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lastRenderedPageBreak/>
              <w:t>4030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Забезпечення діяльності бібліотек</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100059,00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100058,79</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0,21</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100,00</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4060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Забезпечення діяльності палаців i будинків культури, клубів, центрів дозвілля та iнших клубних закладів</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509106,00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460148,76</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48957,24</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90,38</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4081</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Забезпечення діяльності інших закладів в галузі культури і мистецтва</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9100,00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8500,00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93,41</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5000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Фiзична культура i спорт</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5362055,00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4976852,02</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385202,98</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92,82</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5031</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Утримання та навчально-тренувальна робота комунальних дитячо-юнацьких спортивних шкіл</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3392671,00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3039075,59</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353595,41</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89,58</w:t>
            </w:r>
          </w:p>
        </w:tc>
      </w:tr>
      <w:tr w:rsidR="003021E2" w:rsidRPr="003021E2" w:rsidTr="003021E2">
        <w:trPr>
          <w:trHeight w:val="76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5061</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Забезпечення діяльності місцевих центрів фізичного здоров`я населення `Спорт для всіх` та проведення фізкультурно-масових заходів серед населення регіону</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1969384,00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1937776,43</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31607,57</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98,40</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6000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Житлово-комунальне господарство</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20238206,00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14431728,41</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5806477,59</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71,31</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6011</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Експлуатація та технічне обслуговування житлового фонду</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8509000,00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4108652,05</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4400347,95</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48,29</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6012</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Забезпечення діяльності з виробництва, транспортування, постачання теплової енергії</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2920000,00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2356654,39</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563345,61</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80,71</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6013</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Забезпечення діяльності водопровідно-каналізаційного господарства</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2377700,00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2271536,73</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106163,27</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95,54</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6017</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Інша діяльність, пов`язана з експлуатацією об`єктів житлово-комунального господарства</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1222500,00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1194215,78</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28284,22</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97,69</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6030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Організація благоустрою населених пунктів</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4475298,00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3766961,46</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708336,54</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84,17</w:t>
            </w:r>
          </w:p>
        </w:tc>
      </w:tr>
      <w:tr w:rsidR="003021E2" w:rsidRPr="003021E2" w:rsidTr="003021E2">
        <w:trPr>
          <w:trHeight w:val="127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6083</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Проектні, будівельно-ремонтні роботи, придбання житла та приміщень для розвитку сімейних та інших форм виховання, наближених до сімейних, та забезпечення житлом дітей-сиріт, дітей, позбавлених батьківського піклування, осіб з їх числа</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733708,00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733708,00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100,00</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7000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Економічна діяльність</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97954892,60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89777633,92</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8177258,68</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91,65</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7130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Здійснення заходів із землеустрою</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299000,00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218319,00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80681,00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73,02</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7310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Будівництво об`єктів житлово-комунального господарства</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2100680,00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1118407,06</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982272,94</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53,24</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7321</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Будівництво освітніх установ та закладів</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2551670,00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2423532,28</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128137,72</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94,98</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7322</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Будівництво медичних установ та закладів</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912200,00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832953,00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79247,00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91,31</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7324</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Будівництво установ та закладів культури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7325</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Будівництво споруд, установ та закладів фізичної культури і спорту</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2980000,00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2944551,73</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35448,27</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98,81</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7330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Будівництво1 інших об`єктів комунальної власності</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10334400,00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6606139,24</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3728260,76</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63,92</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7350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Розроблення схем планування та забудови територій (містобудівної документації)</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842200,00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791246,11</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50953,89</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93,95</w:t>
            </w:r>
          </w:p>
        </w:tc>
      </w:tr>
      <w:tr w:rsidR="003021E2" w:rsidRPr="003021E2" w:rsidTr="003021E2">
        <w:trPr>
          <w:trHeight w:val="76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lastRenderedPageBreak/>
              <w:t>7363</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Виконання інвестиційних проектів в рамках здійснення заходів щодо соціально-економічного розвитку окремих територій</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25268312,60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23111045,89</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2157266,71</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91,46</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7461</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Утримання та розвиток автомобільних доріг та дорожньої інфраструктури за рахунок коштів місцевого бюджету</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41430830,00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40632796,56</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798033,44</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98,07</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7670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Внески до статутного капіталу суб`єктів господарювання</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10566100,00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10566100,00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100,00</w:t>
            </w:r>
          </w:p>
        </w:tc>
      </w:tr>
      <w:tr w:rsidR="003021E2" w:rsidRPr="003021E2" w:rsidTr="003021E2">
        <w:trPr>
          <w:trHeight w:val="127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7691</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Виконання заходів за рахунок цільових фондів, утворених Верховною Радою Автономної Республіки Крим, органами місцевого самоврядування і місцевими органами виконавчої влади і фондів, утворених Верховною Радою Автономної Республіки Крим, органами місцевого</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669500,00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532543,05</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136956,95</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79,54</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8000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Інша діяльність</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390000,00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377816,29</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12183,71</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96,88</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8110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Заходи із запобігання та ліквідації надзвичайних ситуацій та наслідків стихійного лиха</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8340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Природоохоронні заходи за рахунок цільових фондів</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390000,00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377816,29</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12183,71</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96,88</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9000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Міжбюджетні трансферти</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7259783,00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7259783,00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0,00</w:t>
            </w:r>
          </w:p>
        </w:tc>
      </w:tr>
      <w:tr w:rsidR="003021E2" w:rsidRPr="003021E2" w:rsidTr="003021E2">
        <w:trPr>
          <w:trHeight w:val="510"/>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9750</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color w:val="000000"/>
                <w:sz w:val="20"/>
                <w:szCs w:val="20"/>
              </w:rPr>
            </w:pPr>
            <w:r w:rsidRPr="003021E2">
              <w:rPr>
                <w:rFonts w:ascii="Calibri" w:hAnsi="Calibri" w:cs="Calibri"/>
                <w:color w:val="000000"/>
                <w:sz w:val="20"/>
                <w:szCs w:val="20"/>
              </w:rPr>
              <w:t>Субвенція з місцевого бюджету на співфінансування інвестиційних проектів</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7259783,00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7259783,00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color w:val="000000"/>
                <w:sz w:val="20"/>
                <w:szCs w:val="20"/>
              </w:rPr>
            </w:pPr>
            <w:r w:rsidRPr="003021E2">
              <w:rPr>
                <w:rFonts w:ascii="Calibri" w:hAnsi="Calibri" w:cs="Calibri"/>
                <w:color w:val="000000"/>
                <w:sz w:val="20"/>
                <w:szCs w:val="20"/>
              </w:rPr>
              <w:t>0,00</w:t>
            </w:r>
          </w:p>
        </w:tc>
      </w:tr>
      <w:tr w:rsidR="003021E2" w:rsidRPr="003021E2" w:rsidTr="003021E2">
        <w:trPr>
          <w:trHeight w:val="255"/>
        </w:trPr>
        <w:tc>
          <w:tcPr>
            <w:tcW w:w="1120" w:type="dxa"/>
            <w:tcBorders>
              <w:top w:val="nil"/>
              <w:left w:val="single" w:sz="4" w:space="0" w:color="auto"/>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 xml:space="preserve"> </w:t>
            </w:r>
          </w:p>
        </w:tc>
        <w:tc>
          <w:tcPr>
            <w:tcW w:w="532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rPr>
                <w:rFonts w:ascii="Calibri" w:hAnsi="Calibri" w:cs="Calibri"/>
                <w:b/>
                <w:bCs/>
                <w:color w:val="000000"/>
                <w:sz w:val="20"/>
                <w:szCs w:val="20"/>
              </w:rPr>
            </w:pPr>
            <w:r w:rsidRPr="003021E2">
              <w:rPr>
                <w:rFonts w:ascii="Calibri" w:hAnsi="Calibri" w:cs="Calibri"/>
                <w:b/>
                <w:bCs/>
                <w:color w:val="000000"/>
                <w:sz w:val="20"/>
                <w:szCs w:val="20"/>
              </w:rPr>
              <w:t xml:space="preserve">Усього </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177168962,60</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147500119,57</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29668843,03</w:t>
            </w:r>
          </w:p>
        </w:tc>
        <w:tc>
          <w:tcPr>
            <w:tcW w:w="1660" w:type="dxa"/>
            <w:tcBorders>
              <w:top w:val="nil"/>
              <w:left w:val="nil"/>
              <w:bottom w:val="single" w:sz="4" w:space="0" w:color="auto"/>
              <w:right w:val="single" w:sz="4" w:space="0" w:color="auto"/>
            </w:tcBorders>
            <w:shd w:val="clear" w:color="000000" w:fill="FFFFFF"/>
            <w:vAlign w:val="center"/>
            <w:hideMark/>
          </w:tcPr>
          <w:p w:rsidR="003021E2" w:rsidRPr="003021E2" w:rsidRDefault="003021E2" w:rsidP="003021E2">
            <w:pPr>
              <w:jc w:val="right"/>
              <w:rPr>
                <w:rFonts w:ascii="Calibri" w:hAnsi="Calibri" w:cs="Calibri"/>
                <w:b/>
                <w:bCs/>
                <w:color w:val="000000"/>
                <w:sz w:val="20"/>
                <w:szCs w:val="20"/>
              </w:rPr>
            </w:pPr>
            <w:r w:rsidRPr="003021E2">
              <w:rPr>
                <w:rFonts w:ascii="Calibri" w:hAnsi="Calibri" w:cs="Calibri"/>
                <w:b/>
                <w:bCs/>
                <w:color w:val="000000"/>
                <w:sz w:val="20"/>
                <w:szCs w:val="20"/>
              </w:rPr>
              <w:t>83,25</w:t>
            </w:r>
          </w:p>
        </w:tc>
      </w:tr>
      <w:tr w:rsidR="003021E2" w:rsidRPr="003021E2" w:rsidTr="003021E2">
        <w:trPr>
          <w:trHeight w:val="255"/>
        </w:trPr>
        <w:tc>
          <w:tcPr>
            <w:tcW w:w="1120" w:type="dxa"/>
            <w:tcBorders>
              <w:top w:val="nil"/>
              <w:left w:val="nil"/>
              <w:bottom w:val="nil"/>
              <w:right w:val="nil"/>
            </w:tcBorders>
            <w:shd w:val="clear" w:color="auto" w:fill="auto"/>
            <w:noWrap/>
            <w:vAlign w:val="center"/>
            <w:hideMark/>
          </w:tcPr>
          <w:p w:rsidR="003021E2" w:rsidRPr="003021E2" w:rsidRDefault="003021E2" w:rsidP="003021E2">
            <w:pPr>
              <w:jc w:val="right"/>
              <w:rPr>
                <w:rFonts w:ascii="Calibri" w:hAnsi="Calibri" w:cs="Calibri"/>
                <w:b/>
                <w:bCs/>
                <w:color w:val="000000"/>
                <w:sz w:val="20"/>
                <w:szCs w:val="20"/>
              </w:rPr>
            </w:pPr>
          </w:p>
        </w:tc>
        <w:tc>
          <w:tcPr>
            <w:tcW w:w="5320" w:type="dxa"/>
            <w:tcBorders>
              <w:top w:val="nil"/>
              <w:left w:val="nil"/>
              <w:bottom w:val="nil"/>
              <w:right w:val="nil"/>
            </w:tcBorders>
            <w:shd w:val="clear" w:color="auto" w:fill="auto"/>
            <w:noWrap/>
            <w:vAlign w:val="center"/>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center"/>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center"/>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center"/>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center"/>
            <w:hideMark/>
          </w:tcPr>
          <w:p w:rsidR="003021E2" w:rsidRPr="003021E2" w:rsidRDefault="003021E2" w:rsidP="003021E2">
            <w:pPr>
              <w:rPr>
                <w:sz w:val="20"/>
                <w:szCs w:val="20"/>
              </w:rPr>
            </w:pPr>
          </w:p>
        </w:tc>
      </w:tr>
      <w:tr w:rsidR="003021E2" w:rsidRPr="003021E2" w:rsidTr="003021E2">
        <w:trPr>
          <w:trHeight w:val="795"/>
        </w:trPr>
        <w:tc>
          <w:tcPr>
            <w:tcW w:w="6440" w:type="dxa"/>
            <w:gridSpan w:val="2"/>
            <w:tcBorders>
              <w:top w:val="nil"/>
              <w:left w:val="nil"/>
              <w:bottom w:val="nil"/>
              <w:right w:val="nil"/>
            </w:tcBorders>
            <w:shd w:val="clear" w:color="auto" w:fill="auto"/>
            <w:noWrap/>
            <w:vAlign w:val="bottom"/>
            <w:hideMark/>
          </w:tcPr>
          <w:p w:rsidR="003021E2" w:rsidRPr="002F4F2D" w:rsidRDefault="003021E2" w:rsidP="003021E2">
            <w:pPr>
              <w:rPr>
                <w:rFonts w:ascii="Calibri" w:hAnsi="Calibri" w:cs="Calibri"/>
                <w:b/>
                <w:bCs/>
                <w:i/>
                <w:iCs/>
                <w:lang w:val="uk-UA"/>
              </w:rPr>
            </w:pPr>
            <w:r w:rsidRPr="003021E2">
              <w:rPr>
                <w:rFonts w:ascii="Calibri" w:hAnsi="Calibri" w:cs="Calibri"/>
                <w:b/>
                <w:bCs/>
                <w:i/>
                <w:iCs/>
                <w:sz w:val="22"/>
                <w:szCs w:val="22"/>
              </w:rPr>
              <w:t>Начальник  фінансового управління</w:t>
            </w:r>
            <w:r w:rsidR="002F4F2D">
              <w:rPr>
                <w:rFonts w:ascii="Calibri" w:hAnsi="Calibri" w:cs="Calibri"/>
                <w:b/>
                <w:bCs/>
                <w:i/>
                <w:iCs/>
                <w:sz w:val="22"/>
                <w:szCs w:val="22"/>
                <w:lang w:val="uk-UA"/>
              </w:rPr>
              <w:t xml:space="preserve">                                                  (підпис)</w:t>
            </w:r>
          </w:p>
        </w:tc>
        <w:tc>
          <w:tcPr>
            <w:tcW w:w="1660" w:type="dxa"/>
            <w:tcBorders>
              <w:top w:val="nil"/>
              <w:left w:val="nil"/>
              <w:bottom w:val="nil"/>
              <w:right w:val="nil"/>
            </w:tcBorders>
            <w:shd w:val="clear" w:color="auto" w:fill="auto"/>
            <w:noWrap/>
            <w:vAlign w:val="center"/>
            <w:hideMark/>
          </w:tcPr>
          <w:p w:rsidR="003021E2" w:rsidRPr="003021E2" w:rsidRDefault="003021E2" w:rsidP="003021E2">
            <w:pPr>
              <w:rPr>
                <w:rFonts w:ascii="Calibri" w:hAnsi="Calibri" w:cs="Calibri"/>
                <w:b/>
                <w:bCs/>
                <w:i/>
                <w:iCs/>
              </w:rPr>
            </w:pPr>
          </w:p>
        </w:tc>
        <w:tc>
          <w:tcPr>
            <w:tcW w:w="1660" w:type="dxa"/>
            <w:tcBorders>
              <w:top w:val="nil"/>
              <w:left w:val="nil"/>
              <w:bottom w:val="nil"/>
              <w:right w:val="nil"/>
            </w:tcBorders>
            <w:shd w:val="clear" w:color="auto" w:fill="auto"/>
            <w:noWrap/>
            <w:vAlign w:val="bottom"/>
            <w:hideMark/>
          </w:tcPr>
          <w:p w:rsidR="003021E2" w:rsidRPr="003021E2" w:rsidRDefault="003021E2" w:rsidP="003021E2">
            <w:pPr>
              <w:rPr>
                <w:sz w:val="20"/>
                <w:szCs w:val="20"/>
              </w:rPr>
            </w:pPr>
          </w:p>
        </w:tc>
        <w:tc>
          <w:tcPr>
            <w:tcW w:w="1660" w:type="dxa"/>
            <w:tcBorders>
              <w:top w:val="nil"/>
              <w:left w:val="nil"/>
              <w:bottom w:val="nil"/>
              <w:right w:val="nil"/>
            </w:tcBorders>
            <w:shd w:val="clear" w:color="auto" w:fill="auto"/>
            <w:noWrap/>
            <w:vAlign w:val="bottom"/>
            <w:hideMark/>
          </w:tcPr>
          <w:p w:rsidR="003021E2" w:rsidRPr="003021E2" w:rsidRDefault="003021E2" w:rsidP="003021E2">
            <w:pPr>
              <w:rPr>
                <w:rFonts w:ascii="Calibri" w:hAnsi="Calibri" w:cs="Calibri"/>
                <w:b/>
                <w:bCs/>
                <w:color w:val="000000"/>
              </w:rPr>
            </w:pPr>
            <w:r w:rsidRPr="003021E2">
              <w:rPr>
                <w:rFonts w:ascii="Calibri" w:hAnsi="Calibri" w:cs="Calibri"/>
                <w:b/>
                <w:bCs/>
                <w:color w:val="000000"/>
                <w:sz w:val="22"/>
                <w:szCs w:val="22"/>
              </w:rPr>
              <w:t>Н.І.Медвідчук</w:t>
            </w:r>
          </w:p>
        </w:tc>
        <w:tc>
          <w:tcPr>
            <w:tcW w:w="1660" w:type="dxa"/>
            <w:tcBorders>
              <w:top w:val="nil"/>
              <w:left w:val="nil"/>
              <w:bottom w:val="nil"/>
              <w:right w:val="nil"/>
            </w:tcBorders>
            <w:shd w:val="clear" w:color="auto" w:fill="auto"/>
            <w:noWrap/>
            <w:vAlign w:val="bottom"/>
            <w:hideMark/>
          </w:tcPr>
          <w:p w:rsidR="003021E2" w:rsidRPr="003021E2" w:rsidRDefault="003021E2" w:rsidP="003021E2">
            <w:pPr>
              <w:rPr>
                <w:rFonts w:ascii="Calibri" w:hAnsi="Calibri" w:cs="Calibri"/>
                <w:b/>
                <w:bCs/>
                <w:color w:val="000000"/>
              </w:rPr>
            </w:pPr>
          </w:p>
        </w:tc>
      </w:tr>
    </w:tbl>
    <w:p w:rsidR="003021E2" w:rsidRDefault="003021E2" w:rsidP="0075381E">
      <w:pPr>
        <w:jc w:val="both"/>
        <w:rPr>
          <w:b/>
          <w:sz w:val="28"/>
          <w:szCs w:val="28"/>
          <w:lang w:val="uk-UA"/>
        </w:rPr>
      </w:pPr>
    </w:p>
    <w:p w:rsidR="003021E2" w:rsidRDefault="003021E2" w:rsidP="0075381E">
      <w:pPr>
        <w:jc w:val="both"/>
        <w:rPr>
          <w:b/>
          <w:sz w:val="28"/>
          <w:szCs w:val="28"/>
          <w:lang w:val="uk-UA"/>
        </w:rPr>
      </w:pPr>
    </w:p>
    <w:p w:rsidR="003021E2" w:rsidRDefault="003021E2" w:rsidP="0075381E">
      <w:pPr>
        <w:jc w:val="both"/>
        <w:rPr>
          <w:b/>
          <w:sz w:val="28"/>
          <w:szCs w:val="28"/>
          <w:lang w:val="uk-UA"/>
        </w:rPr>
        <w:sectPr w:rsidR="003021E2" w:rsidSect="003008B0">
          <w:pgSz w:w="16838" w:h="11906" w:orient="landscape"/>
          <w:pgMar w:top="851" w:right="851" w:bottom="1134" w:left="851" w:header="709" w:footer="709" w:gutter="0"/>
          <w:cols w:space="720"/>
        </w:sectPr>
      </w:pPr>
    </w:p>
    <w:p w:rsidR="006B47B7" w:rsidRDefault="003008B0" w:rsidP="006B47B7">
      <w:pPr>
        <w:pStyle w:val="3"/>
        <w:jc w:val="center"/>
      </w:pPr>
      <w:r>
        <w:rPr>
          <w:noProof/>
          <w:lang w:val="en-US" w:eastAsia="en-US"/>
        </w:rPr>
        <w:lastRenderedPageBreak/>
        <w:drawing>
          <wp:inline distT="0" distB="0" distL="0" distR="0">
            <wp:extent cx="575310" cy="760095"/>
            <wp:effectExtent l="0" t="0" r="0" b="1905"/>
            <wp:docPr id="51" name="Рисунок 51" descr="Герб Украї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Герб України"/>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310" cy="760095"/>
                    </a:xfrm>
                    <a:prstGeom prst="rect">
                      <a:avLst/>
                    </a:prstGeom>
                    <a:noFill/>
                    <a:ln>
                      <a:noFill/>
                    </a:ln>
                  </pic:spPr>
                </pic:pic>
              </a:graphicData>
            </a:graphic>
          </wp:inline>
        </w:drawing>
      </w:r>
    </w:p>
    <w:p w:rsidR="006B47B7" w:rsidRPr="006B47B7" w:rsidRDefault="006B47B7" w:rsidP="006B47B7">
      <w:pPr>
        <w:pStyle w:val="3"/>
        <w:jc w:val="center"/>
        <w:rPr>
          <w:rFonts w:ascii="Times New Roman" w:eastAsia="Arial Unicode MS" w:hAnsi="Times New Roman"/>
          <w:bCs w:val="0"/>
          <w:sz w:val="28"/>
          <w:szCs w:val="28"/>
        </w:rPr>
      </w:pPr>
      <w:r w:rsidRPr="006B47B7">
        <w:rPr>
          <w:rFonts w:ascii="Times New Roman" w:hAnsi="Times New Roman"/>
          <w:bCs w:val="0"/>
          <w:sz w:val="28"/>
          <w:szCs w:val="28"/>
        </w:rPr>
        <w:t>ОБУХІВСЬКА МІСЬКА РАДА</w:t>
      </w:r>
    </w:p>
    <w:p w:rsidR="006B47B7" w:rsidRPr="006B47B7" w:rsidRDefault="006B47B7" w:rsidP="006B47B7">
      <w:pPr>
        <w:pStyle w:val="3"/>
        <w:jc w:val="center"/>
        <w:rPr>
          <w:rFonts w:ascii="Times New Roman" w:eastAsia="Arial Unicode MS" w:hAnsi="Times New Roman"/>
          <w:bCs w:val="0"/>
          <w:sz w:val="28"/>
          <w:szCs w:val="28"/>
        </w:rPr>
      </w:pPr>
      <w:r w:rsidRPr="006B47B7">
        <w:rPr>
          <w:rFonts w:ascii="Times New Roman" w:hAnsi="Times New Roman"/>
          <w:bCs w:val="0"/>
          <w:sz w:val="28"/>
          <w:szCs w:val="28"/>
        </w:rPr>
        <w:t>КИЇВСЬКОЇ ОБЛАСТІ</w:t>
      </w:r>
    </w:p>
    <w:p w:rsidR="006B47B7" w:rsidRPr="006B47B7" w:rsidRDefault="006B47B7" w:rsidP="006B47B7">
      <w:pPr>
        <w:jc w:val="center"/>
        <w:rPr>
          <w:b/>
          <w:bCs/>
          <w:sz w:val="28"/>
          <w:szCs w:val="28"/>
          <w:lang w:val="uk-UA"/>
        </w:rPr>
      </w:pPr>
      <w:r w:rsidRPr="006B47B7">
        <w:rPr>
          <w:b/>
          <w:bCs/>
          <w:sz w:val="28"/>
          <w:szCs w:val="28"/>
          <w:lang w:val="uk-UA"/>
        </w:rPr>
        <w:t>ВИКОНАВЧИЙ КОМІТЕТ</w:t>
      </w:r>
    </w:p>
    <w:p w:rsidR="006B47B7" w:rsidRPr="006B47B7" w:rsidRDefault="006B47B7" w:rsidP="006B47B7">
      <w:pPr>
        <w:jc w:val="center"/>
        <w:rPr>
          <w:b/>
          <w:bCs/>
          <w:sz w:val="28"/>
          <w:szCs w:val="28"/>
          <w:lang w:val="uk-UA"/>
        </w:rPr>
      </w:pPr>
    </w:p>
    <w:p w:rsidR="006B47B7" w:rsidRPr="006B47B7" w:rsidRDefault="006B47B7" w:rsidP="006B47B7">
      <w:pPr>
        <w:pStyle w:val="5"/>
        <w:jc w:val="center"/>
        <w:rPr>
          <w:rFonts w:ascii="Times New Roman" w:hAnsi="Times New Roman"/>
          <w:b/>
          <w:color w:val="auto"/>
          <w:sz w:val="28"/>
          <w:szCs w:val="28"/>
          <w:lang w:val="uk-UA"/>
        </w:rPr>
      </w:pPr>
      <w:r w:rsidRPr="006B47B7">
        <w:rPr>
          <w:rFonts w:ascii="Times New Roman" w:hAnsi="Times New Roman"/>
          <w:b/>
          <w:color w:val="auto"/>
          <w:sz w:val="28"/>
          <w:szCs w:val="28"/>
          <w:lang w:val="uk-UA"/>
        </w:rPr>
        <w:t>Р І Ш Е Н Н Я №</w:t>
      </w:r>
      <w:r w:rsidR="002F4F2D">
        <w:rPr>
          <w:rFonts w:ascii="Times New Roman" w:hAnsi="Times New Roman"/>
          <w:b/>
          <w:color w:val="auto"/>
          <w:sz w:val="28"/>
          <w:szCs w:val="28"/>
          <w:lang w:val="uk-UA"/>
        </w:rPr>
        <w:t>79</w:t>
      </w:r>
      <w:r w:rsidRPr="006B47B7">
        <w:rPr>
          <w:rFonts w:ascii="Times New Roman" w:hAnsi="Times New Roman"/>
          <w:b/>
          <w:color w:val="auto"/>
          <w:sz w:val="28"/>
          <w:szCs w:val="28"/>
          <w:lang w:val="uk-UA"/>
        </w:rPr>
        <w:t xml:space="preserve"> </w:t>
      </w:r>
    </w:p>
    <w:p w:rsidR="006B47B7" w:rsidRDefault="006B47B7" w:rsidP="006B47B7">
      <w:pPr>
        <w:rPr>
          <w:rFonts w:eastAsia="Arial Unicode MS"/>
          <w:lang w:val="uk-UA"/>
        </w:rPr>
      </w:pPr>
      <w:r>
        <w:rPr>
          <w:rFonts w:eastAsia="Arial Unicode MS"/>
          <w:lang w:val="uk-UA"/>
        </w:rPr>
        <w:t xml:space="preserve">  </w:t>
      </w:r>
    </w:p>
    <w:p w:rsidR="006B47B7" w:rsidRDefault="006B47B7" w:rsidP="006B47B7">
      <w:pPr>
        <w:pStyle w:val="a9"/>
        <w:spacing w:before="0" w:beforeAutospacing="0" w:after="0"/>
        <w:rPr>
          <w:sz w:val="28"/>
          <w:szCs w:val="20"/>
        </w:rPr>
      </w:pPr>
      <w:r w:rsidRPr="00B9676A">
        <w:rPr>
          <w:sz w:val="28"/>
        </w:rPr>
        <w:t>Від 06 лютого</w:t>
      </w:r>
      <w:r>
        <w:rPr>
          <w:b/>
          <w:sz w:val="28"/>
        </w:rPr>
        <w:t xml:space="preserve"> </w:t>
      </w:r>
      <w:r w:rsidRPr="001D6107">
        <w:rPr>
          <w:sz w:val="28"/>
        </w:rPr>
        <w:t>20</w:t>
      </w:r>
      <w:r>
        <w:rPr>
          <w:sz w:val="28"/>
        </w:rPr>
        <w:t xml:space="preserve">20 </w:t>
      </w:r>
      <w:r w:rsidRPr="001D6107">
        <w:rPr>
          <w:sz w:val="28"/>
        </w:rPr>
        <w:t>р</w:t>
      </w:r>
      <w:r>
        <w:rPr>
          <w:sz w:val="28"/>
        </w:rPr>
        <w:t>оку</w:t>
      </w:r>
      <w:r w:rsidRPr="001D6107">
        <w:rPr>
          <w:sz w:val="28"/>
        </w:rPr>
        <w:t xml:space="preserve">                  </w:t>
      </w:r>
      <w:r>
        <w:rPr>
          <w:sz w:val="28"/>
          <w:szCs w:val="20"/>
        </w:rPr>
        <w:t xml:space="preserve">                                м. Обухів</w:t>
      </w:r>
    </w:p>
    <w:p w:rsidR="006B47B7" w:rsidRPr="006925EB" w:rsidRDefault="006B47B7" w:rsidP="006B47B7">
      <w:pPr>
        <w:pStyle w:val="1"/>
        <w:tabs>
          <w:tab w:val="left" w:pos="4820"/>
          <w:tab w:val="left" w:pos="4962"/>
        </w:tabs>
        <w:ind w:right="3146"/>
        <w:jc w:val="both"/>
        <w:rPr>
          <w:rFonts w:ascii="Times New Roman" w:hAnsi="Times New Roman"/>
          <w:b w:val="0"/>
          <w:sz w:val="28"/>
          <w:szCs w:val="26"/>
        </w:rPr>
      </w:pPr>
      <w:r w:rsidRPr="006925EB">
        <w:rPr>
          <w:rFonts w:ascii="Times New Roman" w:hAnsi="Times New Roman"/>
          <w:b w:val="0"/>
          <w:sz w:val="28"/>
          <w:szCs w:val="26"/>
        </w:rPr>
        <w:t xml:space="preserve">Про організацію та проведення </w:t>
      </w:r>
      <w:r>
        <w:rPr>
          <w:rFonts w:ascii="Times New Roman" w:hAnsi="Times New Roman"/>
          <w:b w:val="0"/>
          <w:sz w:val="28"/>
        </w:rPr>
        <w:t>на території Обухівської міської об’єднаної територіальної громади</w:t>
      </w:r>
      <w:r w:rsidRPr="006925EB">
        <w:rPr>
          <w:rFonts w:ascii="Times New Roman" w:hAnsi="Times New Roman"/>
          <w:b w:val="0"/>
          <w:sz w:val="28"/>
        </w:rPr>
        <w:t xml:space="preserve"> </w:t>
      </w:r>
      <w:r w:rsidRPr="006925EB">
        <w:rPr>
          <w:rFonts w:ascii="Times New Roman" w:hAnsi="Times New Roman"/>
          <w:b w:val="0"/>
          <w:sz w:val="28"/>
          <w:szCs w:val="26"/>
        </w:rPr>
        <w:t xml:space="preserve">призову громадян України на строкову військову службу в </w:t>
      </w:r>
      <w:r>
        <w:rPr>
          <w:rFonts w:ascii="Times New Roman" w:hAnsi="Times New Roman"/>
          <w:b w:val="0"/>
          <w:sz w:val="28"/>
          <w:szCs w:val="26"/>
        </w:rPr>
        <w:t>квітні</w:t>
      </w:r>
      <w:r w:rsidRPr="006925EB">
        <w:rPr>
          <w:rFonts w:ascii="Times New Roman" w:hAnsi="Times New Roman"/>
          <w:b w:val="0"/>
          <w:sz w:val="28"/>
          <w:szCs w:val="26"/>
        </w:rPr>
        <w:t>-</w:t>
      </w:r>
      <w:r>
        <w:rPr>
          <w:rFonts w:ascii="Times New Roman" w:hAnsi="Times New Roman"/>
          <w:b w:val="0"/>
          <w:sz w:val="28"/>
          <w:szCs w:val="26"/>
        </w:rPr>
        <w:t>червні</w:t>
      </w:r>
      <w:r w:rsidRPr="006925EB">
        <w:rPr>
          <w:rFonts w:ascii="Times New Roman" w:hAnsi="Times New Roman"/>
          <w:b w:val="0"/>
          <w:sz w:val="28"/>
          <w:szCs w:val="26"/>
        </w:rPr>
        <w:t xml:space="preserve"> 20</w:t>
      </w:r>
      <w:r>
        <w:rPr>
          <w:rFonts w:ascii="Times New Roman" w:hAnsi="Times New Roman"/>
          <w:b w:val="0"/>
          <w:sz w:val="28"/>
          <w:szCs w:val="26"/>
        </w:rPr>
        <w:t>20</w:t>
      </w:r>
      <w:r w:rsidRPr="006925EB">
        <w:rPr>
          <w:rFonts w:ascii="Times New Roman" w:hAnsi="Times New Roman"/>
          <w:b w:val="0"/>
          <w:sz w:val="28"/>
          <w:szCs w:val="26"/>
        </w:rPr>
        <w:t xml:space="preserve"> року</w:t>
      </w:r>
    </w:p>
    <w:p w:rsidR="006B47B7" w:rsidRDefault="006B47B7" w:rsidP="006B47B7">
      <w:pPr>
        <w:jc w:val="both"/>
        <w:rPr>
          <w:sz w:val="28"/>
          <w:szCs w:val="26"/>
          <w:lang w:val="uk-UA"/>
        </w:rPr>
      </w:pPr>
    </w:p>
    <w:p w:rsidR="006B47B7" w:rsidRPr="006925EB" w:rsidRDefault="006B47B7" w:rsidP="006B47B7">
      <w:pPr>
        <w:shd w:val="clear" w:color="auto" w:fill="FFFFFF"/>
        <w:ind w:firstLine="567"/>
        <w:jc w:val="both"/>
        <w:rPr>
          <w:sz w:val="28"/>
          <w:lang w:val="uk-UA"/>
        </w:rPr>
      </w:pPr>
      <w:r>
        <w:rPr>
          <w:sz w:val="28"/>
          <w:lang w:val="uk-UA"/>
        </w:rPr>
        <w:t xml:space="preserve">На виконання Указу Президента України від  16 січня 2020 року № 13/2020  </w:t>
      </w:r>
      <w:r w:rsidRPr="00795CC3">
        <w:rPr>
          <w:sz w:val="28"/>
          <w:lang w:val="uk-UA"/>
        </w:rPr>
        <w:t xml:space="preserve">  «Про звільнення в запас військовослужбовців строкової служби, строки проведення чергових призовів та чергові призови громадян України на строкову військову службу у 20</w:t>
      </w:r>
      <w:r>
        <w:rPr>
          <w:sz w:val="28"/>
          <w:lang w:val="uk-UA"/>
        </w:rPr>
        <w:t>20</w:t>
      </w:r>
      <w:r w:rsidRPr="00795CC3">
        <w:rPr>
          <w:sz w:val="28"/>
          <w:lang w:val="uk-UA"/>
        </w:rPr>
        <w:t xml:space="preserve"> році»</w:t>
      </w:r>
      <w:r>
        <w:rPr>
          <w:sz w:val="28"/>
          <w:lang w:val="uk-UA"/>
        </w:rPr>
        <w:t>, відповідно до Закону України “Про військовий обов’язок і військову службу”, пункту 1 статті 36 Закону України “Про місцеве самоврядування в Україні” та з метою забезпечення успішного проведення чергового призову громадян України на строкову військову службу</w:t>
      </w:r>
    </w:p>
    <w:p w:rsidR="006B47B7" w:rsidRDefault="006B47B7" w:rsidP="006B47B7">
      <w:pPr>
        <w:pStyle w:val="ad"/>
        <w:rPr>
          <w:sz w:val="28"/>
          <w:lang w:val="uk-UA"/>
        </w:rPr>
      </w:pPr>
    </w:p>
    <w:p w:rsidR="006B47B7" w:rsidRPr="001D6107" w:rsidRDefault="006B47B7" w:rsidP="006B47B7">
      <w:pPr>
        <w:jc w:val="center"/>
        <w:rPr>
          <w:b/>
          <w:sz w:val="28"/>
          <w:lang w:val="uk-UA"/>
        </w:rPr>
      </w:pPr>
      <w:r w:rsidRPr="001D6107">
        <w:rPr>
          <w:b/>
          <w:sz w:val="28"/>
          <w:lang w:val="uk-UA"/>
        </w:rPr>
        <w:t>ВИКОНАВЧИЙ КОМІТЕТ ОБУХІВСЬКОЇ МІСЬКОЇ РАДИ</w:t>
      </w:r>
    </w:p>
    <w:p w:rsidR="006B47B7" w:rsidRPr="001D6107" w:rsidRDefault="006B47B7" w:rsidP="006B47B7">
      <w:pPr>
        <w:jc w:val="center"/>
        <w:rPr>
          <w:b/>
          <w:sz w:val="28"/>
          <w:lang w:val="uk-UA"/>
        </w:rPr>
      </w:pPr>
      <w:r w:rsidRPr="001D6107">
        <w:rPr>
          <w:b/>
          <w:sz w:val="28"/>
          <w:lang w:val="uk-UA"/>
        </w:rPr>
        <w:t>В И Р І Ш И В:</w:t>
      </w:r>
    </w:p>
    <w:p w:rsidR="006B47B7" w:rsidRDefault="006B47B7" w:rsidP="006B47B7">
      <w:pPr>
        <w:jc w:val="both"/>
        <w:rPr>
          <w:sz w:val="28"/>
          <w:lang w:val="uk-UA"/>
        </w:rPr>
      </w:pPr>
    </w:p>
    <w:p w:rsidR="006B47B7" w:rsidRDefault="006B47B7" w:rsidP="006B47B7">
      <w:pPr>
        <w:ind w:firstLine="708"/>
        <w:jc w:val="both"/>
        <w:rPr>
          <w:sz w:val="28"/>
          <w:szCs w:val="26"/>
          <w:lang w:val="uk-UA"/>
        </w:rPr>
      </w:pPr>
      <w:r>
        <w:rPr>
          <w:sz w:val="28"/>
          <w:szCs w:val="26"/>
          <w:lang w:val="uk-UA"/>
        </w:rPr>
        <w:t xml:space="preserve">1. Провести в </w:t>
      </w:r>
      <w:r w:rsidRPr="00C22B2B">
        <w:rPr>
          <w:sz w:val="28"/>
          <w:szCs w:val="26"/>
          <w:lang w:val="uk-UA"/>
        </w:rPr>
        <w:t xml:space="preserve">квітні-червні 2020 </w:t>
      </w:r>
      <w:r w:rsidRPr="006925EB">
        <w:rPr>
          <w:sz w:val="28"/>
          <w:szCs w:val="26"/>
          <w:lang w:val="uk-UA"/>
        </w:rPr>
        <w:t xml:space="preserve"> </w:t>
      </w:r>
      <w:r w:rsidRPr="00C22B2B">
        <w:rPr>
          <w:sz w:val="28"/>
          <w:szCs w:val="26"/>
          <w:lang w:val="uk-UA"/>
        </w:rPr>
        <w:t xml:space="preserve">року  </w:t>
      </w:r>
      <w:r>
        <w:rPr>
          <w:sz w:val="28"/>
          <w:szCs w:val="26"/>
          <w:lang w:val="uk-UA"/>
        </w:rPr>
        <w:t>призов і відправку на строкову військову службу до лав Збройних Сил України та інших військових формувань громадян України чоловічої статі, які до дня відправки у військові частини досягли 18-ти років та старших осіб, які не досягли   27-річного віку і не мають права на звільнення або відстрочку, та громадян України старшого призовного віку, що втратили право на відстрочку від призову на строкову військову службу.</w:t>
      </w:r>
    </w:p>
    <w:p w:rsidR="006B47B7" w:rsidRDefault="006B47B7" w:rsidP="006B47B7">
      <w:pPr>
        <w:ind w:firstLine="708"/>
        <w:jc w:val="both"/>
        <w:rPr>
          <w:sz w:val="28"/>
          <w:szCs w:val="26"/>
          <w:lang w:val="uk-UA"/>
        </w:rPr>
      </w:pPr>
      <w:r>
        <w:rPr>
          <w:sz w:val="28"/>
          <w:szCs w:val="26"/>
          <w:lang w:val="uk-UA"/>
        </w:rPr>
        <w:t>2. Затвердити персональний склад міськрайонної комісії з питань призову</w:t>
      </w:r>
      <w:r w:rsidRPr="007254FC">
        <w:rPr>
          <w:sz w:val="28"/>
          <w:szCs w:val="26"/>
          <w:lang w:val="uk-UA"/>
        </w:rPr>
        <w:t xml:space="preserve"> </w:t>
      </w:r>
      <w:r>
        <w:rPr>
          <w:sz w:val="28"/>
          <w:szCs w:val="26"/>
          <w:lang w:val="uk-UA"/>
        </w:rPr>
        <w:t xml:space="preserve">і відправки на строкову військову службу до лав Збройних Сил України та інших військових формувань громадян України згідно з </w:t>
      </w:r>
      <w:r w:rsidRPr="008A751B">
        <w:rPr>
          <w:sz w:val="28"/>
          <w:szCs w:val="26"/>
          <w:lang w:val="uk-UA"/>
        </w:rPr>
        <w:t>додатком</w:t>
      </w:r>
      <w:r>
        <w:rPr>
          <w:sz w:val="28"/>
          <w:szCs w:val="26"/>
          <w:lang w:val="uk-UA"/>
        </w:rPr>
        <w:t> </w:t>
      </w:r>
      <w:r w:rsidRPr="008A751B">
        <w:rPr>
          <w:sz w:val="28"/>
          <w:szCs w:val="26"/>
          <w:lang w:val="uk-UA"/>
        </w:rPr>
        <w:t>1</w:t>
      </w:r>
      <w:r>
        <w:rPr>
          <w:sz w:val="28"/>
          <w:szCs w:val="26"/>
          <w:lang w:val="uk-UA"/>
        </w:rPr>
        <w:t xml:space="preserve"> (додається)</w:t>
      </w:r>
    </w:p>
    <w:p w:rsidR="006B47B7" w:rsidRDefault="006B47B7" w:rsidP="006B47B7">
      <w:pPr>
        <w:ind w:firstLine="708"/>
        <w:jc w:val="both"/>
        <w:rPr>
          <w:sz w:val="28"/>
          <w:szCs w:val="26"/>
          <w:lang w:val="uk-UA"/>
        </w:rPr>
      </w:pPr>
      <w:r>
        <w:rPr>
          <w:sz w:val="28"/>
          <w:szCs w:val="26"/>
          <w:lang w:val="uk-UA"/>
        </w:rPr>
        <w:t>3. Затвердити графік роботи міськрайонної комісії з питань призову</w:t>
      </w:r>
      <w:r w:rsidRPr="007254FC">
        <w:rPr>
          <w:sz w:val="28"/>
          <w:szCs w:val="26"/>
          <w:lang w:val="uk-UA"/>
        </w:rPr>
        <w:t xml:space="preserve"> </w:t>
      </w:r>
      <w:r>
        <w:rPr>
          <w:sz w:val="28"/>
          <w:szCs w:val="26"/>
          <w:lang w:val="uk-UA"/>
        </w:rPr>
        <w:t xml:space="preserve">і відправки на строкову військову службу до лав Збройних Сил України та інших військових формувань громадян України згідно з </w:t>
      </w:r>
      <w:r w:rsidRPr="008A751B">
        <w:rPr>
          <w:sz w:val="28"/>
          <w:szCs w:val="26"/>
          <w:lang w:val="uk-UA"/>
        </w:rPr>
        <w:t>додатком 2</w:t>
      </w:r>
      <w:r>
        <w:rPr>
          <w:sz w:val="28"/>
          <w:szCs w:val="26"/>
          <w:lang w:val="uk-UA"/>
        </w:rPr>
        <w:t xml:space="preserve"> (додається)</w:t>
      </w:r>
    </w:p>
    <w:p w:rsidR="006B47B7" w:rsidRPr="00773EC8" w:rsidRDefault="006B47B7" w:rsidP="006B47B7">
      <w:pPr>
        <w:ind w:firstLine="708"/>
        <w:jc w:val="both"/>
        <w:rPr>
          <w:sz w:val="28"/>
          <w:szCs w:val="28"/>
          <w:lang w:val="uk-UA"/>
        </w:rPr>
      </w:pPr>
      <w:r>
        <w:rPr>
          <w:sz w:val="28"/>
          <w:szCs w:val="26"/>
          <w:lang w:val="uk-UA"/>
        </w:rPr>
        <w:lastRenderedPageBreak/>
        <w:t>4</w:t>
      </w:r>
      <w:r w:rsidRPr="00773EC8">
        <w:rPr>
          <w:sz w:val="28"/>
          <w:szCs w:val="28"/>
          <w:lang w:val="uk-UA"/>
        </w:rPr>
        <w:t xml:space="preserve">. </w:t>
      </w:r>
      <w:r>
        <w:rPr>
          <w:sz w:val="28"/>
          <w:szCs w:val="28"/>
          <w:lang w:val="uk-UA"/>
        </w:rPr>
        <w:t>Директору к</w:t>
      </w:r>
      <w:r w:rsidRPr="00773EC8">
        <w:rPr>
          <w:sz w:val="28"/>
          <w:szCs w:val="28"/>
          <w:lang w:val="uk-UA"/>
        </w:rPr>
        <w:t>омунального</w:t>
      </w:r>
      <w:r>
        <w:rPr>
          <w:sz w:val="28"/>
          <w:szCs w:val="28"/>
          <w:lang w:val="uk-UA"/>
        </w:rPr>
        <w:t xml:space="preserve"> некомерційного </w:t>
      </w:r>
      <w:r w:rsidRPr="00773EC8">
        <w:rPr>
          <w:sz w:val="28"/>
          <w:szCs w:val="28"/>
          <w:lang w:val="uk-UA"/>
        </w:rPr>
        <w:t xml:space="preserve"> </w:t>
      </w:r>
      <w:r>
        <w:rPr>
          <w:sz w:val="28"/>
          <w:szCs w:val="28"/>
          <w:lang w:val="uk-UA"/>
        </w:rPr>
        <w:t>підриємства</w:t>
      </w:r>
      <w:r w:rsidRPr="00773EC8">
        <w:rPr>
          <w:sz w:val="28"/>
          <w:szCs w:val="28"/>
          <w:lang w:val="uk-UA"/>
        </w:rPr>
        <w:t xml:space="preserve"> Обухівської міської ради  «Обухівський </w:t>
      </w:r>
      <w:r>
        <w:rPr>
          <w:sz w:val="28"/>
          <w:szCs w:val="28"/>
          <w:lang w:val="uk-UA"/>
        </w:rPr>
        <w:t>міський</w:t>
      </w:r>
      <w:r w:rsidRPr="00773EC8">
        <w:rPr>
          <w:sz w:val="28"/>
          <w:szCs w:val="28"/>
          <w:lang w:val="uk-UA"/>
        </w:rPr>
        <w:t xml:space="preserve"> центр первинної медико-санітарної допомоги»:</w:t>
      </w:r>
    </w:p>
    <w:p w:rsidR="006B47B7" w:rsidRDefault="006B47B7" w:rsidP="006B47B7">
      <w:pPr>
        <w:ind w:firstLine="708"/>
        <w:jc w:val="both"/>
        <w:rPr>
          <w:sz w:val="28"/>
          <w:szCs w:val="26"/>
          <w:lang w:val="uk-UA"/>
        </w:rPr>
      </w:pPr>
      <w:r>
        <w:rPr>
          <w:sz w:val="28"/>
          <w:szCs w:val="26"/>
          <w:lang w:val="uk-UA"/>
        </w:rPr>
        <w:t>4</w:t>
      </w:r>
      <w:r w:rsidRPr="003F5864">
        <w:rPr>
          <w:sz w:val="28"/>
          <w:szCs w:val="26"/>
          <w:lang w:val="uk-UA"/>
        </w:rPr>
        <w:t>.1.</w:t>
      </w:r>
      <w:r>
        <w:rPr>
          <w:sz w:val="28"/>
          <w:szCs w:val="26"/>
          <w:lang w:val="uk-UA"/>
        </w:rPr>
        <w:t xml:space="preserve"> для проведення медичного огляду призовників залучити до складу міськрайонної медичної  комісії лікарів-фахівців та середнього медичного персоналу  згідно з </w:t>
      </w:r>
      <w:r w:rsidRPr="008A751B">
        <w:rPr>
          <w:sz w:val="28"/>
          <w:szCs w:val="26"/>
          <w:lang w:val="uk-UA"/>
        </w:rPr>
        <w:t>додатком 3</w:t>
      </w:r>
      <w:r>
        <w:rPr>
          <w:sz w:val="28"/>
          <w:szCs w:val="26"/>
          <w:lang w:val="uk-UA"/>
        </w:rPr>
        <w:t xml:space="preserve"> (додається);</w:t>
      </w:r>
    </w:p>
    <w:p w:rsidR="006B47B7" w:rsidRDefault="006B47B7" w:rsidP="006B47B7">
      <w:pPr>
        <w:ind w:firstLine="708"/>
        <w:jc w:val="both"/>
        <w:rPr>
          <w:sz w:val="28"/>
          <w:szCs w:val="26"/>
          <w:lang w:val="uk-UA"/>
        </w:rPr>
      </w:pPr>
      <w:r>
        <w:rPr>
          <w:sz w:val="28"/>
          <w:lang w:val="uk-UA"/>
        </w:rPr>
        <w:t xml:space="preserve">4.2. </w:t>
      </w:r>
      <w:r w:rsidRPr="00C70882">
        <w:rPr>
          <w:sz w:val="28"/>
          <w:lang w:val="uk-UA"/>
        </w:rPr>
        <w:t xml:space="preserve">на період роботи </w:t>
      </w:r>
      <w:r>
        <w:rPr>
          <w:sz w:val="28"/>
          <w:lang w:val="uk-UA"/>
        </w:rPr>
        <w:t xml:space="preserve">медичної </w:t>
      </w:r>
      <w:r w:rsidRPr="00C70882">
        <w:rPr>
          <w:sz w:val="28"/>
          <w:lang w:val="uk-UA"/>
        </w:rPr>
        <w:t xml:space="preserve">комісії з питань </w:t>
      </w:r>
      <w:r>
        <w:rPr>
          <w:sz w:val="28"/>
          <w:lang w:val="uk-UA"/>
        </w:rPr>
        <w:t>призову</w:t>
      </w:r>
      <w:r w:rsidRPr="00C70882">
        <w:rPr>
          <w:sz w:val="28"/>
          <w:lang w:val="uk-UA"/>
        </w:rPr>
        <w:t xml:space="preserve">  громадян направити на призовну </w:t>
      </w:r>
      <w:r w:rsidRPr="008A751B">
        <w:rPr>
          <w:sz w:val="28"/>
          <w:lang w:val="uk-UA"/>
        </w:rPr>
        <w:t>дільницю 1 медсестру;</w:t>
      </w:r>
    </w:p>
    <w:p w:rsidR="006B47B7" w:rsidRDefault="006B47B7" w:rsidP="006B47B7">
      <w:pPr>
        <w:ind w:firstLine="708"/>
        <w:jc w:val="both"/>
        <w:rPr>
          <w:sz w:val="28"/>
          <w:lang w:val="uk-UA"/>
        </w:rPr>
      </w:pPr>
      <w:r>
        <w:rPr>
          <w:sz w:val="28"/>
          <w:szCs w:val="26"/>
          <w:lang w:val="uk-UA"/>
        </w:rPr>
        <w:t xml:space="preserve">4.3. медичний огляд призовників провести в період з </w:t>
      </w:r>
      <w:r>
        <w:rPr>
          <w:sz w:val="28"/>
          <w:lang w:val="uk-UA"/>
        </w:rPr>
        <w:t xml:space="preserve">25 лютого </w:t>
      </w:r>
      <w:r w:rsidRPr="00736AA5">
        <w:rPr>
          <w:sz w:val="28"/>
          <w:lang w:val="uk-UA"/>
        </w:rPr>
        <w:t>20</w:t>
      </w:r>
      <w:r>
        <w:rPr>
          <w:sz w:val="28"/>
          <w:lang w:val="uk-UA"/>
        </w:rPr>
        <w:t>20</w:t>
      </w:r>
      <w:r w:rsidRPr="00736AA5">
        <w:rPr>
          <w:sz w:val="28"/>
          <w:lang w:val="uk-UA"/>
        </w:rPr>
        <w:t xml:space="preserve"> року до 3</w:t>
      </w:r>
      <w:r>
        <w:rPr>
          <w:sz w:val="28"/>
          <w:lang w:val="uk-UA"/>
        </w:rPr>
        <w:t>0</w:t>
      </w:r>
      <w:r w:rsidRPr="00736AA5">
        <w:rPr>
          <w:sz w:val="28"/>
          <w:lang w:val="uk-UA"/>
        </w:rPr>
        <w:t xml:space="preserve"> </w:t>
      </w:r>
      <w:r>
        <w:rPr>
          <w:sz w:val="28"/>
          <w:lang w:val="uk-UA"/>
        </w:rPr>
        <w:t>червня</w:t>
      </w:r>
      <w:r w:rsidRPr="00736AA5">
        <w:rPr>
          <w:sz w:val="28"/>
          <w:lang w:val="uk-UA"/>
        </w:rPr>
        <w:t xml:space="preserve"> 20</w:t>
      </w:r>
      <w:r>
        <w:rPr>
          <w:sz w:val="28"/>
          <w:lang w:val="uk-UA"/>
        </w:rPr>
        <w:t>20 року .</w:t>
      </w:r>
    </w:p>
    <w:p w:rsidR="006B47B7" w:rsidRPr="001D6107" w:rsidRDefault="006B47B7" w:rsidP="006B47B7">
      <w:pPr>
        <w:ind w:firstLine="708"/>
        <w:jc w:val="both"/>
        <w:rPr>
          <w:sz w:val="28"/>
          <w:szCs w:val="26"/>
          <w:lang w:val="uk-UA"/>
        </w:rPr>
      </w:pPr>
      <w:r>
        <w:rPr>
          <w:sz w:val="28"/>
          <w:szCs w:val="26"/>
          <w:lang w:val="uk-UA"/>
        </w:rPr>
        <w:t>5. Керівникам підприємств,</w:t>
      </w:r>
      <w:r w:rsidRPr="001D6107">
        <w:rPr>
          <w:sz w:val="28"/>
          <w:szCs w:val="26"/>
          <w:lang w:val="uk-UA"/>
        </w:rPr>
        <w:t xml:space="preserve"> </w:t>
      </w:r>
      <w:r>
        <w:rPr>
          <w:sz w:val="28"/>
          <w:szCs w:val="26"/>
          <w:lang w:val="uk-UA"/>
        </w:rPr>
        <w:t xml:space="preserve">установ, організацій </w:t>
      </w:r>
      <w:r w:rsidRPr="001D6107">
        <w:rPr>
          <w:sz w:val="28"/>
          <w:lang w:val="uk-UA"/>
        </w:rPr>
        <w:t>Обухівської міської об’єднаної територіальної громади</w:t>
      </w:r>
      <w:r w:rsidRPr="001D6107">
        <w:rPr>
          <w:sz w:val="28"/>
          <w:szCs w:val="26"/>
          <w:lang w:val="uk-UA"/>
        </w:rPr>
        <w:t>:</w:t>
      </w:r>
    </w:p>
    <w:p w:rsidR="006B47B7" w:rsidRDefault="006B47B7" w:rsidP="006B47B7">
      <w:pPr>
        <w:jc w:val="both"/>
        <w:rPr>
          <w:sz w:val="28"/>
          <w:szCs w:val="26"/>
          <w:lang w:val="uk-UA"/>
        </w:rPr>
      </w:pPr>
      <w:r>
        <w:rPr>
          <w:sz w:val="28"/>
          <w:szCs w:val="26"/>
          <w:lang w:val="uk-UA"/>
        </w:rPr>
        <w:t xml:space="preserve">5.1. надавати всебічну допомогу </w:t>
      </w:r>
      <w:r>
        <w:rPr>
          <w:sz w:val="28"/>
          <w:lang w:val="uk-UA"/>
        </w:rPr>
        <w:t>військовому комісаріату</w:t>
      </w:r>
      <w:r>
        <w:rPr>
          <w:sz w:val="28"/>
          <w:szCs w:val="26"/>
          <w:lang w:val="uk-UA"/>
        </w:rPr>
        <w:t xml:space="preserve"> в</w:t>
      </w:r>
      <w:r>
        <w:rPr>
          <w:sz w:val="28"/>
          <w:szCs w:val="26"/>
        </w:rPr>
        <w:t xml:space="preserve"> </w:t>
      </w:r>
      <w:r>
        <w:rPr>
          <w:sz w:val="28"/>
          <w:szCs w:val="26"/>
          <w:lang w:val="uk-UA"/>
        </w:rPr>
        <w:t>організації чергового призову та відправки молодого поповнення на дійсну строкову військову службу;</w:t>
      </w:r>
    </w:p>
    <w:p w:rsidR="006B47B7" w:rsidRDefault="006B47B7" w:rsidP="006B47B7">
      <w:pPr>
        <w:jc w:val="both"/>
        <w:rPr>
          <w:sz w:val="28"/>
          <w:szCs w:val="26"/>
        </w:rPr>
      </w:pPr>
      <w:r>
        <w:rPr>
          <w:sz w:val="28"/>
          <w:szCs w:val="26"/>
          <w:lang w:val="uk-UA"/>
        </w:rPr>
        <w:t xml:space="preserve">5.2. оповіщати призовників про їх виклик у </w:t>
      </w:r>
      <w:r>
        <w:rPr>
          <w:sz w:val="28"/>
          <w:lang w:val="uk-UA"/>
        </w:rPr>
        <w:t>військовий комісаріат</w:t>
      </w:r>
      <w:r>
        <w:rPr>
          <w:sz w:val="28"/>
          <w:szCs w:val="26"/>
          <w:lang w:val="uk-UA"/>
        </w:rPr>
        <w:t xml:space="preserve"> і забезпечити своєчасне прибуття за цим викликом.</w:t>
      </w:r>
    </w:p>
    <w:p w:rsidR="006B47B7" w:rsidRDefault="006B47B7" w:rsidP="006B47B7">
      <w:pPr>
        <w:ind w:firstLine="709"/>
        <w:jc w:val="both"/>
        <w:rPr>
          <w:sz w:val="28"/>
          <w:szCs w:val="26"/>
          <w:lang w:val="uk-UA"/>
        </w:rPr>
      </w:pPr>
      <w:r>
        <w:rPr>
          <w:sz w:val="28"/>
          <w:szCs w:val="26"/>
          <w:lang w:val="uk-UA"/>
        </w:rPr>
        <w:t>6. Керівникам підприємств, установ, організацій та</w:t>
      </w:r>
      <w:r>
        <w:rPr>
          <w:sz w:val="28"/>
          <w:szCs w:val="26"/>
        </w:rPr>
        <w:t xml:space="preserve"> </w:t>
      </w:r>
      <w:r>
        <w:rPr>
          <w:sz w:val="28"/>
          <w:szCs w:val="26"/>
          <w:lang w:val="uk-UA"/>
        </w:rPr>
        <w:t>навчально-виховних закладів міста незалежно від</w:t>
      </w:r>
      <w:r>
        <w:rPr>
          <w:sz w:val="28"/>
          <w:szCs w:val="26"/>
        </w:rPr>
        <w:t xml:space="preserve"> </w:t>
      </w:r>
      <w:r>
        <w:rPr>
          <w:sz w:val="28"/>
          <w:szCs w:val="26"/>
          <w:lang w:val="uk-UA"/>
        </w:rPr>
        <w:t>підпорядкування і форм власності:</w:t>
      </w:r>
    </w:p>
    <w:p w:rsidR="006B47B7" w:rsidRDefault="006B47B7" w:rsidP="006B47B7">
      <w:pPr>
        <w:jc w:val="both"/>
        <w:rPr>
          <w:sz w:val="28"/>
          <w:szCs w:val="26"/>
          <w:lang w:val="uk-UA"/>
        </w:rPr>
      </w:pPr>
      <w:r>
        <w:rPr>
          <w:sz w:val="28"/>
          <w:szCs w:val="26"/>
          <w:lang w:val="uk-UA"/>
        </w:rPr>
        <w:t>6.1. звільнити призовників від роботи або навчання на час,</w:t>
      </w:r>
      <w:r>
        <w:rPr>
          <w:sz w:val="28"/>
          <w:szCs w:val="26"/>
        </w:rPr>
        <w:t xml:space="preserve"> </w:t>
      </w:r>
      <w:r>
        <w:rPr>
          <w:sz w:val="28"/>
          <w:szCs w:val="26"/>
          <w:lang w:val="uk-UA"/>
        </w:rPr>
        <w:t>необхідний для проходження медичної комісії;</w:t>
      </w:r>
    </w:p>
    <w:p w:rsidR="006B47B7" w:rsidRDefault="006B47B7" w:rsidP="006B47B7">
      <w:pPr>
        <w:jc w:val="both"/>
        <w:rPr>
          <w:sz w:val="28"/>
          <w:szCs w:val="26"/>
          <w:lang w:val="uk-UA"/>
        </w:rPr>
      </w:pPr>
      <w:r>
        <w:rPr>
          <w:sz w:val="28"/>
          <w:szCs w:val="26"/>
          <w:lang w:val="uk-UA"/>
        </w:rPr>
        <w:t>6.2. забезпечити своєчасне прибуття їх на призовну дільницю</w:t>
      </w:r>
      <w:r>
        <w:rPr>
          <w:sz w:val="28"/>
          <w:szCs w:val="26"/>
        </w:rPr>
        <w:t xml:space="preserve"> </w:t>
      </w:r>
      <w:r>
        <w:rPr>
          <w:sz w:val="28"/>
          <w:lang w:val="uk-UA"/>
        </w:rPr>
        <w:t>військового комісаріату</w:t>
      </w:r>
      <w:r>
        <w:rPr>
          <w:sz w:val="28"/>
          <w:szCs w:val="26"/>
          <w:lang w:val="uk-UA"/>
        </w:rPr>
        <w:t>;</w:t>
      </w:r>
    </w:p>
    <w:p w:rsidR="006B47B7" w:rsidRDefault="006B47B7" w:rsidP="006B47B7">
      <w:pPr>
        <w:jc w:val="both"/>
        <w:rPr>
          <w:sz w:val="28"/>
          <w:szCs w:val="26"/>
          <w:lang w:val="uk-UA"/>
        </w:rPr>
      </w:pPr>
      <w:r>
        <w:rPr>
          <w:sz w:val="28"/>
          <w:szCs w:val="26"/>
          <w:lang w:val="uk-UA"/>
        </w:rPr>
        <w:t>6.3. забезпечувати виділення автомобільного транспорту для перевезення призовників на контрольний медичний огляд обласного збірного пункту в м. Київ  згідно графіку (додаток 4.)</w:t>
      </w:r>
    </w:p>
    <w:p w:rsidR="006B47B7" w:rsidRDefault="006B47B7" w:rsidP="006B47B7">
      <w:pPr>
        <w:ind w:firstLine="709"/>
        <w:jc w:val="both"/>
        <w:rPr>
          <w:sz w:val="28"/>
          <w:lang w:val="uk-UA"/>
        </w:rPr>
      </w:pPr>
      <w:r>
        <w:rPr>
          <w:sz w:val="28"/>
          <w:szCs w:val="26"/>
          <w:lang w:val="uk-UA"/>
        </w:rPr>
        <w:t>7</w:t>
      </w:r>
      <w:r>
        <w:rPr>
          <w:sz w:val="28"/>
          <w:szCs w:val="26"/>
        </w:rPr>
        <w:t>.</w:t>
      </w:r>
      <w:r>
        <w:rPr>
          <w:sz w:val="28"/>
          <w:szCs w:val="26"/>
          <w:lang w:val="uk-UA"/>
        </w:rPr>
        <w:t xml:space="preserve"> </w:t>
      </w:r>
      <w:r>
        <w:rPr>
          <w:sz w:val="28"/>
          <w:lang w:val="uk-UA"/>
        </w:rPr>
        <w:t>Контроль за виконанням цього рішення покласти на заступника міського голови Шевченко А.В.</w:t>
      </w:r>
    </w:p>
    <w:p w:rsidR="006B47B7" w:rsidRDefault="006B47B7" w:rsidP="006B47B7">
      <w:pPr>
        <w:jc w:val="both"/>
        <w:rPr>
          <w:sz w:val="28"/>
          <w:lang w:val="uk-UA"/>
        </w:rPr>
      </w:pPr>
    </w:p>
    <w:p w:rsidR="006B47B7" w:rsidRDefault="006B47B7" w:rsidP="006B47B7">
      <w:pPr>
        <w:jc w:val="both"/>
        <w:rPr>
          <w:sz w:val="28"/>
          <w:lang w:val="uk-UA"/>
        </w:rPr>
      </w:pPr>
    </w:p>
    <w:p w:rsidR="006B47B7" w:rsidRDefault="006B47B7" w:rsidP="006B47B7">
      <w:pPr>
        <w:jc w:val="both"/>
        <w:rPr>
          <w:sz w:val="28"/>
          <w:lang w:val="uk-UA"/>
        </w:rPr>
      </w:pPr>
    </w:p>
    <w:p w:rsidR="006B47B7" w:rsidRDefault="006B47B7" w:rsidP="006B47B7">
      <w:pPr>
        <w:pStyle w:val="a9"/>
        <w:spacing w:before="0" w:beforeAutospacing="0" w:after="0"/>
        <w:ind w:firstLine="708"/>
        <w:rPr>
          <w:sz w:val="28"/>
          <w:szCs w:val="20"/>
        </w:rPr>
      </w:pPr>
      <w:r>
        <w:rPr>
          <w:sz w:val="28"/>
          <w:szCs w:val="20"/>
        </w:rPr>
        <w:t xml:space="preserve">Міський голова                              </w:t>
      </w:r>
      <w:r w:rsidR="002F4F2D">
        <w:rPr>
          <w:sz w:val="28"/>
          <w:szCs w:val="20"/>
        </w:rPr>
        <w:t>(підпис)</w:t>
      </w:r>
      <w:r>
        <w:rPr>
          <w:sz w:val="28"/>
          <w:szCs w:val="20"/>
        </w:rPr>
        <w:t xml:space="preserve">       </w:t>
      </w:r>
      <w:r>
        <w:rPr>
          <w:sz w:val="28"/>
          <w:szCs w:val="20"/>
        </w:rPr>
        <w:tab/>
      </w:r>
      <w:r>
        <w:rPr>
          <w:sz w:val="28"/>
          <w:szCs w:val="20"/>
        </w:rPr>
        <w:tab/>
      </w:r>
      <w:r>
        <w:rPr>
          <w:sz w:val="28"/>
          <w:szCs w:val="20"/>
        </w:rPr>
        <w:tab/>
        <w:t>О. М. Левченко</w:t>
      </w: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2F4F2D">
      <w:pPr>
        <w:ind w:firstLine="4820"/>
        <w:jc w:val="right"/>
        <w:rPr>
          <w:sz w:val="28"/>
          <w:szCs w:val="28"/>
          <w:lang w:val="uk-UA"/>
        </w:rPr>
      </w:pPr>
      <w:r w:rsidRPr="000A193C">
        <w:rPr>
          <w:sz w:val="28"/>
          <w:szCs w:val="28"/>
          <w:lang w:val="uk-UA"/>
        </w:rPr>
        <w:lastRenderedPageBreak/>
        <w:t>Додаток 1</w:t>
      </w:r>
    </w:p>
    <w:p w:rsidR="006B47B7" w:rsidRPr="000A193C" w:rsidRDefault="006B47B7" w:rsidP="002F4F2D">
      <w:pPr>
        <w:ind w:firstLine="5245"/>
        <w:jc w:val="right"/>
        <w:rPr>
          <w:sz w:val="28"/>
          <w:szCs w:val="28"/>
          <w:lang w:val="uk-UA"/>
        </w:rPr>
      </w:pPr>
      <w:r>
        <w:rPr>
          <w:sz w:val="28"/>
          <w:szCs w:val="28"/>
          <w:lang w:val="uk-UA"/>
        </w:rPr>
        <w:t>д</w:t>
      </w:r>
      <w:r w:rsidRPr="000A193C">
        <w:rPr>
          <w:sz w:val="28"/>
          <w:szCs w:val="28"/>
          <w:lang w:val="uk-UA"/>
        </w:rPr>
        <w:t>о</w:t>
      </w:r>
      <w:r>
        <w:rPr>
          <w:sz w:val="28"/>
          <w:szCs w:val="28"/>
          <w:lang w:val="uk-UA"/>
        </w:rPr>
        <w:t xml:space="preserve"> </w:t>
      </w:r>
      <w:r w:rsidRPr="000A193C">
        <w:rPr>
          <w:sz w:val="28"/>
          <w:szCs w:val="28"/>
          <w:lang w:val="uk-UA"/>
        </w:rPr>
        <w:t>рішення виконавчого комітету</w:t>
      </w:r>
    </w:p>
    <w:p w:rsidR="006B47B7" w:rsidRPr="000A193C" w:rsidRDefault="006B47B7" w:rsidP="002F4F2D">
      <w:pPr>
        <w:ind w:firstLine="5245"/>
        <w:jc w:val="right"/>
        <w:rPr>
          <w:sz w:val="28"/>
          <w:szCs w:val="28"/>
          <w:lang w:val="uk-UA"/>
        </w:rPr>
      </w:pPr>
      <w:r w:rsidRPr="000A193C">
        <w:rPr>
          <w:sz w:val="28"/>
          <w:szCs w:val="28"/>
          <w:lang w:val="uk-UA"/>
        </w:rPr>
        <w:t>Обухівської міської ради</w:t>
      </w:r>
    </w:p>
    <w:p w:rsidR="006B47B7" w:rsidRPr="000A193C" w:rsidRDefault="002F4F2D" w:rsidP="002F4F2D">
      <w:pPr>
        <w:ind w:firstLine="5245"/>
        <w:jc w:val="right"/>
        <w:rPr>
          <w:sz w:val="28"/>
          <w:szCs w:val="28"/>
          <w:lang w:val="uk-UA"/>
        </w:rPr>
      </w:pPr>
      <w:r>
        <w:rPr>
          <w:sz w:val="28"/>
          <w:szCs w:val="28"/>
          <w:lang w:val="uk-UA"/>
        </w:rPr>
        <w:t>від  06,02,2020  № 79</w:t>
      </w:r>
    </w:p>
    <w:p w:rsidR="006B47B7" w:rsidRDefault="006B47B7" w:rsidP="006B47B7">
      <w:pPr>
        <w:pStyle w:val="ad"/>
        <w:rPr>
          <w:b/>
          <w:bCs/>
          <w:sz w:val="28"/>
          <w:lang w:val="uk-UA"/>
        </w:rPr>
      </w:pPr>
    </w:p>
    <w:p w:rsidR="006B47B7" w:rsidRPr="001C2A26" w:rsidRDefault="006B47B7" w:rsidP="006B47B7">
      <w:pPr>
        <w:pStyle w:val="ad"/>
        <w:jc w:val="center"/>
        <w:rPr>
          <w:b/>
          <w:bCs/>
          <w:sz w:val="28"/>
          <w:lang w:val="uk-UA"/>
        </w:rPr>
      </w:pPr>
      <w:r w:rsidRPr="001C2A26">
        <w:rPr>
          <w:b/>
          <w:bCs/>
          <w:sz w:val="28"/>
          <w:lang w:val="uk-UA"/>
        </w:rPr>
        <w:t>СКЛАД</w:t>
      </w:r>
    </w:p>
    <w:p w:rsidR="006B47B7" w:rsidRPr="001C2A26" w:rsidRDefault="006B47B7" w:rsidP="006B47B7">
      <w:pPr>
        <w:pStyle w:val="ad"/>
        <w:jc w:val="center"/>
        <w:rPr>
          <w:b/>
          <w:bCs/>
          <w:sz w:val="28"/>
          <w:lang w:val="uk-UA"/>
        </w:rPr>
      </w:pPr>
      <w:r>
        <w:rPr>
          <w:b/>
          <w:bCs/>
          <w:sz w:val="28"/>
          <w:lang w:val="uk-UA"/>
        </w:rPr>
        <w:t>міськ</w:t>
      </w:r>
      <w:r w:rsidRPr="001C2A26">
        <w:rPr>
          <w:b/>
          <w:bCs/>
          <w:sz w:val="28"/>
          <w:lang w:val="uk-UA"/>
        </w:rPr>
        <w:t>районної призовної комісії</w:t>
      </w:r>
    </w:p>
    <w:p w:rsidR="006B47B7" w:rsidRDefault="006B47B7" w:rsidP="006B47B7">
      <w:pPr>
        <w:pStyle w:val="ad"/>
        <w:jc w:val="center"/>
        <w:rPr>
          <w:b/>
          <w:bCs/>
          <w:sz w:val="28"/>
          <w:lang w:val="uk-UA"/>
        </w:rPr>
      </w:pPr>
    </w:p>
    <w:p w:rsidR="006B47B7" w:rsidRDefault="006B47B7" w:rsidP="006B47B7">
      <w:pPr>
        <w:pStyle w:val="ad"/>
        <w:jc w:val="center"/>
        <w:rPr>
          <w:b/>
          <w:bCs/>
          <w:sz w:val="28"/>
          <w:lang w:val="uk-UA"/>
        </w:rPr>
      </w:pPr>
    </w:p>
    <w:p w:rsidR="006B47B7" w:rsidRPr="00236453" w:rsidRDefault="006B47B7" w:rsidP="006B47B7">
      <w:pPr>
        <w:pStyle w:val="ad"/>
        <w:rPr>
          <w:bCs/>
          <w:sz w:val="28"/>
          <w:lang w:val="uk-UA"/>
        </w:rPr>
      </w:pPr>
      <w:r w:rsidRPr="00236453">
        <w:rPr>
          <w:b/>
          <w:sz w:val="28"/>
          <w:lang w:val="uk-UA"/>
        </w:rPr>
        <w:t>Гомон</w:t>
      </w:r>
      <w:r w:rsidRPr="00236453">
        <w:rPr>
          <w:sz w:val="28"/>
          <w:lang w:val="uk-UA"/>
        </w:rPr>
        <w:tab/>
      </w:r>
      <w:r w:rsidRPr="00236453">
        <w:rPr>
          <w:sz w:val="28"/>
          <w:lang w:val="uk-UA"/>
        </w:rPr>
        <w:tab/>
      </w:r>
      <w:r w:rsidRPr="00236453">
        <w:rPr>
          <w:sz w:val="28"/>
          <w:lang w:val="uk-UA"/>
        </w:rPr>
        <w:tab/>
      </w:r>
      <w:r w:rsidRPr="00236453">
        <w:rPr>
          <w:sz w:val="28"/>
          <w:lang w:val="uk-UA"/>
        </w:rPr>
        <w:tab/>
      </w:r>
      <w:r w:rsidRPr="00236453">
        <w:rPr>
          <w:sz w:val="28"/>
          <w:lang w:val="uk-UA"/>
        </w:rPr>
        <w:tab/>
        <w:t xml:space="preserve">голова </w:t>
      </w:r>
      <w:r w:rsidRPr="00236453">
        <w:rPr>
          <w:bCs/>
          <w:sz w:val="28"/>
          <w:lang w:val="uk-UA"/>
        </w:rPr>
        <w:t xml:space="preserve">Обухівської </w:t>
      </w:r>
      <w:r>
        <w:rPr>
          <w:bCs/>
          <w:sz w:val="28"/>
          <w:lang w:val="uk-UA"/>
        </w:rPr>
        <w:t xml:space="preserve"> </w:t>
      </w:r>
      <w:r w:rsidRPr="00236453">
        <w:rPr>
          <w:bCs/>
          <w:sz w:val="28"/>
          <w:lang w:val="uk-UA"/>
        </w:rPr>
        <w:t>районної державної</w:t>
      </w:r>
    </w:p>
    <w:p w:rsidR="006B47B7" w:rsidRPr="00236453" w:rsidRDefault="006B47B7" w:rsidP="006B47B7">
      <w:pPr>
        <w:pStyle w:val="ad"/>
        <w:rPr>
          <w:sz w:val="28"/>
          <w:lang w:val="uk-UA"/>
        </w:rPr>
      </w:pPr>
      <w:r w:rsidRPr="00236453">
        <w:rPr>
          <w:b/>
          <w:sz w:val="28"/>
          <w:lang w:val="uk-UA"/>
        </w:rPr>
        <w:t>Олександр Вікторович</w:t>
      </w:r>
      <w:r w:rsidRPr="00236453">
        <w:rPr>
          <w:bCs/>
          <w:sz w:val="28"/>
          <w:lang w:val="uk-UA"/>
        </w:rPr>
        <w:tab/>
      </w:r>
      <w:r w:rsidRPr="00236453">
        <w:rPr>
          <w:bCs/>
          <w:sz w:val="28"/>
          <w:lang w:val="uk-UA"/>
        </w:rPr>
        <w:tab/>
        <w:t>адміністрації,  голова комісії</w:t>
      </w:r>
    </w:p>
    <w:p w:rsidR="006B47B7" w:rsidRDefault="006B47B7" w:rsidP="006B47B7">
      <w:pPr>
        <w:pStyle w:val="ad"/>
        <w:jc w:val="center"/>
        <w:rPr>
          <w:b/>
          <w:sz w:val="28"/>
          <w:lang w:val="uk-UA"/>
        </w:rPr>
      </w:pPr>
    </w:p>
    <w:p w:rsidR="006B47B7" w:rsidRDefault="006B47B7" w:rsidP="006B47B7">
      <w:pPr>
        <w:pStyle w:val="ad"/>
        <w:jc w:val="center"/>
        <w:rPr>
          <w:b/>
          <w:sz w:val="28"/>
          <w:lang w:val="uk-UA"/>
        </w:rPr>
      </w:pPr>
      <w:r w:rsidRPr="00302FD2">
        <w:rPr>
          <w:b/>
          <w:sz w:val="28"/>
          <w:lang w:val="uk-UA"/>
        </w:rPr>
        <w:t>Члени комісії:</w:t>
      </w:r>
    </w:p>
    <w:p w:rsidR="006B47B7" w:rsidRPr="00302FD2" w:rsidRDefault="006B47B7" w:rsidP="006B47B7">
      <w:pPr>
        <w:pStyle w:val="ad"/>
        <w:jc w:val="center"/>
        <w:rPr>
          <w:b/>
          <w:bCs/>
          <w:sz w:val="28"/>
          <w:lang w:val="uk-UA"/>
        </w:rPr>
      </w:pPr>
      <w:r w:rsidRPr="00302FD2">
        <w:rPr>
          <w:b/>
          <w:bCs/>
          <w:sz w:val="28"/>
          <w:lang w:val="uk-UA"/>
        </w:rPr>
        <w:t>Основний склад:</w:t>
      </w:r>
      <w:r w:rsidRPr="00302FD2">
        <w:rPr>
          <w:b/>
          <w:sz w:val="28"/>
          <w:szCs w:val="28"/>
        </w:rPr>
        <w:t xml:space="preserve"> </w:t>
      </w:r>
    </w:p>
    <w:p w:rsidR="006B47B7" w:rsidRPr="00302FD2" w:rsidRDefault="006B47B7" w:rsidP="006B47B7">
      <w:pPr>
        <w:pStyle w:val="ad"/>
        <w:jc w:val="center"/>
        <w:rPr>
          <w:b/>
          <w:sz w:val="28"/>
          <w:lang w:val="uk-UA"/>
        </w:rPr>
      </w:pPr>
    </w:p>
    <w:p w:rsidR="006B47B7" w:rsidRPr="00856752" w:rsidRDefault="006B47B7" w:rsidP="006B47B7">
      <w:pPr>
        <w:pStyle w:val="ad"/>
        <w:rPr>
          <w:bCs/>
          <w:sz w:val="28"/>
          <w:lang w:val="uk-UA"/>
        </w:rPr>
      </w:pPr>
      <w:r w:rsidRPr="00302FD2">
        <w:rPr>
          <w:b/>
          <w:sz w:val="28"/>
          <w:lang w:val="uk-UA"/>
        </w:rPr>
        <w:t>Міщенко</w:t>
      </w:r>
      <w:r w:rsidRPr="00856752">
        <w:rPr>
          <w:bCs/>
          <w:sz w:val="28"/>
          <w:lang w:val="uk-UA"/>
        </w:rPr>
        <w:tab/>
      </w:r>
      <w:r w:rsidRPr="00856752">
        <w:rPr>
          <w:bCs/>
          <w:sz w:val="28"/>
          <w:lang w:val="uk-UA"/>
        </w:rPr>
        <w:tab/>
      </w:r>
      <w:r w:rsidRPr="00856752">
        <w:rPr>
          <w:bCs/>
          <w:sz w:val="28"/>
          <w:lang w:val="uk-UA"/>
        </w:rPr>
        <w:tab/>
      </w:r>
      <w:r w:rsidRPr="00856752">
        <w:rPr>
          <w:bCs/>
          <w:sz w:val="28"/>
          <w:lang w:val="uk-UA"/>
        </w:rPr>
        <w:tab/>
      </w:r>
      <w:r w:rsidRPr="00856752">
        <w:rPr>
          <w:bCs/>
          <w:sz w:val="28"/>
          <w:lang w:val="uk-UA"/>
        </w:rPr>
        <w:tab/>
      </w:r>
      <w:r w:rsidRPr="00856752">
        <w:rPr>
          <w:sz w:val="28"/>
          <w:lang w:val="uk-UA"/>
        </w:rPr>
        <w:t>районний військовий комісар, заступник</w:t>
      </w:r>
    </w:p>
    <w:p w:rsidR="006B47B7" w:rsidRPr="00856752" w:rsidRDefault="006B47B7" w:rsidP="006B47B7">
      <w:pPr>
        <w:pStyle w:val="ad"/>
        <w:rPr>
          <w:sz w:val="28"/>
          <w:lang w:val="uk-UA"/>
        </w:rPr>
      </w:pPr>
      <w:r w:rsidRPr="00302FD2">
        <w:rPr>
          <w:b/>
          <w:sz w:val="28"/>
          <w:lang w:val="uk-UA"/>
        </w:rPr>
        <w:t>Сергій Миколайович</w:t>
      </w:r>
      <w:r>
        <w:rPr>
          <w:b/>
          <w:sz w:val="28"/>
          <w:lang w:val="uk-UA"/>
        </w:rPr>
        <w:t xml:space="preserve">   </w:t>
      </w:r>
      <w:r>
        <w:rPr>
          <w:sz w:val="28"/>
          <w:lang w:val="uk-UA"/>
        </w:rPr>
        <w:tab/>
      </w:r>
      <w:r>
        <w:rPr>
          <w:sz w:val="28"/>
          <w:lang w:val="uk-UA"/>
        </w:rPr>
        <w:tab/>
      </w:r>
      <w:r w:rsidRPr="00856752">
        <w:rPr>
          <w:sz w:val="28"/>
          <w:lang w:val="uk-UA"/>
        </w:rPr>
        <w:t>голови комісії.</w:t>
      </w:r>
    </w:p>
    <w:p w:rsidR="006B47B7" w:rsidRPr="00856752" w:rsidRDefault="006B47B7" w:rsidP="006B47B7">
      <w:pPr>
        <w:pStyle w:val="ad"/>
        <w:rPr>
          <w:bCs/>
          <w:sz w:val="28"/>
          <w:lang w:val="uk-UA"/>
        </w:rPr>
      </w:pPr>
    </w:p>
    <w:p w:rsidR="006B47B7" w:rsidRDefault="006B47B7" w:rsidP="006B47B7">
      <w:pPr>
        <w:pStyle w:val="ad"/>
        <w:rPr>
          <w:sz w:val="28"/>
          <w:lang w:val="uk-UA"/>
        </w:rPr>
      </w:pPr>
      <w:r w:rsidRPr="00302FD2">
        <w:rPr>
          <w:b/>
          <w:sz w:val="28"/>
          <w:lang w:val="uk-UA"/>
        </w:rPr>
        <w:t>Домашенко</w:t>
      </w:r>
      <w:r w:rsidRPr="00856752">
        <w:rPr>
          <w:bCs/>
          <w:sz w:val="28"/>
          <w:lang w:val="uk-UA"/>
        </w:rPr>
        <w:t xml:space="preserve"> </w:t>
      </w:r>
      <w:r w:rsidRPr="00856752">
        <w:rPr>
          <w:bCs/>
          <w:sz w:val="28"/>
          <w:lang w:val="uk-UA"/>
        </w:rPr>
        <w:tab/>
      </w:r>
      <w:r w:rsidRPr="00856752">
        <w:rPr>
          <w:bCs/>
          <w:sz w:val="28"/>
          <w:lang w:val="uk-UA"/>
        </w:rPr>
        <w:tab/>
      </w:r>
      <w:r w:rsidRPr="00856752">
        <w:rPr>
          <w:bCs/>
          <w:sz w:val="28"/>
          <w:lang w:val="uk-UA"/>
        </w:rPr>
        <w:tab/>
      </w:r>
      <w:r w:rsidRPr="00856752">
        <w:rPr>
          <w:bCs/>
          <w:sz w:val="28"/>
          <w:lang w:val="uk-UA"/>
        </w:rPr>
        <w:tab/>
      </w:r>
      <w:r w:rsidRPr="00856752">
        <w:rPr>
          <w:sz w:val="28"/>
          <w:lang w:val="uk-UA"/>
        </w:rPr>
        <w:t xml:space="preserve">медсестра </w:t>
      </w:r>
      <w:r w:rsidRPr="00C70882">
        <w:rPr>
          <w:sz w:val="28"/>
          <w:lang w:val="uk-UA"/>
        </w:rPr>
        <w:t xml:space="preserve">Комунального некомерційного </w:t>
      </w:r>
      <w:r>
        <w:rPr>
          <w:sz w:val="28"/>
          <w:lang w:val="uk-UA"/>
        </w:rPr>
        <w:t xml:space="preserve">      </w:t>
      </w:r>
    </w:p>
    <w:p w:rsidR="006B47B7" w:rsidRDefault="006B47B7" w:rsidP="006B47B7">
      <w:pPr>
        <w:pStyle w:val="ad"/>
        <w:rPr>
          <w:sz w:val="28"/>
          <w:lang w:val="uk-UA"/>
        </w:rPr>
      </w:pPr>
      <w:r w:rsidRPr="00302FD2">
        <w:rPr>
          <w:b/>
          <w:sz w:val="28"/>
          <w:lang w:val="uk-UA"/>
        </w:rPr>
        <w:t>Оксана Іванівна</w:t>
      </w:r>
      <w:r>
        <w:rPr>
          <w:sz w:val="28"/>
          <w:lang w:val="uk-UA"/>
        </w:rPr>
        <w:tab/>
      </w:r>
      <w:r>
        <w:rPr>
          <w:sz w:val="28"/>
          <w:lang w:val="uk-UA"/>
        </w:rPr>
        <w:tab/>
      </w:r>
      <w:r>
        <w:rPr>
          <w:sz w:val="28"/>
          <w:lang w:val="uk-UA"/>
        </w:rPr>
        <w:tab/>
      </w:r>
      <w:r>
        <w:rPr>
          <w:sz w:val="28"/>
          <w:lang w:val="uk-UA"/>
        </w:rPr>
        <w:tab/>
      </w:r>
      <w:r w:rsidRPr="00C70882">
        <w:rPr>
          <w:sz w:val="28"/>
          <w:lang w:val="uk-UA"/>
        </w:rPr>
        <w:t xml:space="preserve">підприємства Обухівської районної ради </w:t>
      </w:r>
      <w:r>
        <w:rPr>
          <w:sz w:val="28"/>
          <w:lang w:val="uk-UA"/>
        </w:rPr>
        <w:t xml:space="preserve">  </w:t>
      </w:r>
    </w:p>
    <w:p w:rsidR="006B47B7" w:rsidRPr="00856752" w:rsidRDefault="006B47B7" w:rsidP="006B47B7">
      <w:pPr>
        <w:pStyle w:val="ad"/>
        <w:tabs>
          <w:tab w:val="left" w:pos="4200"/>
        </w:tabs>
        <w:rPr>
          <w:bCs/>
          <w:sz w:val="28"/>
          <w:lang w:val="uk-UA"/>
        </w:rPr>
      </w:pPr>
      <w:r>
        <w:rPr>
          <w:sz w:val="28"/>
          <w:lang w:val="uk-UA"/>
        </w:rPr>
        <w:t xml:space="preserve"> </w:t>
      </w:r>
      <w:r>
        <w:rPr>
          <w:sz w:val="28"/>
          <w:lang w:val="uk-UA"/>
        </w:rPr>
        <w:tab/>
      </w:r>
      <w:r w:rsidRPr="00C70882">
        <w:rPr>
          <w:sz w:val="28"/>
          <w:lang w:val="uk-UA"/>
        </w:rPr>
        <w:t>«Обухівська центральна районна лікарня»</w:t>
      </w:r>
      <w:r>
        <w:rPr>
          <w:sz w:val="28"/>
          <w:lang w:val="uk-UA"/>
        </w:rPr>
        <w:t>,</w:t>
      </w:r>
    </w:p>
    <w:p w:rsidR="006B47B7" w:rsidRPr="00856752" w:rsidRDefault="006B47B7" w:rsidP="006B47B7">
      <w:pPr>
        <w:pStyle w:val="ad"/>
        <w:rPr>
          <w:bCs/>
          <w:sz w:val="28"/>
          <w:lang w:val="uk-UA"/>
        </w:rPr>
      </w:pPr>
      <w:r>
        <w:rPr>
          <w:bCs/>
          <w:sz w:val="28"/>
          <w:lang w:val="uk-UA"/>
        </w:rPr>
        <w:t xml:space="preserve">                               </w:t>
      </w:r>
      <w:r w:rsidRPr="00856752">
        <w:rPr>
          <w:bCs/>
          <w:sz w:val="28"/>
          <w:lang w:val="uk-UA"/>
        </w:rPr>
        <w:t xml:space="preserve"> </w:t>
      </w:r>
      <w:r w:rsidRPr="00856752">
        <w:rPr>
          <w:bCs/>
          <w:sz w:val="28"/>
          <w:lang w:val="uk-UA"/>
        </w:rPr>
        <w:tab/>
      </w:r>
      <w:r>
        <w:rPr>
          <w:bCs/>
          <w:sz w:val="28"/>
          <w:lang w:val="uk-UA"/>
        </w:rPr>
        <w:tab/>
      </w:r>
      <w:r>
        <w:rPr>
          <w:bCs/>
          <w:sz w:val="28"/>
          <w:lang w:val="uk-UA"/>
        </w:rPr>
        <w:tab/>
      </w:r>
      <w:r w:rsidRPr="00856752">
        <w:rPr>
          <w:bCs/>
          <w:sz w:val="28"/>
          <w:lang w:val="uk-UA"/>
        </w:rPr>
        <w:t>секретар комісії</w:t>
      </w:r>
    </w:p>
    <w:p w:rsidR="006B47B7" w:rsidRPr="00856752" w:rsidRDefault="006B47B7" w:rsidP="006B47B7">
      <w:pPr>
        <w:pStyle w:val="ad"/>
        <w:tabs>
          <w:tab w:val="left" w:pos="4111"/>
        </w:tabs>
        <w:rPr>
          <w:sz w:val="28"/>
          <w:lang w:val="uk-UA"/>
        </w:rPr>
      </w:pPr>
    </w:p>
    <w:p w:rsidR="006B47B7" w:rsidRPr="00F15E26" w:rsidRDefault="006B47B7" w:rsidP="006B47B7">
      <w:pPr>
        <w:pStyle w:val="ad"/>
        <w:tabs>
          <w:tab w:val="left" w:pos="4111"/>
        </w:tabs>
        <w:rPr>
          <w:color w:val="000000"/>
          <w:sz w:val="28"/>
          <w:szCs w:val="28"/>
          <w:lang w:val="uk-UA"/>
        </w:rPr>
      </w:pPr>
      <w:r w:rsidRPr="00F15E26">
        <w:rPr>
          <w:b/>
          <w:color w:val="000000"/>
          <w:sz w:val="28"/>
          <w:szCs w:val="28"/>
          <w:lang w:val="uk-UA"/>
        </w:rPr>
        <w:t>Дригайло</w:t>
      </w:r>
      <w:r w:rsidRPr="00F15E26">
        <w:rPr>
          <w:color w:val="000000"/>
          <w:sz w:val="28"/>
          <w:szCs w:val="28"/>
          <w:lang w:val="uk-UA"/>
        </w:rPr>
        <w:tab/>
      </w:r>
      <w:r w:rsidRPr="00F15E26">
        <w:rPr>
          <w:color w:val="000000"/>
          <w:sz w:val="28"/>
          <w:szCs w:val="28"/>
          <w:lang w:val="uk-UA"/>
        </w:rPr>
        <w:tab/>
      </w:r>
      <w:r w:rsidRPr="00F15E26">
        <w:rPr>
          <w:bCs/>
          <w:sz w:val="28"/>
          <w:lang w:val="uk-UA"/>
        </w:rPr>
        <w:t>дільничний офіцер поліції Обухівського</w:t>
      </w:r>
    </w:p>
    <w:p w:rsidR="006B47B7" w:rsidRPr="00F15E26" w:rsidRDefault="006B47B7" w:rsidP="006B47B7">
      <w:pPr>
        <w:pStyle w:val="ad"/>
        <w:rPr>
          <w:bCs/>
          <w:sz w:val="28"/>
          <w:lang w:val="uk-UA"/>
        </w:rPr>
      </w:pPr>
      <w:r w:rsidRPr="00F15E26">
        <w:rPr>
          <w:b/>
          <w:color w:val="000000"/>
          <w:sz w:val="28"/>
          <w:szCs w:val="28"/>
          <w:lang w:val="uk-UA"/>
        </w:rPr>
        <w:t>Тарас Григорович</w:t>
      </w:r>
      <w:r w:rsidRPr="00F15E26">
        <w:rPr>
          <w:color w:val="000000"/>
          <w:sz w:val="28"/>
          <w:szCs w:val="28"/>
          <w:lang w:val="uk-UA"/>
        </w:rPr>
        <w:tab/>
      </w:r>
      <w:r w:rsidRPr="00F15E26">
        <w:rPr>
          <w:color w:val="000000"/>
          <w:sz w:val="28"/>
          <w:szCs w:val="28"/>
          <w:lang w:val="uk-UA"/>
        </w:rPr>
        <w:tab/>
      </w:r>
      <w:r w:rsidRPr="00F15E26">
        <w:rPr>
          <w:color w:val="000000"/>
          <w:sz w:val="28"/>
          <w:szCs w:val="28"/>
          <w:lang w:val="uk-UA"/>
        </w:rPr>
        <w:tab/>
      </w:r>
      <w:r w:rsidRPr="00F15E26">
        <w:rPr>
          <w:bCs/>
          <w:sz w:val="28"/>
          <w:lang w:val="uk-UA"/>
        </w:rPr>
        <w:t>відділу поліції ГУ Національної поліції</w:t>
      </w:r>
    </w:p>
    <w:p w:rsidR="006B47B7" w:rsidRDefault="006B47B7" w:rsidP="006B47B7">
      <w:pPr>
        <w:pStyle w:val="ad"/>
        <w:ind w:firstLine="4253"/>
        <w:rPr>
          <w:bCs/>
          <w:sz w:val="28"/>
          <w:lang w:val="uk-UA"/>
        </w:rPr>
      </w:pPr>
      <w:r w:rsidRPr="00F15E26">
        <w:rPr>
          <w:bCs/>
          <w:sz w:val="28"/>
          <w:lang w:val="uk-UA"/>
        </w:rPr>
        <w:t>в Київській області</w:t>
      </w:r>
    </w:p>
    <w:p w:rsidR="006B47B7" w:rsidRPr="00856752" w:rsidRDefault="006B47B7" w:rsidP="006B47B7">
      <w:pPr>
        <w:pStyle w:val="ad"/>
        <w:ind w:firstLine="4253"/>
        <w:rPr>
          <w:bCs/>
          <w:sz w:val="28"/>
          <w:lang w:val="uk-UA"/>
        </w:rPr>
      </w:pPr>
    </w:p>
    <w:p w:rsidR="006B47B7" w:rsidRPr="00D131AE" w:rsidRDefault="006B47B7" w:rsidP="006B47B7">
      <w:pPr>
        <w:pStyle w:val="ad"/>
        <w:rPr>
          <w:bCs/>
          <w:sz w:val="28"/>
          <w:lang w:val="uk-UA"/>
        </w:rPr>
      </w:pPr>
      <w:r>
        <w:rPr>
          <w:b/>
          <w:sz w:val="28"/>
          <w:lang w:val="uk-UA"/>
        </w:rPr>
        <w:t>Комісаренко</w:t>
      </w:r>
      <w:r w:rsidRPr="00D131AE">
        <w:rPr>
          <w:sz w:val="28"/>
          <w:lang w:val="uk-UA"/>
        </w:rPr>
        <w:tab/>
      </w:r>
      <w:r w:rsidRPr="00D131AE">
        <w:rPr>
          <w:sz w:val="28"/>
          <w:lang w:val="uk-UA"/>
        </w:rPr>
        <w:tab/>
      </w:r>
      <w:r w:rsidRPr="00D131AE">
        <w:rPr>
          <w:sz w:val="28"/>
          <w:lang w:val="uk-UA"/>
        </w:rPr>
        <w:tab/>
      </w:r>
      <w:r w:rsidRPr="00D131AE">
        <w:rPr>
          <w:sz w:val="28"/>
          <w:lang w:val="uk-UA"/>
        </w:rPr>
        <w:tab/>
      </w:r>
      <w:r>
        <w:rPr>
          <w:sz w:val="28"/>
          <w:lang w:val="uk-UA"/>
        </w:rPr>
        <w:t>психолог</w:t>
      </w:r>
      <w:r w:rsidRPr="00D131AE">
        <w:rPr>
          <w:bCs/>
          <w:sz w:val="28"/>
          <w:lang w:val="uk-UA"/>
        </w:rPr>
        <w:t xml:space="preserve"> відділу освіти, молоді та спорту</w:t>
      </w:r>
    </w:p>
    <w:p w:rsidR="006B47B7" w:rsidRPr="00856752" w:rsidRDefault="006B47B7" w:rsidP="006B47B7">
      <w:pPr>
        <w:pStyle w:val="ad"/>
        <w:ind w:left="4248" w:hanging="4248"/>
        <w:rPr>
          <w:bCs/>
          <w:sz w:val="28"/>
          <w:lang w:val="uk-UA"/>
        </w:rPr>
      </w:pPr>
      <w:r>
        <w:rPr>
          <w:b/>
          <w:sz w:val="28"/>
          <w:lang w:val="uk-UA"/>
        </w:rPr>
        <w:t>Наталія Василівна</w:t>
      </w:r>
      <w:r>
        <w:rPr>
          <w:bCs/>
          <w:sz w:val="28"/>
          <w:lang w:val="uk-UA"/>
        </w:rPr>
        <w:tab/>
      </w:r>
      <w:r w:rsidRPr="00D131AE">
        <w:rPr>
          <w:bCs/>
          <w:sz w:val="28"/>
          <w:lang w:val="uk-UA"/>
        </w:rPr>
        <w:t>районної державної адміністрації</w:t>
      </w:r>
    </w:p>
    <w:p w:rsidR="006B47B7" w:rsidRDefault="006B47B7" w:rsidP="006B47B7">
      <w:pPr>
        <w:pStyle w:val="ad"/>
        <w:rPr>
          <w:bCs/>
          <w:sz w:val="28"/>
          <w:lang w:val="uk-UA"/>
        </w:rPr>
      </w:pPr>
    </w:p>
    <w:p w:rsidR="006B47B7" w:rsidRDefault="006B47B7" w:rsidP="006B47B7">
      <w:pPr>
        <w:pStyle w:val="ad"/>
        <w:rPr>
          <w:sz w:val="28"/>
          <w:lang w:val="uk-UA"/>
        </w:rPr>
      </w:pPr>
      <w:r w:rsidRPr="00302FD2">
        <w:rPr>
          <w:b/>
          <w:sz w:val="28"/>
          <w:lang w:val="uk-UA"/>
        </w:rPr>
        <w:t>Панченко</w:t>
      </w:r>
      <w:r w:rsidRPr="00856752">
        <w:rPr>
          <w:sz w:val="28"/>
          <w:lang w:val="uk-UA"/>
        </w:rPr>
        <w:tab/>
      </w:r>
      <w:r>
        <w:rPr>
          <w:sz w:val="28"/>
          <w:lang w:val="uk-UA"/>
        </w:rPr>
        <w:tab/>
      </w:r>
      <w:r>
        <w:rPr>
          <w:sz w:val="28"/>
          <w:lang w:val="uk-UA"/>
        </w:rPr>
        <w:tab/>
      </w:r>
      <w:r>
        <w:rPr>
          <w:sz w:val="28"/>
          <w:lang w:val="uk-UA"/>
        </w:rPr>
        <w:tab/>
      </w:r>
      <w:r>
        <w:rPr>
          <w:sz w:val="28"/>
          <w:lang w:val="uk-UA"/>
        </w:rPr>
        <w:tab/>
      </w:r>
      <w:r w:rsidRPr="00856752">
        <w:rPr>
          <w:bCs/>
          <w:sz w:val="28"/>
          <w:lang w:val="uk-UA"/>
        </w:rPr>
        <w:t xml:space="preserve">лікар </w:t>
      </w:r>
      <w:r w:rsidRPr="00C70882">
        <w:rPr>
          <w:sz w:val="28"/>
          <w:lang w:val="uk-UA"/>
        </w:rPr>
        <w:t xml:space="preserve">Комунального некомерційного </w:t>
      </w:r>
      <w:r>
        <w:rPr>
          <w:sz w:val="28"/>
          <w:lang w:val="uk-UA"/>
        </w:rPr>
        <w:t xml:space="preserve">      </w:t>
      </w:r>
    </w:p>
    <w:p w:rsidR="006B47B7" w:rsidRDefault="006B47B7" w:rsidP="006B47B7">
      <w:pPr>
        <w:pStyle w:val="ad"/>
        <w:tabs>
          <w:tab w:val="left" w:pos="4200"/>
        </w:tabs>
        <w:rPr>
          <w:sz w:val="28"/>
          <w:lang w:val="uk-UA"/>
        </w:rPr>
      </w:pPr>
      <w:r w:rsidRPr="00302FD2">
        <w:rPr>
          <w:b/>
          <w:sz w:val="28"/>
          <w:lang w:val="uk-UA"/>
        </w:rPr>
        <w:t>Володимир Миколайович</w:t>
      </w:r>
      <w:r>
        <w:rPr>
          <w:sz w:val="28"/>
          <w:lang w:val="uk-UA"/>
        </w:rPr>
        <w:t xml:space="preserve"> </w:t>
      </w:r>
      <w:r>
        <w:rPr>
          <w:sz w:val="28"/>
          <w:lang w:val="uk-UA"/>
        </w:rPr>
        <w:tab/>
        <w:t xml:space="preserve"> </w:t>
      </w:r>
      <w:r w:rsidRPr="00C70882">
        <w:rPr>
          <w:sz w:val="28"/>
          <w:lang w:val="uk-UA"/>
        </w:rPr>
        <w:t xml:space="preserve">підприємства Обухівської районної ради </w:t>
      </w:r>
      <w:r>
        <w:rPr>
          <w:sz w:val="28"/>
          <w:lang w:val="uk-UA"/>
        </w:rPr>
        <w:t xml:space="preserve">  </w:t>
      </w:r>
    </w:p>
    <w:p w:rsidR="006B47B7" w:rsidRPr="00856752" w:rsidRDefault="006B47B7" w:rsidP="006B47B7">
      <w:pPr>
        <w:pStyle w:val="ad"/>
        <w:ind w:left="4248" w:hanging="4248"/>
        <w:rPr>
          <w:bCs/>
          <w:sz w:val="28"/>
          <w:lang w:val="uk-UA"/>
        </w:rPr>
      </w:pPr>
      <w:r>
        <w:rPr>
          <w:sz w:val="28"/>
          <w:lang w:val="uk-UA"/>
        </w:rPr>
        <w:t xml:space="preserve">     </w:t>
      </w:r>
      <w:r>
        <w:rPr>
          <w:sz w:val="28"/>
          <w:lang w:val="uk-UA"/>
        </w:rPr>
        <w:tab/>
      </w:r>
      <w:r w:rsidRPr="00C70882">
        <w:rPr>
          <w:sz w:val="28"/>
          <w:lang w:val="uk-UA"/>
        </w:rPr>
        <w:t>«Обухівська центральна районна лікарня»</w:t>
      </w:r>
      <w:r>
        <w:rPr>
          <w:sz w:val="28"/>
          <w:lang w:val="uk-UA"/>
        </w:rPr>
        <w:t>,</w:t>
      </w:r>
    </w:p>
    <w:p w:rsidR="006B47B7" w:rsidRPr="005F31FD" w:rsidRDefault="006B47B7" w:rsidP="006B47B7">
      <w:pPr>
        <w:pStyle w:val="ad"/>
        <w:ind w:left="4248" w:hanging="4248"/>
        <w:rPr>
          <w:bCs/>
          <w:sz w:val="28"/>
          <w:lang w:val="uk-UA"/>
        </w:rPr>
      </w:pPr>
      <w:r>
        <w:rPr>
          <w:b/>
          <w:sz w:val="28"/>
          <w:lang w:val="uk-UA"/>
        </w:rPr>
        <w:t xml:space="preserve">        </w:t>
      </w:r>
      <w:r>
        <w:rPr>
          <w:b/>
          <w:sz w:val="28"/>
          <w:lang w:val="uk-UA"/>
        </w:rPr>
        <w:tab/>
      </w:r>
      <w:r>
        <w:rPr>
          <w:sz w:val="28"/>
          <w:lang w:val="uk-UA"/>
        </w:rPr>
        <w:t>щ</w:t>
      </w:r>
      <w:r w:rsidRPr="00856752">
        <w:rPr>
          <w:sz w:val="28"/>
          <w:lang w:val="uk-UA"/>
        </w:rPr>
        <w:t>о</w:t>
      </w:r>
      <w:r>
        <w:rPr>
          <w:sz w:val="28"/>
          <w:lang w:val="uk-UA"/>
        </w:rPr>
        <w:t> </w:t>
      </w:r>
      <w:r>
        <w:rPr>
          <w:bCs/>
          <w:sz w:val="28"/>
          <w:lang w:val="uk-UA"/>
        </w:rPr>
        <w:t>організовує  роботу </w:t>
      </w:r>
      <w:r w:rsidRPr="00856752">
        <w:rPr>
          <w:bCs/>
          <w:sz w:val="28"/>
          <w:lang w:val="uk-UA"/>
        </w:rPr>
        <w:t>медичного персоналу</w:t>
      </w:r>
    </w:p>
    <w:p w:rsidR="006B47B7" w:rsidRPr="00856752" w:rsidRDefault="006B47B7" w:rsidP="006B47B7">
      <w:pPr>
        <w:pStyle w:val="ad"/>
        <w:rPr>
          <w:bCs/>
          <w:sz w:val="28"/>
          <w:lang w:val="uk-UA"/>
        </w:rPr>
      </w:pPr>
    </w:p>
    <w:p w:rsidR="006B47B7" w:rsidRPr="00D131AE" w:rsidRDefault="006B47B7" w:rsidP="006B47B7">
      <w:pPr>
        <w:pStyle w:val="ad"/>
        <w:rPr>
          <w:bCs/>
          <w:sz w:val="28"/>
          <w:lang w:val="uk-UA"/>
        </w:rPr>
      </w:pPr>
      <w:r w:rsidRPr="00D131AE">
        <w:rPr>
          <w:b/>
          <w:sz w:val="28"/>
          <w:lang w:val="uk-UA"/>
        </w:rPr>
        <w:t>Савченко</w:t>
      </w:r>
      <w:r w:rsidRPr="00D131AE">
        <w:rPr>
          <w:sz w:val="28"/>
          <w:lang w:val="uk-UA"/>
        </w:rPr>
        <w:tab/>
      </w:r>
      <w:r w:rsidRPr="00D131AE">
        <w:rPr>
          <w:sz w:val="28"/>
          <w:lang w:val="uk-UA"/>
        </w:rPr>
        <w:tab/>
      </w:r>
      <w:r w:rsidRPr="00D131AE">
        <w:rPr>
          <w:sz w:val="28"/>
          <w:lang w:val="uk-UA"/>
        </w:rPr>
        <w:tab/>
      </w:r>
      <w:r w:rsidRPr="00D131AE">
        <w:rPr>
          <w:sz w:val="28"/>
          <w:lang w:val="uk-UA"/>
        </w:rPr>
        <w:tab/>
      </w:r>
      <w:r w:rsidRPr="00D131AE">
        <w:rPr>
          <w:sz w:val="28"/>
          <w:lang w:val="uk-UA"/>
        </w:rPr>
        <w:tab/>
      </w:r>
      <w:r w:rsidRPr="00D131AE">
        <w:rPr>
          <w:bCs/>
          <w:sz w:val="28"/>
          <w:lang w:val="uk-UA"/>
        </w:rPr>
        <w:t xml:space="preserve">заступник начальника відділу освіти, </w:t>
      </w:r>
    </w:p>
    <w:p w:rsidR="006B47B7" w:rsidRPr="00856752" w:rsidRDefault="006B47B7" w:rsidP="006B47B7">
      <w:pPr>
        <w:pStyle w:val="ad"/>
        <w:ind w:left="4248" w:hanging="4248"/>
        <w:rPr>
          <w:bCs/>
          <w:sz w:val="28"/>
          <w:lang w:val="uk-UA"/>
        </w:rPr>
      </w:pPr>
      <w:r w:rsidRPr="00D131AE">
        <w:rPr>
          <w:b/>
          <w:sz w:val="28"/>
          <w:lang w:val="uk-UA"/>
        </w:rPr>
        <w:t>Сергій Анатолійович</w:t>
      </w:r>
      <w:r w:rsidRPr="00D131AE">
        <w:rPr>
          <w:bCs/>
          <w:sz w:val="28"/>
          <w:lang w:val="uk-UA"/>
        </w:rPr>
        <w:tab/>
      </w:r>
      <w:r w:rsidRPr="00D131AE">
        <w:rPr>
          <w:bCs/>
          <w:sz w:val="28"/>
          <w:lang w:val="uk-UA"/>
        </w:rPr>
        <w:tab/>
        <w:t>молоді та спорту районної державної адміністрації</w:t>
      </w:r>
    </w:p>
    <w:p w:rsidR="006B47B7" w:rsidRPr="00856752" w:rsidRDefault="006B47B7" w:rsidP="006B47B7">
      <w:pPr>
        <w:pStyle w:val="ad"/>
        <w:rPr>
          <w:bCs/>
          <w:sz w:val="28"/>
          <w:lang w:val="uk-UA"/>
        </w:rPr>
      </w:pPr>
    </w:p>
    <w:p w:rsidR="006B47B7" w:rsidRDefault="006B47B7" w:rsidP="006B47B7">
      <w:pPr>
        <w:pStyle w:val="ad"/>
        <w:jc w:val="center"/>
        <w:rPr>
          <w:b/>
          <w:bCs/>
          <w:sz w:val="28"/>
          <w:lang w:val="uk-UA"/>
        </w:rPr>
      </w:pPr>
      <w:r w:rsidRPr="00302FD2">
        <w:rPr>
          <w:b/>
          <w:bCs/>
          <w:sz w:val="28"/>
          <w:lang w:val="uk-UA"/>
        </w:rPr>
        <w:t>Дублюючий склад:</w:t>
      </w:r>
    </w:p>
    <w:p w:rsidR="006B47B7" w:rsidRPr="00302FD2" w:rsidRDefault="006B47B7" w:rsidP="006B47B7">
      <w:pPr>
        <w:pStyle w:val="ad"/>
        <w:jc w:val="center"/>
        <w:rPr>
          <w:b/>
          <w:bCs/>
          <w:sz w:val="28"/>
          <w:lang w:val="uk-UA"/>
        </w:rPr>
      </w:pPr>
    </w:p>
    <w:p w:rsidR="006B47B7" w:rsidRDefault="006B47B7" w:rsidP="006B47B7">
      <w:pPr>
        <w:pStyle w:val="ad"/>
        <w:rPr>
          <w:bCs/>
          <w:sz w:val="28"/>
          <w:lang w:val="uk-UA"/>
        </w:rPr>
      </w:pPr>
      <w:r>
        <w:rPr>
          <w:b/>
          <w:sz w:val="28"/>
          <w:lang w:val="uk-UA"/>
        </w:rPr>
        <w:t>Коваленко</w:t>
      </w:r>
      <w:r w:rsidRPr="00302FD2">
        <w:rPr>
          <w:b/>
          <w:bCs/>
          <w:sz w:val="28"/>
          <w:lang w:val="uk-UA"/>
        </w:rPr>
        <w:t xml:space="preserve"> </w:t>
      </w:r>
      <w:r w:rsidRPr="00856752">
        <w:rPr>
          <w:bCs/>
          <w:sz w:val="28"/>
          <w:lang w:val="uk-UA"/>
        </w:rPr>
        <w:tab/>
      </w:r>
      <w:r w:rsidRPr="00856752">
        <w:rPr>
          <w:bCs/>
          <w:sz w:val="28"/>
          <w:lang w:val="uk-UA"/>
        </w:rPr>
        <w:tab/>
      </w:r>
      <w:r w:rsidRPr="00856752">
        <w:rPr>
          <w:bCs/>
          <w:sz w:val="28"/>
          <w:lang w:val="uk-UA"/>
        </w:rPr>
        <w:tab/>
      </w:r>
      <w:r>
        <w:rPr>
          <w:bCs/>
          <w:sz w:val="28"/>
          <w:lang w:val="uk-UA"/>
        </w:rPr>
        <w:tab/>
      </w:r>
      <w:r w:rsidRPr="00856752">
        <w:rPr>
          <w:bCs/>
          <w:sz w:val="28"/>
          <w:lang w:val="uk-UA"/>
        </w:rPr>
        <w:t>заступник військового комісара,</w:t>
      </w:r>
    </w:p>
    <w:p w:rsidR="006B47B7" w:rsidRPr="00856752" w:rsidRDefault="006B47B7" w:rsidP="006B47B7">
      <w:pPr>
        <w:pStyle w:val="ad"/>
        <w:rPr>
          <w:bCs/>
          <w:sz w:val="28"/>
          <w:lang w:val="uk-UA"/>
        </w:rPr>
      </w:pPr>
      <w:r>
        <w:rPr>
          <w:b/>
          <w:sz w:val="28"/>
          <w:lang w:val="uk-UA"/>
        </w:rPr>
        <w:t>Андрій Миколайович</w:t>
      </w:r>
      <w:r>
        <w:rPr>
          <w:bCs/>
          <w:sz w:val="28"/>
          <w:lang w:val="uk-UA"/>
        </w:rPr>
        <w:t xml:space="preserve"> </w:t>
      </w:r>
      <w:r>
        <w:rPr>
          <w:bCs/>
          <w:sz w:val="28"/>
          <w:lang w:val="uk-UA"/>
        </w:rPr>
        <w:tab/>
      </w:r>
      <w:r>
        <w:rPr>
          <w:bCs/>
          <w:sz w:val="28"/>
          <w:lang w:val="uk-UA"/>
        </w:rPr>
        <w:tab/>
      </w:r>
      <w:r>
        <w:rPr>
          <w:bCs/>
          <w:sz w:val="28"/>
          <w:lang w:val="uk-UA"/>
        </w:rPr>
        <w:tab/>
      </w:r>
      <w:r w:rsidRPr="00856752">
        <w:rPr>
          <w:bCs/>
          <w:sz w:val="28"/>
          <w:lang w:val="uk-UA"/>
        </w:rPr>
        <w:t>заступник голови комісії</w:t>
      </w:r>
    </w:p>
    <w:p w:rsidR="006B47B7" w:rsidRDefault="006B47B7" w:rsidP="006B47B7">
      <w:pPr>
        <w:pStyle w:val="ad"/>
        <w:jc w:val="center"/>
        <w:rPr>
          <w:bCs/>
          <w:sz w:val="28"/>
          <w:lang w:val="uk-UA"/>
        </w:rPr>
      </w:pPr>
    </w:p>
    <w:p w:rsidR="006B47B7" w:rsidRDefault="006B47B7" w:rsidP="006B47B7">
      <w:pPr>
        <w:pStyle w:val="ad"/>
        <w:jc w:val="center"/>
        <w:rPr>
          <w:bCs/>
          <w:sz w:val="28"/>
          <w:lang w:val="uk-UA"/>
        </w:rPr>
      </w:pPr>
      <w:r>
        <w:rPr>
          <w:bCs/>
          <w:sz w:val="28"/>
          <w:lang w:val="uk-UA"/>
        </w:rPr>
        <w:t>2</w:t>
      </w:r>
    </w:p>
    <w:p w:rsidR="006B47B7" w:rsidRDefault="006B47B7" w:rsidP="006B47B7">
      <w:pPr>
        <w:pStyle w:val="ad"/>
        <w:ind w:left="4956" w:firstLine="1565"/>
        <w:rPr>
          <w:bCs/>
          <w:sz w:val="28"/>
          <w:lang w:val="uk-UA"/>
        </w:rPr>
      </w:pPr>
      <w:r>
        <w:rPr>
          <w:bCs/>
          <w:sz w:val="28"/>
          <w:lang w:val="uk-UA"/>
        </w:rPr>
        <w:t>продовження додатка 1</w:t>
      </w:r>
    </w:p>
    <w:p w:rsidR="006B47B7" w:rsidRPr="00856752" w:rsidRDefault="006B47B7" w:rsidP="006B47B7">
      <w:pPr>
        <w:pStyle w:val="ad"/>
        <w:jc w:val="center"/>
        <w:rPr>
          <w:bCs/>
          <w:sz w:val="28"/>
          <w:lang w:val="uk-UA"/>
        </w:rPr>
      </w:pPr>
    </w:p>
    <w:p w:rsidR="006B47B7" w:rsidRDefault="006B47B7" w:rsidP="006B47B7">
      <w:pPr>
        <w:pStyle w:val="ad"/>
        <w:rPr>
          <w:sz w:val="28"/>
          <w:lang w:val="uk-UA"/>
        </w:rPr>
      </w:pPr>
      <w:r w:rsidRPr="00302FD2">
        <w:rPr>
          <w:b/>
          <w:color w:val="000000"/>
          <w:sz w:val="28"/>
          <w:lang w:val="uk-UA"/>
        </w:rPr>
        <w:t>Кабанець</w:t>
      </w:r>
      <w:r w:rsidRPr="00856752">
        <w:rPr>
          <w:bCs/>
          <w:color w:val="000000"/>
          <w:sz w:val="28"/>
          <w:lang w:val="uk-UA"/>
        </w:rPr>
        <w:t xml:space="preserve">  </w:t>
      </w:r>
      <w:r w:rsidRPr="00856752">
        <w:rPr>
          <w:bCs/>
          <w:color w:val="000000"/>
          <w:sz w:val="28"/>
          <w:lang w:val="uk-UA"/>
        </w:rPr>
        <w:tab/>
      </w:r>
      <w:r w:rsidRPr="00856752">
        <w:rPr>
          <w:bCs/>
          <w:color w:val="000000"/>
          <w:sz w:val="28"/>
          <w:lang w:val="uk-UA"/>
        </w:rPr>
        <w:tab/>
      </w:r>
      <w:r w:rsidRPr="00856752">
        <w:rPr>
          <w:bCs/>
          <w:color w:val="000000"/>
          <w:sz w:val="28"/>
          <w:lang w:val="uk-UA"/>
        </w:rPr>
        <w:tab/>
      </w:r>
      <w:r w:rsidRPr="00856752">
        <w:rPr>
          <w:bCs/>
          <w:color w:val="000000"/>
          <w:sz w:val="28"/>
          <w:lang w:val="uk-UA"/>
        </w:rPr>
        <w:tab/>
      </w:r>
      <w:r w:rsidRPr="00856752">
        <w:rPr>
          <w:bCs/>
          <w:color w:val="000000"/>
          <w:sz w:val="28"/>
          <w:lang w:val="uk-UA"/>
        </w:rPr>
        <w:tab/>
        <w:t xml:space="preserve">медсестра </w:t>
      </w:r>
      <w:r w:rsidRPr="00C70882">
        <w:rPr>
          <w:sz w:val="28"/>
          <w:lang w:val="uk-UA"/>
        </w:rPr>
        <w:t xml:space="preserve">Комунального некомерційного </w:t>
      </w:r>
      <w:r>
        <w:rPr>
          <w:sz w:val="28"/>
          <w:lang w:val="uk-UA"/>
        </w:rPr>
        <w:t xml:space="preserve">      </w:t>
      </w:r>
    </w:p>
    <w:p w:rsidR="006B47B7" w:rsidRDefault="006B47B7" w:rsidP="006B47B7">
      <w:pPr>
        <w:pStyle w:val="ad"/>
        <w:tabs>
          <w:tab w:val="left" w:pos="4200"/>
        </w:tabs>
        <w:rPr>
          <w:sz w:val="28"/>
          <w:lang w:val="uk-UA"/>
        </w:rPr>
      </w:pPr>
      <w:r>
        <w:rPr>
          <w:b/>
          <w:sz w:val="28"/>
          <w:lang w:val="uk-UA"/>
        </w:rPr>
        <w:t xml:space="preserve">Віра Василівна </w:t>
      </w:r>
      <w:r>
        <w:rPr>
          <w:b/>
          <w:sz w:val="28"/>
          <w:lang w:val="uk-UA"/>
        </w:rPr>
        <w:tab/>
      </w:r>
      <w:r>
        <w:rPr>
          <w:b/>
          <w:sz w:val="28"/>
          <w:lang w:val="uk-UA"/>
        </w:rPr>
        <w:tab/>
      </w:r>
      <w:r w:rsidRPr="00C70882">
        <w:rPr>
          <w:sz w:val="28"/>
          <w:lang w:val="uk-UA"/>
        </w:rPr>
        <w:t xml:space="preserve">підприємства Обухівської районної ради </w:t>
      </w:r>
      <w:r>
        <w:rPr>
          <w:sz w:val="28"/>
          <w:lang w:val="uk-UA"/>
        </w:rPr>
        <w:t xml:space="preserve">  </w:t>
      </w:r>
    </w:p>
    <w:p w:rsidR="006B47B7" w:rsidRDefault="006B47B7" w:rsidP="006B47B7">
      <w:pPr>
        <w:pStyle w:val="ad"/>
        <w:rPr>
          <w:sz w:val="28"/>
          <w:lang w:val="uk-UA"/>
        </w:rPr>
      </w:pPr>
      <w:r>
        <w:rPr>
          <w:sz w:val="28"/>
          <w:lang w:val="uk-UA"/>
        </w:rPr>
        <w:t xml:space="preserve"> </w:t>
      </w:r>
      <w:r>
        <w:rPr>
          <w:sz w:val="28"/>
          <w:lang w:val="uk-UA"/>
        </w:rPr>
        <w:tab/>
      </w:r>
      <w:r>
        <w:rPr>
          <w:sz w:val="28"/>
          <w:lang w:val="uk-UA"/>
        </w:rPr>
        <w:tab/>
      </w:r>
      <w:r>
        <w:rPr>
          <w:sz w:val="28"/>
          <w:lang w:val="uk-UA"/>
        </w:rPr>
        <w:tab/>
      </w:r>
      <w:r>
        <w:rPr>
          <w:sz w:val="28"/>
          <w:lang w:val="uk-UA"/>
        </w:rPr>
        <w:tab/>
      </w:r>
      <w:r>
        <w:rPr>
          <w:sz w:val="28"/>
          <w:lang w:val="uk-UA"/>
        </w:rPr>
        <w:tab/>
      </w:r>
      <w:r>
        <w:rPr>
          <w:sz w:val="28"/>
          <w:lang w:val="uk-UA"/>
        </w:rPr>
        <w:tab/>
      </w:r>
      <w:r w:rsidRPr="00C70882">
        <w:rPr>
          <w:sz w:val="28"/>
          <w:lang w:val="uk-UA"/>
        </w:rPr>
        <w:t xml:space="preserve">«Обухівська центральна районна </w:t>
      </w:r>
      <w:r>
        <w:rPr>
          <w:sz w:val="28"/>
          <w:lang w:val="uk-UA"/>
        </w:rPr>
        <w:t xml:space="preserve">   </w:t>
      </w:r>
    </w:p>
    <w:p w:rsidR="006B47B7" w:rsidRPr="00856752" w:rsidRDefault="006B47B7" w:rsidP="006B47B7">
      <w:pPr>
        <w:pStyle w:val="ad"/>
        <w:rPr>
          <w:bCs/>
          <w:color w:val="000000"/>
          <w:sz w:val="28"/>
          <w:lang w:val="uk-UA"/>
        </w:rPr>
      </w:pPr>
      <w:r>
        <w:rPr>
          <w:sz w:val="28"/>
          <w:lang w:val="uk-UA"/>
        </w:rPr>
        <w:t xml:space="preserve">   </w:t>
      </w:r>
      <w:r>
        <w:rPr>
          <w:sz w:val="28"/>
          <w:lang w:val="uk-UA"/>
        </w:rPr>
        <w:tab/>
      </w:r>
      <w:r>
        <w:rPr>
          <w:sz w:val="28"/>
          <w:lang w:val="uk-UA"/>
        </w:rPr>
        <w:tab/>
      </w:r>
      <w:r>
        <w:rPr>
          <w:sz w:val="28"/>
          <w:lang w:val="uk-UA"/>
        </w:rPr>
        <w:tab/>
      </w:r>
      <w:r>
        <w:rPr>
          <w:sz w:val="28"/>
          <w:lang w:val="uk-UA"/>
        </w:rPr>
        <w:tab/>
      </w:r>
      <w:r>
        <w:rPr>
          <w:sz w:val="28"/>
          <w:lang w:val="uk-UA"/>
        </w:rPr>
        <w:tab/>
      </w:r>
      <w:r>
        <w:rPr>
          <w:sz w:val="28"/>
          <w:lang w:val="uk-UA"/>
        </w:rPr>
        <w:tab/>
      </w:r>
      <w:r w:rsidRPr="00C70882">
        <w:rPr>
          <w:sz w:val="28"/>
          <w:lang w:val="uk-UA"/>
        </w:rPr>
        <w:t>лікарня»</w:t>
      </w:r>
      <w:r>
        <w:rPr>
          <w:sz w:val="28"/>
          <w:lang w:val="uk-UA"/>
        </w:rPr>
        <w:t xml:space="preserve">, </w:t>
      </w:r>
      <w:r w:rsidRPr="00856752">
        <w:rPr>
          <w:bCs/>
          <w:color w:val="000000"/>
          <w:sz w:val="28"/>
          <w:lang w:val="uk-UA"/>
        </w:rPr>
        <w:t>секретар комісії</w:t>
      </w:r>
    </w:p>
    <w:p w:rsidR="006B47B7" w:rsidRDefault="006B47B7" w:rsidP="006B47B7">
      <w:pPr>
        <w:pStyle w:val="ad"/>
        <w:rPr>
          <w:sz w:val="28"/>
          <w:lang w:val="uk-UA"/>
        </w:rPr>
      </w:pPr>
    </w:p>
    <w:p w:rsidR="006B47B7" w:rsidRDefault="006B47B7" w:rsidP="006B47B7">
      <w:pPr>
        <w:pStyle w:val="ad"/>
        <w:jc w:val="center"/>
        <w:rPr>
          <w:b/>
          <w:sz w:val="28"/>
          <w:lang w:val="uk-UA"/>
        </w:rPr>
      </w:pPr>
      <w:r w:rsidRPr="00302FD2">
        <w:rPr>
          <w:b/>
          <w:sz w:val="28"/>
          <w:lang w:val="uk-UA"/>
        </w:rPr>
        <w:t>Члени комісії:</w:t>
      </w:r>
    </w:p>
    <w:p w:rsidR="006B47B7" w:rsidRDefault="006B47B7" w:rsidP="006B47B7">
      <w:pPr>
        <w:pStyle w:val="ad"/>
        <w:jc w:val="center"/>
        <w:rPr>
          <w:bCs/>
          <w:sz w:val="28"/>
          <w:lang w:val="uk-UA"/>
        </w:rPr>
      </w:pPr>
    </w:p>
    <w:p w:rsidR="006B47B7" w:rsidRPr="00F15E26" w:rsidRDefault="006B47B7" w:rsidP="006B47B7">
      <w:pPr>
        <w:pStyle w:val="ad"/>
        <w:rPr>
          <w:bCs/>
          <w:sz w:val="28"/>
          <w:lang w:val="uk-UA"/>
        </w:rPr>
      </w:pPr>
      <w:r w:rsidRPr="00F15E26">
        <w:rPr>
          <w:b/>
          <w:color w:val="000000"/>
          <w:sz w:val="28"/>
          <w:lang w:val="uk-UA"/>
        </w:rPr>
        <w:t>Золотарьов</w:t>
      </w:r>
      <w:r w:rsidRPr="00F15E26">
        <w:rPr>
          <w:color w:val="000000"/>
          <w:sz w:val="28"/>
          <w:lang w:val="uk-UA"/>
        </w:rPr>
        <w:tab/>
      </w:r>
      <w:r w:rsidRPr="00F15E26">
        <w:rPr>
          <w:color w:val="000000"/>
          <w:sz w:val="28"/>
          <w:lang w:val="uk-UA"/>
        </w:rPr>
        <w:tab/>
      </w:r>
      <w:r w:rsidRPr="00F15E26">
        <w:rPr>
          <w:bCs/>
          <w:color w:val="000000"/>
          <w:sz w:val="28"/>
          <w:lang w:val="uk-UA"/>
        </w:rPr>
        <w:tab/>
      </w:r>
      <w:r w:rsidRPr="00F15E26">
        <w:rPr>
          <w:bCs/>
          <w:color w:val="000000"/>
          <w:sz w:val="28"/>
          <w:lang w:val="uk-UA"/>
        </w:rPr>
        <w:tab/>
      </w:r>
      <w:r w:rsidRPr="00F15E26">
        <w:rPr>
          <w:bCs/>
          <w:sz w:val="28"/>
          <w:lang w:val="uk-UA"/>
        </w:rPr>
        <w:t>дільничний офіцер поліції</w:t>
      </w:r>
      <w:r w:rsidRPr="00F15E26">
        <w:rPr>
          <w:bCs/>
          <w:color w:val="000000"/>
          <w:sz w:val="28"/>
          <w:lang w:val="uk-UA"/>
        </w:rPr>
        <w:t xml:space="preserve">  </w:t>
      </w:r>
      <w:r w:rsidRPr="00F15E26">
        <w:rPr>
          <w:bCs/>
          <w:sz w:val="28"/>
          <w:lang w:val="uk-UA"/>
        </w:rPr>
        <w:t>Обухівського</w:t>
      </w:r>
    </w:p>
    <w:p w:rsidR="006B47B7" w:rsidRPr="00F15E26" w:rsidRDefault="006B47B7" w:rsidP="006B47B7">
      <w:pPr>
        <w:pStyle w:val="ad"/>
        <w:rPr>
          <w:bCs/>
          <w:color w:val="000000"/>
          <w:sz w:val="28"/>
          <w:lang w:val="uk-UA"/>
        </w:rPr>
      </w:pPr>
      <w:r w:rsidRPr="00F15E26">
        <w:rPr>
          <w:b/>
          <w:color w:val="000000"/>
          <w:sz w:val="28"/>
          <w:lang w:val="uk-UA"/>
        </w:rPr>
        <w:t>Олександр Петрович</w:t>
      </w:r>
      <w:r w:rsidRPr="00F15E26">
        <w:rPr>
          <w:bCs/>
          <w:color w:val="000000"/>
          <w:sz w:val="28"/>
          <w:lang w:val="uk-UA"/>
        </w:rPr>
        <w:tab/>
      </w:r>
      <w:r w:rsidRPr="00F15E26">
        <w:rPr>
          <w:bCs/>
          <w:color w:val="000000"/>
          <w:sz w:val="28"/>
          <w:lang w:val="uk-UA"/>
        </w:rPr>
        <w:tab/>
      </w:r>
      <w:r w:rsidRPr="00F15E26">
        <w:rPr>
          <w:bCs/>
          <w:color w:val="000000"/>
          <w:sz w:val="28"/>
          <w:lang w:val="uk-UA"/>
        </w:rPr>
        <w:tab/>
        <w:t>відділу поліції ГУ Національної поліції</w:t>
      </w:r>
    </w:p>
    <w:p w:rsidR="006B47B7" w:rsidRDefault="006B47B7" w:rsidP="006B47B7">
      <w:pPr>
        <w:pStyle w:val="ad"/>
        <w:tabs>
          <w:tab w:val="left" w:pos="4320"/>
        </w:tabs>
        <w:ind w:left="2832" w:firstLine="708"/>
        <w:rPr>
          <w:bCs/>
          <w:sz w:val="28"/>
          <w:lang w:val="uk-UA"/>
        </w:rPr>
      </w:pPr>
      <w:r w:rsidRPr="00F15E26">
        <w:rPr>
          <w:bCs/>
          <w:sz w:val="28"/>
          <w:lang w:val="uk-UA"/>
        </w:rPr>
        <w:tab/>
        <w:t>в Київській області</w:t>
      </w:r>
    </w:p>
    <w:p w:rsidR="006B47B7" w:rsidRPr="00856752" w:rsidRDefault="006B47B7" w:rsidP="006B47B7">
      <w:pPr>
        <w:pStyle w:val="ad"/>
        <w:tabs>
          <w:tab w:val="left" w:pos="4320"/>
        </w:tabs>
        <w:ind w:left="2832" w:firstLine="708"/>
        <w:rPr>
          <w:bCs/>
          <w:color w:val="000000"/>
          <w:sz w:val="28"/>
          <w:lang w:val="uk-UA"/>
        </w:rPr>
      </w:pPr>
    </w:p>
    <w:p w:rsidR="006B47B7" w:rsidRPr="00D131AE" w:rsidRDefault="006B47B7" w:rsidP="006B47B7">
      <w:pPr>
        <w:pStyle w:val="ad"/>
        <w:rPr>
          <w:bCs/>
          <w:sz w:val="28"/>
          <w:lang w:val="uk-UA"/>
        </w:rPr>
      </w:pPr>
      <w:r w:rsidRPr="00D131AE">
        <w:rPr>
          <w:b/>
          <w:sz w:val="28"/>
          <w:lang w:val="uk-UA"/>
        </w:rPr>
        <w:t>Прядко</w:t>
      </w:r>
      <w:r w:rsidRPr="00D131AE">
        <w:rPr>
          <w:sz w:val="28"/>
          <w:lang w:val="uk-UA"/>
        </w:rPr>
        <w:tab/>
      </w:r>
      <w:r w:rsidRPr="00D131AE">
        <w:rPr>
          <w:sz w:val="28"/>
          <w:lang w:val="uk-UA"/>
        </w:rPr>
        <w:tab/>
      </w:r>
      <w:r w:rsidRPr="00D131AE">
        <w:rPr>
          <w:sz w:val="28"/>
          <w:lang w:val="uk-UA"/>
        </w:rPr>
        <w:tab/>
      </w:r>
      <w:r w:rsidRPr="00D131AE">
        <w:rPr>
          <w:sz w:val="28"/>
          <w:lang w:val="uk-UA"/>
        </w:rPr>
        <w:tab/>
      </w:r>
      <w:r w:rsidRPr="00D131AE">
        <w:rPr>
          <w:sz w:val="28"/>
          <w:lang w:val="uk-UA"/>
        </w:rPr>
        <w:tab/>
      </w:r>
      <w:r w:rsidRPr="00D131AE">
        <w:rPr>
          <w:bCs/>
          <w:sz w:val="28"/>
          <w:lang w:val="uk-UA"/>
        </w:rPr>
        <w:t>методист відділу освіти, молоді та спорту</w:t>
      </w:r>
    </w:p>
    <w:p w:rsidR="006B47B7" w:rsidRPr="00856752" w:rsidRDefault="006B47B7" w:rsidP="006B47B7">
      <w:pPr>
        <w:pStyle w:val="ad"/>
        <w:rPr>
          <w:bCs/>
          <w:sz w:val="28"/>
          <w:lang w:val="uk-UA"/>
        </w:rPr>
      </w:pPr>
      <w:r w:rsidRPr="00D131AE">
        <w:rPr>
          <w:b/>
          <w:sz w:val="28"/>
          <w:lang w:val="uk-UA"/>
        </w:rPr>
        <w:t>Людмила Миколаївна</w:t>
      </w:r>
      <w:r w:rsidRPr="00D131AE">
        <w:rPr>
          <w:bCs/>
          <w:sz w:val="28"/>
          <w:lang w:val="uk-UA"/>
        </w:rPr>
        <w:tab/>
      </w:r>
      <w:r w:rsidRPr="00D131AE">
        <w:rPr>
          <w:bCs/>
          <w:sz w:val="28"/>
          <w:lang w:val="uk-UA"/>
        </w:rPr>
        <w:tab/>
      </w:r>
      <w:r w:rsidRPr="00D131AE">
        <w:rPr>
          <w:bCs/>
          <w:sz w:val="28"/>
          <w:lang w:val="uk-UA"/>
        </w:rPr>
        <w:tab/>
        <w:t>районної державної адміністрації</w:t>
      </w:r>
    </w:p>
    <w:p w:rsidR="006B47B7" w:rsidRPr="00856752" w:rsidRDefault="006B47B7" w:rsidP="006B47B7">
      <w:pPr>
        <w:pStyle w:val="ad"/>
        <w:rPr>
          <w:bCs/>
          <w:sz w:val="28"/>
          <w:lang w:val="uk-UA"/>
        </w:rPr>
      </w:pPr>
    </w:p>
    <w:p w:rsidR="006B47B7" w:rsidRPr="00D131AE" w:rsidRDefault="006B47B7" w:rsidP="006B47B7">
      <w:pPr>
        <w:pStyle w:val="ad"/>
        <w:rPr>
          <w:bCs/>
          <w:sz w:val="28"/>
          <w:lang w:val="uk-UA"/>
        </w:rPr>
      </w:pPr>
      <w:r w:rsidRPr="00D131AE">
        <w:rPr>
          <w:b/>
          <w:sz w:val="28"/>
          <w:lang w:val="uk-UA"/>
        </w:rPr>
        <w:t>Форноляк</w:t>
      </w:r>
      <w:r w:rsidRPr="00D131AE">
        <w:rPr>
          <w:sz w:val="28"/>
          <w:lang w:val="uk-UA"/>
        </w:rPr>
        <w:tab/>
      </w:r>
      <w:r w:rsidRPr="00D131AE">
        <w:rPr>
          <w:sz w:val="28"/>
          <w:lang w:val="uk-UA"/>
        </w:rPr>
        <w:tab/>
      </w:r>
      <w:r w:rsidRPr="00D131AE">
        <w:rPr>
          <w:sz w:val="28"/>
          <w:lang w:val="uk-UA"/>
        </w:rPr>
        <w:tab/>
      </w:r>
      <w:r w:rsidRPr="00D131AE">
        <w:rPr>
          <w:sz w:val="28"/>
          <w:lang w:val="uk-UA"/>
        </w:rPr>
        <w:tab/>
      </w:r>
      <w:r w:rsidRPr="00D131AE">
        <w:rPr>
          <w:sz w:val="28"/>
          <w:lang w:val="uk-UA"/>
        </w:rPr>
        <w:tab/>
      </w:r>
      <w:r w:rsidRPr="00D131AE">
        <w:rPr>
          <w:bCs/>
          <w:sz w:val="28"/>
          <w:lang w:val="uk-UA"/>
        </w:rPr>
        <w:t xml:space="preserve">психолог академічного ліцею </w:t>
      </w:r>
      <w:r w:rsidRPr="00D131AE">
        <w:rPr>
          <w:sz w:val="28"/>
          <w:lang w:val="uk-UA"/>
        </w:rPr>
        <w:t>№ 3</w:t>
      </w:r>
    </w:p>
    <w:p w:rsidR="006B47B7" w:rsidRPr="00D131AE" w:rsidRDefault="006B47B7" w:rsidP="006B47B7">
      <w:pPr>
        <w:pStyle w:val="ad"/>
        <w:rPr>
          <w:bCs/>
          <w:sz w:val="28"/>
          <w:lang w:val="uk-UA"/>
        </w:rPr>
      </w:pPr>
      <w:r w:rsidRPr="00D131AE">
        <w:rPr>
          <w:b/>
          <w:bCs/>
          <w:sz w:val="28"/>
          <w:lang w:val="uk-UA"/>
        </w:rPr>
        <w:t>Інна Володимирівна</w:t>
      </w:r>
      <w:r w:rsidRPr="00D131AE">
        <w:rPr>
          <w:bCs/>
          <w:sz w:val="28"/>
          <w:lang w:val="uk-UA"/>
        </w:rPr>
        <w:t xml:space="preserve"> </w:t>
      </w:r>
      <w:r w:rsidRPr="00D131AE">
        <w:rPr>
          <w:bCs/>
          <w:sz w:val="28"/>
          <w:lang w:val="uk-UA"/>
        </w:rPr>
        <w:tab/>
      </w:r>
      <w:r w:rsidRPr="00D131AE">
        <w:rPr>
          <w:bCs/>
          <w:sz w:val="28"/>
          <w:lang w:val="uk-UA"/>
        </w:rPr>
        <w:tab/>
      </w:r>
      <w:r w:rsidRPr="00D131AE">
        <w:rPr>
          <w:bCs/>
          <w:sz w:val="28"/>
          <w:lang w:val="uk-UA"/>
        </w:rPr>
        <w:tab/>
        <w:t>Обухівської міської ради Київської області</w:t>
      </w:r>
    </w:p>
    <w:p w:rsidR="006B47B7" w:rsidRDefault="006B47B7" w:rsidP="006B47B7">
      <w:pPr>
        <w:pStyle w:val="ad"/>
        <w:rPr>
          <w:sz w:val="28"/>
          <w:lang w:val="uk-UA"/>
        </w:rPr>
      </w:pPr>
    </w:p>
    <w:p w:rsidR="006B47B7" w:rsidRPr="00856752" w:rsidRDefault="006B47B7" w:rsidP="006B47B7">
      <w:pPr>
        <w:pStyle w:val="ad"/>
        <w:rPr>
          <w:bCs/>
          <w:sz w:val="28"/>
          <w:lang w:val="uk-UA"/>
        </w:rPr>
      </w:pPr>
    </w:p>
    <w:p w:rsidR="006B47B7" w:rsidRPr="000A193C" w:rsidRDefault="006B47B7" w:rsidP="006B47B7">
      <w:pPr>
        <w:pStyle w:val="ad"/>
        <w:rPr>
          <w:sz w:val="28"/>
          <w:szCs w:val="28"/>
          <w:lang w:val="uk-UA"/>
        </w:rPr>
      </w:pPr>
      <w:r w:rsidRPr="000A193C">
        <w:rPr>
          <w:sz w:val="28"/>
          <w:szCs w:val="28"/>
          <w:lang w:val="uk-UA"/>
        </w:rPr>
        <w:t>Заступник міського голови, керуючий справами</w:t>
      </w:r>
    </w:p>
    <w:p w:rsidR="006B47B7" w:rsidRPr="000A193C" w:rsidRDefault="006B47B7" w:rsidP="006B47B7">
      <w:pPr>
        <w:pStyle w:val="ad"/>
        <w:rPr>
          <w:sz w:val="28"/>
          <w:szCs w:val="28"/>
          <w:lang w:val="uk-UA"/>
        </w:rPr>
      </w:pPr>
      <w:r>
        <w:rPr>
          <w:sz w:val="28"/>
          <w:szCs w:val="28"/>
          <w:lang w:val="uk-UA"/>
        </w:rPr>
        <w:t xml:space="preserve">виконавчого </w:t>
      </w:r>
      <w:r w:rsidRPr="000A193C">
        <w:rPr>
          <w:sz w:val="28"/>
          <w:szCs w:val="28"/>
          <w:lang w:val="uk-UA"/>
        </w:rPr>
        <w:t xml:space="preserve">комітету                                </w:t>
      </w:r>
      <w:r w:rsidR="001E5B61">
        <w:rPr>
          <w:sz w:val="28"/>
          <w:szCs w:val="28"/>
          <w:lang w:val="uk-UA"/>
        </w:rPr>
        <w:t>(підпис)</w:t>
      </w:r>
      <w:r w:rsidRPr="000A193C">
        <w:rPr>
          <w:sz w:val="28"/>
          <w:szCs w:val="28"/>
          <w:lang w:val="uk-UA"/>
        </w:rPr>
        <w:t xml:space="preserve">                                 В.І</w:t>
      </w:r>
      <w:r>
        <w:rPr>
          <w:sz w:val="28"/>
          <w:szCs w:val="28"/>
          <w:lang w:val="uk-UA"/>
        </w:rPr>
        <w:t xml:space="preserve"> </w:t>
      </w:r>
      <w:r w:rsidRPr="000A193C">
        <w:rPr>
          <w:sz w:val="28"/>
          <w:szCs w:val="28"/>
          <w:lang w:val="uk-UA"/>
        </w:rPr>
        <w:t>.Р</w:t>
      </w:r>
      <w:r>
        <w:rPr>
          <w:sz w:val="28"/>
          <w:szCs w:val="28"/>
          <w:lang w:val="uk-UA"/>
        </w:rPr>
        <w:t>огоза</w:t>
      </w:r>
    </w:p>
    <w:p w:rsidR="006B47B7" w:rsidRDefault="006B47B7" w:rsidP="006B47B7">
      <w:pPr>
        <w:pStyle w:val="ad"/>
        <w:rPr>
          <w:b/>
          <w:sz w:val="28"/>
          <w:lang w:val="uk-UA"/>
        </w:rPr>
      </w:pPr>
    </w:p>
    <w:p w:rsidR="006B47B7" w:rsidRDefault="006B47B7" w:rsidP="006B47B7">
      <w:pPr>
        <w:pStyle w:val="ad"/>
        <w:rPr>
          <w:b/>
          <w:sz w:val="28"/>
          <w:lang w:val="uk-UA"/>
        </w:rPr>
      </w:pPr>
    </w:p>
    <w:p w:rsidR="006B47B7" w:rsidRDefault="006B47B7" w:rsidP="001E5B61">
      <w:pPr>
        <w:ind w:firstLine="4820"/>
        <w:jc w:val="right"/>
        <w:rPr>
          <w:sz w:val="28"/>
          <w:szCs w:val="28"/>
          <w:lang w:val="uk-UA"/>
        </w:rPr>
      </w:pPr>
      <w:r w:rsidRPr="000A193C">
        <w:rPr>
          <w:sz w:val="28"/>
          <w:szCs w:val="28"/>
          <w:lang w:val="uk-UA"/>
        </w:rPr>
        <w:t xml:space="preserve">Додаток </w:t>
      </w:r>
      <w:r>
        <w:rPr>
          <w:sz w:val="28"/>
          <w:szCs w:val="28"/>
          <w:lang w:val="uk-UA"/>
        </w:rPr>
        <w:t>2</w:t>
      </w:r>
    </w:p>
    <w:p w:rsidR="006B47B7" w:rsidRPr="000A193C" w:rsidRDefault="006B47B7" w:rsidP="001E5B61">
      <w:pPr>
        <w:ind w:firstLine="5245"/>
        <w:jc w:val="right"/>
        <w:rPr>
          <w:sz w:val="28"/>
          <w:szCs w:val="28"/>
          <w:lang w:val="uk-UA"/>
        </w:rPr>
      </w:pPr>
      <w:r>
        <w:rPr>
          <w:sz w:val="28"/>
          <w:szCs w:val="28"/>
          <w:lang w:val="uk-UA"/>
        </w:rPr>
        <w:t>д</w:t>
      </w:r>
      <w:r w:rsidRPr="000A193C">
        <w:rPr>
          <w:sz w:val="28"/>
          <w:szCs w:val="28"/>
          <w:lang w:val="uk-UA"/>
        </w:rPr>
        <w:t>о</w:t>
      </w:r>
      <w:r>
        <w:rPr>
          <w:sz w:val="28"/>
          <w:szCs w:val="28"/>
          <w:lang w:val="uk-UA"/>
        </w:rPr>
        <w:t xml:space="preserve"> </w:t>
      </w:r>
      <w:r w:rsidRPr="000A193C">
        <w:rPr>
          <w:sz w:val="28"/>
          <w:szCs w:val="28"/>
          <w:lang w:val="uk-UA"/>
        </w:rPr>
        <w:t>рішення виконавчого комітету</w:t>
      </w:r>
    </w:p>
    <w:p w:rsidR="006B47B7" w:rsidRPr="000A193C" w:rsidRDefault="006B47B7" w:rsidP="001E5B61">
      <w:pPr>
        <w:ind w:firstLine="5245"/>
        <w:jc w:val="right"/>
        <w:rPr>
          <w:sz w:val="28"/>
          <w:szCs w:val="28"/>
          <w:lang w:val="uk-UA"/>
        </w:rPr>
      </w:pPr>
      <w:r w:rsidRPr="000A193C">
        <w:rPr>
          <w:sz w:val="28"/>
          <w:szCs w:val="28"/>
          <w:lang w:val="uk-UA"/>
        </w:rPr>
        <w:t>Обухівської міської ради</w:t>
      </w:r>
    </w:p>
    <w:p w:rsidR="006B47B7" w:rsidRPr="000A193C" w:rsidRDefault="001E5B61" w:rsidP="001E5B61">
      <w:pPr>
        <w:ind w:firstLine="5245"/>
        <w:jc w:val="right"/>
        <w:rPr>
          <w:sz w:val="28"/>
          <w:szCs w:val="28"/>
          <w:lang w:val="uk-UA"/>
        </w:rPr>
      </w:pPr>
      <w:r>
        <w:rPr>
          <w:sz w:val="28"/>
          <w:szCs w:val="28"/>
          <w:lang w:val="uk-UA"/>
        </w:rPr>
        <w:t>від  06,02,2020  № 79</w:t>
      </w:r>
    </w:p>
    <w:p w:rsidR="006B47B7" w:rsidRDefault="006B47B7" w:rsidP="006B47B7">
      <w:pPr>
        <w:pStyle w:val="ad"/>
        <w:jc w:val="center"/>
        <w:rPr>
          <w:b/>
          <w:bCs/>
          <w:sz w:val="28"/>
          <w:lang w:val="uk-UA"/>
        </w:rPr>
      </w:pPr>
    </w:p>
    <w:p w:rsidR="006B47B7" w:rsidRPr="00640058" w:rsidRDefault="006B47B7" w:rsidP="006B47B7">
      <w:pPr>
        <w:pStyle w:val="ad"/>
        <w:spacing w:after="0"/>
        <w:jc w:val="center"/>
        <w:rPr>
          <w:b/>
          <w:bCs/>
          <w:sz w:val="28"/>
          <w:lang w:val="uk-UA"/>
        </w:rPr>
      </w:pPr>
      <w:r w:rsidRPr="00640058">
        <w:rPr>
          <w:b/>
          <w:bCs/>
          <w:sz w:val="28"/>
          <w:lang w:val="uk-UA"/>
        </w:rPr>
        <w:t>Г  Р  А  Ф  І  К</w:t>
      </w:r>
    </w:p>
    <w:p w:rsidR="006B47B7" w:rsidRPr="00640058" w:rsidRDefault="006B47B7" w:rsidP="006B47B7">
      <w:pPr>
        <w:pStyle w:val="ad"/>
        <w:spacing w:after="0"/>
        <w:jc w:val="center"/>
        <w:rPr>
          <w:b/>
          <w:sz w:val="28"/>
          <w:lang w:val="uk-UA"/>
        </w:rPr>
      </w:pPr>
      <w:r w:rsidRPr="00640058">
        <w:rPr>
          <w:b/>
          <w:sz w:val="28"/>
          <w:lang w:val="uk-UA"/>
        </w:rPr>
        <w:t xml:space="preserve">роботи </w:t>
      </w:r>
      <w:r>
        <w:rPr>
          <w:b/>
          <w:sz w:val="28"/>
          <w:lang w:val="uk-UA"/>
        </w:rPr>
        <w:t>міськ</w:t>
      </w:r>
      <w:r w:rsidRPr="00640058">
        <w:rPr>
          <w:b/>
          <w:sz w:val="28"/>
          <w:lang w:val="uk-UA"/>
        </w:rPr>
        <w:t>районної призовної комісії</w:t>
      </w:r>
    </w:p>
    <w:p w:rsidR="006B47B7" w:rsidRPr="00A22288" w:rsidRDefault="006B47B7" w:rsidP="006B47B7">
      <w:pPr>
        <w:pStyle w:val="ad"/>
        <w:spacing w:after="0"/>
        <w:jc w:val="center"/>
        <w:rPr>
          <w:sz w:val="28"/>
          <w:lang w:val="uk-UA"/>
        </w:rPr>
      </w:pPr>
    </w:p>
    <w:p w:rsidR="006B47B7" w:rsidRDefault="006B47B7" w:rsidP="006B47B7">
      <w:pPr>
        <w:pStyle w:val="ad"/>
        <w:spacing w:after="0"/>
        <w:rPr>
          <w:sz w:val="28"/>
          <w:lang w:val="uk-UA"/>
        </w:rPr>
      </w:pPr>
      <w:r>
        <w:rPr>
          <w:sz w:val="28"/>
          <w:lang w:val="uk-UA"/>
        </w:rPr>
        <w:t>№п\п</w:t>
      </w:r>
      <w:r>
        <w:rPr>
          <w:sz w:val="28"/>
          <w:lang w:val="uk-UA"/>
        </w:rPr>
        <w:tab/>
      </w:r>
      <w:r>
        <w:rPr>
          <w:sz w:val="28"/>
          <w:lang w:val="uk-UA"/>
        </w:rPr>
        <w:tab/>
      </w:r>
      <w:r>
        <w:rPr>
          <w:sz w:val="28"/>
          <w:lang w:val="uk-UA"/>
        </w:rPr>
        <w:tab/>
      </w:r>
      <w:r>
        <w:rPr>
          <w:sz w:val="28"/>
          <w:lang w:val="uk-UA"/>
        </w:rPr>
        <w:tab/>
      </w:r>
      <w:r>
        <w:rPr>
          <w:sz w:val="28"/>
          <w:lang w:val="uk-UA"/>
        </w:rPr>
        <w:tab/>
        <w:t>Найменування заходів</w:t>
      </w:r>
      <w:r>
        <w:rPr>
          <w:sz w:val="28"/>
          <w:lang w:val="uk-UA"/>
        </w:rPr>
        <w:tab/>
      </w:r>
      <w:r>
        <w:rPr>
          <w:sz w:val="28"/>
          <w:lang w:val="uk-UA"/>
        </w:rPr>
        <w:tab/>
      </w:r>
      <w:r>
        <w:rPr>
          <w:sz w:val="28"/>
          <w:lang w:val="uk-UA"/>
        </w:rPr>
        <w:tab/>
      </w:r>
      <w:r>
        <w:rPr>
          <w:sz w:val="28"/>
          <w:lang w:val="uk-UA"/>
        </w:rPr>
        <w:tab/>
        <w:t>Дата</w:t>
      </w:r>
    </w:p>
    <w:p w:rsidR="006B47B7" w:rsidRDefault="006B47B7" w:rsidP="006B47B7">
      <w:pPr>
        <w:pStyle w:val="ad"/>
        <w:spacing w:after="0"/>
        <w:rPr>
          <w:sz w:val="28"/>
          <w:lang w:val="uk-UA"/>
        </w:rPr>
      </w:pPr>
      <w:r>
        <w:rPr>
          <w:sz w:val="28"/>
          <w:lang w:val="uk-UA"/>
        </w:rPr>
        <w:t xml:space="preserve">1. Одноденні інструкторсько-методичні збори з </w:t>
      </w:r>
    </w:p>
    <w:p w:rsidR="006B47B7" w:rsidRDefault="006B47B7" w:rsidP="006B47B7">
      <w:pPr>
        <w:pStyle w:val="ad"/>
        <w:tabs>
          <w:tab w:val="left" w:pos="6663"/>
          <w:tab w:val="left" w:pos="6946"/>
        </w:tabs>
        <w:spacing w:after="0"/>
        <w:rPr>
          <w:sz w:val="28"/>
          <w:lang w:val="uk-UA"/>
        </w:rPr>
      </w:pPr>
      <w:r>
        <w:rPr>
          <w:sz w:val="28"/>
          <w:lang w:val="uk-UA"/>
        </w:rPr>
        <w:t xml:space="preserve">    членами районної призовної комісії, </w:t>
      </w:r>
    </w:p>
    <w:p w:rsidR="006B47B7" w:rsidRDefault="006B47B7" w:rsidP="006B47B7">
      <w:pPr>
        <w:pStyle w:val="ad"/>
        <w:spacing w:after="0"/>
        <w:rPr>
          <w:sz w:val="28"/>
          <w:lang w:val="uk-UA"/>
        </w:rPr>
      </w:pPr>
      <w:r>
        <w:rPr>
          <w:sz w:val="28"/>
          <w:lang w:val="uk-UA"/>
        </w:rPr>
        <w:t xml:space="preserve">    лікарями-спеціалістами, технічними працівниками</w:t>
      </w:r>
    </w:p>
    <w:p w:rsidR="006B47B7" w:rsidRDefault="006B47B7" w:rsidP="006B47B7">
      <w:pPr>
        <w:pStyle w:val="ad"/>
        <w:spacing w:after="0"/>
        <w:rPr>
          <w:sz w:val="28"/>
          <w:lang w:val="uk-UA"/>
        </w:rPr>
      </w:pPr>
      <w:r>
        <w:rPr>
          <w:sz w:val="28"/>
          <w:lang w:val="uk-UA"/>
        </w:rPr>
        <w:t xml:space="preserve">    і особовим складом військового комісаріату</w:t>
      </w:r>
      <w:r>
        <w:rPr>
          <w:sz w:val="28"/>
          <w:lang w:val="uk-UA"/>
        </w:rPr>
        <w:tab/>
      </w:r>
      <w:r>
        <w:rPr>
          <w:sz w:val="28"/>
          <w:lang w:val="uk-UA"/>
        </w:rPr>
        <w:tab/>
      </w:r>
      <w:r>
        <w:rPr>
          <w:sz w:val="28"/>
          <w:lang w:val="uk-UA"/>
        </w:rPr>
        <w:tab/>
      </w:r>
      <w:r>
        <w:rPr>
          <w:sz w:val="28"/>
          <w:lang w:val="uk-UA"/>
        </w:rPr>
        <w:tab/>
      </w:r>
      <w:r w:rsidRPr="00F23F0B">
        <w:rPr>
          <w:sz w:val="28"/>
          <w:lang w:val="uk-UA"/>
        </w:rPr>
        <w:t>0</w:t>
      </w:r>
      <w:r>
        <w:rPr>
          <w:sz w:val="28"/>
          <w:lang w:val="uk-UA"/>
        </w:rPr>
        <w:t>3</w:t>
      </w:r>
      <w:r w:rsidRPr="00F23F0B">
        <w:rPr>
          <w:sz w:val="28"/>
          <w:lang w:val="uk-UA"/>
        </w:rPr>
        <w:t>.0</w:t>
      </w:r>
      <w:r>
        <w:rPr>
          <w:sz w:val="28"/>
          <w:lang w:val="uk-UA"/>
        </w:rPr>
        <w:t>3</w:t>
      </w:r>
      <w:r w:rsidRPr="00F23F0B">
        <w:rPr>
          <w:sz w:val="28"/>
          <w:lang w:val="uk-UA"/>
        </w:rPr>
        <w:t>.20</w:t>
      </w:r>
      <w:r>
        <w:rPr>
          <w:sz w:val="28"/>
          <w:lang w:val="uk-UA"/>
        </w:rPr>
        <w:t>20</w:t>
      </w:r>
    </w:p>
    <w:p w:rsidR="006B47B7" w:rsidRDefault="006B47B7" w:rsidP="006B47B7">
      <w:pPr>
        <w:pStyle w:val="ad"/>
        <w:spacing w:after="0"/>
        <w:rPr>
          <w:sz w:val="28"/>
          <w:lang w:val="uk-UA"/>
        </w:rPr>
      </w:pPr>
      <w:r>
        <w:rPr>
          <w:sz w:val="28"/>
          <w:lang w:val="uk-UA"/>
        </w:rPr>
        <w:t>2. Розгляд документів на призовників згідно зі списками</w:t>
      </w:r>
    </w:p>
    <w:p w:rsidR="006B47B7" w:rsidRDefault="006B47B7" w:rsidP="006B47B7">
      <w:pPr>
        <w:pStyle w:val="ad"/>
        <w:spacing w:after="0"/>
        <w:rPr>
          <w:sz w:val="28"/>
          <w:lang w:val="uk-UA"/>
        </w:rPr>
      </w:pPr>
      <w:r>
        <w:rPr>
          <w:sz w:val="28"/>
          <w:lang w:val="uk-UA"/>
        </w:rPr>
        <w:t xml:space="preserve">    по днях явки, та прийняття рішень.                                       </w:t>
      </w:r>
    </w:p>
    <w:p w:rsidR="006B47B7" w:rsidRDefault="006B47B7" w:rsidP="006B47B7">
      <w:pPr>
        <w:pStyle w:val="ad"/>
        <w:spacing w:after="0"/>
        <w:ind w:firstLine="708"/>
        <w:jc w:val="right"/>
        <w:rPr>
          <w:sz w:val="28"/>
          <w:lang w:val="uk-UA"/>
        </w:rPr>
      </w:pPr>
      <w:r>
        <w:rPr>
          <w:sz w:val="28"/>
          <w:lang w:val="uk-UA"/>
        </w:rPr>
        <w:t>01.04-03.04.2020</w:t>
      </w:r>
    </w:p>
    <w:p w:rsidR="006B47B7" w:rsidRDefault="006B47B7" w:rsidP="006B47B7">
      <w:pPr>
        <w:pStyle w:val="ad"/>
        <w:spacing w:after="0"/>
        <w:ind w:firstLine="708"/>
        <w:jc w:val="right"/>
        <w:rPr>
          <w:sz w:val="28"/>
          <w:lang w:val="uk-UA"/>
        </w:rPr>
      </w:pPr>
      <w:r>
        <w:rPr>
          <w:sz w:val="28"/>
          <w:lang w:val="uk-UA"/>
        </w:rPr>
        <w:t>06.04-10.04.2020</w:t>
      </w:r>
    </w:p>
    <w:p w:rsidR="006B47B7" w:rsidRDefault="006B47B7" w:rsidP="006B47B7">
      <w:pPr>
        <w:pStyle w:val="ad"/>
        <w:spacing w:after="0"/>
        <w:ind w:firstLine="708"/>
        <w:jc w:val="right"/>
        <w:rPr>
          <w:sz w:val="28"/>
          <w:lang w:val="uk-UA"/>
        </w:rPr>
      </w:pPr>
      <w:r>
        <w:rPr>
          <w:sz w:val="28"/>
          <w:lang w:val="uk-UA"/>
        </w:rPr>
        <w:t>13.04-16.04.2020</w:t>
      </w:r>
    </w:p>
    <w:p w:rsidR="006B47B7" w:rsidRDefault="006B47B7" w:rsidP="006B47B7">
      <w:pPr>
        <w:pStyle w:val="ad"/>
        <w:spacing w:after="0"/>
        <w:jc w:val="right"/>
        <w:rPr>
          <w:sz w:val="28"/>
          <w:lang w:val="uk-UA"/>
        </w:rPr>
      </w:pPr>
      <w:r>
        <w:rPr>
          <w:sz w:val="28"/>
          <w:lang w:val="uk-UA"/>
        </w:rPr>
        <w:t>20.04-24.04.2020</w:t>
      </w:r>
    </w:p>
    <w:p w:rsidR="006B47B7" w:rsidRDefault="006B47B7" w:rsidP="006B47B7">
      <w:pPr>
        <w:pStyle w:val="ad"/>
        <w:spacing w:after="0"/>
        <w:jc w:val="right"/>
        <w:rPr>
          <w:sz w:val="28"/>
          <w:lang w:val="uk-UA"/>
        </w:rPr>
      </w:pPr>
      <w:r>
        <w:rPr>
          <w:sz w:val="28"/>
          <w:lang w:val="uk-UA"/>
        </w:rPr>
        <w:t>27.04-01.05.2020</w:t>
      </w:r>
    </w:p>
    <w:p w:rsidR="006B47B7" w:rsidRDefault="006B47B7" w:rsidP="006B47B7">
      <w:pPr>
        <w:pStyle w:val="ad"/>
        <w:spacing w:after="0"/>
        <w:jc w:val="right"/>
        <w:rPr>
          <w:sz w:val="28"/>
          <w:lang w:val="uk-UA"/>
        </w:rPr>
      </w:pPr>
      <w:r>
        <w:rPr>
          <w:sz w:val="28"/>
          <w:lang w:val="uk-UA"/>
        </w:rPr>
        <w:t>08.05.2020</w:t>
      </w:r>
    </w:p>
    <w:p w:rsidR="006B47B7" w:rsidRDefault="006B47B7" w:rsidP="006B47B7">
      <w:pPr>
        <w:pStyle w:val="ad"/>
        <w:spacing w:after="0"/>
        <w:jc w:val="right"/>
        <w:rPr>
          <w:sz w:val="28"/>
          <w:lang w:val="uk-UA"/>
        </w:rPr>
      </w:pPr>
      <w:r>
        <w:rPr>
          <w:sz w:val="28"/>
          <w:lang w:val="uk-UA"/>
        </w:rPr>
        <w:t>15.05.2020</w:t>
      </w:r>
    </w:p>
    <w:p w:rsidR="006B47B7" w:rsidRDefault="006B47B7" w:rsidP="006B47B7">
      <w:pPr>
        <w:pStyle w:val="ad"/>
        <w:spacing w:after="0"/>
        <w:jc w:val="right"/>
        <w:rPr>
          <w:sz w:val="28"/>
          <w:lang w:val="uk-UA"/>
        </w:rPr>
      </w:pPr>
      <w:r>
        <w:rPr>
          <w:sz w:val="28"/>
          <w:lang w:val="uk-UA"/>
        </w:rPr>
        <w:t>22.05.2020</w:t>
      </w:r>
    </w:p>
    <w:p w:rsidR="006B47B7" w:rsidRDefault="006B47B7" w:rsidP="006B47B7">
      <w:pPr>
        <w:pStyle w:val="ad"/>
        <w:spacing w:after="0"/>
        <w:jc w:val="right"/>
        <w:rPr>
          <w:sz w:val="28"/>
          <w:lang w:val="uk-UA"/>
        </w:rPr>
      </w:pPr>
      <w:r>
        <w:rPr>
          <w:sz w:val="28"/>
          <w:lang w:val="uk-UA"/>
        </w:rPr>
        <w:t>29.05.2020</w:t>
      </w:r>
    </w:p>
    <w:p w:rsidR="006B47B7" w:rsidRDefault="006B47B7" w:rsidP="006B47B7">
      <w:pPr>
        <w:pStyle w:val="ad"/>
        <w:spacing w:after="0"/>
        <w:rPr>
          <w:sz w:val="28"/>
          <w:lang w:val="uk-UA"/>
        </w:rPr>
      </w:pPr>
      <w:r>
        <w:rPr>
          <w:sz w:val="28"/>
          <w:lang w:val="uk-UA"/>
        </w:rPr>
        <w:t>3. Розгляд документів на призовників, які повернулись</w:t>
      </w:r>
      <w:r>
        <w:rPr>
          <w:sz w:val="28"/>
          <w:lang w:val="uk-UA"/>
        </w:rPr>
        <w:tab/>
      </w:r>
    </w:p>
    <w:p w:rsidR="006B47B7" w:rsidRDefault="006B47B7" w:rsidP="006B47B7">
      <w:pPr>
        <w:pStyle w:val="ad"/>
        <w:spacing w:after="0"/>
        <w:rPr>
          <w:sz w:val="28"/>
          <w:lang w:val="uk-UA"/>
        </w:rPr>
      </w:pPr>
      <w:r>
        <w:rPr>
          <w:sz w:val="28"/>
          <w:lang w:val="uk-UA"/>
        </w:rPr>
        <w:t xml:space="preserve">    з обстеження та лікування</w:t>
      </w:r>
      <w:r>
        <w:rPr>
          <w:sz w:val="28"/>
          <w:lang w:val="uk-UA"/>
        </w:rPr>
        <w:tab/>
      </w:r>
      <w:r>
        <w:rPr>
          <w:sz w:val="28"/>
          <w:lang w:val="uk-UA"/>
        </w:rPr>
        <w:tab/>
      </w:r>
      <w:r>
        <w:rPr>
          <w:sz w:val="28"/>
          <w:lang w:val="uk-UA"/>
        </w:rPr>
        <w:tab/>
      </w:r>
      <w:r>
        <w:rPr>
          <w:sz w:val="28"/>
          <w:lang w:val="uk-UA"/>
        </w:rPr>
        <w:tab/>
      </w:r>
      <w:r>
        <w:rPr>
          <w:sz w:val="28"/>
          <w:lang w:val="uk-UA"/>
        </w:rPr>
        <w:tab/>
        <w:t xml:space="preserve">            15.06-19.06.2020</w:t>
      </w:r>
    </w:p>
    <w:p w:rsidR="006B47B7" w:rsidRDefault="006B47B7" w:rsidP="006B47B7">
      <w:pPr>
        <w:pStyle w:val="ad"/>
        <w:spacing w:after="0"/>
        <w:rPr>
          <w:sz w:val="28"/>
          <w:lang w:val="uk-UA"/>
        </w:rPr>
      </w:pPr>
      <w:r>
        <w:rPr>
          <w:sz w:val="28"/>
          <w:lang w:val="uk-UA"/>
        </w:rPr>
        <w:t>4. Резервні дні роботи районної призовної комісії:</w:t>
      </w:r>
      <w:r>
        <w:rPr>
          <w:sz w:val="28"/>
          <w:lang w:val="uk-UA"/>
        </w:rPr>
        <w:tab/>
        <w:t xml:space="preserve">             22.06-24.06.2020</w:t>
      </w:r>
    </w:p>
    <w:p w:rsidR="006B47B7" w:rsidRDefault="006B47B7" w:rsidP="006B47B7">
      <w:pPr>
        <w:pStyle w:val="ad"/>
        <w:spacing w:after="0"/>
        <w:rPr>
          <w:sz w:val="28"/>
          <w:lang w:val="uk-UA"/>
        </w:rPr>
      </w:pPr>
      <w:r>
        <w:rPr>
          <w:sz w:val="28"/>
          <w:lang w:val="uk-UA"/>
        </w:rPr>
        <w:t xml:space="preserve">5. Проведення аналізу роботи районної </w:t>
      </w:r>
    </w:p>
    <w:p w:rsidR="006B47B7" w:rsidRDefault="006B47B7" w:rsidP="006B47B7">
      <w:pPr>
        <w:pStyle w:val="ad"/>
        <w:spacing w:after="0"/>
        <w:rPr>
          <w:sz w:val="28"/>
          <w:lang w:val="uk-UA"/>
        </w:rPr>
      </w:pPr>
      <w:r>
        <w:rPr>
          <w:sz w:val="28"/>
          <w:lang w:val="uk-UA"/>
        </w:rPr>
        <w:t xml:space="preserve">    призовної комісії по призовниках, які повернуті</w:t>
      </w:r>
    </w:p>
    <w:p w:rsidR="006B47B7" w:rsidRDefault="006B47B7" w:rsidP="006B47B7">
      <w:pPr>
        <w:pStyle w:val="ad"/>
        <w:spacing w:after="0"/>
        <w:rPr>
          <w:sz w:val="28"/>
          <w:lang w:val="uk-UA"/>
        </w:rPr>
      </w:pPr>
      <w:r>
        <w:rPr>
          <w:sz w:val="28"/>
          <w:lang w:val="uk-UA"/>
        </w:rPr>
        <w:t xml:space="preserve">    з обласного збірного пункту, та яким обласна призовна</w:t>
      </w:r>
    </w:p>
    <w:p w:rsidR="006B47B7" w:rsidRDefault="006B47B7" w:rsidP="006B47B7">
      <w:pPr>
        <w:pStyle w:val="ad"/>
        <w:tabs>
          <w:tab w:val="left" w:pos="7920"/>
        </w:tabs>
        <w:spacing w:after="0"/>
        <w:rPr>
          <w:sz w:val="28"/>
          <w:lang w:val="uk-UA"/>
        </w:rPr>
      </w:pPr>
      <w:r>
        <w:rPr>
          <w:sz w:val="28"/>
          <w:lang w:val="uk-UA"/>
        </w:rPr>
        <w:t xml:space="preserve">    комісія не затвердила рішення районної призовної комісії </w:t>
      </w:r>
      <w:r>
        <w:rPr>
          <w:sz w:val="28"/>
          <w:lang w:val="uk-UA"/>
        </w:rPr>
        <w:tab/>
        <w:t xml:space="preserve">  25.06.2020</w:t>
      </w:r>
    </w:p>
    <w:p w:rsidR="006B47B7" w:rsidRDefault="006B47B7" w:rsidP="006B47B7">
      <w:pPr>
        <w:pStyle w:val="ad"/>
        <w:spacing w:after="0"/>
        <w:rPr>
          <w:sz w:val="28"/>
          <w:lang w:val="uk-UA"/>
        </w:rPr>
      </w:pPr>
      <w:r>
        <w:rPr>
          <w:sz w:val="28"/>
          <w:lang w:val="uk-UA"/>
        </w:rPr>
        <w:t xml:space="preserve">6. Відміна рішень районної призовної комісії, які не затверджені </w:t>
      </w:r>
      <w:r>
        <w:rPr>
          <w:sz w:val="28"/>
          <w:lang w:val="uk-UA"/>
        </w:rPr>
        <w:tab/>
      </w:r>
    </w:p>
    <w:p w:rsidR="006B47B7" w:rsidRDefault="006B47B7" w:rsidP="006B47B7">
      <w:pPr>
        <w:pStyle w:val="ad"/>
        <w:spacing w:after="0"/>
        <w:rPr>
          <w:sz w:val="28"/>
          <w:lang w:val="uk-UA"/>
        </w:rPr>
      </w:pPr>
      <w:r>
        <w:rPr>
          <w:sz w:val="28"/>
          <w:lang w:val="uk-UA"/>
        </w:rPr>
        <w:t xml:space="preserve">    обласною призовною комісією, та про призов у відношенні</w:t>
      </w:r>
    </w:p>
    <w:p w:rsidR="006B47B7" w:rsidRDefault="006B47B7" w:rsidP="006B47B7">
      <w:pPr>
        <w:pStyle w:val="ad"/>
        <w:tabs>
          <w:tab w:val="left" w:pos="360"/>
          <w:tab w:val="left" w:pos="7920"/>
          <w:tab w:val="left" w:pos="9240"/>
        </w:tabs>
        <w:spacing w:after="0"/>
        <w:rPr>
          <w:sz w:val="28"/>
          <w:lang w:val="uk-UA"/>
        </w:rPr>
      </w:pPr>
      <w:r>
        <w:rPr>
          <w:sz w:val="28"/>
          <w:lang w:val="uk-UA"/>
        </w:rPr>
        <w:t xml:space="preserve">    призовників, які не відправлені до війська з різних причин         26.06.2020</w:t>
      </w:r>
    </w:p>
    <w:p w:rsidR="006B47B7" w:rsidRDefault="006B47B7" w:rsidP="006B47B7">
      <w:pPr>
        <w:pStyle w:val="ad"/>
        <w:rPr>
          <w:b/>
          <w:bCs/>
          <w:sz w:val="28"/>
          <w:szCs w:val="28"/>
          <w:lang w:val="uk-UA"/>
        </w:rPr>
      </w:pPr>
    </w:p>
    <w:p w:rsidR="006B47B7" w:rsidRPr="000A193C" w:rsidRDefault="006B47B7" w:rsidP="006B47B7">
      <w:pPr>
        <w:pStyle w:val="ad"/>
        <w:rPr>
          <w:sz w:val="28"/>
          <w:szCs w:val="28"/>
          <w:lang w:val="uk-UA"/>
        </w:rPr>
      </w:pPr>
      <w:r w:rsidRPr="000A193C">
        <w:rPr>
          <w:sz w:val="28"/>
          <w:szCs w:val="28"/>
          <w:lang w:val="uk-UA"/>
        </w:rPr>
        <w:t>Заступник міського голови, керуючий справами</w:t>
      </w:r>
    </w:p>
    <w:p w:rsidR="006B47B7" w:rsidRPr="000A193C" w:rsidRDefault="006B47B7" w:rsidP="006B47B7">
      <w:pPr>
        <w:pStyle w:val="ad"/>
        <w:rPr>
          <w:sz w:val="28"/>
          <w:szCs w:val="28"/>
          <w:lang w:val="uk-UA"/>
        </w:rPr>
      </w:pPr>
      <w:r>
        <w:rPr>
          <w:sz w:val="28"/>
          <w:szCs w:val="28"/>
          <w:lang w:val="uk-UA"/>
        </w:rPr>
        <w:t xml:space="preserve">виконавчого </w:t>
      </w:r>
      <w:r w:rsidRPr="000A193C">
        <w:rPr>
          <w:sz w:val="28"/>
          <w:szCs w:val="28"/>
          <w:lang w:val="uk-UA"/>
        </w:rPr>
        <w:t xml:space="preserve">комітету                                   </w:t>
      </w:r>
      <w:r w:rsidR="001E5B61">
        <w:rPr>
          <w:sz w:val="28"/>
          <w:szCs w:val="28"/>
          <w:lang w:val="uk-UA"/>
        </w:rPr>
        <w:t>(підпис)</w:t>
      </w:r>
      <w:r w:rsidRPr="000A193C">
        <w:rPr>
          <w:sz w:val="28"/>
          <w:szCs w:val="28"/>
          <w:lang w:val="uk-UA"/>
        </w:rPr>
        <w:t xml:space="preserve">                              В.І</w:t>
      </w:r>
      <w:r>
        <w:rPr>
          <w:sz w:val="28"/>
          <w:szCs w:val="28"/>
          <w:lang w:val="uk-UA"/>
        </w:rPr>
        <w:t xml:space="preserve"> </w:t>
      </w:r>
      <w:r w:rsidRPr="000A193C">
        <w:rPr>
          <w:sz w:val="28"/>
          <w:szCs w:val="28"/>
          <w:lang w:val="uk-UA"/>
        </w:rPr>
        <w:t>.Р</w:t>
      </w:r>
      <w:r>
        <w:rPr>
          <w:sz w:val="28"/>
          <w:szCs w:val="28"/>
          <w:lang w:val="uk-UA"/>
        </w:rPr>
        <w:t>огоза</w:t>
      </w: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6B47B7">
      <w:pPr>
        <w:rPr>
          <w:sz w:val="28"/>
          <w:lang w:val="uk-UA"/>
        </w:rPr>
      </w:pPr>
    </w:p>
    <w:p w:rsidR="006B47B7" w:rsidRDefault="006B47B7" w:rsidP="001E5B61">
      <w:pPr>
        <w:ind w:firstLine="4820"/>
        <w:jc w:val="right"/>
        <w:rPr>
          <w:sz w:val="28"/>
          <w:szCs w:val="28"/>
          <w:lang w:val="uk-UA"/>
        </w:rPr>
      </w:pPr>
      <w:r w:rsidRPr="000A193C">
        <w:rPr>
          <w:sz w:val="28"/>
          <w:szCs w:val="28"/>
          <w:lang w:val="uk-UA"/>
        </w:rPr>
        <w:t xml:space="preserve">Додаток </w:t>
      </w:r>
      <w:r>
        <w:rPr>
          <w:sz w:val="28"/>
          <w:szCs w:val="28"/>
          <w:lang w:val="uk-UA"/>
        </w:rPr>
        <w:t>3</w:t>
      </w:r>
    </w:p>
    <w:p w:rsidR="006B47B7" w:rsidRPr="000A193C" w:rsidRDefault="006B47B7" w:rsidP="001E5B61">
      <w:pPr>
        <w:ind w:firstLine="5245"/>
        <w:jc w:val="right"/>
        <w:rPr>
          <w:sz w:val="28"/>
          <w:szCs w:val="28"/>
          <w:lang w:val="uk-UA"/>
        </w:rPr>
      </w:pPr>
      <w:r>
        <w:rPr>
          <w:sz w:val="28"/>
          <w:szCs w:val="28"/>
          <w:lang w:val="uk-UA"/>
        </w:rPr>
        <w:t>д</w:t>
      </w:r>
      <w:r w:rsidRPr="000A193C">
        <w:rPr>
          <w:sz w:val="28"/>
          <w:szCs w:val="28"/>
          <w:lang w:val="uk-UA"/>
        </w:rPr>
        <w:t>о</w:t>
      </w:r>
      <w:r>
        <w:rPr>
          <w:sz w:val="28"/>
          <w:szCs w:val="28"/>
          <w:lang w:val="uk-UA"/>
        </w:rPr>
        <w:t xml:space="preserve"> </w:t>
      </w:r>
      <w:r w:rsidRPr="000A193C">
        <w:rPr>
          <w:sz w:val="28"/>
          <w:szCs w:val="28"/>
          <w:lang w:val="uk-UA"/>
        </w:rPr>
        <w:t>рішення виконавчого комітету</w:t>
      </w:r>
    </w:p>
    <w:p w:rsidR="006B47B7" w:rsidRPr="000A193C" w:rsidRDefault="006B47B7" w:rsidP="001E5B61">
      <w:pPr>
        <w:ind w:firstLine="5245"/>
        <w:jc w:val="right"/>
        <w:rPr>
          <w:sz w:val="28"/>
          <w:szCs w:val="28"/>
          <w:lang w:val="uk-UA"/>
        </w:rPr>
      </w:pPr>
      <w:r w:rsidRPr="000A193C">
        <w:rPr>
          <w:sz w:val="28"/>
          <w:szCs w:val="28"/>
          <w:lang w:val="uk-UA"/>
        </w:rPr>
        <w:t>Обухівської міської ради</w:t>
      </w:r>
    </w:p>
    <w:p w:rsidR="006B47B7" w:rsidRPr="000A193C" w:rsidRDefault="001E5B61" w:rsidP="001E5B61">
      <w:pPr>
        <w:ind w:firstLine="5245"/>
        <w:jc w:val="right"/>
        <w:rPr>
          <w:sz w:val="28"/>
          <w:szCs w:val="28"/>
          <w:lang w:val="uk-UA"/>
        </w:rPr>
      </w:pPr>
      <w:r>
        <w:rPr>
          <w:sz w:val="28"/>
          <w:szCs w:val="28"/>
          <w:lang w:val="uk-UA"/>
        </w:rPr>
        <w:t>від  06,02,2020  № 79</w:t>
      </w:r>
    </w:p>
    <w:p w:rsidR="006B47B7" w:rsidRPr="000A193C" w:rsidRDefault="006B47B7" w:rsidP="006B47B7">
      <w:pPr>
        <w:pStyle w:val="ad"/>
        <w:jc w:val="center"/>
        <w:rPr>
          <w:b/>
          <w:sz w:val="28"/>
          <w:szCs w:val="28"/>
          <w:u w:val="single"/>
          <w:lang w:val="uk-UA"/>
        </w:rPr>
      </w:pPr>
      <w:r w:rsidRPr="000A193C">
        <w:rPr>
          <w:b/>
          <w:sz w:val="28"/>
          <w:szCs w:val="28"/>
          <w:u w:val="single"/>
          <w:lang w:val="uk-UA"/>
        </w:rPr>
        <w:t>С  К  Л  А  Д</w:t>
      </w:r>
    </w:p>
    <w:p w:rsidR="006B47B7" w:rsidRPr="000A193C" w:rsidRDefault="006B47B7" w:rsidP="006B47B7">
      <w:pPr>
        <w:pStyle w:val="ad"/>
        <w:spacing w:after="0"/>
        <w:jc w:val="center"/>
        <w:rPr>
          <w:b/>
          <w:sz w:val="28"/>
          <w:szCs w:val="28"/>
          <w:lang w:val="uk-UA"/>
        </w:rPr>
      </w:pPr>
      <w:r w:rsidRPr="000A193C">
        <w:rPr>
          <w:b/>
          <w:sz w:val="28"/>
          <w:szCs w:val="28"/>
          <w:lang w:val="uk-UA"/>
        </w:rPr>
        <w:t>міськрайонної медичної комісії</w:t>
      </w:r>
    </w:p>
    <w:p w:rsidR="006B47B7" w:rsidRPr="000A193C" w:rsidRDefault="006B47B7" w:rsidP="006B47B7">
      <w:pPr>
        <w:pStyle w:val="ad"/>
        <w:spacing w:after="0"/>
        <w:jc w:val="center"/>
        <w:rPr>
          <w:b/>
          <w:sz w:val="28"/>
          <w:szCs w:val="28"/>
          <w:lang w:val="uk-UA"/>
        </w:rPr>
      </w:pPr>
      <w:r w:rsidRPr="000A193C">
        <w:rPr>
          <w:b/>
          <w:sz w:val="28"/>
          <w:szCs w:val="28"/>
          <w:lang w:val="uk-UA"/>
        </w:rPr>
        <w:t>лікарів-фахівців та середнього медичного персоналу,</w:t>
      </w:r>
    </w:p>
    <w:p w:rsidR="006B47B7" w:rsidRPr="000A193C" w:rsidRDefault="006B47B7" w:rsidP="006B47B7">
      <w:pPr>
        <w:pStyle w:val="ad"/>
        <w:spacing w:after="0"/>
        <w:jc w:val="center"/>
        <w:rPr>
          <w:sz w:val="28"/>
          <w:szCs w:val="28"/>
          <w:lang w:val="uk-UA"/>
        </w:rPr>
      </w:pPr>
      <w:r w:rsidRPr="000A193C">
        <w:rPr>
          <w:b/>
          <w:sz w:val="28"/>
          <w:szCs w:val="28"/>
          <w:lang w:val="uk-UA"/>
        </w:rPr>
        <w:t>які залучаються для медичного огляду призовників</w:t>
      </w:r>
    </w:p>
    <w:p w:rsidR="006B47B7" w:rsidRDefault="006B47B7" w:rsidP="006B47B7">
      <w:pPr>
        <w:pStyle w:val="ad"/>
        <w:jc w:val="center"/>
        <w:rPr>
          <w:sz w:val="28"/>
          <w:u w:val="single"/>
          <w:lang w:val="uk-UA"/>
        </w:rPr>
      </w:pPr>
      <w:r>
        <w:rPr>
          <w:sz w:val="28"/>
          <w:u w:val="single"/>
          <w:lang w:val="uk-UA"/>
        </w:rPr>
        <w:t>Основний склад</w:t>
      </w:r>
    </w:p>
    <w:p w:rsidR="006B47B7" w:rsidRDefault="006B47B7" w:rsidP="006B47B7">
      <w:pPr>
        <w:pStyle w:val="ad"/>
        <w:spacing w:after="0"/>
        <w:rPr>
          <w:sz w:val="28"/>
          <w:lang w:val="uk-UA"/>
        </w:rPr>
      </w:pPr>
      <w:r>
        <w:rPr>
          <w:sz w:val="28"/>
          <w:lang w:val="uk-UA"/>
        </w:rPr>
        <w:t>Хірург</w:t>
      </w:r>
      <w:r>
        <w:rPr>
          <w:sz w:val="28"/>
          <w:lang w:val="uk-UA"/>
        </w:rPr>
        <w:tab/>
      </w:r>
      <w:r>
        <w:rPr>
          <w:sz w:val="28"/>
          <w:lang w:val="uk-UA"/>
        </w:rPr>
        <w:tab/>
      </w:r>
      <w:r>
        <w:rPr>
          <w:sz w:val="28"/>
          <w:lang w:val="uk-UA"/>
        </w:rPr>
        <w:tab/>
      </w:r>
      <w:r>
        <w:rPr>
          <w:sz w:val="28"/>
          <w:lang w:val="uk-UA"/>
        </w:rPr>
        <w:tab/>
        <w:t>Малишко П.М.</w:t>
      </w:r>
    </w:p>
    <w:p w:rsidR="006B47B7" w:rsidRDefault="006B47B7" w:rsidP="006B47B7">
      <w:pPr>
        <w:pStyle w:val="ad"/>
        <w:spacing w:after="0"/>
        <w:rPr>
          <w:sz w:val="28"/>
          <w:lang w:val="uk-UA"/>
        </w:rPr>
      </w:pPr>
      <w:r>
        <w:rPr>
          <w:sz w:val="28"/>
          <w:lang w:val="uk-UA"/>
        </w:rPr>
        <w:t>Невропатолог</w:t>
      </w:r>
      <w:r>
        <w:rPr>
          <w:sz w:val="28"/>
          <w:lang w:val="uk-UA"/>
        </w:rPr>
        <w:tab/>
      </w:r>
      <w:r>
        <w:rPr>
          <w:sz w:val="28"/>
          <w:lang w:val="uk-UA"/>
        </w:rPr>
        <w:tab/>
      </w:r>
      <w:r>
        <w:rPr>
          <w:sz w:val="28"/>
          <w:lang w:val="uk-UA"/>
        </w:rPr>
        <w:tab/>
        <w:t>Мазур В.О.</w:t>
      </w:r>
    </w:p>
    <w:p w:rsidR="006B47B7" w:rsidRDefault="006B47B7" w:rsidP="006B47B7">
      <w:pPr>
        <w:pStyle w:val="ad"/>
        <w:spacing w:after="0"/>
        <w:rPr>
          <w:sz w:val="28"/>
          <w:lang w:val="uk-UA"/>
        </w:rPr>
      </w:pPr>
      <w:r>
        <w:rPr>
          <w:sz w:val="28"/>
          <w:lang w:val="uk-UA"/>
        </w:rPr>
        <w:t>Психіатр</w:t>
      </w:r>
      <w:r>
        <w:rPr>
          <w:sz w:val="28"/>
          <w:lang w:val="uk-UA"/>
        </w:rPr>
        <w:tab/>
      </w:r>
      <w:r>
        <w:rPr>
          <w:sz w:val="28"/>
          <w:lang w:val="uk-UA"/>
        </w:rPr>
        <w:tab/>
      </w:r>
      <w:r>
        <w:rPr>
          <w:sz w:val="28"/>
          <w:lang w:val="uk-UA"/>
        </w:rPr>
        <w:tab/>
      </w:r>
      <w:r>
        <w:rPr>
          <w:sz w:val="28"/>
          <w:lang w:val="uk-UA"/>
        </w:rPr>
        <w:tab/>
        <w:t>Карлюк Є.І.</w:t>
      </w:r>
    </w:p>
    <w:p w:rsidR="006B47B7" w:rsidRDefault="006B47B7" w:rsidP="006B47B7">
      <w:pPr>
        <w:pStyle w:val="ad"/>
        <w:spacing w:after="0"/>
        <w:rPr>
          <w:sz w:val="28"/>
          <w:lang w:val="uk-UA"/>
        </w:rPr>
      </w:pPr>
      <w:r>
        <w:rPr>
          <w:sz w:val="28"/>
          <w:lang w:val="uk-UA"/>
        </w:rPr>
        <w:t>Отоларинголог</w:t>
      </w:r>
      <w:r>
        <w:rPr>
          <w:sz w:val="28"/>
          <w:lang w:val="uk-UA"/>
        </w:rPr>
        <w:tab/>
      </w:r>
      <w:r>
        <w:rPr>
          <w:sz w:val="28"/>
          <w:lang w:val="uk-UA"/>
        </w:rPr>
        <w:tab/>
      </w:r>
      <w:r>
        <w:rPr>
          <w:sz w:val="28"/>
          <w:lang w:val="uk-UA"/>
        </w:rPr>
        <w:tab/>
        <w:t>Федоришин М.Г.</w:t>
      </w:r>
    </w:p>
    <w:p w:rsidR="006B47B7" w:rsidRDefault="006B47B7" w:rsidP="006B47B7">
      <w:pPr>
        <w:pStyle w:val="ad"/>
        <w:spacing w:after="0"/>
        <w:rPr>
          <w:sz w:val="28"/>
          <w:lang w:val="uk-UA"/>
        </w:rPr>
      </w:pPr>
      <w:r>
        <w:rPr>
          <w:sz w:val="28"/>
          <w:lang w:val="uk-UA"/>
        </w:rPr>
        <w:t>Офтальмолог</w:t>
      </w:r>
      <w:r>
        <w:rPr>
          <w:sz w:val="28"/>
          <w:lang w:val="uk-UA"/>
        </w:rPr>
        <w:tab/>
      </w:r>
      <w:r>
        <w:rPr>
          <w:sz w:val="28"/>
          <w:lang w:val="uk-UA"/>
        </w:rPr>
        <w:tab/>
      </w:r>
      <w:r>
        <w:rPr>
          <w:sz w:val="28"/>
          <w:lang w:val="uk-UA"/>
        </w:rPr>
        <w:tab/>
        <w:t>Федоровська О.І.</w:t>
      </w:r>
    </w:p>
    <w:p w:rsidR="006B47B7" w:rsidRDefault="006B47B7" w:rsidP="006B47B7">
      <w:pPr>
        <w:pStyle w:val="ad"/>
        <w:spacing w:after="0"/>
        <w:rPr>
          <w:sz w:val="28"/>
          <w:lang w:val="uk-UA"/>
        </w:rPr>
      </w:pPr>
      <w:r>
        <w:rPr>
          <w:sz w:val="28"/>
          <w:lang w:val="uk-UA"/>
        </w:rPr>
        <w:t>Стоматолог</w:t>
      </w:r>
      <w:r>
        <w:rPr>
          <w:sz w:val="28"/>
          <w:lang w:val="uk-UA"/>
        </w:rPr>
        <w:tab/>
      </w:r>
      <w:r>
        <w:rPr>
          <w:sz w:val="28"/>
          <w:lang w:val="uk-UA"/>
        </w:rPr>
        <w:tab/>
      </w:r>
      <w:r>
        <w:rPr>
          <w:sz w:val="28"/>
          <w:lang w:val="uk-UA"/>
        </w:rPr>
        <w:tab/>
      </w:r>
      <w:r>
        <w:rPr>
          <w:sz w:val="28"/>
          <w:lang w:val="uk-UA"/>
        </w:rPr>
        <w:tab/>
        <w:t>Єрьоміна Н.І.</w:t>
      </w:r>
    </w:p>
    <w:p w:rsidR="006B47B7" w:rsidRDefault="006B47B7" w:rsidP="006B47B7">
      <w:pPr>
        <w:pStyle w:val="ad"/>
        <w:spacing w:after="0"/>
        <w:rPr>
          <w:sz w:val="28"/>
          <w:lang w:val="uk-UA"/>
        </w:rPr>
      </w:pPr>
      <w:r>
        <w:rPr>
          <w:sz w:val="28"/>
          <w:lang w:val="uk-UA"/>
        </w:rPr>
        <w:t>Дерматолог</w:t>
      </w:r>
      <w:r>
        <w:rPr>
          <w:sz w:val="28"/>
          <w:lang w:val="uk-UA"/>
        </w:rPr>
        <w:tab/>
      </w:r>
      <w:r>
        <w:rPr>
          <w:sz w:val="28"/>
          <w:lang w:val="uk-UA"/>
        </w:rPr>
        <w:tab/>
      </w:r>
      <w:r>
        <w:rPr>
          <w:sz w:val="28"/>
          <w:lang w:val="uk-UA"/>
        </w:rPr>
        <w:tab/>
      </w:r>
      <w:r>
        <w:rPr>
          <w:sz w:val="28"/>
          <w:lang w:val="uk-UA"/>
        </w:rPr>
        <w:tab/>
        <w:t>Мацікевич В.В.</w:t>
      </w:r>
    </w:p>
    <w:p w:rsidR="006B47B7" w:rsidRDefault="006B47B7" w:rsidP="006B47B7">
      <w:pPr>
        <w:pStyle w:val="ad"/>
        <w:spacing w:after="0"/>
        <w:rPr>
          <w:sz w:val="28"/>
          <w:lang w:val="uk-UA"/>
        </w:rPr>
      </w:pPr>
      <w:r>
        <w:rPr>
          <w:sz w:val="28"/>
          <w:lang w:val="uk-UA"/>
        </w:rPr>
        <w:t>Старший лікар</w:t>
      </w:r>
      <w:r>
        <w:rPr>
          <w:sz w:val="28"/>
          <w:lang w:val="uk-UA"/>
        </w:rPr>
        <w:tab/>
      </w:r>
      <w:r>
        <w:rPr>
          <w:sz w:val="28"/>
          <w:lang w:val="uk-UA"/>
        </w:rPr>
        <w:tab/>
        <w:t xml:space="preserve"> </w:t>
      </w:r>
      <w:r>
        <w:rPr>
          <w:sz w:val="28"/>
          <w:lang w:val="uk-UA"/>
        </w:rPr>
        <w:tab/>
        <w:t>Панченко В.М.</w:t>
      </w:r>
    </w:p>
    <w:p w:rsidR="006B47B7" w:rsidRDefault="006B47B7" w:rsidP="006B47B7">
      <w:pPr>
        <w:pStyle w:val="ad"/>
        <w:spacing w:after="0"/>
        <w:rPr>
          <w:sz w:val="28"/>
          <w:lang w:val="uk-UA"/>
        </w:rPr>
      </w:pPr>
      <w:r>
        <w:rPr>
          <w:sz w:val="28"/>
          <w:lang w:val="uk-UA"/>
        </w:rPr>
        <w:t>Секретар</w:t>
      </w:r>
      <w:r>
        <w:rPr>
          <w:sz w:val="28"/>
          <w:lang w:val="uk-UA"/>
        </w:rPr>
        <w:tab/>
      </w:r>
      <w:r>
        <w:rPr>
          <w:sz w:val="28"/>
          <w:lang w:val="uk-UA"/>
        </w:rPr>
        <w:tab/>
      </w:r>
      <w:r>
        <w:rPr>
          <w:sz w:val="28"/>
          <w:lang w:val="uk-UA"/>
        </w:rPr>
        <w:tab/>
      </w:r>
      <w:r>
        <w:rPr>
          <w:sz w:val="28"/>
          <w:lang w:val="uk-UA"/>
        </w:rPr>
        <w:tab/>
        <w:t>Домашенко О.І.</w:t>
      </w:r>
    </w:p>
    <w:p w:rsidR="006B47B7" w:rsidRDefault="006B47B7" w:rsidP="006B47B7">
      <w:pPr>
        <w:pStyle w:val="ad"/>
        <w:tabs>
          <w:tab w:val="left" w:pos="3600"/>
        </w:tabs>
        <w:spacing w:after="0"/>
        <w:rPr>
          <w:sz w:val="28"/>
          <w:lang w:val="uk-UA"/>
        </w:rPr>
      </w:pPr>
      <w:r>
        <w:rPr>
          <w:sz w:val="28"/>
          <w:lang w:val="uk-UA"/>
        </w:rPr>
        <w:t xml:space="preserve">Терапевт </w:t>
      </w:r>
      <w:r>
        <w:rPr>
          <w:sz w:val="28"/>
          <w:lang w:val="uk-UA"/>
        </w:rPr>
        <w:tab/>
        <w:t>Сторожишина В.М.</w:t>
      </w:r>
    </w:p>
    <w:p w:rsidR="006B47B7" w:rsidRDefault="006B47B7" w:rsidP="006B47B7">
      <w:pPr>
        <w:pStyle w:val="ad"/>
        <w:tabs>
          <w:tab w:val="left" w:pos="3600"/>
        </w:tabs>
        <w:spacing w:after="0"/>
        <w:rPr>
          <w:sz w:val="28"/>
          <w:lang w:val="uk-UA"/>
        </w:rPr>
      </w:pPr>
    </w:p>
    <w:p w:rsidR="006B47B7" w:rsidRDefault="006B47B7" w:rsidP="006B47B7">
      <w:pPr>
        <w:pStyle w:val="ad"/>
        <w:spacing w:after="0"/>
        <w:jc w:val="center"/>
        <w:rPr>
          <w:sz w:val="28"/>
          <w:u w:val="single"/>
          <w:lang w:val="uk-UA"/>
        </w:rPr>
      </w:pPr>
      <w:r>
        <w:rPr>
          <w:sz w:val="28"/>
          <w:u w:val="single"/>
          <w:lang w:val="uk-UA"/>
        </w:rPr>
        <w:t>Дублюючий склад</w:t>
      </w:r>
    </w:p>
    <w:p w:rsidR="006B47B7" w:rsidRDefault="006B47B7" w:rsidP="006B47B7">
      <w:pPr>
        <w:pStyle w:val="ad"/>
        <w:spacing w:after="0"/>
        <w:ind w:hanging="3540"/>
        <w:rPr>
          <w:sz w:val="28"/>
          <w:lang w:val="uk-UA"/>
        </w:rPr>
      </w:pPr>
      <w:r>
        <w:rPr>
          <w:sz w:val="28"/>
          <w:lang w:val="uk-UA"/>
        </w:rPr>
        <w:t>Хірург</w:t>
      </w:r>
      <w:r>
        <w:rPr>
          <w:sz w:val="28"/>
          <w:lang w:val="uk-UA"/>
        </w:rPr>
        <w:tab/>
        <w:t>Кулинський П.А.,</w:t>
      </w:r>
      <w:r w:rsidRPr="008D62B9">
        <w:rPr>
          <w:sz w:val="28"/>
          <w:lang w:val="uk-UA"/>
        </w:rPr>
        <w:t xml:space="preserve"> </w:t>
      </w:r>
      <w:r>
        <w:rPr>
          <w:sz w:val="28"/>
          <w:lang w:val="uk-UA"/>
        </w:rPr>
        <w:t>Заїка Г.В.</w:t>
      </w:r>
    </w:p>
    <w:p w:rsidR="006B47B7" w:rsidRDefault="006B47B7" w:rsidP="006B47B7">
      <w:pPr>
        <w:pStyle w:val="ad"/>
        <w:spacing w:after="0"/>
        <w:ind w:hanging="3540"/>
        <w:rPr>
          <w:sz w:val="28"/>
          <w:lang w:val="uk-UA"/>
        </w:rPr>
      </w:pPr>
      <w:r>
        <w:rPr>
          <w:sz w:val="28"/>
          <w:lang w:val="uk-UA"/>
        </w:rPr>
        <w:tab/>
        <w:t>Хоменко Д.І.</w:t>
      </w:r>
    </w:p>
    <w:p w:rsidR="006B47B7" w:rsidRDefault="006B47B7" w:rsidP="006B47B7">
      <w:pPr>
        <w:pStyle w:val="ad"/>
        <w:spacing w:after="0"/>
        <w:rPr>
          <w:sz w:val="28"/>
          <w:lang w:val="uk-UA"/>
        </w:rPr>
      </w:pPr>
      <w:r>
        <w:rPr>
          <w:sz w:val="28"/>
          <w:lang w:val="uk-UA"/>
        </w:rPr>
        <w:t>Невропатолог</w:t>
      </w:r>
      <w:r>
        <w:rPr>
          <w:sz w:val="28"/>
          <w:lang w:val="uk-UA"/>
        </w:rPr>
        <w:tab/>
      </w:r>
      <w:r>
        <w:rPr>
          <w:sz w:val="28"/>
          <w:lang w:val="uk-UA"/>
        </w:rPr>
        <w:tab/>
      </w:r>
      <w:r>
        <w:rPr>
          <w:sz w:val="28"/>
          <w:lang w:val="uk-UA"/>
        </w:rPr>
        <w:tab/>
        <w:t>Краснюк К.К., Кравець І.Г.,</w:t>
      </w:r>
    </w:p>
    <w:p w:rsidR="006B47B7" w:rsidRDefault="006B47B7" w:rsidP="006B47B7">
      <w:pPr>
        <w:pStyle w:val="ad"/>
        <w:spacing w:after="0"/>
        <w:ind w:firstLine="708"/>
        <w:rPr>
          <w:sz w:val="28"/>
          <w:lang w:val="uk-UA"/>
        </w:rPr>
      </w:pPr>
      <w:r>
        <w:rPr>
          <w:sz w:val="28"/>
          <w:lang w:val="uk-UA"/>
        </w:rPr>
        <w:t xml:space="preserve">                                        Бублій Ю.С.</w:t>
      </w:r>
    </w:p>
    <w:p w:rsidR="006B47B7" w:rsidRDefault="006B47B7" w:rsidP="006B47B7">
      <w:pPr>
        <w:pStyle w:val="ad"/>
        <w:spacing w:after="0"/>
        <w:rPr>
          <w:sz w:val="28"/>
          <w:lang w:val="uk-UA"/>
        </w:rPr>
      </w:pPr>
      <w:r>
        <w:rPr>
          <w:sz w:val="28"/>
          <w:lang w:val="uk-UA"/>
        </w:rPr>
        <w:t>Психіатр</w:t>
      </w:r>
      <w:r>
        <w:rPr>
          <w:sz w:val="28"/>
          <w:lang w:val="uk-UA"/>
        </w:rPr>
        <w:tab/>
      </w:r>
      <w:r>
        <w:rPr>
          <w:sz w:val="28"/>
          <w:lang w:val="uk-UA"/>
        </w:rPr>
        <w:tab/>
      </w:r>
      <w:r>
        <w:rPr>
          <w:sz w:val="28"/>
          <w:lang w:val="uk-UA"/>
        </w:rPr>
        <w:tab/>
      </w:r>
      <w:r>
        <w:rPr>
          <w:sz w:val="28"/>
          <w:lang w:val="uk-UA"/>
        </w:rPr>
        <w:tab/>
        <w:t xml:space="preserve">Федь П.М., </w:t>
      </w:r>
    </w:p>
    <w:p w:rsidR="006B47B7" w:rsidRDefault="006B47B7" w:rsidP="006B47B7">
      <w:pPr>
        <w:pStyle w:val="ad"/>
        <w:spacing w:after="0"/>
        <w:rPr>
          <w:sz w:val="28"/>
          <w:lang w:val="uk-UA"/>
        </w:rPr>
      </w:pPr>
      <w:r>
        <w:rPr>
          <w:sz w:val="28"/>
          <w:lang w:val="uk-UA"/>
        </w:rPr>
        <w:t>Отоларинголог</w:t>
      </w:r>
      <w:r>
        <w:rPr>
          <w:sz w:val="28"/>
          <w:lang w:val="uk-UA"/>
        </w:rPr>
        <w:tab/>
      </w:r>
      <w:r>
        <w:rPr>
          <w:sz w:val="28"/>
          <w:lang w:val="uk-UA"/>
        </w:rPr>
        <w:tab/>
      </w:r>
      <w:r>
        <w:rPr>
          <w:sz w:val="28"/>
          <w:lang w:val="uk-UA"/>
        </w:rPr>
        <w:tab/>
        <w:t>Остапенко М.І., Крисенко А.Ю.</w:t>
      </w:r>
    </w:p>
    <w:p w:rsidR="006B47B7" w:rsidRDefault="006B47B7" w:rsidP="006B47B7">
      <w:pPr>
        <w:pStyle w:val="ad"/>
        <w:spacing w:after="0"/>
        <w:rPr>
          <w:sz w:val="28"/>
          <w:lang w:val="uk-UA"/>
        </w:rPr>
      </w:pPr>
      <w:r>
        <w:rPr>
          <w:sz w:val="28"/>
          <w:lang w:val="uk-UA"/>
        </w:rPr>
        <w:t>Офтальмолог</w:t>
      </w:r>
      <w:r>
        <w:rPr>
          <w:sz w:val="28"/>
          <w:lang w:val="uk-UA"/>
        </w:rPr>
        <w:tab/>
      </w:r>
      <w:r>
        <w:rPr>
          <w:sz w:val="28"/>
          <w:lang w:val="uk-UA"/>
        </w:rPr>
        <w:tab/>
      </w:r>
      <w:r>
        <w:rPr>
          <w:sz w:val="28"/>
          <w:lang w:val="uk-UA"/>
        </w:rPr>
        <w:tab/>
        <w:t>Усатюк Т.А.</w:t>
      </w:r>
    </w:p>
    <w:p w:rsidR="006B47B7" w:rsidRDefault="006B47B7" w:rsidP="006B47B7">
      <w:pPr>
        <w:pStyle w:val="ad"/>
        <w:spacing w:after="0"/>
        <w:rPr>
          <w:sz w:val="28"/>
          <w:lang w:val="uk-UA"/>
        </w:rPr>
      </w:pPr>
      <w:r>
        <w:rPr>
          <w:sz w:val="28"/>
          <w:lang w:val="uk-UA"/>
        </w:rPr>
        <w:t>Стоматолог</w:t>
      </w:r>
      <w:r>
        <w:rPr>
          <w:sz w:val="28"/>
          <w:lang w:val="uk-UA"/>
        </w:rPr>
        <w:tab/>
      </w:r>
      <w:r>
        <w:rPr>
          <w:sz w:val="28"/>
          <w:lang w:val="uk-UA"/>
        </w:rPr>
        <w:tab/>
      </w:r>
      <w:r>
        <w:rPr>
          <w:sz w:val="28"/>
          <w:lang w:val="uk-UA"/>
        </w:rPr>
        <w:tab/>
      </w:r>
      <w:r>
        <w:rPr>
          <w:sz w:val="28"/>
          <w:lang w:val="uk-UA"/>
        </w:rPr>
        <w:tab/>
        <w:t>Янчук Т.М.</w:t>
      </w:r>
    </w:p>
    <w:p w:rsidR="006B47B7" w:rsidRDefault="006B47B7" w:rsidP="006B47B7">
      <w:pPr>
        <w:pStyle w:val="ad"/>
        <w:spacing w:after="0"/>
        <w:rPr>
          <w:sz w:val="28"/>
          <w:lang w:val="uk-UA"/>
        </w:rPr>
      </w:pPr>
      <w:r>
        <w:rPr>
          <w:sz w:val="28"/>
          <w:lang w:val="uk-UA"/>
        </w:rPr>
        <w:t>Дерматолог</w:t>
      </w:r>
      <w:r>
        <w:rPr>
          <w:sz w:val="28"/>
          <w:lang w:val="uk-UA"/>
        </w:rPr>
        <w:tab/>
      </w:r>
      <w:r>
        <w:rPr>
          <w:sz w:val="28"/>
          <w:lang w:val="uk-UA"/>
        </w:rPr>
        <w:tab/>
      </w:r>
      <w:r>
        <w:rPr>
          <w:sz w:val="28"/>
          <w:lang w:val="uk-UA"/>
        </w:rPr>
        <w:tab/>
      </w:r>
      <w:r>
        <w:rPr>
          <w:sz w:val="28"/>
          <w:lang w:val="uk-UA"/>
        </w:rPr>
        <w:tab/>
        <w:t>Федь М.В.</w:t>
      </w:r>
    </w:p>
    <w:p w:rsidR="006B47B7" w:rsidRDefault="006B47B7" w:rsidP="006B47B7">
      <w:pPr>
        <w:pStyle w:val="ad"/>
        <w:spacing w:after="0"/>
        <w:rPr>
          <w:sz w:val="28"/>
          <w:lang w:val="uk-UA"/>
        </w:rPr>
      </w:pPr>
      <w:r>
        <w:rPr>
          <w:sz w:val="28"/>
          <w:lang w:val="uk-UA"/>
        </w:rPr>
        <w:t xml:space="preserve">Старший лікар </w:t>
      </w:r>
      <w:r>
        <w:rPr>
          <w:sz w:val="28"/>
          <w:lang w:val="uk-UA"/>
        </w:rPr>
        <w:tab/>
      </w:r>
      <w:r>
        <w:rPr>
          <w:sz w:val="28"/>
          <w:lang w:val="uk-UA"/>
        </w:rPr>
        <w:tab/>
        <w:t xml:space="preserve"> </w:t>
      </w:r>
      <w:r>
        <w:rPr>
          <w:sz w:val="28"/>
          <w:lang w:val="uk-UA"/>
        </w:rPr>
        <w:tab/>
        <w:t>Тарасенко Т.Б.</w:t>
      </w:r>
    </w:p>
    <w:p w:rsidR="006B47B7" w:rsidRDefault="006B47B7" w:rsidP="006B47B7">
      <w:pPr>
        <w:pStyle w:val="ad"/>
        <w:spacing w:after="0"/>
        <w:rPr>
          <w:sz w:val="28"/>
          <w:lang w:val="uk-UA"/>
        </w:rPr>
      </w:pPr>
      <w:r>
        <w:rPr>
          <w:sz w:val="28"/>
          <w:lang w:val="uk-UA"/>
        </w:rPr>
        <w:t>Секретар</w:t>
      </w:r>
      <w:r>
        <w:rPr>
          <w:sz w:val="28"/>
          <w:lang w:val="uk-UA"/>
        </w:rPr>
        <w:tab/>
      </w:r>
      <w:r>
        <w:rPr>
          <w:sz w:val="28"/>
          <w:lang w:val="uk-UA"/>
        </w:rPr>
        <w:tab/>
      </w:r>
      <w:r>
        <w:rPr>
          <w:sz w:val="28"/>
          <w:lang w:val="uk-UA"/>
        </w:rPr>
        <w:tab/>
      </w:r>
      <w:r>
        <w:rPr>
          <w:sz w:val="28"/>
          <w:lang w:val="uk-UA"/>
        </w:rPr>
        <w:tab/>
        <w:t>Кабанець В.В.</w:t>
      </w:r>
    </w:p>
    <w:p w:rsidR="006B47B7" w:rsidRDefault="006B47B7" w:rsidP="006B47B7">
      <w:pPr>
        <w:pStyle w:val="ad"/>
        <w:spacing w:after="0"/>
        <w:rPr>
          <w:sz w:val="28"/>
          <w:lang w:val="uk-UA"/>
        </w:rPr>
      </w:pPr>
      <w:r>
        <w:rPr>
          <w:sz w:val="28"/>
          <w:lang w:val="uk-UA"/>
        </w:rPr>
        <w:t>Терапевт</w:t>
      </w:r>
      <w:r>
        <w:rPr>
          <w:sz w:val="28"/>
          <w:lang w:val="uk-UA"/>
        </w:rPr>
        <w:tab/>
      </w:r>
      <w:r>
        <w:rPr>
          <w:sz w:val="28"/>
          <w:lang w:val="uk-UA"/>
        </w:rPr>
        <w:tab/>
      </w:r>
      <w:r>
        <w:rPr>
          <w:sz w:val="28"/>
          <w:lang w:val="uk-UA"/>
        </w:rPr>
        <w:tab/>
      </w:r>
      <w:r>
        <w:rPr>
          <w:sz w:val="28"/>
          <w:lang w:val="uk-UA"/>
        </w:rPr>
        <w:tab/>
        <w:t>Яковлева Л.М.</w:t>
      </w:r>
    </w:p>
    <w:p w:rsidR="006B47B7" w:rsidRDefault="006B47B7" w:rsidP="006B47B7">
      <w:pPr>
        <w:pStyle w:val="ad"/>
        <w:spacing w:after="0"/>
        <w:ind w:firstLine="708"/>
        <w:rPr>
          <w:sz w:val="28"/>
          <w:lang w:val="uk-UA"/>
        </w:rPr>
      </w:pPr>
    </w:p>
    <w:p w:rsidR="006B47B7" w:rsidRPr="000A193C" w:rsidRDefault="006B47B7" w:rsidP="006B47B7">
      <w:pPr>
        <w:pStyle w:val="ad"/>
        <w:rPr>
          <w:sz w:val="28"/>
          <w:szCs w:val="28"/>
          <w:lang w:val="uk-UA"/>
        </w:rPr>
      </w:pPr>
    </w:p>
    <w:p w:rsidR="006B47B7" w:rsidRPr="000A193C" w:rsidRDefault="006B47B7" w:rsidP="006B47B7">
      <w:pPr>
        <w:pStyle w:val="ad"/>
        <w:rPr>
          <w:sz w:val="28"/>
          <w:szCs w:val="28"/>
          <w:lang w:val="uk-UA"/>
        </w:rPr>
      </w:pPr>
    </w:p>
    <w:p w:rsidR="006B47B7" w:rsidRPr="000A193C" w:rsidRDefault="006B47B7" w:rsidP="006B47B7">
      <w:pPr>
        <w:pStyle w:val="ad"/>
        <w:rPr>
          <w:sz w:val="28"/>
          <w:szCs w:val="28"/>
          <w:lang w:val="uk-UA"/>
        </w:rPr>
      </w:pPr>
      <w:r w:rsidRPr="000A193C">
        <w:rPr>
          <w:sz w:val="28"/>
          <w:szCs w:val="28"/>
          <w:lang w:val="uk-UA"/>
        </w:rPr>
        <w:t>Заступник міського голови, керуючий справами</w:t>
      </w:r>
    </w:p>
    <w:p w:rsidR="006B47B7" w:rsidRPr="000A193C" w:rsidRDefault="006B47B7" w:rsidP="006B47B7">
      <w:pPr>
        <w:pStyle w:val="ad"/>
        <w:rPr>
          <w:sz w:val="28"/>
          <w:szCs w:val="28"/>
          <w:lang w:val="uk-UA"/>
        </w:rPr>
      </w:pPr>
      <w:r>
        <w:rPr>
          <w:sz w:val="28"/>
          <w:szCs w:val="28"/>
          <w:lang w:val="uk-UA"/>
        </w:rPr>
        <w:t xml:space="preserve">виконавчого </w:t>
      </w:r>
      <w:r w:rsidRPr="000A193C">
        <w:rPr>
          <w:sz w:val="28"/>
          <w:szCs w:val="28"/>
          <w:lang w:val="uk-UA"/>
        </w:rPr>
        <w:t xml:space="preserve">комітету                                    </w:t>
      </w:r>
      <w:r w:rsidR="001E5B61">
        <w:rPr>
          <w:sz w:val="28"/>
          <w:szCs w:val="28"/>
          <w:lang w:val="uk-UA"/>
        </w:rPr>
        <w:t>(підпис)</w:t>
      </w:r>
      <w:r w:rsidRPr="000A193C">
        <w:rPr>
          <w:sz w:val="28"/>
          <w:szCs w:val="28"/>
          <w:lang w:val="uk-UA"/>
        </w:rPr>
        <w:t xml:space="preserve">                             В.І</w:t>
      </w:r>
      <w:r>
        <w:rPr>
          <w:sz w:val="28"/>
          <w:szCs w:val="28"/>
          <w:lang w:val="uk-UA"/>
        </w:rPr>
        <w:t xml:space="preserve"> </w:t>
      </w:r>
      <w:r w:rsidRPr="000A193C">
        <w:rPr>
          <w:sz w:val="28"/>
          <w:szCs w:val="28"/>
          <w:lang w:val="uk-UA"/>
        </w:rPr>
        <w:t>.Р</w:t>
      </w:r>
      <w:r>
        <w:rPr>
          <w:sz w:val="28"/>
          <w:szCs w:val="28"/>
          <w:lang w:val="uk-UA"/>
        </w:rPr>
        <w:t>огоза</w:t>
      </w:r>
    </w:p>
    <w:p w:rsidR="006B47B7" w:rsidRPr="000A193C" w:rsidRDefault="006B47B7" w:rsidP="006B47B7">
      <w:pPr>
        <w:pStyle w:val="ad"/>
        <w:rPr>
          <w:sz w:val="28"/>
          <w:szCs w:val="28"/>
          <w:lang w:val="uk-UA"/>
        </w:rPr>
      </w:pPr>
    </w:p>
    <w:p w:rsidR="006B47B7" w:rsidRDefault="006B47B7" w:rsidP="006B47B7">
      <w:pPr>
        <w:pStyle w:val="ad"/>
        <w:rPr>
          <w:sz w:val="28"/>
          <w:szCs w:val="28"/>
          <w:lang w:val="uk-UA"/>
        </w:rPr>
      </w:pPr>
    </w:p>
    <w:p w:rsidR="006B47B7" w:rsidRDefault="006B47B7" w:rsidP="006B47B7">
      <w:pPr>
        <w:jc w:val="right"/>
        <w:rPr>
          <w:sz w:val="28"/>
          <w:szCs w:val="28"/>
          <w:lang w:val="uk-UA"/>
        </w:rPr>
      </w:pPr>
    </w:p>
    <w:p w:rsidR="006B47B7" w:rsidRDefault="006B47B7" w:rsidP="006B47B7">
      <w:pPr>
        <w:jc w:val="right"/>
        <w:rPr>
          <w:sz w:val="28"/>
          <w:szCs w:val="28"/>
          <w:lang w:val="uk-UA"/>
        </w:rPr>
      </w:pPr>
    </w:p>
    <w:p w:rsidR="006B47B7" w:rsidRDefault="006B47B7" w:rsidP="001E5B61">
      <w:pPr>
        <w:jc w:val="right"/>
        <w:rPr>
          <w:sz w:val="28"/>
          <w:szCs w:val="28"/>
          <w:lang w:val="uk-UA"/>
        </w:rPr>
      </w:pPr>
      <w:r w:rsidRPr="000A193C">
        <w:rPr>
          <w:sz w:val="28"/>
          <w:szCs w:val="28"/>
          <w:lang w:val="uk-UA"/>
        </w:rPr>
        <w:t>Додаток</w:t>
      </w:r>
      <w:r>
        <w:rPr>
          <w:sz w:val="28"/>
          <w:szCs w:val="28"/>
          <w:lang w:val="uk-UA"/>
        </w:rPr>
        <w:t xml:space="preserve"> </w:t>
      </w:r>
      <w:r w:rsidRPr="000A193C">
        <w:rPr>
          <w:sz w:val="28"/>
          <w:szCs w:val="28"/>
          <w:lang w:val="uk-UA"/>
        </w:rPr>
        <w:t xml:space="preserve"> </w:t>
      </w:r>
      <w:r>
        <w:rPr>
          <w:sz w:val="28"/>
          <w:szCs w:val="28"/>
          <w:lang w:val="uk-UA"/>
        </w:rPr>
        <w:t>4</w:t>
      </w:r>
    </w:p>
    <w:p w:rsidR="006B47B7" w:rsidRPr="000A193C" w:rsidRDefault="006B47B7" w:rsidP="001E5B61">
      <w:pPr>
        <w:ind w:firstLine="5245"/>
        <w:jc w:val="right"/>
        <w:rPr>
          <w:sz w:val="28"/>
          <w:szCs w:val="28"/>
          <w:lang w:val="uk-UA"/>
        </w:rPr>
      </w:pPr>
      <w:r>
        <w:rPr>
          <w:sz w:val="28"/>
          <w:szCs w:val="28"/>
          <w:lang w:val="uk-UA"/>
        </w:rPr>
        <w:t>д</w:t>
      </w:r>
      <w:r w:rsidRPr="000A193C">
        <w:rPr>
          <w:sz w:val="28"/>
          <w:szCs w:val="28"/>
          <w:lang w:val="uk-UA"/>
        </w:rPr>
        <w:t>о</w:t>
      </w:r>
      <w:r>
        <w:rPr>
          <w:sz w:val="28"/>
          <w:szCs w:val="28"/>
          <w:lang w:val="uk-UA"/>
        </w:rPr>
        <w:t xml:space="preserve"> </w:t>
      </w:r>
      <w:r w:rsidRPr="000A193C">
        <w:rPr>
          <w:sz w:val="28"/>
          <w:szCs w:val="28"/>
          <w:lang w:val="uk-UA"/>
        </w:rPr>
        <w:t>рішення виконавчого комітету</w:t>
      </w:r>
    </w:p>
    <w:p w:rsidR="006B47B7" w:rsidRPr="000A193C" w:rsidRDefault="006B47B7" w:rsidP="001E5B61">
      <w:pPr>
        <w:ind w:firstLine="5245"/>
        <w:jc w:val="right"/>
        <w:rPr>
          <w:sz w:val="28"/>
          <w:szCs w:val="28"/>
          <w:lang w:val="uk-UA"/>
        </w:rPr>
      </w:pPr>
      <w:r>
        <w:rPr>
          <w:sz w:val="28"/>
          <w:szCs w:val="28"/>
          <w:lang w:val="uk-UA"/>
        </w:rPr>
        <w:t>О</w:t>
      </w:r>
      <w:r w:rsidRPr="000A193C">
        <w:rPr>
          <w:sz w:val="28"/>
          <w:szCs w:val="28"/>
          <w:lang w:val="uk-UA"/>
        </w:rPr>
        <w:t>бухівської міської ради</w:t>
      </w:r>
    </w:p>
    <w:p w:rsidR="006B47B7" w:rsidRPr="000A193C" w:rsidRDefault="001E5B61" w:rsidP="001E5B61">
      <w:pPr>
        <w:ind w:firstLine="5245"/>
        <w:jc w:val="right"/>
        <w:rPr>
          <w:sz w:val="28"/>
          <w:szCs w:val="28"/>
          <w:lang w:val="uk-UA"/>
        </w:rPr>
      </w:pPr>
      <w:r>
        <w:rPr>
          <w:sz w:val="28"/>
          <w:szCs w:val="28"/>
          <w:lang w:val="uk-UA"/>
        </w:rPr>
        <w:t>від  06.025,2020 № 79</w:t>
      </w:r>
    </w:p>
    <w:p w:rsidR="006B47B7" w:rsidRPr="000A193C" w:rsidRDefault="006B47B7" w:rsidP="006B47B7">
      <w:pPr>
        <w:jc w:val="both"/>
        <w:rPr>
          <w:sz w:val="28"/>
          <w:szCs w:val="28"/>
          <w:lang w:val="uk-UA"/>
        </w:rPr>
      </w:pPr>
    </w:p>
    <w:p w:rsidR="006B47B7" w:rsidRDefault="006B47B7" w:rsidP="006B47B7">
      <w:pPr>
        <w:pStyle w:val="ad"/>
        <w:rPr>
          <w:lang w:val="uk-UA"/>
        </w:rPr>
      </w:pPr>
    </w:p>
    <w:p w:rsidR="006B47B7" w:rsidRPr="00E03BB9" w:rsidRDefault="006B47B7" w:rsidP="006B47B7">
      <w:pPr>
        <w:pStyle w:val="ad"/>
        <w:jc w:val="center"/>
        <w:rPr>
          <w:bCs/>
          <w:sz w:val="28"/>
          <w:lang w:val="uk-UA"/>
        </w:rPr>
      </w:pPr>
      <w:r w:rsidRPr="00E03BB9">
        <w:rPr>
          <w:bCs/>
          <w:sz w:val="28"/>
          <w:lang w:val="uk-UA"/>
        </w:rPr>
        <w:t xml:space="preserve">Список </w:t>
      </w:r>
    </w:p>
    <w:p w:rsidR="006B47B7" w:rsidRPr="00E03BB9" w:rsidRDefault="006B47B7" w:rsidP="006B47B7">
      <w:pPr>
        <w:pStyle w:val="ad"/>
        <w:jc w:val="center"/>
        <w:rPr>
          <w:bCs/>
          <w:sz w:val="28"/>
          <w:lang w:val="uk-UA"/>
        </w:rPr>
      </w:pPr>
      <w:r w:rsidRPr="00E03BB9">
        <w:rPr>
          <w:bCs/>
          <w:sz w:val="28"/>
          <w:lang w:val="uk-UA"/>
        </w:rPr>
        <w:t xml:space="preserve">підприємств, які залучаються для виділення автомобільного </w:t>
      </w:r>
    </w:p>
    <w:p w:rsidR="006B47B7" w:rsidRDefault="006B47B7" w:rsidP="006B47B7">
      <w:pPr>
        <w:pStyle w:val="ad"/>
        <w:jc w:val="center"/>
        <w:rPr>
          <w:bCs/>
          <w:sz w:val="28"/>
          <w:lang w:val="uk-UA"/>
        </w:rPr>
      </w:pPr>
      <w:r w:rsidRPr="00E03BB9">
        <w:rPr>
          <w:bCs/>
          <w:sz w:val="28"/>
          <w:lang w:val="uk-UA"/>
        </w:rPr>
        <w:t>транспорту на перевезення призовників</w:t>
      </w:r>
      <w:r>
        <w:rPr>
          <w:bCs/>
          <w:sz w:val="28"/>
          <w:lang w:val="uk-UA"/>
        </w:rPr>
        <w:t xml:space="preserve"> </w:t>
      </w:r>
      <w:r w:rsidRPr="00E03BB9">
        <w:rPr>
          <w:bCs/>
          <w:sz w:val="28"/>
          <w:lang w:val="uk-UA"/>
        </w:rPr>
        <w:t>до обласного збірного пункту</w:t>
      </w:r>
    </w:p>
    <w:p w:rsidR="006B47B7" w:rsidRDefault="006B47B7" w:rsidP="006B47B7">
      <w:pPr>
        <w:pStyle w:val="ad"/>
        <w:jc w:val="center"/>
        <w:rPr>
          <w:b/>
          <w:bCs/>
          <w:sz w:val="28"/>
          <w:lang w:val="uk-UA"/>
        </w:rPr>
      </w:pPr>
      <w:r w:rsidRPr="00E03BB9">
        <w:rPr>
          <w:bCs/>
          <w:sz w:val="28"/>
          <w:lang w:val="uk-UA"/>
        </w:rPr>
        <w:t xml:space="preserve"> в м</w:t>
      </w:r>
      <w:r>
        <w:rPr>
          <w:bCs/>
          <w:sz w:val="28"/>
          <w:lang w:val="uk-UA"/>
        </w:rPr>
        <w:t>істо</w:t>
      </w:r>
      <w:r w:rsidRPr="00E03BB9">
        <w:rPr>
          <w:bCs/>
          <w:sz w:val="28"/>
          <w:lang w:val="uk-UA"/>
        </w:rPr>
        <w:t xml:space="preserve"> Київ</w:t>
      </w:r>
    </w:p>
    <w:p w:rsidR="006B47B7" w:rsidRDefault="006B47B7" w:rsidP="006B47B7">
      <w:pPr>
        <w:pStyle w:val="ad"/>
        <w:rPr>
          <w:sz w:val="28"/>
          <w:lang w:val="uk-UA"/>
        </w:rPr>
      </w:pPr>
    </w:p>
    <w:p w:rsidR="006B47B7" w:rsidRDefault="006B47B7" w:rsidP="006B47B7">
      <w:pPr>
        <w:pStyle w:val="ad"/>
        <w:rPr>
          <w:sz w:val="28"/>
          <w:lang w:val="uk-UA"/>
        </w:rPr>
      </w:pPr>
      <w:r w:rsidRPr="00424A71">
        <w:rPr>
          <w:sz w:val="28"/>
          <w:lang w:val="uk-UA"/>
        </w:rPr>
        <w:t xml:space="preserve">ПрАТ </w:t>
      </w:r>
      <w:r>
        <w:rPr>
          <w:sz w:val="28"/>
          <w:lang w:val="uk-UA"/>
        </w:rPr>
        <w:t>«Київський картонно паперовий комбінат »___________2020 – 40 чол</w:t>
      </w:r>
    </w:p>
    <w:p w:rsidR="006B47B7" w:rsidRDefault="006B47B7" w:rsidP="006B47B7">
      <w:pPr>
        <w:pStyle w:val="ad"/>
        <w:rPr>
          <w:sz w:val="28"/>
          <w:lang w:val="uk-UA"/>
        </w:rPr>
      </w:pPr>
    </w:p>
    <w:p w:rsidR="006B47B7" w:rsidRDefault="006B47B7" w:rsidP="006B47B7">
      <w:pPr>
        <w:pStyle w:val="ad"/>
        <w:ind w:left="5664"/>
        <w:rPr>
          <w:sz w:val="28"/>
          <w:lang w:val="uk-UA"/>
        </w:rPr>
      </w:pPr>
      <w:r>
        <w:rPr>
          <w:sz w:val="28"/>
          <w:lang w:val="uk-UA"/>
        </w:rPr>
        <w:t xml:space="preserve">    ___________2020 – 40 чол.</w:t>
      </w:r>
    </w:p>
    <w:p w:rsidR="006B47B7" w:rsidRDefault="006B47B7" w:rsidP="006B47B7">
      <w:pPr>
        <w:pStyle w:val="ad"/>
        <w:rPr>
          <w:sz w:val="28"/>
          <w:lang w:val="uk-UA"/>
        </w:rPr>
      </w:pPr>
    </w:p>
    <w:p w:rsidR="006B47B7" w:rsidRDefault="006B47B7" w:rsidP="006B47B7">
      <w:pPr>
        <w:pStyle w:val="ad"/>
        <w:ind w:left="5664" w:hanging="5664"/>
        <w:rPr>
          <w:sz w:val="28"/>
          <w:lang w:val="uk-UA"/>
        </w:rPr>
      </w:pPr>
      <w:r>
        <w:rPr>
          <w:sz w:val="28"/>
          <w:lang w:val="uk-UA"/>
        </w:rPr>
        <w:t>ТОВ «ІНТЕРФОМ»</w:t>
      </w:r>
      <w:r>
        <w:rPr>
          <w:sz w:val="28"/>
          <w:lang w:val="uk-UA"/>
        </w:rPr>
        <w:tab/>
        <w:t xml:space="preserve">    ___________2020 – 20 чол.</w:t>
      </w:r>
    </w:p>
    <w:p w:rsidR="006B47B7" w:rsidRDefault="006B47B7" w:rsidP="006B47B7">
      <w:pPr>
        <w:pStyle w:val="ad"/>
        <w:ind w:left="5664" w:hanging="5664"/>
        <w:rPr>
          <w:sz w:val="28"/>
          <w:lang w:val="uk-UA"/>
        </w:rPr>
      </w:pPr>
    </w:p>
    <w:p w:rsidR="006B47B7" w:rsidRDefault="006B47B7" w:rsidP="006B47B7">
      <w:pPr>
        <w:pStyle w:val="ad"/>
        <w:ind w:left="4956" w:firstLine="708"/>
        <w:rPr>
          <w:sz w:val="16"/>
          <w:lang w:val="uk-UA"/>
        </w:rPr>
      </w:pPr>
      <w:r>
        <w:rPr>
          <w:sz w:val="28"/>
          <w:lang w:val="uk-UA"/>
        </w:rPr>
        <w:t xml:space="preserve">    ___________2020 – 20 чол.</w:t>
      </w:r>
    </w:p>
    <w:p w:rsidR="006B47B7" w:rsidRDefault="006B47B7" w:rsidP="006B47B7">
      <w:pPr>
        <w:pStyle w:val="ad"/>
        <w:rPr>
          <w:sz w:val="28"/>
          <w:lang w:val="uk-UA"/>
        </w:rPr>
      </w:pPr>
    </w:p>
    <w:p w:rsidR="006B47B7" w:rsidRDefault="006B47B7" w:rsidP="006B47B7">
      <w:pPr>
        <w:pStyle w:val="ad"/>
        <w:rPr>
          <w:sz w:val="28"/>
          <w:lang w:val="uk-UA"/>
        </w:rPr>
      </w:pPr>
      <w:r>
        <w:rPr>
          <w:sz w:val="28"/>
          <w:lang w:val="uk-UA"/>
        </w:rPr>
        <w:t>ТОВ “ Обухівтранс ”</w:t>
      </w:r>
      <w:r>
        <w:rPr>
          <w:sz w:val="28"/>
          <w:lang w:val="uk-UA"/>
        </w:rPr>
        <w:tab/>
      </w:r>
      <w:r>
        <w:rPr>
          <w:sz w:val="28"/>
          <w:lang w:val="uk-UA"/>
        </w:rPr>
        <w:tab/>
      </w:r>
      <w:r>
        <w:rPr>
          <w:sz w:val="28"/>
          <w:lang w:val="uk-UA"/>
        </w:rPr>
        <w:tab/>
      </w:r>
      <w:r>
        <w:rPr>
          <w:sz w:val="28"/>
          <w:lang w:val="uk-UA"/>
        </w:rPr>
        <w:tab/>
      </w:r>
      <w:r>
        <w:rPr>
          <w:sz w:val="28"/>
          <w:lang w:val="uk-UA"/>
        </w:rPr>
        <w:tab/>
        <w:t xml:space="preserve">    ___________2020 – 40 чол.</w:t>
      </w:r>
    </w:p>
    <w:p w:rsidR="006B47B7" w:rsidRDefault="006B47B7" w:rsidP="006B47B7">
      <w:pPr>
        <w:pStyle w:val="ad"/>
        <w:rPr>
          <w:sz w:val="28"/>
          <w:lang w:val="uk-UA"/>
        </w:rPr>
      </w:pPr>
    </w:p>
    <w:p w:rsidR="006B47B7" w:rsidRDefault="006B47B7" w:rsidP="006B47B7">
      <w:pPr>
        <w:pStyle w:val="ad"/>
        <w:ind w:left="4956" w:firstLine="708"/>
        <w:rPr>
          <w:sz w:val="16"/>
          <w:lang w:val="uk-UA"/>
        </w:rPr>
      </w:pPr>
      <w:r>
        <w:rPr>
          <w:sz w:val="28"/>
          <w:lang w:val="uk-UA"/>
        </w:rPr>
        <w:t xml:space="preserve">    ___________2020 – 40 чол.</w:t>
      </w:r>
    </w:p>
    <w:p w:rsidR="006B47B7" w:rsidRDefault="006B47B7" w:rsidP="006B47B7">
      <w:pPr>
        <w:pStyle w:val="ad"/>
        <w:rPr>
          <w:sz w:val="28"/>
          <w:lang w:val="uk-UA"/>
        </w:rPr>
      </w:pPr>
    </w:p>
    <w:p w:rsidR="006B47B7" w:rsidRPr="00424A71" w:rsidRDefault="006B47B7" w:rsidP="006B47B7">
      <w:pPr>
        <w:pStyle w:val="ad"/>
        <w:rPr>
          <w:sz w:val="28"/>
          <w:lang w:val="uk-UA"/>
        </w:rPr>
      </w:pPr>
      <w:r w:rsidRPr="00424A71">
        <w:rPr>
          <w:sz w:val="28"/>
          <w:lang w:val="uk-UA"/>
        </w:rPr>
        <w:t>ТОВ “АЕРОК”</w:t>
      </w:r>
      <w:r w:rsidRPr="00424A71">
        <w:rPr>
          <w:sz w:val="28"/>
          <w:lang w:val="uk-UA"/>
        </w:rPr>
        <w:tab/>
      </w:r>
      <w:r w:rsidRPr="00424A71">
        <w:rPr>
          <w:sz w:val="28"/>
          <w:lang w:val="uk-UA"/>
        </w:rPr>
        <w:tab/>
      </w:r>
      <w:r w:rsidRPr="00424A71">
        <w:rPr>
          <w:sz w:val="28"/>
          <w:lang w:val="uk-UA"/>
        </w:rPr>
        <w:tab/>
      </w:r>
      <w:r w:rsidRPr="00424A71">
        <w:rPr>
          <w:sz w:val="28"/>
          <w:lang w:val="uk-UA"/>
        </w:rPr>
        <w:tab/>
      </w:r>
      <w:r w:rsidRPr="00424A71">
        <w:rPr>
          <w:sz w:val="28"/>
          <w:lang w:val="uk-UA"/>
        </w:rPr>
        <w:tab/>
      </w:r>
      <w:r w:rsidRPr="00424A71">
        <w:rPr>
          <w:sz w:val="28"/>
          <w:lang w:val="uk-UA"/>
        </w:rPr>
        <w:tab/>
        <w:t xml:space="preserve">    ___________20</w:t>
      </w:r>
      <w:r>
        <w:rPr>
          <w:sz w:val="28"/>
          <w:lang w:val="uk-UA"/>
        </w:rPr>
        <w:t>20</w:t>
      </w:r>
      <w:r w:rsidRPr="00424A71">
        <w:rPr>
          <w:sz w:val="28"/>
          <w:lang w:val="uk-UA"/>
        </w:rPr>
        <w:t xml:space="preserve"> – 40 чол.</w:t>
      </w:r>
    </w:p>
    <w:p w:rsidR="006B47B7" w:rsidRDefault="006B47B7" w:rsidP="006B47B7">
      <w:pPr>
        <w:pStyle w:val="ad"/>
        <w:rPr>
          <w:sz w:val="28"/>
          <w:lang w:val="uk-UA"/>
        </w:rPr>
      </w:pPr>
    </w:p>
    <w:p w:rsidR="006B47B7" w:rsidRDefault="006B47B7" w:rsidP="006B47B7">
      <w:pPr>
        <w:pStyle w:val="ad"/>
        <w:ind w:left="4956" w:firstLine="708"/>
        <w:rPr>
          <w:sz w:val="16"/>
          <w:lang w:val="uk-UA"/>
        </w:rPr>
      </w:pPr>
      <w:r>
        <w:rPr>
          <w:sz w:val="28"/>
          <w:lang w:val="uk-UA"/>
        </w:rPr>
        <w:t xml:space="preserve">    ___________2020 – 40 чол.</w:t>
      </w:r>
    </w:p>
    <w:p w:rsidR="006B47B7" w:rsidRDefault="006B47B7" w:rsidP="006B47B7">
      <w:pPr>
        <w:pStyle w:val="ad"/>
        <w:rPr>
          <w:sz w:val="28"/>
          <w:lang w:val="uk-UA"/>
        </w:rPr>
      </w:pPr>
    </w:p>
    <w:p w:rsidR="006B47B7" w:rsidRDefault="006B47B7" w:rsidP="006B47B7">
      <w:pPr>
        <w:pStyle w:val="ad"/>
        <w:rPr>
          <w:sz w:val="28"/>
          <w:lang w:val="uk-UA"/>
        </w:rPr>
      </w:pPr>
    </w:p>
    <w:p w:rsidR="006B47B7" w:rsidRDefault="006B47B7" w:rsidP="006B47B7">
      <w:pPr>
        <w:jc w:val="both"/>
        <w:rPr>
          <w:sz w:val="28"/>
          <w:lang w:val="uk-UA"/>
        </w:rPr>
      </w:pPr>
      <w:r>
        <w:rPr>
          <w:sz w:val="28"/>
          <w:lang w:val="uk-UA"/>
        </w:rPr>
        <w:t>Примітка: графік відправок буде сформований  01.10.2020,  дата поїздки та кількість призовників будуть уточнюватись додатково.</w:t>
      </w:r>
    </w:p>
    <w:p w:rsidR="006B47B7" w:rsidRPr="000A193C" w:rsidRDefault="006B47B7" w:rsidP="006B47B7">
      <w:pPr>
        <w:jc w:val="both"/>
        <w:rPr>
          <w:sz w:val="28"/>
          <w:szCs w:val="28"/>
          <w:lang w:val="uk-UA"/>
        </w:rPr>
      </w:pPr>
    </w:p>
    <w:p w:rsidR="006B47B7" w:rsidRPr="000A193C" w:rsidRDefault="006B47B7" w:rsidP="006B47B7">
      <w:pPr>
        <w:jc w:val="both"/>
        <w:rPr>
          <w:sz w:val="28"/>
          <w:szCs w:val="28"/>
          <w:lang w:val="uk-UA"/>
        </w:rPr>
      </w:pPr>
    </w:p>
    <w:p w:rsidR="006B47B7" w:rsidRPr="000A193C" w:rsidRDefault="006B47B7" w:rsidP="006B47B7">
      <w:pPr>
        <w:jc w:val="both"/>
        <w:rPr>
          <w:sz w:val="28"/>
          <w:szCs w:val="28"/>
          <w:lang w:val="uk-UA"/>
        </w:rPr>
      </w:pPr>
    </w:p>
    <w:p w:rsidR="006B47B7" w:rsidRPr="000A193C" w:rsidRDefault="006B47B7" w:rsidP="006B47B7">
      <w:pPr>
        <w:jc w:val="both"/>
        <w:rPr>
          <w:sz w:val="28"/>
          <w:szCs w:val="28"/>
          <w:lang w:val="uk-UA"/>
        </w:rPr>
      </w:pPr>
      <w:r w:rsidRPr="000A193C">
        <w:rPr>
          <w:sz w:val="28"/>
          <w:szCs w:val="28"/>
          <w:lang w:val="uk-UA"/>
        </w:rPr>
        <w:t>Заступник міського голови, керуючий справами</w:t>
      </w:r>
    </w:p>
    <w:p w:rsidR="006B47B7" w:rsidRDefault="006B47B7" w:rsidP="006B47B7">
      <w:pPr>
        <w:jc w:val="both"/>
        <w:rPr>
          <w:sz w:val="28"/>
          <w:szCs w:val="28"/>
          <w:lang w:val="uk-UA"/>
        </w:rPr>
      </w:pPr>
      <w:r>
        <w:rPr>
          <w:sz w:val="28"/>
          <w:szCs w:val="28"/>
          <w:lang w:val="uk-UA"/>
        </w:rPr>
        <w:t xml:space="preserve">виконавчого </w:t>
      </w:r>
      <w:r w:rsidRPr="000A193C">
        <w:rPr>
          <w:sz w:val="28"/>
          <w:szCs w:val="28"/>
          <w:lang w:val="uk-UA"/>
        </w:rPr>
        <w:t xml:space="preserve">комітету </w:t>
      </w:r>
      <w:r w:rsidR="001E5B61">
        <w:rPr>
          <w:sz w:val="28"/>
          <w:szCs w:val="28"/>
          <w:lang w:val="uk-UA"/>
        </w:rPr>
        <w:tab/>
      </w:r>
      <w:r w:rsidR="001E5B61">
        <w:rPr>
          <w:sz w:val="28"/>
          <w:szCs w:val="28"/>
          <w:lang w:val="uk-UA"/>
        </w:rPr>
        <w:tab/>
      </w:r>
      <w:r w:rsidR="001E5B61">
        <w:rPr>
          <w:sz w:val="28"/>
          <w:szCs w:val="28"/>
          <w:lang w:val="uk-UA"/>
        </w:rPr>
        <w:tab/>
      </w:r>
      <w:r w:rsidR="001E5B61">
        <w:rPr>
          <w:sz w:val="28"/>
          <w:szCs w:val="28"/>
          <w:lang w:val="uk-UA"/>
        </w:rPr>
        <w:tab/>
        <w:t>(підпис)</w:t>
      </w:r>
      <w:r>
        <w:rPr>
          <w:sz w:val="28"/>
          <w:szCs w:val="28"/>
          <w:lang w:val="uk-UA"/>
        </w:rPr>
        <w:tab/>
      </w:r>
      <w:r>
        <w:rPr>
          <w:sz w:val="28"/>
          <w:szCs w:val="28"/>
          <w:lang w:val="uk-UA"/>
        </w:rPr>
        <w:tab/>
      </w:r>
      <w:r w:rsidRPr="000A193C">
        <w:rPr>
          <w:sz w:val="28"/>
          <w:szCs w:val="28"/>
          <w:lang w:val="uk-UA"/>
        </w:rPr>
        <w:t>В.І</w:t>
      </w:r>
      <w:r>
        <w:rPr>
          <w:sz w:val="28"/>
          <w:szCs w:val="28"/>
          <w:lang w:val="uk-UA"/>
        </w:rPr>
        <w:t xml:space="preserve"> </w:t>
      </w:r>
      <w:r w:rsidRPr="000A193C">
        <w:rPr>
          <w:sz w:val="28"/>
          <w:szCs w:val="28"/>
          <w:lang w:val="uk-UA"/>
        </w:rPr>
        <w:t>.Р</w:t>
      </w:r>
      <w:r>
        <w:rPr>
          <w:sz w:val="28"/>
          <w:szCs w:val="28"/>
          <w:lang w:val="uk-UA"/>
        </w:rPr>
        <w:t>огоза</w:t>
      </w:r>
    </w:p>
    <w:p w:rsidR="006B47B7" w:rsidRPr="006B47B7" w:rsidRDefault="006B47B7" w:rsidP="006B47B7">
      <w:pPr>
        <w:pStyle w:val="6"/>
        <w:jc w:val="center"/>
        <w:rPr>
          <w:rFonts w:ascii="Times New Roman" w:hAnsi="Times New Roman"/>
          <w:bCs/>
          <w:color w:val="auto"/>
          <w:szCs w:val="28"/>
          <w:lang w:val="uk-UA"/>
        </w:rPr>
      </w:pPr>
      <w:r w:rsidRPr="006B47B7">
        <w:rPr>
          <w:rFonts w:ascii="Times New Roman" w:hAnsi="Times New Roman"/>
          <w:b/>
          <w:bCs/>
          <w:color w:val="auto"/>
          <w:szCs w:val="28"/>
          <w:lang w:val="uk-UA"/>
        </w:rPr>
        <w:lastRenderedPageBreak/>
        <w:t>ПОЯСНЮВАЛЬНА ЗАПИСКА</w:t>
      </w:r>
    </w:p>
    <w:p w:rsidR="006B47B7" w:rsidRDefault="006B47B7" w:rsidP="006B47B7">
      <w:pPr>
        <w:pStyle w:val="1"/>
        <w:rPr>
          <w:rFonts w:ascii="Times New Roman" w:hAnsi="Times New Roman"/>
          <w:b w:val="0"/>
          <w:sz w:val="28"/>
          <w:szCs w:val="28"/>
        </w:rPr>
      </w:pPr>
      <w:r w:rsidRPr="00434131">
        <w:rPr>
          <w:rFonts w:ascii="Times New Roman" w:hAnsi="Times New Roman"/>
          <w:b w:val="0"/>
          <w:sz w:val="28"/>
        </w:rPr>
        <w:t>До рішення «</w:t>
      </w:r>
      <w:r w:rsidRPr="006925EB">
        <w:rPr>
          <w:rFonts w:ascii="Times New Roman" w:hAnsi="Times New Roman"/>
          <w:b w:val="0"/>
          <w:sz w:val="28"/>
          <w:szCs w:val="26"/>
        </w:rPr>
        <w:t xml:space="preserve">Про організацію та проведення </w:t>
      </w:r>
      <w:r>
        <w:rPr>
          <w:rFonts w:ascii="Times New Roman" w:hAnsi="Times New Roman"/>
          <w:b w:val="0"/>
          <w:sz w:val="28"/>
        </w:rPr>
        <w:t>на території Обухівської міської об’єднаної громади</w:t>
      </w:r>
      <w:r w:rsidRPr="006925EB">
        <w:rPr>
          <w:rFonts w:ascii="Times New Roman" w:hAnsi="Times New Roman"/>
          <w:b w:val="0"/>
          <w:sz w:val="28"/>
        </w:rPr>
        <w:t xml:space="preserve"> </w:t>
      </w:r>
      <w:r w:rsidRPr="006925EB">
        <w:rPr>
          <w:rFonts w:ascii="Times New Roman" w:hAnsi="Times New Roman"/>
          <w:b w:val="0"/>
          <w:sz w:val="28"/>
          <w:szCs w:val="26"/>
        </w:rPr>
        <w:t xml:space="preserve">призову громадян України на строкову військову службу в </w:t>
      </w:r>
      <w:r>
        <w:rPr>
          <w:rFonts w:ascii="Times New Roman" w:hAnsi="Times New Roman"/>
          <w:b w:val="0"/>
          <w:sz w:val="28"/>
          <w:szCs w:val="26"/>
        </w:rPr>
        <w:t>квітні</w:t>
      </w:r>
      <w:r w:rsidRPr="006925EB">
        <w:rPr>
          <w:rFonts w:ascii="Times New Roman" w:hAnsi="Times New Roman"/>
          <w:b w:val="0"/>
          <w:sz w:val="28"/>
          <w:szCs w:val="26"/>
        </w:rPr>
        <w:t>-</w:t>
      </w:r>
      <w:r>
        <w:rPr>
          <w:rFonts w:ascii="Times New Roman" w:hAnsi="Times New Roman"/>
          <w:b w:val="0"/>
          <w:sz w:val="28"/>
          <w:szCs w:val="26"/>
        </w:rPr>
        <w:t>червні</w:t>
      </w:r>
      <w:r w:rsidRPr="006925EB">
        <w:rPr>
          <w:rFonts w:ascii="Times New Roman" w:hAnsi="Times New Roman"/>
          <w:b w:val="0"/>
          <w:sz w:val="28"/>
          <w:szCs w:val="26"/>
        </w:rPr>
        <w:t xml:space="preserve"> 20</w:t>
      </w:r>
      <w:r>
        <w:rPr>
          <w:rFonts w:ascii="Times New Roman" w:hAnsi="Times New Roman"/>
          <w:b w:val="0"/>
          <w:sz w:val="28"/>
          <w:szCs w:val="26"/>
        </w:rPr>
        <w:t>20</w:t>
      </w:r>
      <w:r w:rsidRPr="006925EB">
        <w:rPr>
          <w:rFonts w:ascii="Times New Roman" w:hAnsi="Times New Roman"/>
          <w:b w:val="0"/>
          <w:sz w:val="28"/>
          <w:szCs w:val="26"/>
        </w:rPr>
        <w:t xml:space="preserve"> року</w:t>
      </w:r>
      <w:r w:rsidRPr="00434131">
        <w:rPr>
          <w:rFonts w:ascii="Times New Roman" w:hAnsi="Times New Roman"/>
          <w:b w:val="0"/>
          <w:sz w:val="28"/>
          <w:szCs w:val="28"/>
        </w:rPr>
        <w:t>».</w:t>
      </w:r>
    </w:p>
    <w:p w:rsidR="006B47B7" w:rsidRPr="00720B2E" w:rsidRDefault="006B47B7" w:rsidP="006B47B7">
      <w:pPr>
        <w:rPr>
          <w:lang w:val="uk-UA"/>
        </w:rPr>
      </w:pPr>
    </w:p>
    <w:p w:rsidR="006B47B7" w:rsidRDefault="006B47B7" w:rsidP="006B47B7">
      <w:pPr>
        <w:ind w:firstLine="567"/>
        <w:jc w:val="both"/>
        <w:rPr>
          <w:bCs/>
          <w:sz w:val="28"/>
          <w:lang w:val="uk-UA"/>
        </w:rPr>
      </w:pPr>
      <w:r>
        <w:rPr>
          <w:bCs/>
          <w:sz w:val="28"/>
          <w:lang w:val="uk-UA"/>
        </w:rPr>
        <w:t>1. Обґрунтування  необхідності прийняття рішення.</w:t>
      </w:r>
    </w:p>
    <w:p w:rsidR="006B47B7" w:rsidRDefault="006B47B7" w:rsidP="006B47B7">
      <w:pPr>
        <w:shd w:val="clear" w:color="auto" w:fill="FFFFFF"/>
        <w:ind w:firstLine="567"/>
        <w:jc w:val="both"/>
        <w:rPr>
          <w:bCs/>
          <w:sz w:val="28"/>
          <w:lang w:val="uk-UA"/>
        </w:rPr>
      </w:pPr>
      <w:r>
        <w:rPr>
          <w:sz w:val="28"/>
          <w:lang w:val="uk-UA"/>
        </w:rPr>
        <w:t xml:space="preserve">На виконання Указу Президента України від  06 січня 2020 року № 13/2020 </w:t>
      </w:r>
      <w:r w:rsidRPr="00DC702D">
        <w:rPr>
          <w:bCs/>
          <w:sz w:val="28"/>
          <w:lang w:val="uk-UA"/>
        </w:rPr>
        <w:t>«Про звільнення в запас військовослужбовців строкової служби, строки проведення чергових призовів та чергові призови громадян України на строкову військову службу у 20</w:t>
      </w:r>
      <w:r>
        <w:rPr>
          <w:bCs/>
          <w:sz w:val="28"/>
          <w:lang w:val="uk-UA"/>
        </w:rPr>
        <w:t>20</w:t>
      </w:r>
      <w:r w:rsidRPr="00DC702D">
        <w:rPr>
          <w:bCs/>
          <w:sz w:val="28"/>
          <w:lang w:val="uk-UA"/>
        </w:rPr>
        <w:t xml:space="preserve"> році» , відповідно до законів України “Про військовий обов’язок і військову службу”, “Про місцеві державні адміністрації”.</w:t>
      </w:r>
    </w:p>
    <w:p w:rsidR="006B47B7" w:rsidRPr="000A193C" w:rsidRDefault="006B47B7" w:rsidP="006B47B7">
      <w:pPr>
        <w:ind w:firstLine="567"/>
        <w:jc w:val="both"/>
        <w:rPr>
          <w:bCs/>
          <w:sz w:val="28"/>
          <w:szCs w:val="28"/>
          <w:lang w:val="uk-UA"/>
        </w:rPr>
      </w:pPr>
      <w:r>
        <w:rPr>
          <w:bCs/>
          <w:sz w:val="28"/>
          <w:szCs w:val="28"/>
          <w:lang w:val="uk-UA"/>
        </w:rPr>
        <w:t xml:space="preserve">2. </w:t>
      </w:r>
      <w:r w:rsidRPr="000A193C">
        <w:rPr>
          <w:bCs/>
          <w:sz w:val="28"/>
          <w:szCs w:val="28"/>
          <w:lang w:val="uk-UA"/>
        </w:rPr>
        <w:t>Мета і шляхи її досягнення</w:t>
      </w:r>
    </w:p>
    <w:p w:rsidR="006B47B7" w:rsidRDefault="006B47B7" w:rsidP="006B47B7">
      <w:pPr>
        <w:pStyle w:val="1"/>
        <w:ind w:firstLine="567"/>
        <w:jc w:val="both"/>
        <w:rPr>
          <w:rFonts w:ascii="Times New Roman" w:hAnsi="Times New Roman"/>
          <w:b w:val="0"/>
          <w:bCs w:val="0"/>
          <w:sz w:val="28"/>
        </w:rPr>
      </w:pPr>
      <w:r w:rsidRPr="000A193C">
        <w:rPr>
          <w:rFonts w:ascii="Times New Roman" w:hAnsi="Times New Roman"/>
          <w:b w:val="0"/>
          <w:bCs w:val="0"/>
          <w:sz w:val="28"/>
          <w:szCs w:val="28"/>
        </w:rPr>
        <w:t xml:space="preserve">Метою та </w:t>
      </w:r>
      <w:r w:rsidRPr="004645AC">
        <w:rPr>
          <w:rFonts w:ascii="Times New Roman" w:hAnsi="Times New Roman"/>
          <w:b w:val="0"/>
          <w:bCs w:val="0"/>
          <w:sz w:val="28"/>
        </w:rPr>
        <w:t>завданням даного рішення є забезпечення успішного проведення чергового призову громадян України на строкову військову службу. Встановлення термінів проведення призову громадян на строкову військову службу та виконання обов’язків керівниками підприємств, установ, організацій, які залучаються до проведення призову.</w:t>
      </w:r>
    </w:p>
    <w:p w:rsidR="006B47B7" w:rsidRPr="000A193C" w:rsidRDefault="006B47B7" w:rsidP="006B47B7">
      <w:pPr>
        <w:ind w:firstLine="567"/>
        <w:jc w:val="both"/>
        <w:rPr>
          <w:bCs/>
          <w:sz w:val="28"/>
          <w:szCs w:val="28"/>
          <w:lang w:val="uk-UA"/>
        </w:rPr>
      </w:pPr>
      <w:r w:rsidRPr="000A193C">
        <w:rPr>
          <w:bCs/>
          <w:sz w:val="28"/>
          <w:szCs w:val="28"/>
          <w:lang w:val="uk-UA"/>
        </w:rPr>
        <w:t>3</w:t>
      </w:r>
      <w:r>
        <w:rPr>
          <w:bCs/>
          <w:sz w:val="28"/>
          <w:szCs w:val="28"/>
          <w:lang w:val="uk-UA"/>
        </w:rPr>
        <w:t xml:space="preserve">. </w:t>
      </w:r>
      <w:r w:rsidRPr="000A193C">
        <w:rPr>
          <w:bCs/>
          <w:sz w:val="28"/>
          <w:szCs w:val="28"/>
          <w:lang w:val="uk-UA"/>
        </w:rPr>
        <w:t>Правові аспекти</w:t>
      </w:r>
    </w:p>
    <w:p w:rsidR="006B47B7" w:rsidRPr="000A193C" w:rsidRDefault="006B47B7" w:rsidP="006B47B7">
      <w:pPr>
        <w:ind w:firstLine="567"/>
        <w:jc w:val="both"/>
        <w:rPr>
          <w:bCs/>
          <w:sz w:val="28"/>
          <w:szCs w:val="28"/>
          <w:lang w:val="uk-UA"/>
        </w:rPr>
      </w:pPr>
      <w:r w:rsidRPr="000A193C">
        <w:rPr>
          <w:bCs/>
          <w:sz w:val="28"/>
          <w:szCs w:val="28"/>
          <w:lang w:val="uk-UA"/>
        </w:rPr>
        <w:t xml:space="preserve">Потреби у внесенні змін до даного </w:t>
      </w:r>
      <w:r>
        <w:rPr>
          <w:bCs/>
          <w:sz w:val="28"/>
          <w:lang w:val="uk-UA"/>
        </w:rPr>
        <w:t>рішення</w:t>
      </w:r>
      <w:r w:rsidRPr="000A193C">
        <w:rPr>
          <w:bCs/>
          <w:sz w:val="28"/>
          <w:szCs w:val="28"/>
          <w:lang w:val="uk-UA"/>
        </w:rPr>
        <w:t xml:space="preserve"> немає.</w:t>
      </w:r>
    </w:p>
    <w:p w:rsidR="006B47B7" w:rsidRPr="000A193C" w:rsidRDefault="006B47B7" w:rsidP="006B47B7">
      <w:pPr>
        <w:ind w:firstLine="567"/>
        <w:jc w:val="both"/>
        <w:rPr>
          <w:bCs/>
          <w:sz w:val="28"/>
          <w:szCs w:val="28"/>
          <w:lang w:val="uk-UA"/>
        </w:rPr>
      </w:pPr>
      <w:r>
        <w:rPr>
          <w:bCs/>
          <w:sz w:val="28"/>
          <w:szCs w:val="28"/>
          <w:lang w:val="uk-UA"/>
        </w:rPr>
        <w:t xml:space="preserve">4. </w:t>
      </w:r>
      <w:r w:rsidRPr="000A193C">
        <w:rPr>
          <w:bCs/>
          <w:sz w:val="28"/>
          <w:szCs w:val="28"/>
          <w:lang w:val="uk-UA"/>
        </w:rPr>
        <w:t>Фінансово-економічне обґрунтування.</w:t>
      </w:r>
    </w:p>
    <w:p w:rsidR="006B47B7" w:rsidRDefault="006B47B7" w:rsidP="006B47B7">
      <w:pPr>
        <w:ind w:firstLine="567"/>
        <w:jc w:val="both"/>
        <w:rPr>
          <w:bCs/>
          <w:sz w:val="28"/>
          <w:szCs w:val="28"/>
          <w:lang w:val="uk-UA"/>
        </w:rPr>
      </w:pPr>
      <w:r w:rsidRPr="000A193C">
        <w:rPr>
          <w:bCs/>
          <w:sz w:val="28"/>
          <w:szCs w:val="28"/>
          <w:lang w:val="uk-UA"/>
        </w:rPr>
        <w:t xml:space="preserve">Виконання </w:t>
      </w:r>
      <w:r>
        <w:rPr>
          <w:bCs/>
          <w:sz w:val="28"/>
          <w:lang w:val="uk-UA"/>
        </w:rPr>
        <w:t>рішення</w:t>
      </w:r>
      <w:r w:rsidRPr="000A193C">
        <w:rPr>
          <w:bCs/>
          <w:sz w:val="28"/>
          <w:szCs w:val="28"/>
          <w:lang w:val="uk-UA"/>
        </w:rPr>
        <w:t xml:space="preserve"> не потребує додаткових матеріальних та фінансових  витрат.</w:t>
      </w:r>
    </w:p>
    <w:p w:rsidR="006B47B7" w:rsidRPr="000A193C" w:rsidRDefault="006B47B7" w:rsidP="006B47B7">
      <w:pPr>
        <w:pStyle w:val="21"/>
        <w:ind w:firstLine="567"/>
        <w:jc w:val="both"/>
        <w:rPr>
          <w:bCs w:val="0"/>
          <w:szCs w:val="28"/>
        </w:rPr>
      </w:pPr>
      <w:r>
        <w:rPr>
          <w:bCs w:val="0"/>
          <w:szCs w:val="28"/>
        </w:rPr>
        <w:t xml:space="preserve">5. </w:t>
      </w:r>
      <w:r w:rsidRPr="000A193C">
        <w:rPr>
          <w:bCs w:val="0"/>
          <w:szCs w:val="28"/>
        </w:rPr>
        <w:t>Позиція заінтересованих органів.</w:t>
      </w:r>
    </w:p>
    <w:p w:rsidR="006B47B7" w:rsidRPr="000A193C" w:rsidRDefault="006B47B7" w:rsidP="006B47B7">
      <w:pPr>
        <w:ind w:firstLine="567"/>
        <w:jc w:val="both"/>
        <w:rPr>
          <w:bCs/>
          <w:sz w:val="28"/>
          <w:szCs w:val="28"/>
          <w:lang w:val="uk-UA"/>
        </w:rPr>
      </w:pPr>
      <w:r w:rsidRPr="000A193C">
        <w:rPr>
          <w:bCs/>
          <w:sz w:val="28"/>
          <w:szCs w:val="28"/>
          <w:lang w:val="uk-UA"/>
        </w:rPr>
        <w:t xml:space="preserve">Проект </w:t>
      </w:r>
      <w:r>
        <w:rPr>
          <w:bCs/>
          <w:sz w:val="28"/>
          <w:lang w:val="uk-UA"/>
        </w:rPr>
        <w:t>рішення</w:t>
      </w:r>
      <w:r w:rsidRPr="000A193C">
        <w:rPr>
          <w:bCs/>
          <w:sz w:val="28"/>
          <w:szCs w:val="28"/>
          <w:lang w:val="uk-UA"/>
        </w:rPr>
        <w:t xml:space="preserve"> не стосується інтересів інших органів.</w:t>
      </w:r>
    </w:p>
    <w:p w:rsidR="006B47B7" w:rsidRPr="000A193C" w:rsidRDefault="006B47B7" w:rsidP="006B47B7">
      <w:pPr>
        <w:ind w:firstLine="567"/>
        <w:jc w:val="both"/>
        <w:rPr>
          <w:bCs/>
          <w:sz w:val="28"/>
          <w:szCs w:val="28"/>
          <w:lang w:val="uk-UA"/>
        </w:rPr>
      </w:pPr>
      <w:r>
        <w:rPr>
          <w:bCs/>
          <w:sz w:val="28"/>
          <w:szCs w:val="28"/>
          <w:lang w:val="uk-UA"/>
        </w:rPr>
        <w:t xml:space="preserve">6. </w:t>
      </w:r>
      <w:r w:rsidRPr="000A193C">
        <w:rPr>
          <w:bCs/>
          <w:sz w:val="28"/>
          <w:szCs w:val="28"/>
          <w:lang w:val="uk-UA"/>
        </w:rPr>
        <w:t>Регіональний аспект.</w:t>
      </w:r>
    </w:p>
    <w:p w:rsidR="006B47B7" w:rsidRPr="000A193C" w:rsidRDefault="006B47B7" w:rsidP="006B47B7">
      <w:pPr>
        <w:ind w:firstLine="567"/>
        <w:jc w:val="both"/>
        <w:rPr>
          <w:bCs/>
          <w:sz w:val="28"/>
          <w:szCs w:val="28"/>
          <w:lang w:val="uk-UA"/>
        </w:rPr>
      </w:pPr>
      <w:r w:rsidRPr="000A193C">
        <w:rPr>
          <w:bCs/>
          <w:sz w:val="28"/>
          <w:szCs w:val="28"/>
          <w:lang w:val="uk-UA"/>
        </w:rPr>
        <w:t xml:space="preserve">Проект </w:t>
      </w:r>
      <w:r>
        <w:rPr>
          <w:bCs/>
          <w:sz w:val="28"/>
          <w:lang w:val="uk-UA"/>
        </w:rPr>
        <w:t>рішення</w:t>
      </w:r>
      <w:r w:rsidRPr="000A193C">
        <w:rPr>
          <w:bCs/>
          <w:sz w:val="28"/>
          <w:szCs w:val="28"/>
          <w:lang w:val="uk-UA"/>
        </w:rPr>
        <w:t xml:space="preserve"> не стосується питання розвитку адміністративно- територіальної одиниці.</w:t>
      </w:r>
    </w:p>
    <w:p w:rsidR="006B47B7" w:rsidRPr="000A193C" w:rsidRDefault="006B47B7" w:rsidP="006B47B7">
      <w:pPr>
        <w:ind w:firstLine="567"/>
        <w:jc w:val="both"/>
        <w:rPr>
          <w:bCs/>
          <w:sz w:val="28"/>
          <w:szCs w:val="28"/>
          <w:lang w:val="uk-UA"/>
        </w:rPr>
      </w:pPr>
      <w:r>
        <w:rPr>
          <w:bCs/>
          <w:sz w:val="28"/>
          <w:szCs w:val="28"/>
          <w:lang w:val="uk-UA"/>
        </w:rPr>
        <w:t>7.</w:t>
      </w:r>
      <w:r w:rsidRPr="000A193C">
        <w:rPr>
          <w:bCs/>
          <w:sz w:val="28"/>
          <w:szCs w:val="28"/>
          <w:lang w:val="uk-UA"/>
        </w:rPr>
        <w:t>Громадське обговорення.</w:t>
      </w:r>
    </w:p>
    <w:p w:rsidR="006B47B7" w:rsidRPr="000A193C" w:rsidRDefault="006B47B7" w:rsidP="006B47B7">
      <w:pPr>
        <w:ind w:firstLine="567"/>
        <w:jc w:val="both"/>
        <w:rPr>
          <w:bCs/>
          <w:sz w:val="28"/>
          <w:szCs w:val="28"/>
          <w:lang w:val="uk-UA"/>
        </w:rPr>
      </w:pPr>
      <w:r w:rsidRPr="000A193C">
        <w:rPr>
          <w:bCs/>
          <w:sz w:val="28"/>
          <w:szCs w:val="28"/>
          <w:lang w:val="uk-UA"/>
        </w:rPr>
        <w:t xml:space="preserve">Проект </w:t>
      </w:r>
      <w:r>
        <w:rPr>
          <w:bCs/>
          <w:sz w:val="28"/>
          <w:lang w:val="uk-UA"/>
        </w:rPr>
        <w:t>рішення</w:t>
      </w:r>
      <w:r w:rsidRPr="000A193C">
        <w:rPr>
          <w:bCs/>
          <w:sz w:val="28"/>
          <w:szCs w:val="28"/>
          <w:lang w:val="uk-UA"/>
        </w:rPr>
        <w:t xml:space="preserve"> не потребує проведення громадського обговорення.</w:t>
      </w:r>
    </w:p>
    <w:p w:rsidR="006B47B7" w:rsidRPr="000A193C" w:rsidRDefault="006B47B7" w:rsidP="006B47B7">
      <w:pPr>
        <w:ind w:firstLine="567"/>
        <w:jc w:val="both"/>
        <w:rPr>
          <w:bCs/>
          <w:sz w:val="28"/>
          <w:szCs w:val="28"/>
          <w:lang w:val="uk-UA"/>
        </w:rPr>
      </w:pPr>
      <w:r>
        <w:rPr>
          <w:bCs/>
          <w:sz w:val="28"/>
          <w:szCs w:val="28"/>
          <w:lang w:val="uk-UA"/>
        </w:rPr>
        <w:t xml:space="preserve">8. </w:t>
      </w:r>
      <w:r w:rsidRPr="000A193C">
        <w:rPr>
          <w:bCs/>
          <w:sz w:val="28"/>
          <w:szCs w:val="28"/>
          <w:lang w:val="uk-UA"/>
        </w:rPr>
        <w:t>Прогноз результатів.</w:t>
      </w:r>
    </w:p>
    <w:p w:rsidR="006B47B7" w:rsidRDefault="006B47B7" w:rsidP="006B47B7">
      <w:pPr>
        <w:ind w:firstLine="567"/>
        <w:jc w:val="both"/>
        <w:rPr>
          <w:sz w:val="28"/>
          <w:szCs w:val="28"/>
          <w:lang w:val="uk-UA"/>
        </w:rPr>
      </w:pPr>
      <w:r w:rsidRPr="000A193C">
        <w:rPr>
          <w:sz w:val="28"/>
          <w:szCs w:val="28"/>
          <w:lang w:val="uk-UA"/>
        </w:rPr>
        <w:t xml:space="preserve">Результатом виконання даного </w:t>
      </w:r>
      <w:r>
        <w:rPr>
          <w:bCs/>
          <w:sz w:val="28"/>
          <w:lang w:val="uk-UA"/>
        </w:rPr>
        <w:t>рішення</w:t>
      </w:r>
      <w:r w:rsidRPr="000A193C">
        <w:rPr>
          <w:sz w:val="28"/>
          <w:szCs w:val="28"/>
          <w:lang w:val="uk-UA"/>
        </w:rPr>
        <w:t xml:space="preserve"> є успішне проведення призову  та відправки на строкову військову службу до лав Збройних Сил України та інших військових формувань громадян України чоловічої статі, які до дня відправки у військові частини досягли </w:t>
      </w:r>
      <w:r>
        <w:rPr>
          <w:sz w:val="28"/>
          <w:szCs w:val="28"/>
          <w:lang w:val="uk-UA"/>
        </w:rPr>
        <w:t>18</w:t>
      </w:r>
      <w:r w:rsidRPr="000A193C">
        <w:rPr>
          <w:sz w:val="28"/>
          <w:szCs w:val="28"/>
          <w:lang w:val="uk-UA"/>
        </w:rPr>
        <w:t>-ти років та старших осіб, які не досягли 2</w:t>
      </w:r>
      <w:r>
        <w:rPr>
          <w:sz w:val="28"/>
          <w:szCs w:val="28"/>
          <w:lang w:val="uk-UA"/>
        </w:rPr>
        <w:t>7</w:t>
      </w:r>
      <w:r w:rsidRPr="000A193C">
        <w:rPr>
          <w:sz w:val="28"/>
          <w:szCs w:val="28"/>
          <w:lang w:val="uk-UA"/>
        </w:rPr>
        <w:t>-річного віку і не мають права на звільнення або відстрочку, та громадян України старшого призовного віку, що втратили право на відстрочку від призову на строкову військову службу.</w:t>
      </w:r>
    </w:p>
    <w:p w:rsidR="006B47B7" w:rsidRPr="006B47B7" w:rsidRDefault="006B47B7" w:rsidP="006B47B7">
      <w:pPr>
        <w:pStyle w:val="6"/>
        <w:rPr>
          <w:rFonts w:ascii="Times New Roman" w:hAnsi="Times New Roman"/>
          <w:b/>
          <w:bCs/>
          <w:lang w:val="uk-UA"/>
        </w:rPr>
      </w:pPr>
    </w:p>
    <w:p w:rsidR="006B47B7" w:rsidRPr="006B47B7" w:rsidRDefault="006B47B7" w:rsidP="006B47B7">
      <w:pPr>
        <w:pStyle w:val="6"/>
        <w:rPr>
          <w:rFonts w:ascii="Times New Roman" w:hAnsi="Times New Roman"/>
          <w:b/>
          <w:bCs/>
          <w:lang w:val="uk-UA"/>
        </w:rPr>
      </w:pPr>
    </w:p>
    <w:p w:rsidR="006B47B7" w:rsidRPr="006B47B7" w:rsidRDefault="006B47B7" w:rsidP="006B47B7">
      <w:pPr>
        <w:pStyle w:val="6"/>
        <w:rPr>
          <w:rFonts w:ascii="Times New Roman" w:hAnsi="Times New Roman"/>
          <w:bCs/>
          <w:color w:val="auto"/>
        </w:rPr>
      </w:pPr>
      <w:r w:rsidRPr="006B47B7">
        <w:rPr>
          <w:rFonts w:ascii="Times New Roman" w:hAnsi="Times New Roman"/>
          <w:bCs/>
          <w:color w:val="auto"/>
        </w:rPr>
        <w:t>Військовий комісар</w:t>
      </w:r>
    </w:p>
    <w:p w:rsidR="006B47B7" w:rsidRPr="006B47B7" w:rsidRDefault="006B47B7" w:rsidP="006B47B7">
      <w:pPr>
        <w:pStyle w:val="6"/>
        <w:rPr>
          <w:rFonts w:ascii="Times New Roman" w:hAnsi="Times New Roman"/>
          <w:bCs/>
          <w:color w:val="auto"/>
        </w:rPr>
      </w:pPr>
      <w:r w:rsidRPr="006B47B7">
        <w:rPr>
          <w:rFonts w:ascii="Times New Roman" w:hAnsi="Times New Roman"/>
          <w:bCs/>
          <w:color w:val="auto"/>
        </w:rPr>
        <w:t xml:space="preserve">Обухівського районного військового комісаріату </w:t>
      </w:r>
    </w:p>
    <w:p w:rsidR="006B47B7" w:rsidRPr="006B47B7" w:rsidRDefault="006B47B7" w:rsidP="006B47B7">
      <w:pPr>
        <w:pStyle w:val="6"/>
        <w:rPr>
          <w:rFonts w:ascii="Times New Roman" w:hAnsi="Times New Roman"/>
          <w:bCs/>
          <w:color w:val="auto"/>
        </w:rPr>
      </w:pPr>
      <w:r w:rsidRPr="006B47B7">
        <w:rPr>
          <w:rFonts w:ascii="Times New Roman" w:hAnsi="Times New Roman"/>
          <w:bCs/>
          <w:color w:val="auto"/>
        </w:rPr>
        <w:t>підполковник</w:t>
      </w:r>
      <w:r w:rsidRPr="006B47B7">
        <w:rPr>
          <w:rFonts w:ascii="Times New Roman" w:hAnsi="Times New Roman"/>
          <w:bCs/>
          <w:color w:val="auto"/>
        </w:rPr>
        <w:tab/>
      </w:r>
      <w:r w:rsidRPr="006B47B7">
        <w:rPr>
          <w:rFonts w:ascii="Times New Roman" w:hAnsi="Times New Roman"/>
          <w:bCs/>
          <w:color w:val="auto"/>
        </w:rPr>
        <w:tab/>
      </w:r>
      <w:r w:rsidRPr="006B47B7">
        <w:rPr>
          <w:rFonts w:ascii="Times New Roman" w:hAnsi="Times New Roman"/>
          <w:bCs/>
          <w:color w:val="auto"/>
        </w:rPr>
        <w:tab/>
      </w:r>
      <w:r w:rsidRPr="006B47B7">
        <w:rPr>
          <w:rFonts w:ascii="Times New Roman" w:hAnsi="Times New Roman"/>
          <w:bCs/>
          <w:color w:val="auto"/>
        </w:rPr>
        <w:tab/>
      </w:r>
      <w:r w:rsidRPr="006B47B7">
        <w:rPr>
          <w:rFonts w:ascii="Times New Roman" w:hAnsi="Times New Roman"/>
          <w:bCs/>
          <w:color w:val="auto"/>
        </w:rPr>
        <w:tab/>
      </w:r>
      <w:r w:rsidR="001E5B61">
        <w:rPr>
          <w:rFonts w:ascii="Times New Roman" w:hAnsi="Times New Roman"/>
          <w:bCs/>
          <w:color w:val="auto"/>
          <w:lang w:val="uk-UA"/>
        </w:rPr>
        <w:t>(підпис)</w:t>
      </w:r>
      <w:r w:rsidRPr="006B47B7">
        <w:rPr>
          <w:rFonts w:ascii="Times New Roman" w:hAnsi="Times New Roman"/>
          <w:bCs/>
          <w:color w:val="auto"/>
        </w:rPr>
        <w:tab/>
      </w:r>
      <w:r w:rsidRPr="006B47B7">
        <w:rPr>
          <w:rFonts w:ascii="Times New Roman" w:hAnsi="Times New Roman"/>
          <w:bCs/>
          <w:color w:val="auto"/>
        </w:rPr>
        <w:tab/>
      </w:r>
      <w:r>
        <w:rPr>
          <w:rFonts w:ascii="Times New Roman" w:hAnsi="Times New Roman"/>
          <w:bCs/>
          <w:color w:val="auto"/>
          <w:lang w:val="uk-UA"/>
        </w:rPr>
        <w:t xml:space="preserve">            </w:t>
      </w:r>
      <w:r w:rsidRPr="006B47B7">
        <w:rPr>
          <w:rFonts w:ascii="Times New Roman" w:hAnsi="Times New Roman"/>
          <w:bCs/>
          <w:color w:val="auto"/>
        </w:rPr>
        <w:tab/>
        <w:t>С.МІЩЕНКО</w:t>
      </w:r>
    </w:p>
    <w:p w:rsidR="006B47B7" w:rsidRDefault="006B47B7" w:rsidP="006B47B7">
      <w:pPr>
        <w:rPr>
          <w:lang w:val="uk-UA"/>
        </w:rPr>
      </w:pPr>
    </w:p>
    <w:p w:rsidR="00D4293D" w:rsidRDefault="00D4293D" w:rsidP="006B47B7">
      <w:pPr>
        <w:rPr>
          <w:lang w:val="uk-UA"/>
        </w:rPr>
      </w:pPr>
    </w:p>
    <w:p w:rsidR="00D4293D" w:rsidRPr="00F86A23" w:rsidRDefault="00205E55" w:rsidP="00D4293D">
      <w:pPr>
        <w:jc w:val="right"/>
        <w:rPr>
          <w:b/>
        </w:rPr>
      </w:pPr>
      <w:r>
        <w:rPr>
          <w:b/>
          <w:lang w:val="uk-UA"/>
        </w:rPr>
        <w:lastRenderedPageBreak/>
        <w:object w:dxaOrig="1440" w:dyaOrig="1440">
          <v:shape id="_x0000_s1384" type="#_x0000_t75" style="position:absolute;left:0;text-align:left;margin-left:214.45pt;margin-top:-1.55pt;width:39.45pt;height:50.4pt;z-index:251696128">
            <v:imagedata r:id="rId23" o:title=""/>
            <w10:wrap type="topAndBottom"/>
          </v:shape>
          <o:OLEObject Type="Embed" ProgID="MS_ClipArt_Gallery" ShapeID="_x0000_s1384" DrawAspect="Content" ObjectID="_1642942424" r:id="rId39"/>
        </w:object>
      </w:r>
    </w:p>
    <w:p w:rsidR="00D4293D" w:rsidRPr="00CD6BAD" w:rsidRDefault="00D4293D" w:rsidP="00D4293D">
      <w:pPr>
        <w:jc w:val="center"/>
        <w:rPr>
          <w:b/>
          <w:sz w:val="28"/>
          <w:szCs w:val="28"/>
        </w:rPr>
      </w:pPr>
      <w:r w:rsidRPr="00CD6BAD">
        <w:rPr>
          <w:b/>
          <w:sz w:val="28"/>
          <w:szCs w:val="28"/>
        </w:rPr>
        <w:t>ОБУХІВСЬКА МІСЬКА РАДА</w:t>
      </w:r>
    </w:p>
    <w:p w:rsidR="00D4293D" w:rsidRPr="00CD6BAD" w:rsidRDefault="00D4293D" w:rsidP="00D4293D">
      <w:pPr>
        <w:pStyle w:val="a4"/>
        <w:outlineLvl w:val="0"/>
      </w:pPr>
      <w:r w:rsidRPr="00CD6BAD">
        <w:t>КИЇВСЬКОЇ ОБЛАСТІ</w:t>
      </w:r>
    </w:p>
    <w:p w:rsidR="00D4293D" w:rsidRPr="00D4293D" w:rsidRDefault="00D4293D" w:rsidP="00D4293D">
      <w:pPr>
        <w:jc w:val="center"/>
        <w:outlineLvl w:val="0"/>
        <w:rPr>
          <w:b/>
          <w:bCs/>
          <w:sz w:val="28"/>
          <w:szCs w:val="28"/>
        </w:rPr>
      </w:pPr>
      <w:r w:rsidRPr="00D4293D">
        <w:rPr>
          <w:b/>
          <w:bCs/>
          <w:sz w:val="28"/>
          <w:szCs w:val="28"/>
        </w:rPr>
        <w:t>ВИКОНАВЧИЙ КОМІТЕТ</w:t>
      </w:r>
    </w:p>
    <w:p w:rsidR="00D4293D" w:rsidRPr="00D4293D" w:rsidRDefault="00D4293D" w:rsidP="00D4293D">
      <w:pPr>
        <w:pStyle w:val="afb"/>
        <w:rPr>
          <w:rFonts w:ascii="Times New Roman" w:hAnsi="Times New Roman" w:cs="Times New Roman"/>
          <w:sz w:val="28"/>
          <w:szCs w:val="28"/>
        </w:rPr>
      </w:pPr>
      <w:r w:rsidRPr="00D4293D">
        <w:rPr>
          <w:rFonts w:ascii="Times New Roman" w:hAnsi="Times New Roman" w:cs="Times New Roman"/>
          <w:sz w:val="28"/>
          <w:szCs w:val="28"/>
        </w:rPr>
        <w:t xml:space="preserve">Р І Ш Е Н Н Я № </w:t>
      </w:r>
      <w:r w:rsidR="001E5B61">
        <w:rPr>
          <w:rFonts w:ascii="Times New Roman" w:hAnsi="Times New Roman" w:cs="Times New Roman"/>
          <w:sz w:val="28"/>
          <w:szCs w:val="28"/>
        </w:rPr>
        <w:t>80</w:t>
      </w:r>
    </w:p>
    <w:p w:rsidR="00D4293D" w:rsidRPr="00D4293D" w:rsidRDefault="00D4293D" w:rsidP="00D4293D">
      <w:pPr>
        <w:pStyle w:val="afb"/>
        <w:jc w:val="both"/>
        <w:rPr>
          <w:rFonts w:ascii="Times New Roman" w:hAnsi="Times New Roman" w:cs="Times New Roman"/>
          <w:b w:val="0"/>
          <w:bCs w:val="0"/>
          <w:sz w:val="28"/>
          <w:szCs w:val="28"/>
        </w:rPr>
      </w:pPr>
      <w:r w:rsidRPr="00D4293D">
        <w:rPr>
          <w:rFonts w:ascii="Times New Roman" w:hAnsi="Times New Roman" w:cs="Times New Roman"/>
          <w:b w:val="0"/>
          <w:bCs w:val="0"/>
          <w:sz w:val="28"/>
          <w:szCs w:val="28"/>
        </w:rPr>
        <w:t>Від 06 лютого 2020 року                                                          м. Обухів</w:t>
      </w:r>
    </w:p>
    <w:p w:rsidR="00D4293D" w:rsidRPr="00D4293D" w:rsidRDefault="00D4293D" w:rsidP="00D4293D">
      <w:pPr>
        <w:pStyle w:val="1"/>
        <w:tabs>
          <w:tab w:val="left" w:pos="9639"/>
        </w:tabs>
        <w:jc w:val="both"/>
        <w:rPr>
          <w:rFonts w:ascii="Times New Roman" w:hAnsi="Times New Roman" w:cs="Times New Roman"/>
          <w:b w:val="0"/>
          <w:sz w:val="28"/>
          <w:szCs w:val="28"/>
          <w:shd w:val="clear" w:color="auto" w:fill="FFFFFF"/>
        </w:rPr>
      </w:pPr>
      <w:r w:rsidRPr="00D4293D">
        <w:rPr>
          <w:rFonts w:ascii="Times New Roman" w:hAnsi="Times New Roman" w:cs="Times New Roman"/>
          <w:b w:val="0"/>
          <w:sz w:val="28"/>
          <w:szCs w:val="28"/>
        </w:rPr>
        <w:t>Про надання дозволу головним розпорядникам коштів бюджету Обухівської міської об’єднаної територіальної громади та підприємствам, установам і організаціям, що перебувають у комунальній власності Обухівської міської ради, на здійснення закупівель товарів, робіт, послуг у лютому 2020 року без проведення процедури допорогових закупівель</w:t>
      </w:r>
    </w:p>
    <w:p w:rsidR="00D4293D" w:rsidRPr="00D4293D" w:rsidRDefault="00D4293D" w:rsidP="00D4293D">
      <w:pPr>
        <w:pStyle w:val="1"/>
        <w:tabs>
          <w:tab w:val="left" w:pos="0"/>
        </w:tabs>
        <w:jc w:val="both"/>
        <w:rPr>
          <w:rFonts w:ascii="Times New Roman" w:hAnsi="Times New Roman" w:cs="Times New Roman"/>
          <w:b w:val="0"/>
          <w:sz w:val="28"/>
          <w:szCs w:val="28"/>
          <w:shd w:val="clear" w:color="auto" w:fill="FFFFFF"/>
        </w:rPr>
      </w:pPr>
      <w:r w:rsidRPr="00D4293D">
        <w:rPr>
          <w:rFonts w:ascii="Times New Roman" w:hAnsi="Times New Roman" w:cs="Times New Roman"/>
          <w:b w:val="0"/>
          <w:sz w:val="28"/>
          <w:szCs w:val="28"/>
          <w:shd w:val="clear" w:color="auto" w:fill="FFFFFF"/>
        </w:rPr>
        <w:t xml:space="preserve"> </w:t>
      </w:r>
      <w:r w:rsidRPr="00D4293D">
        <w:rPr>
          <w:rFonts w:ascii="Times New Roman" w:hAnsi="Times New Roman" w:cs="Times New Roman"/>
          <w:b w:val="0"/>
          <w:sz w:val="28"/>
          <w:szCs w:val="28"/>
          <w:shd w:val="clear" w:color="auto" w:fill="FFFFFF"/>
        </w:rPr>
        <w:tab/>
        <w:t>Відповідно до під</w:t>
      </w:r>
      <w:r w:rsidRPr="00D4293D">
        <w:rPr>
          <w:rFonts w:ascii="Times New Roman" w:hAnsi="Times New Roman" w:cs="Times New Roman"/>
          <w:b w:val="0"/>
          <w:sz w:val="28"/>
          <w:szCs w:val="28"/>
        </w:rPr>
        <w:t xml:space="preserve">пункту 1 пункту «а» частини першої статті 31 Закону України “Про місцеве самоврядування в Україні”, </w:t>
      </w:r>
      <w:r w:rsidRPr="00D4293D">
        <w:rPr>
          <w:rFonts w:ascii="Times New Roman" w:hAnsi="Times New Roman" w:cs="Times New Roman"/>
          <w:b w:val="0"/>
          <w:sz w:val="28"/>
          <w:szCs w:val="28"/>
          <w:shd w:val="clear" w:color="auto" w:fill="FFFFFF"/>
        </w:rPr>
        <w:t xml:space="preserve">керуючись пунктом </w:t>
      </w:r>
      <w:r w:rsidRPr="00D4293D">
        <w:rPr>
          <w:rFonts w:ascii="Times New Roman" w:hAnsi="Times New Roman" w:cs="Times New Roman"/>
          <w:b w:val="0"/>
          <w:sz w:val="28"/>
          <w:szCs w:val="28"/>
          <w:lang w:eastAsia="uk-UA"/>
        </w:rPr>
        <w:t>2.3.25.</w:t>
      </w:r>
      <w:r w:rsidRPr="00D4293D">
        <w:rPr>
          <w:rFonts w:ascii="Times New Roman" w:hAnsi="Times New Roman" w:cs="Times New Roman"/>
          <w:b w:val="0"/>
          <w:sz w:val="28"/>
          <w:szCs w:val="28"/>
          <w:shd w:val="clear" w:color="auto" w:fill="FFFFFF"/>
        </w:rPr>
        <w:t xml:space="preserve"> </w:t>
      </w:r>
      <w:r w:rsidRPr="00D4293D">
        <w:rPr>
          <w:rFonts w:ascii="Times New Roman" w:hAnsi="Times New Roman" w:cs="Times New Roman"/>
          <w:b w:val="0"/>
          <w:sz w:val="28"/>
          <w:szCs w:val="28"/>
        </w:rPr>
        <w:t xml:space="preserve">Положення про здійснення закупівель товарів, робіт та  послуг виконавчими органами, комунальними закладами, установами та підприємствами Обухівської міської ради у системі електронних державних закупівель “ProZorro“ (надалі – Положення), затвердженого рішенням Обухівської міської ради  від 26.05.2016 № 175-10-УІІ </w:t>
      </w:r>
      <w:r w:rsidRPr="00D4293D">
        <w:rPr>
          <w:rFonts w:ascii="Times New Roman" w:hAnsi="Times New Roman" w:cs="Times New Roman"/>
          <w:b w:val="0"/>
          <w:sz w:val="28"/>
          <w:szCs w:val="28"/>
          <w:shd w:val="clear" w:color="auto" w:fill="FFFFFF"/>
        </w:rPr>
        <w:t>“</w:t>
      </w:r>
      <w:r w:rsidRPr="00D4293D">
        <w:rPr>
          <w:rFonts w:ascii="Times New Roman" w:hAnsi="Times New Roman" w:cs="Times New Roman"/>
          <w:b w:val="0"/>
          <w:sz w:val="28"/>
          <w:szCs w:val="28"/>
        </w:rPr>
        <w:t>Про участь у пілотному проекті щодо впровадження у місті Обухові  процедури електронних закупівель товарів, робіт та послуг “Pro</w:t>
      </w:r>
      <w:r w:rsidRPr="00D4293D">
        <w:rPr>
          <w:rFonts w:ascii="Times New Roman" w:hAnsi="Times New Roman" w:cs="Times New Roman"/>
          <w:b w:val="0"/>
          <w:sz w:val="28"/>
          <w:szCs w:val="28"/>
          <w:lang w:val="en-US"/>
        </w:rPr>
        <w:t>Z</w:t>
      </w:r>
      <w:r w:rsidRPr="00D4293D">
        <w:rPr>
          <w:rFonts w:ascii="Times New Roman" w:hAnsi="Times New Roman" w:cs="Times New Roman"/>
          <w:b w:val="0"/>
          <w:sz w:val="28"/>
          <w:szCs w:val="28"/>
        </w:rPr>
        <w:t>orro” (з наступними змінами)</w:t>
      </w:r>
      <w:r w:rsidRPr="00D4293D">
        <w:rPr>
          <w:rFonts w:ascii="Times New Roman" w:hAnsi="Times New Roman" w:cs="Times New Roman"/>
          <w:b w:val="0"/>
          <w:sz w:val="28"/>
          <w:szCs w:val="28"/>
          <w:shd w:val="clear" w:color="auto" w:fill="FFFFFF"/>
        </w:rPr>
        <w:t xml:space="preserve">, з метою забезпечення: фінансування виконання всіх затверджених міською радою комплексних та цільових бюджетних програм у лютому 2020 року; функціонування закладів освіти, культури, охорони здоров’я та об’єктів фізичної культури і спорту, оперативних закупівель товарів та виконання поточних робіт </w:t>
      </w:r>
    </w:p>
    <w:p w:rsidR="00D4293D" w:rsidRPr="00D4293D" w:rsidRDefault="00D4293D" w:rsidP="00D4293D">
      <w:pPr>
        <w:jc w:val="center"/>
        <w:rPr>
          <w:b/>
          <w:sz w:val="28"/>
          <w:szCs w:val="28"/>
          <w:lang w:val="uk-UA"/>
        </w:rPr>
      </w:pPr>
      <w:r w:rsidRPr="00D4293D">
        <w:rPr>
          <w:b/>
          <w:sz w:val="28"/>
          <w:szCs w:val="28"/>
          <w:lang w:val="uk-UA"/>
        </w:rPr>
        <w:t>ВИКОНАВЧИЙ КОМІТЕТ ОБУХІВСЬКОЇ МІСЬКОЇ РАДИ</w:t>
      </w:r>
    </w:p>
    <w:p w:rsidR="00D4293D" w:rsidRPr="00D4293D" w:rsidRDefault="00D4293D" w:rsidP="00D4293D">
      <w:pPr>
        <w:jc w:val="center"/>
        <w:rPr>
          <w:b/>
          <w:sz w:val="28"/>
          <w:szCs w:val="28"/>
          <w:lang w:val="uk-UA"/>
        </w:rPr>
      </w:pPr>
      <w:r w:rsidRPr="00D4293D">
        <w:rPr>
          <w:b/>
          <w:sz w:val="28"/>
          <w:szCs w:val="28"/>
          <w:lang w:val="uk-UA"/>
        </w:rPr>
        <w:t>ВИРІШИВ:</w:t>
      </w:r>
    </w:p>
    <w:p w:rsidR="00D4293D" w:rsidRPr="00D4293D" w:rsidRDefault="00D4293D" w:rsidP="00D4293D">
      <w:pPr>
        <w:pStyle w:val="1"/>
        <w:tabs>
          <w:tab w:val="left" w:pos="9639"/>
        </w:tabs>
        <w:spacing w:before="0"/>
        <w:ind w:firstLine="567"/>
        <w:jc w:val="both"/>
        <w:rPr>
          <w:rFonts w:ascii="Times New Roman" w:hAnsi="Times New Roman" w:cs="Times New Roman"/>
          <w:b w:val="0"/>
          <w:sz w:val="28"/>
          <w:szCs w:val="28"/>
          <w:shd w:val="clear" w:color="auto" w:fill="FFFFFF"/>
        </w:rPr>
      </w:pPr>
      <w:r w:rsidRPr="00D4293D">
        <w:rPr>
          <w:rFonts w:ascii="Times New Roman" w:hAnsi="Times New Roman" w:cs="Times New Roman"/>
          <w:b w:val="0"/>
          <w:sz w:val="28"/>
          <w:szCs w:val="28"/>
        </w:rPr>
        <w:t>1. Надати дозвіл головним розпорядникам коштів бюджету Обухівської міської об’єднаної територіальної громади та підприємствам, установам і організаціям, що перебувають у комунальній власності Обухівської міської ради, на здійснення закупівель товарів, робіт, послуг у лютому 2020 року у межах вартості що встановлена Законом України “Про публічні закупівлі” без проведення процедури допорогових закупівель</w:t>
      </w:r>
      <w:r w:rsidRPr="00D4293D">
        <w:rPr>
          <w:rFonts w:ascii="Times New Roman" w:hAnsi="Times New Roman" w:cs="Times New Roman"/>
          <w:b w:val="0"/>
          <w:sz w:val="28"/>
          <w:szCs w:val="28"/>
          <w:shd w:val="clear" w:color="auto" w:fill="FFFFFF"/>
        </w:rPr>
        <w:t>, з оприлюдненням договорів та звітів у систему електронних закупівель “ProZоrro“.</w:t>
      </w:r>
    </w:p>
    <w:p w:rsidR="00D4293D" w:rsidRPr="00464B68" w:rsidRDefault="00D4293D" w:rsidP="00D4293D">
      <w:pPr>
        <w:tabs>
          <w:tab w:val="left" w:pos="-5245"/>
        </w:tabs>
        <w:jc w:val="both"/>
        <w:rPr>
          <w:sz w:val="28"/>
          <w:szCs w:val="28"/>
        </w:rPr>
      </w:pPr>
      <w:r w:rsidRPr="00D4293D">
        <w:rPr>
          <w:sz w:val="28"/>
          <w:szCs w:val="28"/>
          <w:lang w:val="uk-UA"/>
        </w:rPr>
        <w:t xml:space="preserve">      </w:t>
      </w:r>
      <w:r w:rsidRPr="00464B68">
        <w:rPr>
          <w:sz w:val="28"/>
          <w:szCs w:val="28"/>
        </w:rPr>
        <w:t>2. Контроль за виконанням даного рішення покладається на першого заступника міського голови Верещака А.М.</w:t>
      </w:r>
    </w:p>
    <w:p w:rsidR="00D4293D" w:rsidRPr="00464B68" w:rsidRDefault="00D4293D" w:rsidP="00D4293D">
      <w:pPr>
        <w:tabs>
          <w:tab w:val="left" w:pos="-5245"/>
        </w:tabs>
        <w:jc w:val="both"/>
        <w:rPr>
          <w:sz w:val="28"/>
          <w:szCs w:val="28"/>
        </w:rPr>
      </w:pPr>
    </w:p>
    <w:p w:rsidR="00D4293D" w:rsidRPr="00464B68" w:rsidRDefault="00D4293D" w:rsidP="00D4293D">
      <w:pPr>
        <w:tabs>
          <w:tab w:val="left" w:pos="6585"/>
        </w:tabs>
        <w:rPr>
          <w:sz w:val="28"/>
          <w:szCs w:val="28"/>
        </w:rPr>
      </w:pPr>
      <w:r w:rsidRPr="00464B68">
        <w:rPr>
          <w:sz w:val="28"/>
          <w:szCs w:val="28"/>
        </w:rPr>
        <w:t xml:space="preserve">    Міський голова                        </w:t>
      </w:r>
      <w:proofErr w:type="gramStart"/>
      <w:r w:rsidRPr="00464B68">
        <w:rPr>
          <w:sz w:val="28"/>
          <w:szCs w:val="28"/>
        </w:rPr>
        <w:t xml:space="preserve">   </w:t>
      </w:r>
      <w:r w:rsidR="001E5B61">
        <w:rPr>
          <w:sz w:val="28"/>
          <w:szCs w:val="28"/>
          <w:lang w:val="uk-UA"/>
        </w:rPr>
        <w:t>(</w:t>
      </w:r>
      <w:proofErr w:type="gramEnd"/>
      <w:r w:rsidR="001E5B61">
        <w:rPr>
          <w:sz w:val="28"/>
          <w:szCs w:val="28"/>
          <w:lang w:val="uk-UA"/>
        </w:rPr>
        <w:t>підпис)</w:t>
      </w:r>
      <w:r w:rsidRPr="00464B68">
        <w:rPr>
          <w:sz w:val="28"/>
          <w:szCs w:val="28"/>
        </w:rPr>
        <w:t xml:space="preserve">                                    О.М.Левченко </w:t>
      </w:r>
    </w:p>
    <w:p w:rsidR="00D4293D" w:rsidRPr="00464B68" w:rsidRDefault="00D4293D" w:rsidP="00D4293D">
      <w:pPr>
        <w:tabs>
          <w:tab w:val="left" w:pos="6585"/>
        </w:tabs>
        <w:rPr>
          <w:sz w:val="22"/>
          <w:szCs w:val="22"/>
        </w:rPr>
      </w:pPr>
    </w:p>
    <w:p w:rsidR="00D4293D" w:rsidRPr="00464B68" w:rsidRDefault="00D4293D" w:rsidP="00D4293D">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D4293D" w:rsidRPr="00464B68" w:rsidRDefault="00D4293D" w:rsidP="00D4293D">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64B68">
        <w:t xml:space="preserve">Вик. </w:t>
      </w:r>
      <w:r>
        <w:rPr>
          <w:lang w:val="uk-UA"/>
        </w:rPr>
        <w:t>Пушенко Н.В.</w:t>
      </w:r>
    </w:p>
    <w:p w:rsidR="00D4293D" w:rsidRPr="00D4293D" w:rsidRDefault="00D4293D" w:rsidP="006B47B7"/>
    <w:p w:rsidR="006B47B7" w:rsidRDefault="006B47B7" w:rsidP="006B47B7">
      <w:pPr>
        <w:rPr>
          <w:lang w:val="uk-UA"/>
        </w:rPr>
      </w:pPr>
    </w:p>
    <w:p w:rsidR="00D32479" w:rsidRDefault="00D32479" w:rsidP="006B47B7">
      <w:pPr>
        <w:rPr>
          <w:lang w:val="uk-UA"/>
        </w:rPr>
      </w:pPr>
    </w:p>
    <w:p w:rsidR="00D32479" w:rsidRPr="003D3745" w:rsidRDefault="00205E55" w:rsidP="00D32479">
      <w:pPr>
        <w:pStyle w:val="a3"/>
        <w:jc w:val="left"/>
        <w:rPr>
          <w:rFonts w:ascii="Arial" w:hAnsi="Arial"/>
          <w:sz w:val="16"/>
        </w:rPr>
      </w:pPr>
      <w:r>
        <w:rPr>
          <w:rFonts w:ascii="Arial" w:hAnsi="Arial"/>
          <w:noProof/>
          <w:sz w:val="16"/>
          <w:lang w:val="ru-RU"/>
        </w:rPr>
        <w:object w:dxaOrig="1440" w:dyaOrig="1440">
          <v:shape id="_x0000_s1402" type="#_x0000_t75" style="position:absolute;margin-left:235.75pt;margin-top:.15pt;width:34pt;height:50.8pt;flip:x;z-index:251700224">
            <v:imagedata r:id="rId23" o:title=""/>
            <w10:wrap type="topAndBottom" anchorx="page"/>
          </v:shape>
          <o:OLEObject Type="Embed" ProgID="MS_ClipArt_Gallery" ShapeID="_x0000_s1402" DrawAspect="Content" ObjectID="_1642942425" r:id="rId40"/>
        </w:object>
      </w:r>
    </w:p>
    <w:p w:rsidR="00D32479" w:rsidRPr="00C03B71" w:rsidRDefault="00D32479" w:rsidP="00D32479">
      <w:pPr>
        <w:pStyle w:val="a3"/>
      </w:pPr>
      <w:r w:rsidRPr="003D3745">
        <w:rPr>
          <w:bCs/>
          <w:sz w:val="28"/>
          <w:szCs w:val="28"/>
        </w:rPr>
        <w:t>ОБУХІВСЬКА МІСЬКА РАДА</w:t>
      </w:r>
    </w:p>
    <w:p w:rsidR="00D32479" w:rsidRPr="003D3745" w:rsidRDefault="00D32479" w:rsidP="00D32479">
      <w:pPr>
        <w:jc w:val="center"/>
        <w:rPr>
          <w:b/>
          <w:bCs/>
          <w:sz w:val="28"/>
          <w:szCs w:val="28"/>
          <w:lang w:val="uk-UA"/>
        </w:rPr>
      </w:pPr>
      <w:r w:rsidRPr="003D3745">
        <w:rPr>
          <w:b/>
          <w:bCs/>
          <w:sz w:val="28"/>
          <w:szCs w:val="28"/>
          <w:lang w:val="uk-UA"/>
        </w:rPr>
        <w:t>КИЇВСЬКОЇ ОБ</w:t>
      </w:r>
      <w:r>
        <w:rPr>
          <w:b/>
          <w:bCs/>
          <w:sz w:val="28"/>
          <w:szCs w:val="28"/>
          <w:lang w:val="uk-UA"/>
        </w:rPr>
        <w:t>Л</w:t>
      </w:r>
      <w:r w:rsidRPr="003D3745">
        <w:rPr>
          <w:b/>
          <w:bCs/>
          <w:sz w:val="28"/>
          <w:szCs w:val="28"/>
          <w:lang w:val="uk-UA"/>
        </w:rPr>
        <w:t>АСТІ</w:t>
      </w:r>
    </w:p>
    <w:p w:rsidR="00D32479" w:rsidRPr="003D3745" w:rsidRDefault="00D32479" w:rsidP="00D32479">
      <w:pPr>
        <w:jc w:val="center"/>
        <w:rPr>
          <w:b/>
          <w:bCs/>
          <w:sz w:val="28"/>
          <w:szCs w:val="28"/>
          <w:lang w:val="uk-UA"/>
        </w:rPr>
      </w:pPr>
      <w:r w:rsidRPr="003D3745">
        <w:rPr>
          <w:b/>
          <w:bCs/>
          <w:sz w:val="28"/>
          <w:szCs w:val="28"/>
          <w:lang w:val="uk-UA"/>
        </w:rPr>
        <w:t>ВИКОНАВЧИЙ КОМІТЕТ</w:t>
      </w:r>
    </w:p>
    <w:p w:rsidR="00D32479" w:rsidRDefault="00D32479" w:rsidP="00D32479">
      <w:pPr>
        <w:jc w:val="center"/>
        <w:rPr>
          <w:b/>
          <w:bCs/>
          <w:sz w:val="28"/>
          <w:szCs w:val="28"/>
          <w:lang w:val="uk-UA"/>
        </w:rPr>
      </w:pPr>
    </w:p>
    <w:p w:rsidR="00D32479" w:rsidRPr="00285A79" w:rsidRDefault="00D32479" w:rsidP="00D32479">
      <w:pPr>
        <w:ind w:right="-143"/>
        <w:jc w:val="center"/>
        <w:rPr>
          <w:b/>
          <w:bCs/>
          <w:sz w:val="28"/>
          <w:szCs w:val="28"/>
          <w:lang w:val="uk-UA"/>
        </w:rPr>
      </w:pPr>
      <w:r>
        <w:rPr>
          <w:b/>
          <w:bCs/>
          <w:sz w:val="28"/>
          <w:szCs w:val="28"/>
        </w:rPr>
        <w:t xml:space="preserve">Р І Ш Е Н Н Я </w:t>
      </w:r>
      <w:r>
        <w:rPr>
          <w:b/>
          <w:bCs/>
          <w:sz w:val="28"/>
          <w:szCs w:val="28"/>
          <w:lang w:val="uk-UA"/>
        </w:rPr>
        <w:t>№</w:t>
      </w:r>
      <w:r w:rsidR="001E5B61">
        <w:rPr>
          <w:b/>
          <w:bCs/>
          <w:sz w:val="28"/>
          <w:szCs w:val="28"/>
          <w:lang w:val="uk-UA"/>
        </w:rPr>
        <w:t>81</w:t>
      </w:r>
      <w:r>
        <w:rPr>
          <w:b/>
          <w:bCs/>
          <w:sz w:val="28"/>
          <w:szCs w:val="28"/>
          <w:lang w:val="uk-UA"/>
        </w:rPr>
        <w:t xml:space="preserve"> </w:t>
      </w:r>
    </w:p>
    <w:p w:rsidR="00D32479" w:rsidRPr="00723B33" w:rsidRDefault="00D32479" w:rsidP="00D32479">
      <w:pPr>
        <w:jc w:val="both"/>
        <w:rPr>
          <w:b/>
          <w:bCs/>
          <w:sz w:val="32"/>
          <w:lang w:val="uk-UA"/>
        </w:rPr>
      </w:pPr>
    </w:p>
    <w:p w:rsidR="00D32479" w:rsidRPr="00D1558F" w:rsidRDefault="00D32479" w:rsidP="00D32479">
      <w:pPr>
        <w:pStyle w:val="a4"/>
        <w:jc w:val="both"/>
        <w:rPr>
          <w:b w:val="0"/>
          <w:szCs w:val="28"/>
        </w:rPr>
      </w:pPr>
      <w:r>
        <w:rPr>
          <w:b w:val="0"/>
          <w:szCs w:val="28"/>
        </w:rPr>
        <w:t>Від  06 лютого  2020 року</w:t>
      </w:r>
      <w:r w:rsidRPr="005A2D67">
        <w:rPr>
          <w:rFonts w:ascii="Arial" w:hAnsi="Arial"/>
          <w:b w:val="0"/>
          <w:szCs w:val="28"/>
        </w:rPr>
        <w:tab/>
      </w:r>
      <w:r w:rsidRPr="005A2D67">
        <w:rPr>
          <w:rFonts w:ascii="Arial" w:hAnsi="Arial"/>
          <w:b w:val="0"/>
          <w:szCs w:val="28"/>
        </w:rPr>
        <w:tab/>
      </w:r>
      <w:r>
        <w:rPr>
          <w:rFonts w:ascii="Arial" w:hAnsi="Arial"/>
          <w:b w:val="0"/>
          <w:szCs w:val="28"/>
        </w:rPr>
        <w:tab/>
      </w:r>
      <w:r>
        <w:rPr>
          <w:rFonts w:ascii="Arial" w:hAnsi="Arial"/>
          <w:b w:val="0"/>
          <w:szCs w:val="28"/>
        </w:rPr>
        <w:tab/>
      </w:r>
      <w:r w:rsidRPr="005A2D67">
        <w:rPr>
          <w:rFonts w:ascii="Arial" w:hAnsi="Arial"/>
          <w:b w:val="0"/>
          <w:szCs w:val="28"/>
        </w:rPr>
        <w:tab/>
      </w:r>
      <w:r w:rsidRPr="005A2D67">
        <w:rPr>
          <w:rFonts w:ascii="Arial" w:hAnsi="Arial"/>
          <w:b w:val="0"/>
          <w:szCs w:val="28"/>
        </w:rPr>
        <w:tab/>
      </w:r>
      <w:r w:rsidRPr="005A2D67">
        <w:rPr>
          <w:b w:val="0"/>
          <w:szCs w:val="28"/>
        </w:rPr>
        <w:t xml:space="preserve">         </w:t>
      </w:r>
      <w:r>
        <w:rPr>
          <w:b w:val="0"/>
          <w:szCs w:val="28"/>
        </w:rPr>
        <w:t xml:space="preserve"> місто</w:t>
      </w:r>
      <w:r w:rsidRPr="00D1558F">
        <w:rPr>
          <w:b w:val="0"/>
          <w:szCs w:val="28"/>
        </w:rPr>
        <w:t xml:space="preserve"> </w:t>
      </w:r>
      <w:r w:rsidRPr="005A2D67">
        <w:rPr>
          <w:b w:val="0"/>
          <w:szCs w:val="28"/>
        </w:rPr>
        <w:t>Обухів</w:t>
      </w:r>
    </w:p>
    <w:p w:rsidR="00D32479" w:rsidRDefault="00D32479" w:rsidP="00D32479">
      <w:pPr>
        <w:pStyle w:val="a3"/>
        <w:jc w:val="both"/>
        <w:rPr>
          <w:b w:val="0"/>
          <w:sz w:val="28"/>
          <w:szCs w:val="28"/>
        </w:rPr>
      </w:pPr>
    </w:p>
    <w:p w:rsidR="00D32479" w:rsidRDefault="00D32479" w:rsidP="00D32479">
      <w:pPr>
        <w:pStyle w:val="a3"/>
        <w:jc w:val="both"/>
        <w:rPr>
          <w:b w:val="0"/>
          <w:sz w:val="28"/>
          <w:szCs w:val="28"/>
        </w:rPr>
      </w:pPr>
      <w:r>
        <w:rPr>
          <w:b w:val="0"/>
          <w:sz w:val="28"/>
          <w:szCs w:val="28"/>
        </w:rPr>
        <w:t xml:space="preserve">Про затвердження розпоряджень міського голови </w:t>
      </w:r>
    </w:p>
    <w:p w:rsidR="00D32479" w:rsidRPr="00D1558F" w:rsidRDefault="00D32479" w:rsidP="00D32479">
      <w:pPr>
        <w:pStyle w:val="a3"/>
        <w:jc w:val="both"/>
        <w:rPr>
          <w:b w:val="0"/>
          <w:sz w:val="28"/>
          <w:szCs w:val="28"/>
        </w:rPr>
      </w:pPr>
      <w:r>
        <w:rPr>
          <w:b w:val="0"/>
          <w:sz w:val="28"/>
          <w:szCs w:val="28"/>
        </w:rPr>
        <w:t>№ 01- №30 за 2020 рік</w:t>
      </w:r>
    </w:p>
    <w:p w:rsidR="00D32479" w:rsidRDefault="00D32479" w:rsidP="00D32479">
      <w:pPr>
        <w:pStyle w:val="a3"/>
        <w:jc w:val="both"/>
        <w:rPr>
          <w:b w:val="0"/>
          <w:sz w:val="28"/>
          <w:szCs w:val="28"/>
        </w:rPr>
      </w:pPr>
    </w:p>
    <w:p w:rsidR="00D32479" w:rsidRPr="00D1558F" w:rsidRDefault="00D32479" w:rsidP="00D32479">
      <w:pPr>
        <w:pStyle w:val="a3"/>
        <w:jc w:val="both"/>
        <w:rPr>
          <w:b w:val="0"/>
          <w:sz w:val="28"/>
          <w:szCs w:val="28"/>
        </w:rPr>
      </w:pPr>
      <w:r>
        <w:rPr>
          <w:b w:val="0"/>
          <w:sz w:val="28"/>
          <w:szCs w:val="28"/>
        </w:rPr>
        <w:t xml:space="preserve">       Розглянувши розпорядження Обухівського міського голови Левченка Олександра Миколайовича  №01 – №30 за 2020 рік, у відповідності зі </w:t>
      </w:r>
      <w:r w:rsidRPr="00D1558F">
        <w:rPr>
          <w:b w:val="0"/>
          <w:sz w:val="28"/>
          <w:szCs w:val="28"/>
        </w:rPr>
        <w:t xml:space="preserve"> ст</w:t>
      </w:r>
      <w:r>
        <w:rPr>
          <w:b w:val="0"/>
          <w:sz w:val="28"/>
          <w:szCs w:val="28"/>
        </w:rPr>
        <w:t>а</w:t>
      </w:r>
      <w:r w:rsidRPr="00D1558F">
        <w:rPr>
          <w:b w:val="0"/>
          <w:sz w:val="28"/>
          <w:szCs w:val="28"/>
        </w:rPr>
        <w:t>т</w:t>
      </w:r>
      <w:r>
        <w:rPr>
          <w:b w:val="0"/>
          <w:sz w:val="28"/>
          <w:szCs w:val="28"/>
        </w:rPr>
        <w:t>тями 42, 59 Закону України «</w:t>
      </w:r>
      <w:r w:rsidRPr="00D1558F">
        <w:rPr>
          <w:b w:val="0"/>
          <w:sz w:val="28"/>
          <w:szCs w:val="28"/>
        </w:rPr>
        <w:t>Про м</w:t>
      </w:r>
      <w:r>
        <w:rPr>
          <w:b w:val="0"/>
          <w:sz w:val="28"/>
          <w:szCs w:val="28"/>
        </w:rPr>
        <w:t>ісцеве самоврядування в Україні»</w:t>
      </w:r>
    </w:p>
    <w:p w:rsidR="00D32479" w:rsidRPr="00B62D3E" w:rsidRDefault="00D32479" w:rsidP="00D32479">
      <w:pPr>
        <w:pStyle w:val="a3"/>
        <w:jc w:val="both"/>
        <w:rPr>
          <w:sz w:val="28"/>
          <w:szCs w:val="28"/>
        </w:rPr>
      </w:pPr>
    </w:p>
    <w:p w:rsidR="00D32479" w:rsidRPr="00B62D3E" w:rsidRDefault="00D32479" w:rsidP="00D32479">
      <w:pPr>
        <w:pStyle w:val="a3"/>
        <w:rPr>
          <w:sz w:val="28"/>
          <w:szCs w:val="28"/>
        </w:rPr>
      </w:pPr>
      <w:r w:rsidRPr="00B62D3E">
        <w:rPr>
          <w:sz w:val="28"/>
          <w:szCs w:val="28"/>
        </w:rPr>
        <w:t>ВИКОНАВЧИЙ КОМІТЕТ ОБУХІВСЬКОЇ МІСЬКОЇ РАДИ</w:t>
      </w:r>
    </w:p>
    <w:p w:rsidR="00D32479" w:rsidRPr="00B62D3E" w:rsidRDefault="00D32479" w:rsidP="00D32479">
      <w:pPr>
        <w:pStyle w:val="a3"/>
        <w:rPr>
          <w:sz w:val="28"/>
          <w:szCs w:val="28"/>
        </w:rPr>
      </w:pPr>
      <w:r w:rsidRPr="00B62D3E">
        <w:rPr>
          <w:sz w:val="28"/>
          <w:szCs w:val="28"/>
        </w:rPr>
        <w:t>ВИРІШИВ:</w:t>
      </w:r>
    </w:p>
    <w:p w:rsidR="00D32479" w:rsidRPr="00B62D3E" w:rsidRDefault="00D32479" w:rsidP="00D32479">
      <w:pPr>
        <w:pStyle w:val="a3"/>
        <w:jc w:val="both"/>
        <w:rPr>
          <w:sz w:val="28"/>
          <w:szCs w:val="28"/>
        </w:rPr>
      </w:pPr>
    </w:p>
    <w:p w:rsidR="00D32479" w:rsidRPr="00D1558F" w:rsidRDefault="00D32479" w:rsidP="00D32479">
      <w:pPr>
        <w:pStyle w:val="a3"/>
        <w:ind w:firstLine="360"/>
        <w:jc w:val="both"/>
        <w:rPr>
          <w:b w:val="0"/>
          <w:sz w:val="28"/>
          <w:szCs w:val="28"/>
        </w:rPr>
      </w:pPr>
      <w:r w:rsidRPr="00D1558F">
        <w:rPr>
          <w:b w:val="0"/>
          <w:sz w:val="28"/>
          <w:szCs w:val="28"/>
        </w:rPr>
        <w:t>1.</w:t>
      </w:r>
      <w:r>
        <w:rPr>
          <w:b w:val="0"/>
          <w:sz w:val="28"/>
          <w:szCs w:val="28"/>
        </w:rPr>
        <w:t xml:space="preserve"> Затвердити розпорядження Обухівського міського голови:</w:t>
      </w:r>
    </w:p>
    <w:p w:rsidR="00D32479" w:rsidRDefault="00D32479" w:rsidP="00D32479">
      <w:pPr>
        <w:pStyle w:val="a3"/>
        <w:ind w:firstLine="360"/>
        <w:jc w:val="both"/>
        <w:rPr>
          <w:b w:val="0"/>
          <w:sz w:val="28"/>
          <w:szCs w:val="28"/>
        </w:rPr>
      </w:pPr>
    </w:p>
    <w:p w:rsidR="00D32479" w:rsidRDefault="00D32479" w:rsidP="00D32479">
      <w:pPr>
        <w:pStyle w:val="a3"/>
        <w:tabs>
          <w:tab w:val="left" w:pos="3960"/>
        </w:tabs>
        <w:jc w:val="both"/>
        <w:rPr>
          <w:b w:val="0"/>
          <w:sz w:val="28"/>
          <w:szCs w:val="28"/>
        </w:rPr>
      </w:pPr>
      <w:r>
        <w:rPr>
          <w:b w:val="0"/>
          <w:sz w:val="28"/>
          <w:szCs w:val="28"/>
        </w:rPr>
        <w:t>№01 від 02.01.2020 року – Про створення комісії з координації роботи щодо проведення спільних рейдових обстежень територій Обухівської міської об’єднаної територіальної громади Київської області по виявленню незаконної діяльності автогазозаправних пунктів та дизельних контейнерних блоків (пунктів)</w:t>
      </w:r>
    </w:p>
    <w:p w:rsidR="00D32479" w:rsidRDefault="00D32479" w:rsidP="00D32479">
      <w:pPr>
        <w:pStyle w:val="a3"/>
        <w:jc w:val="both"/>
        <w:rPr>
          <w:b w:val="0"/>
          <w:sz w:val="28"/>
          <w:szCs w:val="28"/>
        </w:rPr>
      </w:pPr>
      <w:r>
        <w:rPr>
          <w:b w:val="0"/>
          <w:sz w:val="28"/>
          <w:szCs w:val="28"/>
        </w:rPr>
        <w:t xml:space="preserve">№02 від 03.01.2020 року – Про затвердження лімітів споживання теплової, електричної енергії, природного газу та води управління освіти виконавчого комітету Обухівської міської ради на 2020 рік </w:t>
      </w:r>
    </w:p>
    <w:p w:rsidR="00D32479" w:rsidRDefault="00D32479" w:rsidP="00D32479">
      <w:pPr>
        <w:pStyle w:val="a3"/>
        <w:jc w:val="both"/>
        <w:rPr>
          <w:b w:val="0"/>
          <w:sz w:val="28"/>
          <w:szCs w:val="28"/>
        </w:rPr>
      </w:pPr>
      <w:r>
        <w:rPr>
          <w:b w:val="0"/>
          <w:sz w:val="28"/>
          <w:szCs w:val="28"/>
        </w:rPr>
        <w:t xml:space="preserve">№03 від 10.01.2020 року – Про затвердження лімітів споживання енергоносіїв виконавчого комітету Обухівської міської ради Київської області на 2020 рік </w:t>
      </w:r>
    </w:p>
    <w:p w:rsidR="00D32479" w:rsidRDefault="00D32479" w:rsidP="00D32479">
      <w:pPr>
        <w:pStyle w:val="a3"/>
        <w:jc w:val="both"/>
        <w:rPr>
          <w:b w:val="0"/>
          <w:sz w:val="28"/>
          <w:szCs w:val="28"/>
        </w:rPr>
      </w:pPr>
      <w:r>
        <w:rPr>
          <w:b w:val="0"/>
          <w:sz w:val="28"/>
          <w:szCs w:val="28"/>
        </w:rPr>
        <w:t>№04 від 10.01.2020 року –</w:t>
      </w:r>
      <w:r w:rsidRPr="00C07B56">
        <w:rPr>
          <w:b w:val="0"/>
          <w:sz w:val="28"/>
          <w:szCs w:val="28"/>
        </w:rPr>
        <w:t xml:space="preserve"> </w:t>
      </w:r>
      <w:r>
        <w:rPr>
          <w:b w:val="0"/>
          <w:sz w:val="28"/>
          <w:szCs w:val="28"/>
        </w:rPr>
        <w:t xml:space="preserve">Про затвердження лімітів споживання енергоносіїв  управління соціального захисту населення виконавчого комітету Обухівської міської ради на 2020 рік </w:t>
      </w:r>
    </w:p>
    <w:p w:rsidR="00D32479" w:rsidRDefault="00D32479" w:rsidP="00D32479">
      <w:pPr>
        <w:pStyle w:val="a3"/>
        <w:jc w:val="both"/>
        <w:rPr>
          <w:b w:val="0"/>
          <w:sz w:val="28"/>
          <w:szCs w:val="28"/>
        </w:rPr>
      </w:pPr>
      <w:r>
        <w:rPr>
          <w:b w:val="0"/>
          <w:sz w:val="28"/>
          <w:szCs w:val="28"/>
        </w:rPr>
        <w:t>№05 від 10.01.2020 року – Про затвердження графіків проведення особистого прийому громадян керівництвом виконавчого комітету Обухівської міської ради</w:t>
      </w:r>
    </w:p>
    <w:p w:rsidR="00D32479" w:rsidRDefault="00D32479" w:rsidP="00D32479">
      <w:pPr>
        <w:pStyle w:val="a3"/>
        <w:jc w:val="both"/>
        <w:rPr>
          <w:b w:val="0"/>
          <w:sz w:val="28"/>
          <w:szCs w:val="28"/>
        </w:rPr>
      </w:pPr>
      <w:r>
        <w:rPr>
          <w:b w:val="0"/>
          <w:sz w:val="28"/>
          <w:szCs w:val="28"/>
        </w:rPr>
        <w:t>№06 від 10.01.2020 року – Щодо видачі довідки про участь у приватизації житла Мамарєвої О.Д.</w:t>
      </w:r>
    </w:p>
    <w:p w:rsidR="00D32479" w:rsidRDefault="00D32479" w:rsidP="00D32479">
      <w:pPr>
        <w:pStyle w:val="a3"/>
        <w:jc w:val="both"/>
        <w:rPr>
          <w:b w:val="0"/>
          <w:sz w:val="28"/>
          <w:szCs w:val="28"/>
        </w:rPr>
      </w:pPr>
      <w:r>
        <w:rPr>
          <w:b w:val="0"/>
          <w:sz w:val="28"/>
          <w:szCs w:val="28"/>
        </w:rPr>
        <w:t xml:space="preserve">№07 від 11.01.2020 року – Про затвердження ліміту на використання автомобільного транспорту фінансовим управлінням виконавчого комітету </w:t>
      </w:r>
      <w:r>
        <w:rPr>
          <w:b w:val="0"/>
          <w:sz w:val="28"/>
          <w:szCs w:val="28"/>
        </w:rPr>
        <w:lastRenderedPageBreak/>
        <w:t>Обухівської міської ради, пального та затвердження норм витрат бензину автомобілем</w:t>
      </w:r>
    </w:p>
    <w:p w:rsidR="00D32479" w:rsidRDefault="00D32479" w:rsidP="00D32479">
      <w:pPr>
        <w:pStyle w:val="a3"/>
        <w:jc w:val="both"/>
        <w:rPr>
          <w:b w:val="0"/>
          <w:sz w:val="28"/>
          <w:szCs w:val="28"/>
        </w:rPr>
      </w:pPr>
      <w:r>
        <w:rPr>
          <w:b w:val="0"/>
          <w:sz w:val="28"/>
          <w:szCs w:val="28"/>
        </w:rPr>
        <w:t>№08 від 11.01.2020 року – Про затвердження лімітів споживання енергоносіїв фінансового управління на 2020 рік</w:t>
      </w:r>
    </w:p>
    <w:p w:rsidR="00D32479" w:rsidRDefault="00D32479" w:rsidP="00D32479">
      <w:pPr>
        <w:pStyle w:val="a3"/>
        <w:tabs>
          <w:tab w:val="left" w:pos="3960"/>
        </w:tabs>
        <w:jc w:val="both"/>
        <w:rPr>
          <w:b w:val="0"/>
          <w:sz w:val="28"/>
          <w:szCs w:val="28"/>
        </w:rPr>
      </w:pPr>
      <w:r>
        <w:rPr>
          <w:b w:val="0"/>
          <w:sz w:val="28"/>
          <w:szCs w:val="28"/>
        </w:rPr>
        <w:t xml:space="preserve">№09 від 13.01.2020 року – Про стан військового обліку на території Обухівської міської об’єднаної територіальної громади в 2019 році та завдання щодо його поліпшення на 2020 рік </w:t>
      </w:r>
    </w:p>
    <w:p w:rsidR="00D32479" w:rsidRDefault="00D32479" w:rsidP="00D32479">
      <w:pPr>
        <w:pStyle w:val="a3"/>
        <w:jc w:val="both"/>
        <w:rPr>
          <w:b w:val="0"/>
          <w:sz w:val="28"/>
          <w:szCs w:val="28"/>
        </w:rPr>
      </w:pPr>
      <w:r>
        <w:rPr>
          <w:b w:val="0"/>
          <w:sz w:val="28"/>
          <w:szCs w:val="28"/>
        </w:rPr>
        <w:t xml:space="preserve">№10 від 14.01.2020 року - Про створення робочої групи з модернізації центру надання адміністративних послуг виконавчого комітету Обухівської міської ради Київської області </w:t>
      </w:r>
    </w:p>
    <w:p w:rsidR="00D32479" w:rsidRDefault="00D32479" w:rsidP="00D32479">
      <w:pPr>
        <w:pStyle w:val="a3"/>
        <w:tabs>
          <w:tab w:val="left" w:pos="3960"/>
        </w:tabs>
        <w:jc w:val="both"/>
        <w:rPr>
          <w:b w:val="0"/>
          <w:sz w:val="28"/>
          <w:szCs w:val="28"/>
        </w:rPr>
      </w:pPr>
      <w:r>
        <w:rPr>
          <w:b w:val="0"/>
          <w:sz w:val="28"/>
          <w:szCs w:val="28"/>
        </w:rPr>
        <w:t xml:space="preserve">№11 від 14.01.2020 року – Щодо видачі дубліката свідоцтва про право особистої власності на житловий будинок Андрущенку М.М. </w:t>
      </w:r>
    </w:p>
    <w:p w:rsidR="00D32479" w:rsidRPr="00116602" w:rsidRDefault="00D32479" w:rsidP="00D32479">
      <w:pPr>
        <w:pStyle w:val="a3"/>
        <w:tabs>
          <w:tab w:val="left" w:pos="3960"/>
        </w:tabs>
        <w:jc w:val="both"/>
        <w:rPr>
          <w:b w:val="0"/>
          <w:sz w:val="28"/>
          <w:szCs w:val="28"/>
        </w:rPr>
      </w:pPr>
      <w:r>
        <w:rPr>
          <w:b w:val="0"/>
          <w:sz w:val="28"/>
          <w:szCs w:val="28"/>
        </w:rPr>
        <w:t>№12</w:t>
      </w:r>
      <w:r w:rsidRPr="005B5519">
        <w:rPr>
          <w:b w:val="0"/>
          <w:sz w:val="28"/>
          <w:szCs w:val="28"/>
        </w:rPr>
        <w:t xml:space="preserve"> в</w:t>
      </w:r>
      <w:r>
        <w:rPr>
          <w:b w:val="0"/>
          <w:sz w:val="28"/>
          <w:szCs w:val="28"/>
        </w:rPr>
        <w:t>ід 15.01.2020</w:t>
      </w:r>
      <w:r w:rsidRPr="005B5519">
        <w:rPr>
          <w:b w:val="0"/>
          <w:sz w:val="28"/>
          <w:szCs w:val="28"/>
        </w:rPr>
        <w:t xml:space="preserve"> року</w:t>
      </w:r>
      <w:r w:rsidRPr="00311D52">
        <w:rPr>
          <w:sz w:val="28"/>
          <w:szCs w:val="28"/>
        </w:rPr>
        <w:t xml:space="preserve"> – </w:t>
      </w:r>
      <w:r w:rsidRPr="00116602">
        <w:rPr>
          <w:b w:val="0"/>
          <w:sz w:val="28"/>
          <w:szCs w:val="28"/>
        </w:rPr>
        <w:t>Про призначення матеріально-відповідальної особи</w:t>
      </w:r>
    </w:p>
    <w:p w:rsidR="00D32479" w:rsidRDefault="00D32479" w:rsidP="00D32479">
      <w:pPr>
        <w:pStyle w:val="a3"/>
        <w:jc w:val="both"/>
        <w:rPr>
          <w:b w:val="0"/>
          <w:sz w:val="28"/>
          <w:szCs w:val="28"/>
        </w:rPr>
      </w:pPr>
      <w:r>
        <w:rPr>
          <w:b w:val="0"/>
          <w:sz w:val="28"/>
          <w:szCs w:val="28"/>
        </w:rPr>
        <w:t>№13 від 15.01.2020 року – Про надання частини основної щорічної відпустки директору Комунального закладу Обухівської міської ради «Центр фізичного здоров’я населення «Спорт для всіх»</w:t>
      </w:r>
    </w:p>
    <w:p w:rsidR="00D32479" w:rsidRDefault="00D32479" w:rsidP="00D32479">
      <w:pPr>
        <w:pStyle w:val="a3"/>
        <w:jc w:val="both"/>
        <w:rPr>
          <w:b w:val="0"/>
          <w:sz w:val="28"/>
          <w:szCs w:val="28"/>
        </w:rPr>
      </w:pPr>
      <w:r>
        <w:rPr>
          <w:b w:val="0"/>
          <w:sz w:val="28"/>
          <w:szCs w:val="28"/>
        </w:rPr>
        <w:t xml:space="preserve">№14 від 15.01.2020 року </w:t>
      </w:r>
      <w:r w:rsidRPr="00FB37F4">
        <w:rPr>
          <w:b w:val="0"/>
          <w:sz w:val="28"/>
          <w:szCs w:val="28"/>
        </w:rPr>
        <w:t>–</w:t>
      </w:r>
      <w:r>
        <w:rPr>
          <w:b w:val="0"/>
          <w:sz w:val="28"/>
          <w:szCs w:val="28"/>
        </w:rPr>
        <w:t xml:space="preserve"> Про</w:t>
      </w:r>
      <w:r w:rsidRPr="00E1247B">
        <w:rPr>
          <w:b w:val="0"/>
          <w:sz w:val="28"/>
          <w:szCs w:val="28"/>
        </w:rPr>
        <w:t xml:space="preserve"> </w:t>
      </w:r>
      <w:r>
        <w:rPr>
          <w:b w:val="0"/>
          <w:sz w:val="28"/>
          <w:szCs w:val="28"/>
        </w:rPr>
        <w:t xml:space="preserve">надання соціальної відпустки Шевченко О.А.  </w:t>
      </w:r>
    </w:p>
    <w:p w:rsidR="00D32479" w:rsidRDefault="00D32479" w:rsidP="00D32479">
      <w:pPr>
        <w:pStyle w:val="a3"/>
        <w:jc w:val="both"/>
        <w:rPr>
          <w:b w:val="0"/>
          <w:sz w:val="28"/>
          <w:szCs w:val="28"/>
        </w:rPr>
      </w:pPr>
      <w:r>
        <w:rPr>
          <w:b w:val="0"/>
          <w:sz w:val="28"/>
          <w:szCs w:val="28"/>
        </w:rPr>
        <w:t xml:space="preserve">№15 від 17.01.2020 року – Про затвердження паспортів бюджетних програм місцевого бюджету на 2020 рік </w:t>
      </w:r>
    </w:p>
    <w:p w:rsidR="00D32479" w:rsidRDefault="00D32479" w:rsidP="00D32479">
      <w:pPr>
        <w:pStyle w:val="a3"/>
        <w:jc w:val="both"/>
        <w:rPr>
          <w:b w:val="0"/>
          <w:sz w:val="28"/>
          <w:szCs w:val="28"/>
        </w:rPr>
      </w:pPr>
      <w:r>
        <w:rPr>
          <w:b w:val="0"/>
          <w:sz w:val="28"/>
          <w:szCs w:val="28"/>
        </w:rPr>
        <w:t>№16 від 17.01.2020 року – Про відзначення свята Водохреща на території Обухівської міської об’єднаної територіальної громади</w:t>
      </w:r>
    </w:p>
    <w:p w:rsidR="00D32479" w:rsidRDefault="00D32479" w:rsidP="00D32479">
      <w:pPr>
        <w:pStyle w:val="a3"/>
        <w:jc w:val="both"/>
        <w:rPr>
          <w:b w:val="0"/>
          <w:sz w:val="28"/>
          <w:szCs w:val="28"/>
        </w:rPr>
      </w:pPr>
      <w:r>
        <w:rPr>
          <w:b w:val="0"/>
          <w:sz w:val="28"/>
          <w:szCs w:val="28"/>
        </w:rPr>
        <w:t>№17 від 22.01.2020 року – Про проведення інспекційного відвідування ПМП «АССОЛЬ»</w:t>
      </w:r>
    </w:p>
    <w:p w:rsidR="00D32479" w:rsidRDefault="00D32479" w:rsidP="00D32479">
      <w:pPr>
        <w:pStyle w:val="a3"/>
        <w:jc w:val="both"/>
        <w:rPr>
          <w:b w:val="0"/>
          <w:sz w:val="28"/>
          <w:szCs w:val="28"/>
        </w:rPr>
      </w:pPr>
      <w:r>
        <w:rPr>
          <w:b w:val="0"/>
          <w:sz w:val="28"/>
          <w:szCs w:val="28"/>
        </w:rPr>
        <w:t>№18 від 22.01.2020 року –</w:t>
      </w:r>
      <w:r w:rsidRPr="00920E6C">
        <w:rPr>
          <w:b w:val="0"/>
          <w:sz w:val="28"/>
          <w:szCs w:val="28"/>
        </w:rPr>
        <w:t xml:space="preserve"> </w:t>
      </w:r>
      <w:r>
        <w:rPr>
          <w:b w:val="0"/>
          <w:sz w:val="28"/>
          <w:szCs w:val="28"/>
        </w:rPr>
        <w:t>Про заходи з відзначення у 2020 році на території Обухівської міської об’єднаної територіальної громади Дня Соборності України та 100-річчя подій Української революції 1917-1921 років</w:t>
      </w:r>
    </w:p>
    <w:p w:rsidR="00D32479" w:rsidRDefault="00D32479" w:rsidP="00D32479">
      <w:pPr>
        <w:pStyle w:val="a3"/>
        <w:jc w:val="both"/>
        <w:rPr>
          <w:b w:val="0"/>
          <w:sz w:val="28"/>
          <w:szCs w:val="28"/>
        </w:rPr>
      </w:pPr>
      <w:r>
        <w:rPr>
          <w:b w:val="0"/>
          <w:sz w:val="28"/>
          <w:szCs w:val="28"/>
        </w:rPr>
        <w:t>№19 від 23.01.2020 року – Про затвердження графіку проведення засідань комісії з контролю за фінансово-господарською діяльністю комунальних підприємств Обухівської міської ради</w:t>
      </w:r>
    </w:p>
    <w:p w:rsidR="00D32479" w:rsidRDefault="00D32479" w:rsidP="00D32479">
      <w:pPr>
        <w:pStyle w:val="a3"/>
        <w:jc w:val="both"/>
        <w:rPr>
          <w:b w:val="0"/>
          <w:sz w:val="28"/>
          <w:szCs w:val="28"/>
        </w:rPr>
      </w:pPr>
      <w:r>
        <w:rPr>
          <w:b w:val="0"/>
          <w:sz w:val="28"/>
          <w:szCs w:val="28"/>
        </w:rPr>
        <w:t>№20 від 23.01.2020 року – Про проведення зовнішньої оцінки якості соціальних послуг</w:t>
      </w:r>
    </w:p>
    <w:p w:rsidR="00D32479" w:rsidRDefault="00D32479" w:rsidP="00D32479">
      <w:pPr>
        <w:pStyle w:val="a3"/>
        <w:jc w:val="both"/>
        <w:rPr>
          <w:b w:val="0"/>
          <w:sz w:val="28"/>
          <w:szCs w:val="28"/>
        </w:rPr>
      </w:pPr>
      <w:r>
        <w:rPr>
          <w:b w:val="0"/>
          <w:sz w:val="28"/>
          <w:szCs w:val="28"/>
        </w:rPr>
        <w:t>№21 від 24.01.2020 року –</w:t>
      </w:r>
      <w:r w:rsidRPr="00C967CF">
        <w:rPr>
          <w:b w:val="0"/>
          <w:sz w:val="28"/>
          <w:szCs w:val="28"/>
        </w:rPr>
        <w:t xml:space="preserve"> </w:t>
      </w:r>
      <w:r>
        <w:rPr>
          <w:b w:val="0"/>
          <w:sz w:val="28"/>
          <w:szCs w:val="28"/>
        </w:rPr>
        <w:t>Про оголошення конкурсу послуги з визначення виконавця Послуги з повного енергетичного аудиту з отриманням енергетичного сертифікату</w:t>
      </w:r>
    </w:p>
    <w:p w:rsidR="00D32479" w:rsidRDefault="00D32479" w:rsidP="00D32479">
      <w:pPr>
        <w:pStyle w:val="a3"/>
        <w:jc w:val="both"/>
        <w:rPr>
          <w:b w:val="0"/>
          <w:sz w:val="28"/>
          <w:szCs w:val="28"/>
        </w:rPr>
      </w:pPr>
      <w:r>
        <w:rPr>
          <w:b w:val="0"/>
          <w:sz w:val="28"/>
          <w:szCs w:val="28"/>
        </w:rPr>
        <w:t>№22 від 27.01.2020 року – Про преміювання головного бухгалтера Дерев’янської сільської ради</w:t>
      </w:r>
    </w:p>
    <w:p w:rsidR="00D32479" w:rsidRDefault="00D32479" w:rsidP="00D32479">
      <w:pPr>
        <w:pStyle w:val="a3"/>
        <w:jc w:val="both"/>
        <w:rPr>
          <w:b w:val="0"/>
          <w:sz w:val="28"/>
          <w:szCs w:val="28"/>
        </w:rPr>
      </w:pPr>
      <w:r>
        <w:rPr>
          <w:b w:val="0"/>
          <w:sz w:val="28"/>
          <w:szCs w:val="28"/>
        </w:rPr>
        <w:t xml:space="preserve">№23 від 28.01.2020 року – </w:t>
      </w:r>
      <w:r w:rsidRPr="00465B66">
        <w:rPr>
          <w:b w:val="0"/>
          <w:sz w:val="28"/>
          <w:szCs w:val="28"/>
        </w:rPr>
        <w:t>Про</w:t>
      </w:r>
      <w:r>
        <w:rPr>
          <w:b w:val="0"/>
          <w:sz w:val="28"/>
          <w:szCs w:val="28"/>
        </w:rPr>
        <w:t xml:space="preserve"> відзначення Подякою Обухівського міського голови</w:t>
      </w:r>
    </w:p>
    <w:p w:rsidR="00D32479" w:rsidRDefault="00D32479" w:rsidP="00D32479">
      <w:pPr>
        <w:pStyle w:val="a3"/>
        <w:jc w:val="both"/>
        <w:rPr>
          <w:b w:val="0"/>
          <w:sz w:val="28"/>
          <w:szCs w:val="28"/>
        </w:rPr>
      </w:pPr>
      <w:r>
        <w:rPr>
          <w:b w:val="0"/>
          <w:sz w:val="28"/>
          <w:szCs w:val="28"/>
        </w:rPr>
        <w:t>№24 від 28.01.2020 року – Про виплату премії директору Комунального закладу Обухівської міської ради «Центр фізичного здоров’я населення «Спорт для всіх»</w:t>
      </w:r>
    </w:p>
    <w:p w:rsidR="00D32479" w:rsidRPr="006C5D88" w:rsidRDefault="00D32479" w:rsidP="00D32479">
      <w:pPr>
        <w:pStyle w:val="a3"/>
        <w:jc w:val="both"/>
        <w:rPr>
          <w:b w:val="0"/>
          <w:sz w:val="28"/>
          <w:szCs w:val="28"/>
        </w:rPr>
      </w:pPr>
      <w:r w:rsidRPr="00465B66">
        <w:rPr>
          <w:b w:val="0"/>
          <w:sz w:val="28"/>
          <w:szCs w:val="28"/>
        </w:rPr>
        <w:t>№</w:t>
      </w:r>
      <w:r>
        <w:rPr>
          <w:b w:val="0"/>
          <w:sz w:val="28"/>
          <w:szCs w:val="28"/>
        </w:rPr>
        <w:t>25</w:t>
      </w:r>
      <w:r w:rsidRPr="00465B66">
        <w:rPr>
          <w:b w:val="0"/>
          <w:sz w:val="28"/>
          <w:szCs w:val="28"/>
        </w:rPr>
        <w:t xml:space="preserve"> від </w:t>
      </w:r>
      <w:r>
        <w:rPr>
          <w:b w:val="0"/>
          <w:sz w:val="28"/>
          <w:szCs w:val="28"/>
        </w:rPr>
        <w:t>28.01</w:t>
      </w:r>
      <w:r w:rsidRPr="00465B66">
        <w:rPr>
          <w:b w:val="0"/>
          <w:sz w:val="28"/>
          <w:szCs w:val="28"/>
        </w:rPr>
        <w:t>.20</w:t>
      </w:r>
      <w:r>
        <w:rPr>
          <w:b w:val="0"/>
          <w:sz w:val="28"/>
          <w:szCs w:val="28"/>
        </w:rPr>
        <w:t>20</w:t>
      </w:r>
      <w:r w:rsidRPr="00465B66">
        <w:rPr>
          <w:b w:val="0"/>
          <w:sz w:val="28"/>
          <w:szCs w:val="28"/>
        </w:rPr>
        <w:t xml:space="preserve"> року – </w:t>
      </w:r>
      <w:r>
        <w:rPr>
          <w:b w:val="0"/>
          <w:sz w:val="28"/>
          <w:szCs w:val="28"/>
        </w:rPr>
        <w:t>Про наближення асигнувань сільського бюджету Дерев’янської сільської ради на 2020 рік</w:t>
      </w:r>
    </w:p>
    <w:p w:rsidR="00D32479" w:rsidRDefault="00D32479" w:rsidP="00D32479">
      <w:pPr>
        <w:spacing w:line="252" w:lineRule="auto"/>
        <w:ind w:right="-1"/>
        <w:jc w:val="both"/>
        <w:rPr>
          <w:sz w:val="28"/>
          <w:szCs w:val="28"/>
          <w:lang w:val="uk-UA"/>
        </w:rPr>
      </w:pPr>
      <w:r w:rsidRPr="006C5D88">
        <w:rPr>
          <w:sz w:val="28"/>
          <w:szCs w:val="28"/>
          <w:lang w:val="uk-UA"/>
        </w:rPr>
        <w:t>№</w:t>
      </w:r>
      <w:r>
        <w:rPr>
          <w:sz w:val="28"/>
          <w:szCs w:val="28"/>
          <w:lang w:val="uk-UA"/>
        </w:rPr>
        <w:t xml:space="preserve">26 </w:t>
      </w:r>
      <w:r w:rsidRPr="006C5D88">
        <w:rPr>
          <w:sz w:val="28"/>
          <w:szCs w:val="28"/>
          <w:lang w:val="uk-UA"/>
        </w:rPr>
        <w:t xml:space="preserve">від </w:t>
      </w:r>
      <w:r>
        <w:rPr>
          <w:sz w:val="28"/>
          <w:szCs w:val="28"/>
          <w:lang w:val="uk-UA"/>
        </w:rPr>
        <w:t>29</w:t>
      </w:r>
      <w:r w:rsidRPr="006C5D88">
        <w:rPr>
          <w:sz w:val="28"/>
          <w:szCs w:val="28"/>
          <w:lang w:val="uk-UA"/>
        </w:rPr>
        <w:t>.</w:t>
      </w:r>
      <w:r>
        <w:rPr>
          <w:sz w:val="28"/>
          <w:szCs w:val="28"/>
          <w:lang w:val="uk-UA"/>
        </w:rPr>
        <w:t xml:space="preserve">01.2020 року </w:t>
      </w:r>
      <w:r w:rsidRPr="006C5D88">
        <w:rPr>
          <w:sz w:val="28"/>
          <w:szCs w:val="28"/>
          <w:lang w:val="uk-UA"/>
        </w:rPr>
        <w:t>– Про</w:t>
      </w:r>
      <w:r>
        <w:rPr>
          <w:sz w:val="28"/>
          <w:szCs w:val="28"/>
          <w:lang w:val="uk-UA"/>
        </w:rPr>
        <w:t xml:space="preserve"> умови оплати праці директора Комунального закладу Обухівської міської ради «Центр фізичного здоров’я населення «Спорт для всіх» Шевченку Д.А.</w:t>
      </w:r>
    </w:p>
    <w:p w:rsidR="00D32479" w:rsidRPr="00B52454" w:rsidRDefault="00D32479" w:rsidP="00D32479">
      <w:pPr>
        <w:spacing w:line="252" w:lineRule="auto"/>
        <w:ind w:right="-1"/>
        <w:jc w:val="both"/>
        <w:rPr>
          <w:sz w:val="28"/>
          <w:szCs w:val="28"/>
          <w:lang w:val="uk-UA"/>
        </w:rPr>
      </w:pPr>
      <w:r>
        <w:rPr>
          <w:sz w:val="28"/>
          <w:szCs w:val="28"/>
          <w:lang w:val="uk-UA"/>
        </w:rPr>
        <w:lastRenderedPageBreak/>
        <w:t>№27 від 31</w:t>
      </w:r>
      <w:r w:rsidRPr="00B52454">
        <w:rPr>
          <w:sz w:val="28"/>
          <w:szCs w:val="28"/>
          <w:lang w:val="uk-UA"/>
        </w:rPr>
        <w:t>.0</w:t>
      </w:r>
      <w:r>
        <w:rPr>
          <w:sz w:val="28"/>
          <w:szCs w:val="28"/>
          <w:lang w:val="uk-UA"/>
        </w:rPr>
        <w:t>1</w:t>
      </w:r>
      <w:r w:rsidRPr="00B52454">
        <w:rPr>
          <w:sz w:val="28"/>
          <w:szCs w:val="28"/>
          <w:lang w:val="uk-UA"/>
        </w:rPr>
        <w:t>.20</w:t>
      </w:r>
      <w:r>
        <w:rPr>
          <w:sz w:val="28"/>
          <w:szCs w:val="28"/>
          <w:lang w:val="uk-UA"/>
        </w:rPr>
        <w:t>20</w:t>
      </w:r>
      <w:r w:rsidRPr="00B52454">
        <w:rPr>
          <w:sz w:val="28"/>
          <w:szCs w:val="28"/>
          <w:lang w:val="uk-UA"/>
        </w:rPr>
        <w:t xml:space="preserve"> року – Про</w:t>
      </w:r>
      <w:r>
        <w:rPr>
          <w:sz w:val="28"/>
          <w:szCs w:val="28"/>
          <w:lang w:val="uk-UA"/>
        </w:rPr>
        <w:t xml:space="preserve"> виплату премії начальнику Комунального підприємства Обухівської міської ради «Обухівська міська варта»</w:t>
      </w:r>
      <w:r w:rsidRPr="00B52454">
        <w:rPr>
          <w:sz w:val="28"/>
          <w:szCs w:val="28"/>
          <w:lang w:val="uk-UA"/>
        </w:rPr>
        <w:t xml:space="preserve"> </w:t>
      </w:r>
    </w:p>
    <w:p w:rsidR="00D32479" w:rsidRDefault="00D32479" w:rsidP="00D32479">
      <w:pPr>
        <w:pStyle w:val="a3"/>
        <w:jc w:val="both"/>
        <w:rPr>
          <w:b w:val="0"/>
          <w:sz w:val="28"/>
          <w:szCs w:val="28"/>
        </w:rPr>
      </w:pPr>
      <w:r>
        <w:rPr>
          <w:b w:val="0"/>
          <w:sz w:val="28"/>
          <w:szCs w:val="28"/>
        </w:rPr>
        <w:t>№28 від 31.01.2020 року – Про затвердження лімітів споживання енергоносіїв відділу культури, національностей та релігій виконкому Обухівської міської ради на 2020 рік</w:t>
      </w:r>
    </w:p>
    <w:p w:rsidR="00D32479" w:rsidRDefault="00D32479" w:rsidP="00D32479">
      <w:pPr>
        <w:pStyle w:val="a3"/>
        <w:jc w:val="both"/>
        <w:rPr>
          <w:b w:val="0"/>
          <w:sz w:val="28"/>
          <w:szCs w:val="28"/>
        </w:rPr>
      </w:pPr>
      <w:r>
        <w:rPr>
          <w:b w:val="0"/>
          <w:sz w:val="28"/>
          <w:szCs w:val="28"/>
        </w:rPr>
        <w:t>№29 від 31.01.2020 року –</w:t>
      </w:r>
      <w:r w:rsidRPr="00C967CF">
        <w:rPr>
          <w:b w:val="0"/>
          <w:sz w:val="28"/>
          <w:szCs w:val="28"/>
        </w:rPr>
        <w:t xml:space="preserve"> </w:t>
      </w:r>
      <w:r>
        <w:rPr>
          <w:b w:val="0"/>
          <w:sz w:val="28"/>
          <w:szCs w:val="28"/>
        </w:rPr>
        <w:t>Про відзначення Подякою Обухівського міського голови</w:t>
      </w:r>
    </w:p>
    <w:p w:rsidR="00D32479" w:rsidRPr="00CC3637" w:rsidRDefault="00D32479" w:rsidP="00D32479">
      <w:pPr>
        <w:shd w:val="clear" w:color="auto" w:fill="FFFFFF"/>
        <w:jc w:val="both"/>
        <w:rPr>
          <w:b/>
          <w:sz w:val="28"/>
          <w:szCs w:val="28"/>
          <w:lang w:val="uk-UA"/>
        </w:rPr>
      </w:pPr>
      <w:r w:rsidRPr="00CC3637">
        <w:rPr>
          <w:sz w:val="28"/>
          <w:szCs w:val="28"/>
          <w:lang w:val="uk-UA"/>
        </w:rPr>
        <w:t xml:space="preserve">№30 від 31.01.2020 року – </w:t>
      </w:r>
      <w:r w:rsidRPr="00CC3637">
        <w:rPr>
          <w:color w:val="000000"/>
          <w:sz w:val="28"/>
          <w:szCs w:val="28"/>
          <w:lang w:val="uk-UA"/>
        </w:rPr>
        <w:t xml:space="preserve">Про затвердження ліміту на використання автомобільного транспорту, пального та затвердження </w:t>
      </w:r>
      <w:r w:rsidRPr="00CC3637">
        <w:rPr>
          <w:color w:val="000000"/>
          <w:sz w:val="28"/>
          <w:szCs w:val="28"/>
          <w:shd w:val="clear" w:color="auto" w:fill="FFFFFF"/>
          <w:lang w:val="uk-UA"/>
        </w:rPr>
        <w:t>норм витрат пального автомобілями</w:t>
      </w:r>
    </w:p>
    <w:p w:rsidR="00D32479" w:rsidRDefault="00D32479" w:rsidP="00D32479">
      <w:pPr>
        <w:pStyle w:val="a3"/>
        <w:jc w:val="both"/>
        <w:rPr>
          <w:b w:val="0"/>
          <w:sz w:val="28"/>
          <w:szCs w:val="28"/>
        </w:rPr>
      </w:pPr>
    </w:p>
    <w:p w:rsidR="00D32479" w:rsidRPr="00574378" w:rsidRDefault="00D32479" w:rsidP="00D32479">
      <w:pPr>
        <w:pStyle w:val="a3"/>
        <w:jc w:val="both"/>
        <w:rPr>
          <w:b w:val="0"/>
          <w:sz w:val="28"/>
          <w:szCs w:val="28"/>
        </w:rPr>
      </w:pPr>
      <w:r>
        <w:rPr>
          <w:b w:val="0"/>
          <w:sz w:val="28"/>
          <w:szCs w:val="28"/>
        </w:rPr>
        <w:t xml:space="preserve">Обухівський міський голова                        </w:t>
      </w:r>
      <w:r w:rsidR="001E5B61">
        <w:rPr>
          <w:b w:val="0"/>
          <w:sz w:val="28"/>
          <w:szCs w:val="28"/>
        </w:rPr>
        <w:t>(підпис)</w:t>
      </w:r>
      <w:r>
        <w:rPr>
          <w:b w:val="0"/>
          <w:sz w:val="28"/>
          <w:szCs w:val="28"/>
        </w:rPr>
        <w:t xml:space="preserve">                        О.М.Левченко</w:t>
      </w:r>
    </w:p>
    <w:p w:rsidR="00D32479" w:rsidRDefault="00D32479" w:rsidP="00D32479">
      <w:pPr>
        <w:pStyle w:val="a3"/>
        <w:jc w:val="both"/>
        <w:rPr>
          <w:b w:val="0"/>
          <w:sz w:val="20"/>
        </w:rPr>
      </w:pPr>
    </w:p>
    <w:p w:rsidR="00D32479" w:rsidRDefault="00D32479" w:rsidP="00D32479">
      <w:pPr>
        <w:pStyle w:val="a3"/>
        <w:jc w:val="both"/>
        <w:rPr>
          <w:b w:val="0"/>
          <w:sz w:val="20"/>
        </w:rPr>
      </w:pPr>
    </w:p>
    <w:p w:rsidR="00D32479" w:rsidRDefault="00D32479" w:rsidP="00D32479">
      <w:pPr>
        <w:pStyle w:val="a3"/>
        <w:jc w:val="both"/>
        <w:rPr>
          <w:b w:val="0"/>
          <w:sz w:val="20"/>
        </w:rPr>
      </w:pPr>
    </w:p>
    <w:p w:rsidR="00D32479" w:rsidRDefault="00D32479" w:rsidP="00D32479">
      <w:pPr>
        <w:pStyle w:val="a3"/>
        <w:jc w:val="both"/>
        <w:rPr>
          <w:b w:val="0"/>
          <w:sz w:val="20"/>
        </w:rPr>
      </w:pPr>
    </w:p>
    <w:p w:rsidR="00D32479" w:rsidRPr="00830BA0" w:rsidRDefault="00D32479" w:rsidP="00D32479">
      <w:pPr>
        <w:pStyle w:val="a3"/>
        <w:jc w:val="both"/>
        <w:rPr>
          <w:rFonts w:ascii="Arial" w:hAnsi="Arial"/>
          <w:sz w:val="16"/>
        </w:rPr>
      </w:pPr>
      <w:r>
        <w:rPr>
          <w:b w:val="0"/>
          <w:sz w:val="20"/>
        </w:rPr>
        <w:t>Дерев’янко А.В..</w:t>
      </w: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D32479" w:rsidRDefault="00D32479" w:rsidP="006B47B7">
      <w:pPr>
        <w:rPr>
          <w:lang w:val="uk-UA"/>
        </w:rPr>
      </w:pPr>
    </w:p>
    <w:p w:rsidR="00840254" w:rsidRDefault="00205E55" w:rsidP="00840254">
      <w:pPr>
        <w:ind w:left="7920" w:firstLine="720"/>
        <w:jc w:val="center"/>
        <w:rPr>
          <w:lang w:val="uk-UA"/>
        </w:rPr>
      </w:pPr>
      <w:r>
        <w:object w:dxaOrig="1440" w:dyaOrig="1440">
          <v:shape id="_x0000_s1418" type="#_x0000_t75" style="position:absolute;left:0;text-align:left;margin-left:216.75pt;margin-top:-30.75pt;width:39.45pt;height:50.4pt;z-index:251721728">
            <v:imagedata r:id="rId8" o:title=""/>
            <w10:wrap type="topAndBottom"/>
          </v:shape>
          <o:OLEObject Type="Embed" ProgID="MS_ClipArt_Gallery" ShapeID="_x0000_s1418" DrawAspect="Content" ObjectID="_1642942426" r:id="rId41"/>
        </w:object>
      </w:r>
    </w:p>
    <w:p w:rsidR="00840254" w:rsidRDefault="00840254" w:rsidP="00840254">
      <w:pPr>
        <w:jc w:val="center"/>
        <w:rPr>
          <w:b/>
          <w:sz w:val="28"/>
          <w:szCs w:val="28"/>
          <w:lang w:val="uk-UA"/>
        </w:rPr>
      </w:pPr>
      <w:r>
        <w:rPr>
          <w:b/>
          <w:sz w:val="28"/>
          <w:szCs w:val="28"/>
          <w:lang w:val="uk-UA"/>
        </w:rPr>
        <w:t>ОБУХІВСЬКА МІСЬКА РАДА</w:t>
      </w:r>
    </w:p>
    <w:p w:rsidR="00840254" w:rsidRDefault="00840254" w:rsidP="00840254">
      <w:pPr>
        <w:jc w:val="center"/>
        <w:rPr>
          <w:b/>
          <w:sz w:val="28"/>
          <w:szCs w:val="28"/>
        </w:rPr>
      </w:pPr>
      <w:r>
        <w:rPr>
          <w:b/>
          <w:sz w:val="28"/>
          <w:szCs w:val="28"/>
          <w:lang w:val="uk-UA"/>
        </w:rPr>
        <w:t>КИЇВСЬКОЇ ОБЛАСТІ</w:t>
      </w:r>
    </w:p>
    <w:p w:rsidR="00840254" w:rsidRDefault="00840254" w:rsidP="00840254">
      <w:pPr>
        <w:jc w:val="center"/>
        <w:rPr>
          <w:b/>
          <w:sz w:val="28"/>
          <w:szCs w:val="28"/>
        </w:rPr>
      </w:pPr>
      <w:r>
        <w:rPr>
          <w:b/>
          <w:sz w:val="28"/>
          <w:szCs w:val="28"/>
          <w:lang w:val="uk-UA"/>
        </w:rPr>
        <w:t>ВИКОНАВЧИЙ КОМІТЕТ</w:t>
      </w:r>
    </w:p>
    <w:p w:rsidR="00840254" w:rsidRDefault="00840254" w:rsidP="00840254">
      <w:pPr>
        <w:jc w:val="center"/>
        <w:rPr>
          <w:b/>
          <w:sz w:val="28"/>
          <w:szCs w:val="28"/>
          <w:lang w:val="uk-UA"/>
        </w:rPr>
      </w:pPr>
      <w:r>
        <w:rPr>
          <w:b/>
          <w:sz w:val="28"/>
          <w:szCs w:val="28"/>
          <w:lang w:val="uk-UA"/>
        </w:rPr>
        <w:t xml:space="preserve">Р І Ш Е Н Н Я № </w:t>
      </w:r>
      <w:r w:rsidR="001E5B61">
        <w:rPr>
          <w:b/>
          <w:sz w:val="28"/>
          <w:szCs w:val="28"/>
          <w:lang w:val="uk-UA"/>
        </w:rPr>
        <w:t>82</w:t>
      </w:r>
    </w:p>
    <w:p w:rsidR="00840254" w:rsidRPr="00D13EC2" w:rsidRDefault="00840254" w:rsidP="00840254">
      <w:pPr>
        <w:rPr>
          <w:sz w:val="28"/>
          <w:szCs w:val="28"/>
          <w:lang w:val="uk-UA"/>
        </w:rPr>
      </w:pPr>
      <w:r w:rsidRPr="00D13EC2">
        <w:rPr>
          <w:sz w:val="28"/>
          <w:szCs w:val="28"/>
        </w:rPr>
        <w:t xml:space="preserve"> </w:t>
      </w:r>
      <w:r w:rsidRPr="00D13EC2">
        <w:rPr>
          <w:sz w:val="28"/>
          <w:szCs w:val="28"/>
          <w:lang w:val="uk-UA"/>
        </w:rPr>
        <w:t>Від  0</w:t>
      </w:r>
      <w:r>
        <w:rPr>
          <w:sz w:val="28"/>
          <w:szCs w:val="28"/>
          <w:lang w:val="uk-UA"/>
        </w:rPr>
        <w:t>6</w:t>
      </w:r>
      <w:r w:rsidRPr="00D13EC2">
        <w:rPr>
          <w:sz w:val="28"/>
          <w:szCs w:val="28"/>
          <w:lang w:val="uk-UA"/>
        </w:rPr>
        <w:t xml:space="preserve"> </w:t>
      </w:r>
      <w:r>
        <w:rPr>
          <w:sz w:val="28"/>
          <w:szCs w:val="28"/>
          <w:lang w:val="uk-UA"/>
        </w:rPr>
        <w:t>лютого 2020</w:t>
      </w:r>
      <w:r w:rsidRPr="00D13EC2">
        <w:rPr>
          <w:sz w:val="28"/>
          <w:szCs w:val="28"/>
          <w:lang w:val="uk-UA"/>
        </w:rPr>
        <w:t xml:space="preserve"> року                                             </w:t>
      </w:r>
      <w:r>
        <w:rPr>
          <w:sz w:val="28"/>
          <w:szCs w:val="28"/>
          <w:lang w:val="uk-UA"/>
        </w:rPr>
        <w:t xml:space="preserve">                         місто</w:t>
      </w:r>
      <w:r w:rsidRPr="00D13EC2">
        <w:rPr>
          <w:sz w:val="28"/>
          <w:szCs w:val="28"/>
          <w:lang w:val="uk-UA"/>
        </w:rPr>
        <w:t xml:space="preserve"> Обухів         </w:t>
      </w:r>
    </w:p>
    <w:p w:rsidR="00840254" w:rsidRPr="00840254" w:rsidRDefault="00840254" w:rsidP="00840254">
      <w:pPr>
        <w:rPr>
          <w:sz w:val="16"/>
          <w:szCs w:val="16"/>
          <w:lang w:val="uk-UA"/>
        </w:rPr>
      </w:pPr>
    </w:p>
    <w:p w:rsidR="00840254" w:rsidRPr="00D13EC2" w:rsidRDefault="00840254" w:rsidP="00840254">
      <w:pPr>
        <w:jc w:val="both"/>
        <w:rPr>
          <w:sz w:val="28"/>
          <w:szCs w:val="28"/>
          <w:lang w:val="uk-UA"/>
        </w:rPr>
      </w:pPr>
      <w:r w:rsidRPr="00D13EC2">
        <w:rPr>
          <w:sz w:val="28"/>
          <w:szCs w:val="28"/>
          <w:lang w:val="uk-UA"/>
        </w:rPr>
        <w:t>Про визначення  об’єктів, видів суспільно-корисних робіт</w:t>
      </w:r>
    </w:p>
    <w:p w:rsidR="00840254" w:rsidRPr="00D13EC2" w:rsidRDefault="00840254" w:rsidP="00840254">
      <w:pPr>
        <w:jc w:val="both"/>
        <w:rPr>
          <w:sz w:val="28"/>
          <w:szCs w:val="28"/>
          <w:lang w:val="uk-UA"/>
        </w:rPr>
      </w:pPr>
      <w:r w:rsidRPr="00D13EC2">
        <w:rPr>
          <w:sz w:val="28"/>
          <w:szCs w:val="28"/>
          <w:lang w:val="uk-UA"/>
        </w:rPr>
        <w:t xml:space="preserve">та підприємств і організацій </w:t>
      </w:r>
      <w:r>
        <w:rPr>
          <w:sz w:val="28"/>
          <w:szCs w:val="28"/>
          <w:lang w:val="uk-UA"/>
        </w:rPr>
        <w:t>для направлення правопорушників</w:t>
      </w:r>
      <w:r w:rsidRPr="00D13EC2">
        <w:rPr>
          <w:sz w:val="28"/>
          <w:szCs w:val="28"/>
          <w:lang w:val="uk-UA"/>
        </w:rPr>
        <w:t xml:space="preserve">, </w:t>
      </w:r>
    </w:p>
    <w:p w:rsidR="00840254" w:rsidRPr="00D13EC2" w:rsidRDefault="00840254" w:rsidP="00840254">
      <w:pPr>
        <w:jc w:val="both"/>
        <w:rPr>
          <w:sz w:val="28"/>
          <w:szCs w:val="28"/>
          <w:lang w:val="uk-UA"/>
        </w:rPr>
      </w:pPr>
      <w:r w:rsidRPr="00D13EC2">
        <w:rPr>
          <w:sz w:val="28"/>
          <w:szCs w:val="28"/>
          <w:lang w:val="uk-UA"/>
        </w:rPr>
        <w:t xml:space="preserve">на яких судом накладено адміністративне стягнення  </w:t>
      </w:r>
    </w:p>
    <w:p w:rsidR="00840254" w:rsidRPr="00D13EC2" w:rsidRDefault="00840254" w:rsidP="00840254">
      <w:pPr>
        <w:jc w:val="both"/>
        <w:rPr>
          <w:sz w:val="28"/>
          <w:szCs w:val="28"/>
          <w:lang w:val="uk-UA"/>
        </w:rPr>
      </w:pPr>
      <w:r w:rsidRPr="00D13EC2">
        <w:rPr>
          <w:sz w:val="28"/>
          <w:szCs w:val="28"/>
          <w:lang w:val="uk-UA"/>
        </w:rPr>
        <w:t>у вигляді громадських робіт</w:t>
      </w:r>
    </w:p>
    <w:p w:rsidR="00840254" w:rsidRPr="00D13EC2" w:rsidRDefault="00840254" w:rsidP="00840254">
      <w:pPr>
        <w:jc w:val="both"/>
        <w:rPr>
          <w:sz w:val="28"/>
          <w:szCs w:val="28"/>
          <w:lang w:val="uk-UA"/>
        </w:rPr>
      </w:pPr>
    </w:p>
    <w:p w:rsidR="00840254" w:rsidRPr="00D13EC2" w:rsidRDefault="00840254" w:rsidP="00840254">
      <w:pPr>
        <w:jc w:val="both"/>
        <w:rPr>
          <w:sz w:val="28"/>
          <w:szCs w:val="28"/>
          <w:lang w:val="uk-UA"/>
        </w:rPr>
      </w:pPr>
      <w:r w:rsidRPr="00D13EC2">
        <w:rPr>
          <w:sz w:val="28"/>
          <w:szCs w:val="28"/>
          <w:lang w:val="uk-UA"/>
        </w:rPr>
        <w:t xml:space="preserve">        </w:t>
      </w:r>
      <w:r w:rsidRPr="007D1FBA">
        <w:rPr>
          <w:sz w:val="28"/>
          <w:szCs w:val="28"/>
          <w:lang w:val="uk-UA"/>
        </w:rPr>
        <w:t>Розглянувши лист Обухівського районного відділу філії Державної установи «Центр пробації» у м.Києві та Київській області від 02.01.2020 № 32/23/12-19</w:t>
      </w:r>
      <w:r w:rsidRPr="00D13EC2">
        <w:rPr>
          <w:sz w:val="28"/>
          <w:szCs w:val="28"/>
          <w:lang w:val="uk-UA"/>
        </w:rPr>
        <w:t xml:space="preserve">  про визначення та затвердження видів суспільно-корисних робіт  для правопорушників, на яких судом накладено адміністративне стягнення </w:t>
      </w:r>
    </w:p>
    <w:p w:rsidR="00840254" w:rsidRPr="00D13EC2" w:rsidRDefault="00840254" w:rsidP="00840254">
      <w:pPr>
        <w:jc w:val="both"/>
        <w:rPr>
          <w:sz w:val="28"/>
          <w:szCs w:val="28"/>
          <w:lang w:val="uk-UA"/>
        </w:rPr>
      </w:pPr>
      <w:r w:rsidRPr="00D13EC2">
        <w:rPr>
          <w:sz w:val="28"/>
          <w:szCs w:val="28"/>
          <w:lang w:val="uk-UA"/>
        </w:rPr>
        <w:t xml:space="preserve"> у вигляді громадських робіт, враховуючи необхідність своєчасного  виконання постанов суду про визначення покарання у вигляді громадських  робіт, </w:t>
      </w:r>
      <w:r>
        <w:rPr>
          <w:sz w:val="28"/>
          <w:szCs w:val="28"/>
          <w:lang w:val="uk-UA"/>
        </w:rPr>
        <w:t xml:space="preserve">відповідно до </w:t>
      </w:r>
      <w:r w:rsidRPr="00D13EC2">
        <w:rPr>
          <w:sz w:val="28"/>
          <w:szCs w:val="28"/>
          <w:lang w:val="uk-UA"/>
        </w:rPr>
        <w:t>статте</w:t>
      </w:r>
      <w:r>
        <w:rPr>
          <w:sz w:val="28"/>
          <w:szCs w:val="28"/>
          <w:lang w:val="uk-UA"/>
        </w:rPr>
        <w:t xml:space="preserve">й 30¹, </w:t>
      </w:r>
      <w:r w:rsidRPr="00D13EC2">
        <w:rPr>
          <w:sz w:val="28"/>
          <w:szCs w:val="28"/>
          <w:lang w:val="uk-UA"/>
        </w:rPr>
        <w:t>31</w:t>
      </w:r>
      <w:r>
        <w:rPr>
          <w:sz w:val="28"/>
          <w:szCs w:val="28"/>
          <w:lang w:val="uk-UA"/>
        </w:rPr>
        <w:t>¹,  321¹, 325¹</w:t>
      </w:r>
      <w:r w:rsidRPr="00D13EC2">
        <w:rPr>
          <w:sz w:val="28"/>
          <w:szCs w:val="28"/>
          <w:lang w:val="uk-UA"/>
        </w:rPr>
        <w:t xml:space="preserve"> Кодексу України «Про адміністративні правопорушення», статт</w:t>
      </w:r>
      <w:r>
        <w:rPr>
          <w:sz w:val="28"/>
          <w:szCs w:val="28"/>
          <w:lang w:val="uk-UA"/>
        </w:rPr>
        <w:t>і</w:t>
      </w:r>
      <w:r w:rsidRPr="00D13EC2">
        <w:rPr>
          <w:sz w:val="28"/>
          <w:szCs w:val="28"/>
          <w:lang w:val="uk-UA"/>
        </w:rPr>
        <w:t xml:space="preserve"> 36  Кримінально-виконавчого кодексу України</w:t>
      </w:r>
      <w:r w:rsidRPr="000D0593">
        <w:rPr>
          <w:sz w:val="28"/>
          <w:szCs w:val="28"/>
          <w:lang w:val="uk-UA"/>
        </w:rPr>
        <w:t>,</w:t>
      </w:r>
      <w:r w:rsidRPr="000D0593">
        <w:rPr>
          <w:lang w:val="uk-UA"/>
        </w:rPr>
        <w:t xml:space="preserve"> </w:t>
      </w:r>
      <w:r w:rsidRPr="000D0593">
        <w:rPr>
          <w:sz w:val="28"/>
          <w:szCs w:val="28"/>
          <w:lang w:val="uk-UA"/>
        </w:rPr>
        <w:t>керуючись  підпунктом 2 пункту а  розділу 1 статті 38 Закону</w:t>
      </w:r>
      <w:r w:rsidRPr="00750EDF">
        <w:rPr>
          <w:sz w:val="28"/>
          <w:szCs w:val="28"/>
          <w:lang w:val="uk-UA"/>
        </w:rPr>
        <w:t xml:space="preserve"> України «Про місцеве самоврядування</w:t>
      </w:r>
      <w:r>
        <w:rPr>
          <w:sz w:val="28"/>
          <w:szCs w:val="28"/>
          <w:lang w:val="uk-UA"/>
        </w:rPr>
        <w:t xml:space="preserve"> в Україні</w:t>
      </w:r>
      <w:r w:rsidRPr="00750EDF">
        <w:rPr>
          <w:sz w:val="28"/>
          <w:szCs w:val="28"/>
          <w:lang w:val="uk-UA"/>
        </w:rPr>
        <w:t>»</w:t>
      </w:r>
    </w:p>
    <w:p w:rsidR="00840254" w:rsidRPr="000B23EC" w:rsidRDefault="00840254" w:rsidP="00840254">
      <w:pPr>
        <w:rPr>
          <w:b/>
          <w:sz w:val="28"/>
          <w:szCs w:val="28"/>
          <w:lang w:val="uk-UA"/>
        </w:rPr>
      </w:pPr>
      <w:r w:rsidRPr="000B23EC">
        <w:rPr>
          <w:b/>
          <w:sz w:val="28"/>
          <w:szCs w:val="28"/>
          <w:lang w:val="uk-UA"/>
        </w:rPr>
        <w:t xml:space="preserve">            ВИКОНАВЧИЙ КОМІТЕТ ОБУХІВСЬКОЇ МІСЬКОЇ РАДИ</w:t>
      </w:r>
    </w:p>
    <w:p w:rsidR="00840254" w:rsidRPr="000B23EC" w:rsidRDefault="00840254" w:rsidP="00840254">
      <w:pPr>
        <w:rPr>
          <w:b/>
          <w:sz w:val="28"/>
          <w:szCs w:val="28"/>
          <w:lang w:val="uk-UA"/>
        </w:rPr>
      </w:pPr>
      <w:r w:rsidRPr="000B23EC">
        <w:rPr>
          <w:b/>
          <w:sz w:val="28"/>
          <w:szCs w:val="28"/>
          <w:lang w:val="uk-UA"/>
        </w:rPr>
        <w:t xml:space="preserve">                                                       В И Р І Ш И В:</w:t>
      </w:r>
    </w:p>
    <w:p w:rsidR="00840254" w:rsidRPr="00D13EC2" w:rsidRDefault="00840254" w:rsidP="00840254">
      <w:pPr>
        <w:ind w:firstLine="708"/>
        <w:jc w:val="both"/>
        <w:rPr>
          <w:sz w:val="28"/>
          <w:szCs w:val="28"/>
          <w:lang w:val="uk-UA"/>
        </w:rPr>
      </w:pPr>
      <w:r w:rsidRPr="00D13EC2">
        <w:rPr>
          <w:sz w:val="28"/>
          <w:szCs w:val="28"/>
          <w:lang w:val="uk-UA"/>
        </w:rPr>
        <w:t>1.Визначити перелік об’єктів, видів суспільно-корисних робіт та підприємств і організацій для  направлення правопорушників, на яких  судом накладено адміністративне стягнення у вигляді громадських робіт, згідно з додатком.</w:t>
      </w:r>
    </w:p>
    <w:p w:rsidR="00840254" w:rsidRPr="00D13EC2" w:rsidRDefault="00840254" w:rsidP="00840254">
      <w:pPr>
        <w:jc w:val="both"/>
        <w:rPr>
          <w:sz w:val="28"/>
          <w:szCs w:val="28"/>
          <w:lang w:val="uk-UA"/>
        </w:rPr>
      </w:pPr>
      <w:r w:rsidRPr="00D13EC2">
        <w:rPr>
          <w:sz w:val="28"/>
          <w:szCs w:val="28"/>
          <w:lang w:val="uk-UA"/>
        </w:rPr>
        <w:t xml:space="preserve">           2.Керівникам підприємств, які визначено для направлення правопорушників для відбування покарання у вигляді громадських робіт, здійснювати організацію відбування покарання відповідно до Порядку виконання адміністративних стягнень у вигляді громадських робіт та виправних робіт, затвердженого наказом МВС України від 19.03.2013  № 474/5 , зареєстрованого в Міністерстві юстиції України 21 березня 2013</w:t>
      </w:r>
      <w:r>
        <w:rPr>
          <w:sz w:val="28"/>
          <w:szCs w:val="28"/>
          <w:lang w:val="uk-UA"/>
        </w:rPr>
        <w:t xml:space="preserve"> року</w:t>
      </w:r>
      <w:r w:rsidRPr="00D13EC2">
        <w:rPr>
          <w:sz w:val="28"/>
          <w:szCs w:val="28"/>
          <w:lang w:val="uk-UA"/>
        </w:rPr>
        <w:t xml:space="preserve"> за № 457/22989 ( з наступними змінами).</w:t>
      </w:r>
    </w:p>
    <w:p w:rsidR="00840254" w:rsidRPr="00D13EC2" w:rsidRDefault="00840254" w:rsidP="00840254">
      <w:pPr>
        <w:ind w:firstLine="708"/>
        <w:jc w:val="both"/>
        <w:rPr>
          <w:sz w:val="28"/>
          <w:szCs w:val="28"/>
          <w:lang w:val="uk-UA"/>
        </w:rPr>
      </w:pPr>
      <w:r w:rsidRPr="00D13EC2">
        <w:rPr>
          <w:sz w:val="28"/>
          <w:szCs w:val="28"/>
          <w:lang w:val="uk-UA"/>
        </w:rPr>
        <w:t>3.Загальному відділу надіслати дане рішення керівникам підприємств, визначених у переліку до даного рішення.</w:t>
      </w:r>
    </w:p>
    <w:p w:rsidR="00840254" w:rsidRPr="00D13EC2" w:rsidRDefault="00840254" w:rsidP="00840254">
      <w:pPr>
        <w:ind w:firstLine="708"/>
        <w:jc w:val="both"/>
        <w:rPr>
          <w:sz w:val="28"/>
          <w:szCs w:val="28"/>
          <w:lang w:val="uk-UA"/>
        </w:rPr>
      </w:pPr>
      <w:r w:rsidRPr="00D13EC2">
        <w:rPr>
          <w:sz w:val="28"/>
          <w:szCs w:val="28"/>
          <w:lang w:val="uk-UA"/>
        </w:rPr>
        <w:lastRenderedPageBreak/>
        <w:t>4. Контроль за виконанням даного рішення покласти на заступника міського голови, керуючого справами виконавчого комітету Обухівської міської ради Рогозу В.І.</w:t>
      </w:r>
    </w:p>
    <w:p w:rsidR="00840254" w:rsidRPr="00D13EC2" w:rsidRDefault="00840254" w:rsidP="00840254">
      <w:pPr>
        <w:rPr>
          <w:sz w:val="28"/>
          <w:szCs w:val="28"/>
          <w:lang w:val="uk-UA"/>
        </w:rPr>
      </w:pPr>
    </w:p>
    <w:p w:rsidR="00840254" w:rsidRPr="00D13EC2" w:rsidRDefault="00840254" w:rsidP="00840254">
      <w:pPr>
        <w:rPr>
          <w:sz w:val="28"/>
          <w:szCs w:val="28"/>
          <w:lang w:val="uk-UA"/>
        </w:rPr>
      </w:pPr>
      <w:r w:rsidRPr="00D13EC2">
        <w:rPr>
          <w:sz w:val="28"/>
          <w:szCs w:val="28"/>
        </w:rPr>
        <w:t xml:space="preserve">Міський голова  </w:t>
      </w:r>
      <w:r w:rsidRPr="00D13EC2">
        <w:rPr>
          <w:sz w:val="28"/>
          <w:szCs w:val="28"/>
          <w:lang w:val="uk-UA"/>
        </w:rPr>
        <w:t xml:space="preserve">             </w:t>
      </w:r>
      <w:r w:rsidR="001E5B61">
        <w:rPr>
          <w:sz w:val="28"/>
          <w:szCs w:val="28"/>
          <w:lang w:val="uk-UA"/>
        </w:rPr>
        <w:tab/>
        <w:t>(підпис)</w:t>
      </w:r>
      <w:r>
        <w:rPr>
          <w:sz w:val="28"/>
          <w:szCs w:val="28"/>
          <w:lang w:val="uk-UA"/>
        </w:rPr>
        <w:tab/>
      </w:r>
      <w:r>
        <w:rPr>
          <w:sz w:val="28"/>
          <w:szCs w:val="28"/>
          <w:lang w:val="uk-UA"/>
        </w:rPr>
        <w:tab/>
      </w:r>
      <w:r w:rsidRPr="00D13EC2">
        <w:rPr>
          <w:sz w:val="28"/>
          <w:szCs w:val="28"/>
          <w:lang w:val="uk-UA"/>
        </w:rPr>
        <w:t>О.М. Левченко</w:t>
      </w:r>
    </w:p>
    <w:p w:rsidR="00840254" w:rsidRDefault="00840254" w:rsidP="00840254">
      <w:pPr>
        <w:rPr>
          <w:lang w:val="uk-UA"/>
        </w:rPr>
      </w:pPr>
      <w:r>
        <w:rPr>
          <w:lang w:val="uk-UA"/>
        </w:rPr>
        <w:t xml:space="preserve">Шевченко Л.М.      </w:t>
      </w:r>
    </w:p>
    <w:p w:rsidR="00840254" w:rsidRPr="00A23C8F" w:rsidRDefault="00840254" w:rsidP="00840254">
      <w:pPr>
        <w:jc w:val="right"/>
        <w:rPr>
          <w:sz w:val="28"/>
          <w:szCs w:val="28"/>
          <w:lang w:val="uk-UA"/>
        </w:rPr>
      </w:pPr>
      <w:r w:rsidRPr="00A23C8F">
        <w:rPr>
          <w:sz w:val="28"/>
          <w:szCs w:val="28"/>
          <w:lang w:val="uk-UA"/>
        </w:rPr>
        <w:t xml:space="preserve">                                                                        Додаток</w:t>
      </w:r>
    </w:p>
    <w:p w:rsidR="00840254" w:rsidRDefault="00840254" w:rsidP="00840254">
      <w:pPr>
        <w:jc w:val="right"/>
        <w:rPr>
          <w:sz w:val="28"/>
          <w:szCs w:val="28"/>
          <w:lang w:val="uk-UA"/>
        </w:rPr>
      </w:pPr>
      <w:r w:rsidRPr="00A23C8F">
        <w:rPr>
          <w:sz w:val="28"/>
          <w:szCs w:val="28"/>
          <w:lang w:val="uk-UA"/>
        </w:rPr>
        <w:t xml:space="preserve"> до рішення виконавчого</w:t>
      </w:r>
      <w:r>
        <w:rPr>
          <w:sz w:val="28"/>
          <w:szCs w:val="28"/>
          <w:lang w:val="uk-UA"/>
        </w:rPr>
        <w:t xml:space="preserve"> </w:t>
      </w:r>
      <w:r w:rsidRPr="00A23C8F">
        <w:rPr>
          <w:sz w:val="28"/>
          <w:szCs w:val="28"/>
          <w:lang w:val="uk-UA"/>
        </w:rPr>
        <w:t xml:space="preserve"> ко</w:t>
      </w:r>
      <w:r>
        <w:rPr>
          <w:sz w:val="28"/>
          <w:szCs w:val="28"/>
          <w:lang w:val="uk-UA"/>
        </w:rPr>
        <w:t>мітету Обухівської міської рад</w:t>
      </w:r>
    </w:p>
    <w:p w:rsidR="00840254" w:rsidRPr="00A23C8F" w:rsidRDefault="00840254" w:rsidP="00840254">
      <w:pPr>
        <w:jc w:val="right"/>
        <w:rPr>
          <w:sz w:val="28"/>
          <w:szCs w:val="28"/>
          <w:lang w:val="uk-UA"/>
        </w:rPr>
      </w:pPr>
      <w:r w:rsidRPr="00A23C8F">
        <w:rPr>
          <w:sz w:val="28"/>
          <w:szCs w:val="28"/>
          <w:lang w:val="uk-UA"/>
        </w:rPr>
        <w:t>від 0</w:t>
      </w:r>
      <w:r>
        <w:rPr>
          <w:sz w:val="28"/>
          <w:szCs w:val="28"/>
          <w:lang w:val="uk-UA"/>
        </w:rPr>
        <w:t>6</w:t>
      </w:r>
      <w:r w:rsidRPr="00A23C8F">
        <w:rPr>
          <w:sz w:val="28"/>
          <w:szCs w:val="28"/>
          <w:lang w:val="uk-UA"/>
        </w:rPr>
        <w:t xml:space="preserve"> лютого 20</w:t>
      </w:r>
      <w:r>
        <w:rPr>
          <w:sz w:val="28"/>
          <w:szCs w:val="28"/>
          <w:lang w:val="uk-UA"/>
        </w:rPr>
        <w:t>20</w:t>
      </w:r>
      <w:r w:rsidRPr="00A23C8F">
        <w:rPr>
          <w:sz w:val="28"/>
          <w:szCs w:val="28"/>
          <w:lang w:val="uk-UA"/>
        </w:rPr>
        <w:t xml:space="preserve"> року №</w:t>
      </w:r>
      <w:r w:rsidR="001E5B61">
        <w:rPr>
          <w:sz w:val="28"/>
          <w:szCs w:val="28"/>
          <w:lang w:val="uk-UA"/>
        </w:rPr>
        <w:t>82</w:t>
      </w:r>
      <w:r>
        <w:rPr>
          <w:sz w:val="28"/>
          <w:szCs w:val="28"/>
          <w:lang w:val="uk-UA"/>
        </w:rPr>
        <w:t xml:space="preserve">  </w:t>
      </w:r>
    </w:p>
    <w:p w:rsidR="00840254" w:rsidRPr="001E5B61" w:rsidRDefault="00840254" w:rsidP="00840254">
      <w:pPr>
        <w:jc w:val="center"/>
        <w:rPr>
          <w:b/>
          <w:lang w:val="uk-UA"/>
        </w:rPr>
      </w:pPr>
      <w:r w:rsidRPr="001E5B61">
        <w:rPr>
          <w:b/>
          <w:lang w:val="uk-UA"/>
        </w:rPr>
        <w:t xml:space="preserve">Перелік підприємств, об’єктів та видів суспільно - корисних робіт   для порушників , на яких судом накладено адміністративне стягнення у вигляді громадських робіт </w:t>
      </w:r>
    </w:p>
    <w:p w:rsidR="00840254" w:rsidRPr="001E5B61" w:rsidRDefault="00840254" w:rsidP="00840254">
      <w:pPr>
        <w:jc w:val="center"/>
        <w:rPr>
          <w:b/>
          <w:lang w:val="uk-UA"/>
        </w:rPr>
      </w:pPr>
      <w:r w:rsidRPr="001E5B61">
        <w:rPr>
          <w:b/>
          <w:lang w:val="uk-UA"/>
        </w:rPr>
        <w:t>Об’єкти</w:t>
      </w:r>
    </w:p>
    <w:p w:rsidR="00840254" w:rsidRPr="00A23C8F" w:rsidRDefault="00840254" w:rsidP="00840254">
      <w:pPr>
        <w:rPr>
          <w:sz w:val="28"/>
          <w:szCs w:val="28"/>
          <w:lang w:val="uk-UA"/>
        </w:rPr>
      </w:pPr>
      <w:r w:rsidRPr="00A23C8F">
        <w:rPr>
          <w:sz w:val="28"/>
          <w:szCs w:val="28"/>
          <w:lang w:val="uk-UA"/>
        </w:rPr>
        <w:t xml:space="preserve">1.  Мікрорайони, житлові масиви, на території Обухівської міської ради та інші об’єкти , а саме: </w:t>
      </w:r>
    </w:p>
    <w:p w:rsidR="00840254" w:rsidRPr="00A23C8F" w:rsidRDefault="00840254" w:rsidP="00840254">
      <w:pPr>
        <w:rPr>
          <w:sz w:val="28"/>
          <w:szCs w:val="28"/>
          <w:lang w:val="uk-UA"/>
        </w:rPr>
      </w:pPr>
      <w:r w:rsidRPr="00A23C8F">
        <w:rPr>
          <w:sz w:val="28"/>
          <w:szCs w:val="28"/>
          <w:lang w:val="uk-UA"/>
        </w:rPr>
        <w:t>- дороги, вулиці, провулки;</w:t>
      </w:r>
    </w:p>
    <w:p w:rsidR="00840254" w:rsidRPr="00A23C8F" w:rsidRDefault="00840254" w:rsidP="00840254">
      <w:pPr>
        <w:rPr>
          <w:sz w:val="28"/>
          <w:szCs w:val="28"/>
          <w:lang w:val="uk-UA"/>
        </w:rPr>
      </w:pPr>
      <w:r w:rsidRPr="00A23C8F">
        <w:rPr>
          <w:sz w:val="28"/>
          <w:szCs w:val="28"/>
          <w:lang w:val="uk-UA"/>
        </w:rPr>
        <w:t>-  прибудинкова територія жилих будинків та інших будівель і споруд комунальної власності;</w:t>
      </w:r>
    </w:p>
    <w:p w:rsidR="00840254" w:rsidRPr="00A23C8F" w:rsidRDefault="00840254" w:rsidP="00840254">
      <w:pPr>
        <w:rPr>
          <w:sz w:val="28"/>
          <w:szCs w:val="28"/>
          <w:lang w:val="uk-UA"/>
        </w:rPr>
      </w:pPr>
      <w:r w:rsidRPr="00A23C8F">
        <w:rPr>
          <w:sz w:val="28"/>
          <w:szCs w:val="28"/>
          <w:lang w:val="uk-UA"/>
        </w:rPr>
        <w:t>-  дитячі та спортивні майданчики;</w:t>
      </w:r>
    </w:p>
    <w:p w:rsidR="00840254" w:rsidRPr="00A23C8F" w:rsidRDefault="00840254" w:rsidP="00840254">
      <w:pPr>
        <w:rPr>
          <w:sz w:val="28"/>
          <w:szCs w:val="28"/>
          <w:lang w:val="uk-UA"/>
        </w:rPr>
      </w:pPr>
      <w:r w:rsidRPr="00A23C8F">
        <w:rPr>
          <w:sz w:val="28"/>
          <w:szCs w:val="28"/>
          <w:lang w:val="uk-UA"/>
        </w:rPr>
        <w:t>-  тротуари та пішохідні доріжки , внутрішні міжбудинкові проїзди;</w:t>
      </w:r>
    </w:p>
    <w:p w:rsidR="00840254" w:rsidRPr="00A23C8F" w:rsidRDefault="00840254" w:rsidP="00840254">
      <w:pPr>
        <w:rPr>
          <w:sz w:val="28"/>
          <w:szCs w:val="28"/>
          <w:lang w:val="uk-UA"/>
        </w:rPr>
      </w:pPr>
      <w:r w:rsidRPr="00A23C8F">
        <w:rPr>
          <w:sz w:val="28"/>
          <w:szCs w:val="28"/>
          <w:lang w:val="uk-UA"/>
        </w:rPr>
        <w:t>-  зупинки громадського транспорту;</w:t>
      </w:r>
    </w:p>
    <w:p w:rsidR="00840254" w:rsidRPr="00A23C8F" w:rsidRDefault="00840254" w:rsidP="00840254">
      <w:pPr>
        <w:rPr>
          <w:sz w:val="28"/>
          <w:szCs w:val="28"/>
          <w:lang w:val="uk-UA"/>
        </w:rPr>
      </w:pPr>
      <w:r w:rsidRPr="00A23C8F">
        <w:rPr>
          <w:sz w:val="28"/>
          <w:szCs w:val="28"/>
          <w:lang w:val="uk-UA"/>
        </w:rPr>
        <w:t>-  паркові зони та зони відпочинку, території загального користування на території лісних масивів ;</w:t>
      </w:r>
    </w:p>
    <w:p w:rsidR="00840254" w:rsidRPr="00A23C8F" w:rsidRDefault="00840254" w:rsidP="00840254">
      <w:pPr>
        <w:rPr>
          <w:sz w:val="28"/>
          <w:szCs w:val="28"/>
          <w:lang w:val="uk-UA"/>
        </w:rPr>
      </w:pPr>
      <w:r w:rsidRPr="00A23C8F">
        <w:rPr>
          <w:sz w:val="28"/>
          <w:szCs w:val="28"/>
          <w:lang w:val="uk-UA"/>
        </w:rPr>
        <w:t>-  території навчальних закладів комунальної форми власності;</w:t>
      </w:r>
    </w:p>
    <w:p w:rsidR="00840254" w:rsidRPr="00A23C8F" w:rsidRDefault="00840254" w:rsidP="00840254">
      <w:pPr>
        <w:rPr>
          <w:sz w:val="28"/>
          <w:szCs w:val="28"/>
          <w:lang w:val="uk-UA"/>
        </w:rPr>
      </w:pPr>
      <w:r w:rsidRPr="00A23C8F">
        <w:rPr>
          <w:sz w:val="28"/>
          <w:szCs w:val="28"/>
          <w:lang w:val="uk-UA"/>
        </w:rPr>
        <w:t>- інші рекреаційні зони міста;</w:t>
      </w:r>
    </w:p>
    <w:p w:rsidR="00840254" w:rsidRPr="00A23C8F" w:rsidRDefault="00840254" w:rsidP="00840254">
      <w:pPr>
        <w:rPr>
          <w:sz w:val="28"/>
          <w:szCs w:val="28"/>
          <w:lang w:val="uk-UA"/>
        </w:rPr>
      </w:pPr>
      <w:r w:rsidRPr="00A23C8F">
        <w:rPr>
          <w:sz w:val="28"/>
          <w:szCs w:val="28"/>
          <w:lang w:val="uk-UA"/>
        </w:rPr>
        <w:t>- інші об’єкти благоустрою, що перебувають у власності територіальної громади міста та сіл міської ради;</w:t>
      </w:r>
    </w:p>
    <w:p w:rsidR="00840254" w:rsidRPr="00A23C8F" w:rsidRDefault="00840254" w:rsidP="00840254">
      <w:pPr>
        <w:rPr>
          <w:sz w:val="28"/>
          <w:szCs w:val="28"/>
          <w:lang w:val="uk-UA"/>
        </w:rPr>
      </w:pPr>
      <w:r w:rsidRPr="00A23C8F">
        <w:rPr>
          <w:sz w:val="28"/>
          <w:szCs w:val="28"/>
          <w:lang w:val="uk-UA"/>
        </w:rPr>
        <w:t>- території міських кладовищ.</w:t>
      </w:r>
    </w:p>
    <w:p w:rsidR="00840254" w:rsidRPr="00A23C8F" w:rsidRDefault="00840254" w:rsidP="00840254">
      <w:pPr>
        <w:jc w:val="center"/>
        <w:rPr>
          <w:b/>
          <w:sz w:val="28"/>
          <w:szCs w:val="28"/>
          <w:lang w:val="uk-UA"/>
        </w:rPr>
      </w:pPr>
      <w:r w:rsidRPr="00A23C8F">
        <w:rPr>
          <w:b/>
          <w:sz w:val="28"/>
          <w:szCs w:val="28"/>
          <w:lang w:val="uk-UA"/>
        </w:rPr>
        <w:t>Види робіт</w:t>
      </w:r>
    </w:p>
    <w:p w:rsidR="00840254" w:rsidRPr="00A23C8F" w:rsidRDefault="00840254" w:rsidP="00840254">
      <w:pPr>
        <w:rPr>
          <w:sz w:val="28"/>
          <w:szCs w:val="28"/>
          <w:lang w:val="uk-UA"/>
        </w:rPr>
      </w:pPr>
      <w:r w:rsidRPr="00A23C8F">
        <w:rPr>
          <w:sz w:val="28"/>
          <w:szCs w:val="28"/>
          <w:lang w:val="uk-UA"/>
        </w:rPr>
        <w:t>1.Викошування трави у весняно-літній період.</w:t>
      </w:r>
    </w:p>
    <w:p w:rsidR="00840254" w:rsidRPr="00A23C8F" w:rsidRDefault="00840254" w:rsidP="00840254">
      <w:pPr>
        <w:rPr>
          <w:sz w:val="28"/>
          <w:szCs w:val="28"/>
          <w:lang w:val="uk-UA"/>
        </w:rPr>
      </w:pPr>
      <w:r w:rsidRPr="00A23C8F">
        <w:rPr>
          <w:sz w:val="28"/>
          <w:szCs w:val="28"/>
          <w:lang w:val="uk-UA"/>
        </w:rPr>
        <w:t>2.Побілка бордюрів.</w:t>
      </w:r>
    </w:p>
    <w:p w:rsidR="00840254" w:rsidRPr="00A23C8F" w:rsidRDefault="00840254" w:rsidP="00840254">
      <w:pPr>
        <w:rPr>
          <w:sz w:val="28"/>
          <w:szCs w:val="28"/>
          <w:lang w:val="uk-UA"/>
        </w:rPr>
      </w:pPr>
      <w:r w:rsidRPr="00A23C8F">
        <w:rPr>
          <w:sz w:val="28"/>
          <w:szCs w:val="28"/>
          <w:lang w:val="uk-UA"/>
        </w:rPr>
        <w:t>3.Обрізання ,формування дерев та кущів.</w:t>
      </w:r>
    </w:p>
    <w:p w:rsidR="00840254" w:rsidRPr="00A23C8F" w:rsidRDefault="00840254" w:rsidP="00840254">
      <w:pPr>
        <w:rPr>
          <w:sz w:val="28"/>
          <w:szCs w:val="28"/>
          <w:lang w:val="uk-UA"/>
        </w:rPr>
      </w:pPr>
      <w:r w:rsidRPr="00A23C8F">
        <w:rPr>
          <w:sz w:val="28"/>
          <w:szCs w:val="28"/>
          <w:lang w:val="uk-UA"/>
        </w:rPr>
        <w:t>4.Навантаження побутового та негабаритного сміття.</w:t>
      </w:r>
    </w:p>
    <w:p w:rsidR="00840254" w:rsidRPr="00A23C8F" w:rsidRDefault="00840254" w:rsidP="00840254">
      <w:pPr>
        <w:rPr>
          <w:sz w:val="28"/>
          <w:szCs w:val="28"/>
          <w:lang w:val="uk-UA"/>
        </w:rPr>
      </w:pPr>
      <w:r w:rsidRPr="00A23C8F">
        <w:rPr>
          <w:sz w:val="28"/>
          <w:szCs w:val="28"/>
          <w:lang w:val="uk-UA"/>
        </w:rPr>
        <w:t>5.Очищення доріг від нанесеного грунту.</w:t>
      </w:r>
    </w:p>
    <w:p w:rsidR="00840254" w:rsidRPr="00A23C8F" w:rsidRDefault="00840254" w:rsidP="00840254">
      <w:pPr>
        <w:rPr>
          <w:sz w:val="28"/>
          <w:szCs w:val="28"/>
          <w:lang w:val="uk-UA"/>
        </w:rPr>
      </w:pPr>
      <w:r w:rsidRPr="00A23C8F">
        <w:rPr>
          <w:sz w:val="28"/>
          <w:szCs w:val="28"/>
          <w:lang w:val="uk-UA"/>
        </w:rPr>
        <w:t>6.Фарбування об’єктів та елементів благоустрою (лавки, огорожі, урни, дитячі та спортивні майданчики, вуличні ліхтарі та інші ).</w:t>
      </w:r>
    </w:p>
    <w:p w:rsidR="00840254" w:rsidRPr="00A23C8F" w:rsidRDefault="00840254" w:rsidP="00840254">
      <w:pPr>
        <w:rPr>
          <w:sz w:val="28"/>
          <w:szCs w:val="28"/>
          <w:lang w:val="uk-UA"/>
        </w:rPr>
      </w:pPr>
      <w:r w:rsidRPr="00A23C8F">
        <w:rPr>
          <w:sz w:val="28"/>
          <w:szCs w:val="28"/>
          <w:lang w:val="uk-UA"/>
        </w:rPr>
        <w:t>7.Прибирання території Обухівської міської ради (збирання та навантаження сухого листя, побутового дрібного сміття та інші ).</w:t>
      </w:r>
    </w:p>
    <w:p w:rsidR="00840254" w:rsidRPr="00A23C8F" w:rsidRDefault="00840254" w:rsidP="00840254">
      <w:pPr>
        <w:rPr>
          <w:sz w:val="28"/>
          <w:szCs w:val="28"/>
          <w:lang w:val="uk-UA"/>
        </w:rPr>
      </w:pPr>
      <w:r w:rsidRPr="00A23C8F">
        <w:rPr>
          <w:sz w:val="28"/>
          <w:szCs w:val="28"/>
          <w:lang w:val="uk-UA"/>
        </w:rPr>
        <w:t>8.Земляні роботи (насадження дерев та кущів, перекопування газонів, вирівнювання міських майданчиків).</w:t>
      </w:r>
    </w:p>
    <w:p w:rsidR="00840254" w:rsidRPr="00A23C8F" w:rsidRDefault="00840254" w:rsidP="00840254">
      <w:pPr>
        <w:rPr>
          <w:sz w:val="28"/>
          <w:szCs w:val="28"/>
          <w:lang w:val="uk-UA"/>
        </w:rPr>
      </w:pPr>
      <w:r w:rsidRPr="00A23C8F">
        <w:rPr>
          <w:sz w:val="28"/>
          <w:szCs w:val="28"/>
          <w:lang w:val="uk-UA"/>
        </w:rPr>
        <w:t>9.Поливання зелених насаджень у весняно-літній період.</w:t>
      </w:r>
    </w:p>
    <w:p w:rsidR="00840254" w:rsidRPr="00A23C8F" w:rsidRDefault="00840254" w:rsidP="00840254">
      <w:pPr>
        <w:rPr>
          <w:sz w:val="28"/>
          <w:szCs w:val="28"/>
          <w:lang w:val="uk-UA"/>
        </w:rPr>
      </w:pPr>
      <w:r w:rsidRPr="00A23C8F">
        <w:rPr>
          <w:sz w:val="28"/>
          <w:szCs w:val="28"/>
          <w:lang w:val="uk-UA"/>
        </w:rPr>
        <w:t>10. Прополювання клумб.</w:t>
      </w:r>
    </w:p>
    <w:p w:rsidR="00840254" w:rsidRPr="00A23C8F" w:rsidRDefault="00840254" w:rsidP="00840254">
      <w:pPr>
        <w:jc w:val="center"/>
        <w:rPr>
          <w:b/>
          <w:sz w:val="28"/>
          <w:szCs w:val="28"/>
          <w:lang w:val="uk-UA"/>
        </w:rPr>
      </w:pPr>
      <w:r w:rsidRPr="00A23C8F">
        <w:rPr>
          <w:b/>
          <w:sz w:val="28"/>
          <w:szCs w:val="28"/>
          <w:lang w:val="uk-UA"/>
        </w:rPr>
        <w:t>Перелік підприємств та організацій</w:t>
      </w:r>
    </w:p>
    <w:p w:rsidR="00840254" w:rsidRPr="00A23C8F" w:rsidRDefault="00840254" w:rsidP="00840254">
      <w:pPr>
        <w:rPr>
          <w:sz w:val="28"/>
          <w:szCs w:val="28"/>
          <w:lang w:val="uk-UA"/>
        </w:rPr>
      </w:pPr>
      <w:r w:rsidRPr="00A23C8F">
        <w:rPr>
          <w:sz w:val="28"/>
          <w:szCs w:val="28"/>
          <w:lang w:val="uk-UA"/>
        </w:rPr>
        <w:t>1. Комунальне підприємство «Міське господарство»;</w:t>
      </w:r>
    </w:p>
    <w:p w:rsidR="00840254" w:rsidRPr="00A23C8F" w:rsidRDefault="00840254" w:rsidP="00840254">
      <w:pPr>
        <w:rPr>
          <w:sz w:val="28"/>
          <w:szCs w:val="28"/>
          <w:lang w:val="uk-UA"/>
        </w:rPr>
      </w:pPr>
      <w:r w:rsidRPr="00A23C8F">
        <w:rPr>
          <w:sz w:val="28"/>
          <w:szCs w:val="28"/>
          <w:lang w:val="uk-UA"/>
        </w:rPr>
        <w:t>2. Комунальний заклад  Обухівської міської ради «Центр фізичного здоровя населення «Спорт для всіх»</w:t>
      </w:r>
    </w:p>
    <w:p w:rsidR="00840254" w:rsidRPr="00A23C8F" w:rsidRDefault="00840254" w:rsidP="00840254">
      <w:pPr>
        <w:rPr>
          <w:sz w:val="28"/>
          <w:szCs w:val="28"/>
          <w:lang w:val="uk-UA"/>
        </w:rPr>
      </w:pPr>
      <w:r w:rsidRPr="00A23C8F">
        <w:rPr>
          <w:sz w:val="28"/>
          <w:szCs w:val="28"/>
          <w:lang w:val="uk-UA"/>
        </w:rPr>
        <w:t>4. Підприємство, яке буде визнане переможцем за результатами конкурсу,</w:t>
      </w:r>
    </w:p>
    <w:p w:rsidR="00840254" w:rsidRPr="00A23C8F" w:rsidRDefault="00840254" w:rsidP="00840254">
      <w:pPr>
        <w:rPr>
          <w:sz w:val="28"/>
          <w:szCs w:val="28"/>
          <w:lang w:val="uk-UA"/>
        </w:rPr>
      </w:pPr>
      <w:r w:rsidRPr="00A23C8F">
        <w:rPr>
          <w:sz w:val="28"/>
          <w:szCs w:val="28"/>
          <w:lang w:val="uk-UA"/>
        </w:rPr>
        <w:lastRenderedPageBreak/>
        <w:t>проведеного виконавчим комітетом Обухівської міської ради на виконання робіт з благоустрою території Обухівської міської ради  ;</w:t>
      </w:r>
    </w:p>
    <w:p w:rsidR="00840254" w:rsidRPr="00A23C8F" w:rsidRDefault="00840254" w:rsidP="00840254">
      <w:pPr>
        <w:rPr>
          <w:sz w:val="28"/>
          <w:szCs w:val="28"/>
          <w:lang w:val="uk-UA"/>
        </w:rPr>
      </w:pPr>
      <w:r w:rsidRPr="00A23C8F">
        <w:rPr>
          <w:sz w:val="28"/>
          <w:szCs w:val="28"/>
          <w:lang w:val="uk-UA"/>
        </w:rPr>
        <w:t>5. Комунальне підприємство Обухівської міської ради «Обухівтеплотрансбуд»</w:t>
      </w:r>
    </w:p>
    <w:p w:rsidR="00840254" w:rsidRPr="00AE47FB" w:rsidRDefault="00840254" w:rsidP="00840254">
      <w:pPr>
        <w:rPr>
          <w:sz w:val="28"/>
          <w:szCs w:val="28"/>
          <w:lang w:val="uk-UA"/>
        </w:rPr>
      </w:pPr>
      <w:r w:rsidRPr="00AE47FB">
        <w:rPr>
          <w:sz w:val="28"/>
          <w:szCs w:val="28"/>
          <w:lang w:val="uk-UA"/>
        </w:rPr>
        <w:t>Заступник міського голови,</w:t>
      </w:r>
    </w:p>
    <w:p w:rsidR="00840254" w:rsidRPr="00AE47FB" w:rsidRDefault="00840254" w:rsidP="00840254">
      <w:pPr>
        <w:rPr>
          <w:sz w:val="28"/>
          <w:szCs w:val="28"/>
        </w:rPr>
      </w:pPr>
      <w:r w:rsidRPr="00AE47FB">
        <w:rPr>
          <w:sz w:val="28"/>
          <w:szCs w:val="28"/>
          <w:lang w:val="uk-UA"/>
        </w:rPr>
        <w:t>керуючий справами виконавчого коміте</w:t>
      </w:r>
      <w:r w:rsidR="001E5B61">
        <w:rPr>
          <w:sz w:val="28"/>
          <w:szCs w:val="28"/>
          <w:lang w:val="uk-UA"/>
        </w:rPr>
        <w:t>ту                            (підпис)</w:t>
      </w:r>
      <w:r w:rsidRPr="00AE47FB">
        <w:rPr>
          <w:sz w:val="28"/>
          <w:szCs w:val="28"/>
          <w:lang w:val="uk-UA"/>
        </w:rPr>
        <w:t xml:space="preserve">         В.І. Рогоза</w:t>
      </w:r>
    </w:p>
    <w:p w:rsidR="006A663D" w:rsidRPr="005C52FD" w:rsidRDefault="00205E55" w:rsidP="006A663D">
      <w:pPr>
        <w:tabs>
          <w:tab w:val="right" w:pos="3828"/>
        </w:tabs>
        <w:jc w:val="center"/>
        <w:rPr>
          <w:b/>
          <w:sz w:val="28"/>
          <w:lang w:val="uk-UA"/>
        </w:rPr>
      </w:pPr>
      <w:r>
        <w:rPr>
          <w:b/>
          <w:noProof/>
          <w:sz w:val="28"/>
          <w:szCs w:val="28"/>
        </w:rPr>
        <w:object w:dxaOrig="1440" w:dyaOrig="1440">
          <v:shape id="_x0000_s1382" type="#_x0000_t75" style="position:absolute;left:0;text-align:left;margin-left:205.2pt;margin-top:-30.75pt;width:36.15pt;height:48.2pt;flip:x;z-index:251695104">
            <v:imagedata r:id="rId8" o:title=""/>
            <w10:wrap type="topAndBottom"/>
          </v:shape>
          <o:OLEObject Type="Embed" ProgID="MS_ClipArt_Gallery" ShapeID="_x0000_s1382" DrawAspect="Content" ObjectID="_1642942427" r:id="rId42"/>
        </w:object>
      </w:r>
      <w:r w:rsidR="006A663D">
        <w:rPr>
          <w:b/>
          <w:sz w:val="28"/>
          <w:lang w:val="uk-UA"/>
        </w:rPr>
        <w:t>ОБ</w:t>
      </w:r>
      <w:r w:rsidR="006A663D">
        <w:rPr>
          <w:b/>
          <w:sz w:val="28"/>
        </w:rPr>
        <w:t>УХІВСЬКА МІСЬКА РАДА</w:t>
      </w:r>
    </w:p>
    <w:p w:rsidR="006A663D" w:rsidRPr="00AA6F82" w:rsidRDefault="006A663D" w:rsidP="006A663D">
      <w:pPr>
        <w:tabs>
          <w:tab w:val="right" w:pos="3828"/>
        </w:tabs>
        <w:jc w:val="center"/>
        <w:rPr>
          <w:b/>
          <w:sz w:val="28"/>
          <w:lang w:val="uk-UA"/>
        </w:rPr>
      </w:pPr>
      <w:r>
        <w:rPr>
          <w:b/>
          <w:sz w:val="28"/>
          <w:lang w:val="uk-UA"/>
        </w:rPr>
        <w:t xml:space="preserve">КИЇВСЬКОЇ ОБЛАСТІ </w:t>
      </w:r>
    </w:p>
    <w:p w:rsidR="006A663D" w:rsidRDefault="006A663D" w:rsidP="006A663D">
      <w:pPr>
        <w:jc w:val="center"/>
        <w:rPr>
          <w:b/>
          <w:sz w:val="28"/>
          <w:lang w:val="uk-UA"/>
        </w:rPr>
      </w:pPr>
      <w:r>
        <w:rPr>
          <w:b/>
          <w:sz w:val="28"/>
          <w:lang w:val="uk-UA"/>
        </w:rPr>
        <w:t xml:space="preserve">ВИКОНАВЧИЙ КОМІТЕТ </w:t>
      </w:r>
    </w:p>
    <w:p w:rsidR="006A663D" w:rsidRDefault="006A663D" w:rsidP="006A663D">
      <w:pPr>
        <w:jc w:val="center"/>
        <w:rPr>
          <w:b/>
          <w:sz w:val="28"/>
          <w:lang w:val="uk-UA"/>
        </w:rPr>
      </w:pPr>
    </w:p>
    <w:p w:rsidR="006A663D" w:rsidRPr="002F12B1" w:rsidRDefault="006A663D" w:rsidP="006A663D">
      <w:pPr>
        <w:jc w:val="center"/>
        <w:rPr>
          <w:b/>
          <w:sz w:val="28"/>
          <w:szCs w:val="28"/>
          <w:lang w:val="uk-UA"/>
        </w:rPr>
      </w:pPr>
      <w:r w:rsidRPr="00791640">
        <w:rPr>
          <w:b/>
          <w:sz w:val="28"/>
          <w:szCs w:val="28"/>
          <w:lang w:val="uk-UA"/>
        </w:rPr>
        <w:t>Р</w:t>
      </w:r>
      <w:r>
        <w:rPr>
          <w:b/>
          <w:sz w:val="28"/>
          <w:szCs w:val="28"/>
          <w:lang w:val="uk-UA"/>
        </w:rPr>
        <w:t xml:space="preserve"> І Ш Е Н Н Я №</w:t>
      </w:r>
      <w:r w:rsidR="001E5B61">
        <w:rPr>
          <w:b/>
          <w:sz w:val="28"/>
          <w:szCs w:val="28"/>
          <w:lang w:val="uk-UA"/>
        </w:rPr>
        <w:t>86</w:t>
      </w:r>
      <w:r>
        <w:rPr>
          <w:b/>
          <w:sz w:val="28"/>
          <w:szCs w:val="28"/>
          <w:lang w:val="uk-UA"/>
        </w:rPr>
        <w:t xml:space="preserve">    </w:t>
      </w:r>
    </w:p>
    <w:p w:rsidR="006A663D" w:rsidRPr="00E13ABB" w:rsidRDefault="006A663D" w:rsidP="006A663D">
      <w:pPr>
        <w:jc w:val="center"/>
        <w:rPr>
          <w:b/>
          <w:sz w:val="28"/>
          <w:szCs w:val="28"/>
          <w:lang w:val="uk-UA"/>
        </w:rPr>
      </w:pPr>
    </w:p>
    <w:tbl>
      <w:tblPr>
        <w:tblW w:w="0" w:type="auto"/>
        <w:tblLook w:val="01E0" w:firstRow="1" w:lastRow="1" w:firstColumn="1" w:lastColumn="1" w:noHBand="0" w:noVBand="0"/>
      </w:tblPr>
      <w:tblGrid>
        <w:gridCol w:w="4785"/>
        <w:gridCol w:w="4786"/>
      </w:tblGrid>
      <w:tr w:rsidR="006A663D" w:rsidRPr="00E13ABB" w:rsidTr="006B47B7">
        <w:tc>
          <w:tcPr>
            <w:tcW w:w="4785" w:type="dxa"/>
          </w:tcPr>
          <w:p w:rsidR="006A663D" w:rsidRPr="00E13ABB" w:rsidRDefault="006A663D" w:rsidP="006B47B7">
            <w:pPr>
              <w:rPr>
                <w:sz w:val="28"/>
                <w:szCs w:val="28"/>
                <w:lang w:val="uk-UA"/>
              </w:rPr>
            </w:pPr>
            <w:r>
              <w:rPr>
                <w:sz w:val="28"/>
                <w:szCs w:val="28"/>
                <w:lang w:val="uk-UA"/>
              </w:rPr>
              <w:t>від  06  лютого  2020</w:t>
            </w:r>
            <w:r w:rsidRPr="00E13ABB">
              <w:rPr>
                <w:sz w:val="28"/>
                <w:szCs w:val="28"/>
                <w:lang w:val="uk-UA"/>
              </w:rPr>
              <w:t xml:space="preserve"> р</w:t>
            </w:r>
            <w:r>
              <w:rPr>
                <w:sz w:val="28"/>
                <w:szCs w:val="28"/>
                <w:lang w:val="uk-UA"/>
              </w:rPr>
              <w:t>оку</w:t>
            </w:r>
          </w:p>
        </w:tc>
        <w:tc>
          <w:tcPr>
            <w:tcW w:w="4786" w:type="dxa"/>
          </w:tcPr>
          <w:p w:rsidR="006A663D" w:rsidRPr="00E13ABB" w:rsidRDefault="006A663D" w:rsidP="006B47B7">
            <w:pPr>
              <w:jc w:val="right"/>
              <w:rPr>
                <w:sz w:val="28"/>
                <w:szCs w:val="28"/>
                <w:lang w:val="uk-UA"/>
              </w:rPr>
            </w:pPr>
            <w:r w:rsidRPr="00E13ABB">
              <w:rPr>
                <w:sz w:val="28"/>
                <w:szCs w:val="28"/>
                <w:lang w:val="uk-UA"/>
              </w:rPr>
              <w:t xml:space="preserve">м. Обухів </w:t>
            </w:r>
          </w:p>
        </w:tc>
      </w:tr>
    </w:tbl>
    <w:p w:rsidR="006A663D" w:rsidRPr="00E13ABB" w:rsidRDefault="006A663D" w:rsidP="006A663D">
      <w:pPr>
        <w:jc w:val="both"/>
        <w:rPr>
          <w:b/>
          <w:i/>
          <w:sz w:val="28"/>
          <w:szCs w:val="28"/>
          <w:lang w:val="uk-UA"/>
        </w:rPr>
      </w:pPr>
    </w:p>
    <w:p w:rsidR="006A663D" w:rsidRDefault="006A663D" w:rsidP="006A663D">
      <w:pPr>
        <w:jc w:val="both"/>
        <w:rPr>
          <w:sz w:val="28"/>
          <w:szCs w:val="28"/>
          <w:lang w:val="uk-UA"/>
        </w:rPr>
      </w:pPr>
      <w:r w:rsidRPr="00E13ABB">
        <w:rPr>
          <w:sz w:val="28"/>
          <w:szCs w:val="28"/>
          <w:lang w:val="uk-UA"/>
        </w:rPr>
        <w:t xml:space="preserve">Про </w:t>
      </w:r>
      <w:r>
        <w:rPr>
          <w:sz w:val="28"/>
          <w:szCs w:val="28"/>
          <w:lang w:val="uk-UA"/>
        </w:rPr>
        <w:t xml:space="preserve"> обрізування, видалення  </w:t>
      </w:r>
      <w:r w:rsidRPr="00E13ABB">
        <w:rPr>
          <w:sz w:val="28"/>
          <w:szCs w:val="28"/>
          <w:lang w:val="uk-UA"/>
        </w:rPr>
        <w:t xml:space="preserve">зелених </w:t>
      </w:r>
      <w:r>
        <w:rPr>
          <w:sz w:val="28"/>
          <w:szCs w:val="28"/>
          <w:lang w:val="uk-UA"/>
        </w:rPr>
        <w:t>н</w:t>
      </w:r>
      <w:r w:rsidRPr="00E13ABB">
        <w:rPr>
          <w:sz w:val="28"/>
          <w:szCs w:val="28"/>
          <w:lang w:val="uk-UA"/>
        </w:rPr>
        <w:t>асаджень</w:t>
      </w:r>
    </w:p>
    <w:p w:rsidR="006A663D" w:rsidRDefault="006A663D" w:rsidP="006A663D">
      <w:pPr>
        <w:jc w:val="both"/>
        <w:rPr>
          <w:sz w:val="28"/>
          <w:szCs w:val="28"/>
          <w:lang w:val="uk-UA"/>
        </w:rPr>
      </w:pPr>
      <w:r>
        <w:rPr>
          <w:sz w:val="28"/>
          <w:szCs w:val="28"/>
          <w:lang w:val="uk-UA"/>
        </w:rPr>
        <w:t>в межах території Обухівської міської ради</w:t>
      </w:r>
    </w:p>
    <w:p w:rsidR="006A663D" w:rsidRPr="00E13ABB" w:rsidRDefault="006A663D" w:rsidP="006A663D">
      <w:pPr>
        <w:jc w:val="both"/>
        <w:rPr>
          <w:sz w:val="28"/>
          <w:szCs w:val="28"/>
          <w:lang w:val="uk-UA"/>
        </w:rPr>
      </w:pPr>
    </w:p>
    <w:p w:rsidR="006A663D" w:rsidRPr="00E13ABB" w:rsidRDefault="006A663D" w:rsidP="006A663D">
      <w:pPr>
        <w:ind w:firstLine="708"/>
        <w:jc w:val="both"/>
        <w:rPr>
          <w:sz w:val="28"/>
          <w:szCs w:val="28"/>
          <w:lang w:val="uk-UA"/>
        </w:rPr>
      </w:pPr>
      <w:r>
        <w:rPr>
          <w:sz w:val="28"/>
          <w:szCs w:val="28"/>
          <w:lang w:val="uk-UA"/>
        </w:rPr>
        <w:t>В</w:t>
      </w:r>
      <w:r w:rsidRPr="00E13ABB">
        <w:rPr>
          <w:sz w:val="28"/>
          <w:szCs w:val="28"/>
          <w:lang w:val="uk-UA"/>
        </w:rPr>
        <w:t>ідповідно до наказу Міністерства будівництва, архітектури та житлово-комунального господ</w:t>
      </w:r>
      <w:r>
        <w:rPr>
          <w:sz w:val="28"/>
          <w:szCs w:val="28"/>
          <w:lang w:val="uk-UA"/>
        </w:rPr>
        <w:t>арства України від 10.04.2006</w:t>
      </w:r>
      <w:r w:rsidRPr="00E13ABB">
        <w:rPr>
          <w:sz w:val="28"/>
          <w:szCs w:val="28"/>
          <w:lang w:val="uk-UA"/>
        </w:rPr>
        <w:t xml:space="preserve"> №105 «Про затвердження Правил утримання зелених насаджень у населених пунктах України», Порядку видалення дерев, кущів, газонів і квітників у населених пунктах, затвердженого постановою Кабінету Міністрів України від 01.0</w:t>
      </w:r>
      <w:r>
        <w:rPr>
          <w:sz w:val="28"/>
          <w:szCs w:val="28"/>
          <w:lang w:val="uk-UA"/>
        </w:rPr>
        <w:t xml:space="preserve">8.2006 №1045 (із змінами), Правил благоустрою населених пунктів Обухівської міської ради, затвердженими рішенням міської ради №445-32-УІ від 25.12.2012,  </w:t>
      </w:r>
      <w:r w:rsidRPr="00E13ABB">
        <w:rPr>
          <w:sz w:val="28"/>
          <w:szCs w:val="28"/>
          <w:lang w:val="uk-UA"/>
        </w:rPr>
        <w:t>Акту</w:t>
      </w:r>
      <w:r>
        <w:rPr>
          <w:sz w:val="28"/>
          <w:szCs w:val="28"/>
          <w:lang w:val="uk-UA"/>
        </w:rPr>
        <w:t xml:space="preserve"> часткового огляду  зеленого господарства на території Обухівської міської  ради від 16 січня  2020 року, </w:t>
      </w:r>
      <w:r w:rsidRPr="00E13ABB">
        <w:rPr>
          <w:sz w:val="28"/>
          <w:szCs w:val="28"/>
          <w:lang w:val="uk-UA"/>
        </w:rPr>
        <w:t xml:space="preserve"> керуючись </w:t>
      </w:r>
      <w:r>
        <w:rPr>
          <w:sz w:val="28"/>
          <w:szCs w:val="28"/>
          <w:lang w:val="uk-UA"/>
        </w:rPr>
        <w:t>підпунктом 7 пункту а статті</w:t>
      </w:r>
      <w:r w:rsidRPr="00E13ABB">
        <w:rPr>
          <w:sz w:val="28"/>
          <w:szCs w:val="28"/>
          <w:lang w:val="uk-UA"/>
        </w:rPr>
        <w:t xml:space="preserve"> 30 Закону України «Про місцеве самоврядування в Україні»</w:t>
      </w:r>
    </w:p>
    <w:p w:rsidR="006A663D" w:rsidRPr="00E13ABB" w:rsidRDefault="006A663D" w:rsidP="006A663D">
      <w:pPr>
        <w:ind w:firstLine="708"/>
        <w:jc w:val="both"/>
        <w:rPr>
          <w:sz w:val="28"/>
          <w:szCs w:val="28"/>
          <w:lang w:val="uk-UA"/>
        </w:rPr>
      </w:pPr>
    </w:p>
    <w:p w:rsidR="006A663D" w:rsidRPr="00E13ABB" w:rsidRDefault="006A663D" w:rsidP="006A663D">
      <w:pPr>
        <w:ind w:firstLine="708"/>
        <w:rPr>
          <w:b/>
          <w:sz w:val="28"/>
          <w:szCs w:val="28"/>
          <w:lang w:val="uk-UA"/>
        </w:rPr>
      </w:pPr>
      <w:r w:rsidRPr="00E13ABB">
        <w:rPr>
          <w:b/>
          <w:sz w:val="28"/>
          <w:szCs w:val="28"/>
          <w:lang w:val="uk-UA"/>
        </w:rPr>
        <w:t xml:space="preserve">ВИКОНАВЧИЙ КОМІТЕТ ОБУХІВСЬКОЇ МІСЬКОЇ РАДИ </w:t>
      </w:r>
    </w:p>
    <w:p w:rsidR="006A663D" w:rsidRDefault="006A663D" w:rsidP="006A663D">
      <w:pPr>
        <w:ind w:firstLine="708"/>
        <w:rPr>
          <w:b/>
          <w:sz w:val="28"/>
          <w:szCs w:val="28"/>
          <w:lang w:val="uk-UA"/>
        </w:rPr>
      </w:pPr>
      <w:r>
        <w:rPr>
          <w:b/>
          <w:sz w:val="28"/>
          <w:szCs w:val="28"/>
          <w:lang w:val="uk-UA"/>
        </w:rPr>
        <w:t xml:space="preserve">                                              </w:t>
      </w:r>
      <w:r w:rsidRPr="00E13ABB">
        <w:rPr>
          <w:b/>
          <w:sz w:val="28"/>
          <w:szCs w:val="28"/>
          <w:lang w:val="uk-UA"/>
        </w:rPr>
        <w:t>ВИРІШИВ:</w:t>
      </w:r>
    </w:p>
    <w:p w:rsidR="006A663D" w:rsidRPr="002F12B1" w:rsidRDefault="006A663D" w:rsidP="006A663D">
      <w:pPr>
        <w:ind w:firstLine="708"/>
        <w:jc w:val="center"/>
        <w:rPr>
          <w:b/>
          <w:sz w:val="28"/>
          <w:szCs w:val="28"/>
          <w:lang w:val="uk-UA"/>
        </w:rPr>
      </w:pPr>
    </w:p>
    <w:p w:rsidR="006A663D" w:rsidRPr="008969A4" w:rsidRDefault="006A663D" w:rsidP="006A663D">
      <w:pPr>
        <w:jc w:val="both"/>
        <w:rPr>
          <w:sz w:val="28"/>
          <w:szCs w:val="28"/>
          <w:lang w:val="uk-UA"/>
        </w:rPr>
      </w:pPr>
      <w:r>
        <w:rPr>
          <w:sz w:val="28"/>
          <w:szCs w:val="28"/>
          <w:lang w:val="uk-UA"/>
        </w:rPr>
        <w:t xml:space="preserve">1.  </w:t>
      </w:r>
      <w:r w:rsidRPr="008969A4">
        <w:rPr>
          <w:sz w:val="28"/>
          <w:szCs w:val="28"/>
          <w:lang w:val="uk-UA"/>
        </w:rPr>
        <w:t xml:space="preserve">Відділу з питань благоустрою виконавчого комітету Обухівської     міської ради визначити виконавця робіт </w:t>
      </w:r>
      <w:r>
        <w:rPr>
          <w:sz w:val="28"/>
          <w:szCs w:val="28"/>
          <w:lang w:val="uk-UA"/>
        </w:rPr>
        <w:t>з</w:t>
      </w:r>
      <w:r w:rsidRPr="008969A4">
        <w:rPr>
          <w:sz w:val="28"/>
          <w:szCs w:val="28"/>
          <w:lang w:val="uk-UA"/>
        </w:rPr>
        <w:t xml:space="preserve"> обрізування</w:t>
      </w:r>
      <w:r>
        <w:rPr>
          <w:sz w:val="28"/>
          <w:szCs w:val="28"/>
          <w:lang w:val="uk-UA"/>
        </w:rPr>
        <w:t xml:space="preserve">, </w:t>
      </w:r>
      <w:r w:rsidRPr="008969A4">
        <w:rPr>
          <w:sz w:val="28"/>
          <w:szCs w:val="28"/>
          <w:lang w:val="uk-UA"/>
        </w:rPr>
        <w:t>видалення зелених</w:t>
      </w:r>
      <w:r>
        <w:rPr>
          <w:sz w:val="28"/>
          <w:szCs w:val="28"/>
          <w:lang w:val="uk-UA"/>
        </w:rPr>
        <w:t xml:space="preserve"> </w:t>
      </w:r>
      <w:r w:rsidRPr="008969A4">
        <w:rPr>
          <w:sz w:val="28"/>
          <w:szCs w:val="28"/>
          <w:lang w:val="uk-UA"/>
        </w:rPr>
        <w:t xml:space="preserve"> насаджень, згідно з  Актом часткового огляду зеленого господарства на території  Обухівської мі</w:t>
      </w:r>
      <w:r>
        <w:rPr>
          <w:sz w:val="28"/>
          <w:szCs w:val="28"/>
          <w:lang w:val="uk-UA"/>
        </w:rPr>
        <w:t>ської ради   від  16 січня</w:t>
      </w:r>
      <w:r w:rsidRPr="008969A4">
        <w:rPr>
          <w:sz w:val="28"/>
          <w:szCs w:val="28"/>
          <w:lang w:val="uk-UA"/>
        </w:rPr>
        <w:t xml:space="preserve">  </w:t>
      </w:r>
      <w:r>
        <w:rPr>
          <w:sz w:val="28"/>
          <w:szCs w:val="28"/>
          <w:lang w:val="uk-UA"/>
        </w:rPr>
        <w:t>2020 року.</w:t>
      </w:r>
    </w:p>
    <w:p w:rsidR="006A663D" w:rsidRDefault="006A663D" w:rsidP="006A663D">
      <w:pPr>
        <w:jc w:val="both"/>
        <w:rPr>
          <w:sz w:val="28"/>
          <w:szCs w:val="28"/>
          <w:lang w:val="uk-UA"/>
        </w:rPr>
      </w:pPr>
      <w:r>
        <w:rPr>
          <w:sz w:val="28"/>
          <w:szCs w:val="28"/>
          <w:lang w:val="uk-UA"/>
        </w:rPr>
        <w:t xml:space="preserve">2. </w:t>
      </w:r>
      <w:r w:rsidRPr="00F568FF">
        <w:rPr>
          <w:sz w:val="28"/>
          <w:szCs w:val="28"/>
          <w:lang w:val="uk-UA"/>
        </w:rPr>
        <w:t xml:space="preserve">Контроль за виконанням цього рішення покласти на першого </w:t>
      </w:r>
      <w:r>
        <w:rPr>
          <w:sz w:val="28"/>
          <w:szCs w:val="28"/>
          <w:lang w:val="uk-UA"/>
        </w:rPr>
        <w:t xml:space="preserve">                              </w:t>
      </w:r>
      <w:r w:rsidRPr="00F568FF">
        <w:rPr>
          <w:sz w:val="28"/>
          <w:szCs w:val="28"/>
          <w:lang w:val="uk-UA"/>
        </w:rPr>
        <w:t>заступника міського голови Верещака А.М.</w:t>
      </w:r>
    </w:p>
    <w:p w:rsidR="006A663D" w:rsidRPr="000745AE" w:rsidRDefault="006A663D" w:rsidP="006A663D">
      <w:pPr>
        <w:ind w:firstLine="708"/>
        <w:jc w:val="both"/>
        <w:rPr>
          <w:sz w:val="28"/>
          <w:szCs w:val="28"/>
          <w:lang w:val="uk-UA"/>
        </w:rPr>
      </w:pPr>
    </w:p>
    <w:p w:rsidR="006A663D" w:rsidRDefault="006A663D" w:rsidP="006A663D">
      <w:pPr>
        <w:jc w:val="both"/>
        <w:rPr>
          <w:sz w:val="28"/>
          <w:szCs w:val="28"/>
          <w:lang w:val="uk-UA"/>
        </w:rPr>
      </w:pPr>
      <w:r>
        <w:rPr>
          <w:sz w:val="28"/>
          <w:szCs w:val="28"/>
          <w:lang w:val="uk-UA"/>
        </w:rPr>
        <w:t xml:space="preserve"> Міський голова</w:t>
      </w:r>
      <w:r w:rsidRPr="00E13ABB">
        <w:rPr>
          <w:sz w:val="28"/>
          <w:szCs w:val="28"/>
          <w:lang w:val="uk-UA"/>
        </w:rPr>
        <w:t xml:space="preserve"> </w:t>
      </w:r>
      <w:r w:rsidRPr="00E13ABB">
        <w:rPr>
          <w:sz w:val="28"/>
          <w:szCs w:val="28"/>
          <w:lang w:val="uk-UA"/>
        </w:rPr>
        <w:tab/>
      </w:r>
      <w:r w:rsidRPr="00E13ABB">
        <w:rPr>
          <w:sz w:val="28"/>
          <w:szCs w:val="28"/>
          <w:lang w:val="uk-UA"/>
        </w:rPr>
        <w:tab/>
      </w:r>
      <w:r>
        <w:rPr>
          <w:sz w:val="28"/>
          <w:szCs w:val="28"/>
          <w:lang w:val="uk-UA"/>
        </w:rPr>
        <w:t xml:space="preserve">         </w:t>
      </w:r>
      <w:r w:rsidR="001E5B61">
        <w:rPr>
          <w:sz w:val="28"/>
          <w:szCs w:val="28"/>
          <w:lang w:val="uk-UA"/>
        </w:rPr>
        <w:t xml:space="preserve">                           (підпис)</w:t>
      </w:r>
      <w:r>
        <w:rPr>
          <w:sz w:val="28"/>
          <w:szCs w:val="28"/>
          <w:lang w:val="uk-UA"/>
        </w:rPr>
        <w:t xml:space="preserve">                        О.М. Левченко</w:t>
      </w:r>
      <w:r w:rsidRPr="00E13ABB">
        <w:rPr>
          <w:sz w:val="28"/>
          <w:szCs w:val="28"/>
          <w:lang w:val="uk-UA"/>
        </w:rPr>
        <w:tab/>
      </w:r>
      <w:r w:rsidRPr="00E13ABB">
        <w:rPr>
          <w:sz w:val="28"/>
          <w:szCs w:val="28"/>
          <w:lang w:val="uk-UA"/>
        </w:rPr>
        <w:tab/>
      </w:r>
      <w:r w:rsidRPr="00E13ABB">
        <w:rPr>
          <w:sz w:val="28"/>
          <w:szCs w:val="28"/>
          <w:lang w:val="uk-UA"/>
        </w:rPr>
        <w:tab/>
      </w:r>
      <w:r w:rsidRPr="00E13ABB">
        <w:rPr>
          <w:sz w:val="28"/>
          <w:szCs w:val="28"/>
          <w:lang w:val="uk-UA"/>
        </w:rPr>
        <w:tab/>
      </w:r>
      <w:r w:rsidRPr="00E13ABB">
        <w:rPr>
          <w:sz w:val="28"/>
          <w:szCs w:val="28"/>
          <w:lang w:val="uk-UA"/>
        </w:rPr>
        <w:tab/>
      </w:r>
      <w:r>
        <w:rPr>
          <w:sz w:val="28"/>
          <w:szCs w:val="28"/>
          <w:lang w:val="uk-UA"/>
        </w:rPr>
        <w:t xml:space="preserve"> </w:t>
      </w:r>
    </w:p>
    <w:p w:rsidR="006A663D" w:rsidRDefault="006A663D" w:rsidP="006A663D">
      <w:pPr>
        <w:jc w:val="both"/>
        <w:rPr>
          <w:sz w:val="28"/>
          <w:szCs w:val="28"/>
          <w:lang w:val="uk-UA"/>
        </w:rPr>
      </w:pPr>
    </w:p>
    <w:p w:rsidR="006A663D" w:rsidRDefault="006A663D" w:rsidP="006A663D">
      <w:pPr>
        <w:jc w:val="both"/>
        <w:rPr>
          <w:sz w:val="28"/>
          <w:szCs w:val="28"/>
          <w:lang w:val="uk-UA"/>
        </w:rPr>
      </w:pPr>
    </w:p>
    <w:p w:rsidR="006A663D" w:rsidRDefault="006A663D" w:rsidP="006A663D">
      <w:pPr>
        <w:jc w:val="both"/>
        <w:rPr>
          <w:sz w:val="28"/>
          <w:szCs w:val="28"/>
          <w:lang w:val="uk-UA"/>
        </w:rPr>
      </w:pPr>
    </w:p>
    <w:p w:rsidR="006A663D" w:rsidRDefault="006A663D" w:rsidP="006A663D">
      <w:pPr>
        <w:rPr>
          <w:lang w:val="uk-UA"/>
        </w:rPr>
      </w:pPr>
      <w:r w:rsidRPr="00396712">
        <w:rPr>
          <w:lang w:val="uk-UA"/>
        </w:rPr>
        <w:lastRenderedPageBreak/>
        <w:t>Іваницька О.О.</w:t>
      </w:r>
    </w:p>
    <w:p w:rsidR="006A663D" w:rsidRDefault="006A663D" w:rsidP="006A663D">
      <w:pPr>
        <w:rPr>
          <w:lang w:val="uk-UA"/>
        </w:rPr>
      </w:pPr>
    </w:p>
    <w:p w:rsidR="006A663D" w:rsidRDefault="006A663D" w:rsidP="006A663D">
      <w:pPr>
        <w:rPr>
          <w:lang w:val="uk-UA"/>
        </w:rPr>
      </w:pPr>
    </w:p>
    <w:p w:rsidR="006A663D" w:rsidRDefault="006A663D" w:rsidP="006A663D">
      <w:pPr>
        <w:rPr>
          <w:lang w:val="uk-UA"/>
        </w:rPr>
      </w:pPr>
    </w:p>
    <w:p w:rsidR="006A663D" w:rsidRDefault="006A663D" w:rsidP="006A663D">
      <w:pPr>
        <w:rPr>
          <w:lang w:val="uk-UA"/>
        </w:rPr>
      </w:pPr>
    </w:p>
    <w:p w:rsidR="001E5B61" w:rsidRDefault="001E5B61" w:rsidP="006A663D">
      <w:pPr>
        <w:rPr>
          <w:lang w:val="uk-UA"/>
        </w:rPr>
      </w:pPr>
    </w:p>
    <w:p w:rsidR="001E5B61" w:rsidRDefault="001E5B61" w:rsidP="006A663D">
      <w:pPr>
        <w:rPr>
          <w:lang w:val="uk-UA"/>
        </w:rPr>
      </w:pPr>
    </w:p>
    <w:p w:rsidR="00BF05AD" w:rsidRDefault="00BF05AD" w:rsidP="006A663D">
      <w:pPr>
        <w:rPr>
          <w:lang w:val="uk-UA"/>
        </w:rPr>
      </w:pPr>
    </w:p>
    <w:p w:rsidR="006A663D" w:rsidRPr="008018A3" w:rsidRDefault="006A663D" w:rsidP="006A663D">
      <w:pPr>
        <w:rPr>
          <w:sz w:val="40"/>
          <w:szCs w:val="40"/>
        </w:rPr>
      </w:pPr>
      <w:r>
        <w:rPr>
          <w:sz w:val="28"/>
          <w:szCs w:val="28"/>
          <w:lang w:val="uk-UA"/>
        </w:rPr>
        <w:t xml:space="preserve">                                                       АКТ</w:t>
      </w:r>
    </w:p>
    <w:p w:rsidR="006A663D" w:rsidRDefault="006A663D" w:rsidP="006A663D">
      <w:pPr>
        <w:rPr>
          <w:sz w:val="28"/>
          <w:szCs w:val="28"/>
          <w:lang w:val="uk-UA"/>
        </w:rPr>
      </w:pPr>
    </w:p>
    <w:p w:rsidR="006A663D" w:rsidRPr="00E5097C" w:rsidRDefault="006A663D" w:rsidP="006A663D">
      <w:pPr>
        <w:rPr>
          <w:sz w:val="28"/>
          <w:szCs w:val="28"/>
          <w:lang w:val="uk-UA"/>
        </w:rPr>
      </w:pPr>
      <w:r>
        <w:rPr>
          <w:sz w:val="28"/>
          <w:szCs w:val="28"/>
          <w:lang w:val="uk-UA"/>
        </w:rPr>
        <w:t xml:space="preserve">              часткового   огляду         зеленого               господарства</w:t>
      </w:r>
    </w:p>
    <w:p w:rsidR="006A663D" w:rsidRDefault="006A663D" w:rsidP="006A663D">
      <w:pPr>
        <w:rPr>
          <w:sz w:val="28"/>
          <w:szCs w:val="28"/>
          <w:lang w:val="uk-UA"/>
        </w:rPr>
      </w:pPr>
    </w:p>
    <w:p w:rsidR="006A663D" w:rsidRDefault="006A663D" w:rsidP="006A663D">
      <w:pPr>
        <w:rPr>
          <w:sz w:val="28"/>
          <w:szCs w:val="28"/>
          <w:lang w:val="uk-UA"/>
        </w:rPr>
      </w:pPr>
      <w:r>
        <w:rPr>
          <w:sz w:val="28"/>
          <w:szCs w:val="28"/>
          <w:lang w:val="uk-UA"/>
        </w:rPr>
        <w:t xml:space="preserve">                                                                                     «</w:t>
      </w:r>
      <w:r w:rsidRPr="00B6379F">
        <w:rPr>
          <w:sz w:val="28"/>
          <w:szCs w:val="28"/>
          <w:lang w:val="uk-UA"/>
        </w:rPr>
        <w:t>16</w:t>
      </w:r>
      <w:r>
        <w:rPr>
          <w:sz w:val="28"/>
          <w:szCs w:val="28"/>
          <w:lang w:val="uk-UA"/>
        </w:rPr>
        <w:t xml:space="preserve">»  </w:t>
      </w:r>
      <w:r w:rsidRPr="00B6379F">
        <w:rPr>
          <w:sz w:val="28"/>
          <w:szCs w:val="28"/>
          <w:lang w:val="uk-UA"/>
        </w:rPr>
        <w:t xml:space="preserve">січня </w:t>
      </w:r>
      <w:r>
        <w:rPr>
          <w:sz w:val="28"/>
          <w:szCs w:val="28"/>
          <w:lang w:val="uk-UA"/>
        </w:rPr>
        <w:t xml:space="preserve">  2020  року</w:t>
      </w:r>
    </w:p>
    <w:p w:rsidR="006A663D" w:rsidRDefault="006A663D" w:rsidP="006A663D">
      <w:pPr>
        <w:rPr>
          <w:sz w:val="28"/>
          <w:szCs w:val="28"/>
          <w:lang w:val="uk-UA"/>
        </w:rPr>
      </w:pPr>
    </w:p>
    <w:p w:rsidR="006A663D" w:rsidRDefault="006A663D" w:rsidP="006A663D">
      <w:pPr>
        <w:rPr>
          <w:sz w:val="28"/>
          <w:szCs w:val="28"/>
          <w:lang w:val="uk-UA"/>
        </w:rPr>
      </w:pPr>
    </w:p>
    <w:p w:rsidR="006A663D" w:rsidRPr="00CC6DCB" w:rsidRDefault="006A663D" w:rsidP="006A663D">
      <w:pPr>
        <w:rPr>
          <w:sz w:val="28"/>
          <w:szCs w:val="28"/>
          <w:lang w:val="uk-UA"/>
        </w:rPr>
      </w:pPr>
      <w:r>
        <w:rPr>
          <w:sz w:val="28"/>
          <w:szCs w:val="28"/>
          <w:lang w:val="uk-UA"/>
        </w:rPr>
        <w:t xml:space="preserve"> Об</w:t>
      </w:r>
      <w:r w:rsidRPr="00D76978">
        <w:rPr>
          <w:sz w:val="28"/>
          <w:szCs w:val="28"/>
          <w:lang w:val="uk-UA"/>
        </w:rPr>
        <w:t>’</w:t>
      </w:r>
      <w:r>
        <w:rPr>
          <w:sz w:val="28"/>
          <w:szCs w:val="28"/>
          <w:lang w:val="uk-UA"/>
        </w:rPr>
        <w:t xml:space="preserve">ект:   Територія  Обухівської  міської  ради </w:t>
      </w:r>
    </w:p>
    <w:p w:rsidR="006A663D" w:rsidRPr="00CC6DCB" w:rsidRDefault="006A663D" w:rsidP="006A663D">
      <w:pPr>
        <w:rPr>
          <w:sz w:val="28"/>
          <w:szCs w:val="28"/>
          <w:lang w:val="uk-UA"/>
        </w:rPr>
      </w:pPr>
      <w:r>
        <w:rPr>
          <w:sz w:val="28"/>
          <w:szCs w:val="28"/>
          <w:lang w:val="uk-UA"/>
        </w:rPr>
        <w:t xml:space="preserve">                 Зелені насадження відносяться   до комунальної власності міста</w:t>
      </w:r>
    </w:p>
    <w:p w:rsidR="006A663D" w:rsidRPr="00B6379F" w:rsidRDefault="006A663D" w:rsidP="006A663D">
      <w:pPr>
        <w:rPr>
          <w:sz w:val="28"/>
          <w:szCs w:val="28"/>
          <w:lang w:val="uk-UA"/>
        </w:rPr>
      </w:pPr>
    </w:p>
    <w:p w:rsidR="006A663D" w:rsidRPr="00CC6DCB" w:rsidRDefault="006A663D" w:rsidP="006A663D">
      <w:pPr>
        <w:rPr>
          <w:sz w:val="28"/>
          <w:szCs w:val="28"/>
          <w:lang w:val="uk-UA"/>
        </w:rPr>
      </w:pPr>
      <w:r>
        <w:rPr>
          <w:sz w:val="28"/>
          <w:szCs w:val="28"/>
          <w:lang w:val="uk-UA"/>
        </w:rPr>
        <w:t xml:space="preserve">                              Результати  огляду  об</w:t>
      </w:r>
      <w:r w:rsidRPr="00D4456B">
        <w:rPr>
          <w:sz w:val="28"/>
          <w:szCs w:val="28"/>
        </w:rPr>
        <w:t>’</w:t>
      </w:r>
      <w:r>
        <w:rPr>
          <w:sz w:val="28"/>
          <w:szCs w:val="28"/>
          <w:lang w:val="uk-UA"/>
        </w:rPr>
        <w:t>єкта</w:t>
      </w:r>
    </w:p>
    <w:p w:rsidR="006A663D" w:rsidRDefault="006A663D" w:rsidP="006A663D">
      <w:pPr>
        <w:rPr>
          <w:sz w:val="28"/>
          <w:szCs w:val="28"/>
          <w:lang w:val="uk-UA"/>
        </w:rPr>
      </w:pPr>
      <w:r>
        <w:rPr>
          <w:sz w:val="28"/>
          <w:szCs w:val="28"/>
          <w:lang w:val="uk-UA"/>
        </w:rPr>
        <w:t xml:space="preserve">        </w:t>
      </w:r>
    </w:p>
    <w:p w:rsidR="006A663D" w:rsidRDefault="006A663D" w:rsidP="006A663D">
      <w:pPr>
        <w:rPr>
          <w:sz w:val="28"/>
          <w:szCs w:val="28"/>
          <w:lang w:val="uk-UA"/>
        </w:rPr>
      </w:pPr>
      <w:r>
        <w:rPr>
          <w:sz w:val="28"/>
          <w:szCs w:val="28"/>
          <w:lang w:val="uk-UA"/>
        </w:rPr>
        <w:t>Комісія у складі:</w:t>
      </w:r>
    </w:p>
    <w:p w:rsidR="006A663D" w:rsidRDefault="006A663D" w:rsidP="006A663D">
      <w:pPr>
        <w:rPr>
          <w:sz w:val="28"/>
          <w:szCs w:val="28"/>
          <w:lang w:val="uk-UA"/>
        </w:rPr>
      </w:pPr>
    </w:p>
    <w:p w:rsidR="006A663D" w:rsidRDefault="006A663D" w:rsidP="006A663D">
      <w:pPr>
        <w:rPr>
          <w:sz w:val="28"/>
          <w:szCs w:val="28"/>
          <w:lang w:val="uk-UA"/>
        </w:rPr>
      </w:pPr>
      <w:r>
        <w:rPr>
          <w:sz w:val="28"/>
          <w:szCs w:val="28"/>
          <w:lang w:val="uk-UA"/>
        </w:rPr>
        <w:t>голова комісії   -      Цельора  Володимир  Васильович -  заступник  міського голови</w:t>
      </w:r>
    </w:p>
    <w:p w:rsidR="006A663D" w:rsidRDefault="006A663D" w:rsidP="006A663D">
      <w:pPr>
        <w:rPr>
          <w:sz w:val="28"/>
          <w:szCs w:val="28"/>
          <w:lang w:val="uk-UA"/>
        </w:rPr>
      </w:pPr>
      <w:r>
        <w:rPr>
          <w:sz w:val="28"/>
          <w:szCs w:val="28"/>
          <w:lang w:val="uk-UA"/>
        </w:rPr>
        <w:t xml:space="preserve">  </w:t>
      </w:r>
    </w:p>
    <w:p w:rsidR="006A663D" w:rsidRDefault="006A663D" w:rsidP="006A663D">
      <w:pPr>
        <w:rPr>
          <w:sz w:val="28"/>
          <w:szCs w:val="28"/>
          <w:lang w:val="uk-UA"/>
        </w:rPr>
      </w:pPr>
      <w:r>
        <w:rPr>
          <w:sz w:val="28"/>
          <w:szCs w:val="28"/>
          <w:lang w:val="uk-UA"/>
        </w:rPr>
        <w:t xml:space="preserve">члени   -       Стрілець  Анатолій  Васильович  -  начальник   відділу земельних ресурсів виконавчого комітету міської  ради </w:t>
      </w:r>
    </w:p>
    <w:p w:rsidR="006A663D" w:rsidRDefault="006A663D" w:rsidP="006A663D">
      <w:pPr>
        <w:rPr>
          <w:sz w:val="28"/>
          <w:szCs w:val="28"/>
          <w:lang w:val="uk-UA"/>
        </w:rPr>
      </w:pPr>
      <w:r>
        <w:rPr>
          <w:sz w:val="28"/>
          <w:szCs w:val="28"/>
          <w:lang w:val="uk-UA"/>
        </w:rPr>
        <w:t xml:space="preserve">                       Іваницька  Ольга  Олексіївна  - головний  спеціаліст  земельного відділу  виконавчого комітету міської ради</w:t>
      </w:r>
    </w:p>
    <w:p w:rsidR="006A663D" w:rsidRDefault="006A663D" w:rsidP="006A663D">
      <w:pPr>
        <w:rPr>
          <w:sz w:val="28"/>
          <w:szCs w:val="28"/>
          <w:lang w:val="uk-UA"/>
        </w:rPr>
      </w:pPr>
      <w:r>
        <w:rPr>
          <w:sz w:val="28"/>
          <w:szCs w:val="28"/>
          <w:lang w:val="uk-UA"/>
        </w:rPr>
        <w:t xml:space="preserve">                       Пушенко Наталія  Володимирівна  -  начальник  юридичного відділу виконавчого комітету  міської  ради</w:t>
      </w:r>
      <w:r w:rsidRPr="00804B7C">
        <w:rPr>
          <w:sz w:val="28"/>
          <w:szCs w:val="28"/>
          <w:lang w:val="uk-UA"/>
        </w:rPr>
        <w:t xml:space="preserve"> </w:t>
      </w:r>
    </w:p>
    <w:p w:rsidR="006A663D" w:rsidRDefault="006A663D" w:rsidP="006A663D">
      <w:pPr>
        <w:rPr>
          <w:sz w:val="28"/>
          <w:szCs w:val="28"/>
          <w:lang w:val="uk-UA"/>
        </w:rPr>
      </w:pPr>
      <w:r>
        <w:rPr>
          <w:sz w:val="28"/>
          <w:szCs w:val="28"/>
          <w:lang w:val="uk-UA"/>
        </w:rPr>
        <w:t xml:space="preserve">                      Силюк  Андрій  Васильович – головний  спеціаліст  відділу</w:t>
      </w:r>
    </w:p>
    <w:p w:rsidR="006A663D" w:rsidRDefault="006A663D" w:rsidP="006A663D">
      <w:pPr>
        <w:rPr>
          <w:sz w:val="28"/>
          <w:szCs w:val="28"/>
          <w:lang w:val="uk-UA"/>
        </w:rPr>
      </w:pPr>
      <w:r>
        <w:rPr>
          <w:sz w:val="28"/>
          <w:szCs w:val="28"/>
          <w:lang w:val="uk-UA"/>
        </w:rPr>
        <w:t>з питань благоустрою виконавчого комітету міської ради</w:t>
      </w:r>
    </w:p>
    <w:p w:rsidR="006A663D" w:rsidRDefault="006A663D" w:rsidP="006A663D">
      <w:pPr>
        <w:rPr>
          <w:sz w:val="28"/>
          <w:szCs w:val="28"/>
          <w:lang w:val="uk-UA"/>
        </w:rPr>
      </w:pPr>
      <w:r>
        <w:rPr>
          <w:sz w:val="28"/>
          <w:szCs w:val="28"/>
          <w:lang w:val="uk-UA"/>
        </w:rPr>
        <w:t xml:space="preserve">                       Гуменюк Анатолій Євгенович – Нещерівський сільський староста</w:t>
      </w:r>
    </w:p>
    <w:p w:rsidR="006A663D" w:rsidRPr="00646209" w:rsidRDefault="006A663D" w:rsidP="006A663D">
      <w:pPr>
        <w:rPr>
          <w:sz w:val="28"/>
          <w:szCs w:val="28"/>
          <w:lang w:val="uk-UA"/>
        </w:rPr>
      </w:pPr>
      <w:r w:rsidRPr="00646209">
        <w:rPr>
          <w:sz w:val="28"/>
          <w:szCs w:val="28"/>
          <w:lang w:val="uk-UA"/>
        </w:rPr>
        <w:t xml:space="preserve">                       Потапова Ольга Петрівна–помічник лісничого Обухівського  лісництва (за згодою) </w:t>
      </w:r>
    </w:p>
    <w:p w:rsidR="006A663D" w:rsidRDefault="006A663D" w:rsidP="006A663D">
      <w:pPr>
        <w:rPr>
          <w:sz w:val="28"/>
          <w:szCs w:val="28"/>
          <w:lang w:val="uk-UA"/>
        </w:rPr>
      </w:pPr>
    </w:p>
    <w:p w:rsidR="006A663D" w:rsidRDefault="006A663D" w:rsidP="006A663D">
      <w:pPr>
        <w:rPr>
          <w:sz w:val="28"/>
          <w:szCs w:val="28"/>
          <w:lang w:val="uk-UA"/>
        </w:rPr>
      </w:pPr>
      <w:r>
        <w:rPr>
          <w:sz w:val="28"/>
          <w:szCs w:val="28"/>
          <w:lang w:val="uk-UA"/>
        </w:rPr>
        <w:t xml:space="preserve">   Провела частковий огляд  зелених насаджень по вулицях міста </w:t>
      </w:r>
    </w:p>
    <w:p w:rsidR="006A663D" w:rsidRDefault="006A663D" w:rsidP="006A663D">
      <w:pPr>
        <w:rPr>
          <w:sz w:val="28"/>
          <w:szCs w:val="28"/>
          <w:lang w:val="uk-UA"/>
        </w:rPr>
      </w:pPr>
      <w:r>
        <w:rPr>
          <w:sz w:val="28"/>
          <w:szCs w:val="28"/>
          <w:lang w:val="uk-UA"/>
        </w:rPr>
        <w:t xml:space="preserve">   Загальний стан об’єктів    -  задовільний.</w:t>
      </w:r>
    </w:p>
    <w:p w:rsidR="006A663D" w:rsidRDefault="006A663D" w:rsidP="006A663D">
      <w:pPr>
        <w:rPr>
          <w:sz w:val="28"/>
          <w:szCs w:val="28"/>
          <w:lang w:val="uk-UA"/>
        </w:rPr>
      </w:pPr>
    </w:p>
    <w:p w:rsidR="006A663D" w:rsidRDefault="006A663D" w:rsidP="006A663D">
      <w:pPr>
        <w:rPr>
          <w:sz w:val="28"/>
          <w:szCs w:val="28"/>
          <w:lang w:val="uk-UA"/>
        </w:rPr>
      </w:pPr>
      <w:r>
        <w:rPr>
          <w:sz w:val="28"/>
          <w:szCs w:val="28"/>
          <w:lang w:val="uk-UA"/>
        </w:rPr>
        <w:t>Стан  окремих    елементів  об’єкта:</w:t>
      </w:r>
    </w:p>
    <w:tbl>
      <w:tblPr>
        <w:tblW w:w="936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7"/>
        <w:gridCol w:w="23"/>
        <w:gridCol w:w="2482"/>
        <w:gridCol w:w="218"/>
        <w:gridCol w:w="2485"/>
        <w:gridCol w:w="35"/>
      </w:tblGrid>
      <w:tr w:rsidR="006A663D" w:rsidTr="006B47B7">
        <w:trPr>
          <w:gridAfter w:val="1"/>
          <w:wAfter w:w="35" w:type="dxa"/>
          <w:trHeight w:val="662"/>
        </w:trPr>
        <w:tc>
          <w:tcPr>
            <w:tcW w:w="4117" w:type="dxa"/>
          </w:tcPr>
          <w:p w:rsidR="006A663D" w:rsidRDefault="006A663D" w:rsidP="006B47B7">
            <w:pPr>
              <w:rPr>
                <w:sz w:val="28"/>
                <w:szCs w:val="28"/>
                <w:lang w:val="uk-UA"/>
              </w:rPr>
            </w:pPr>
            <w:r>
              <w:rPr>
                <w:sz w:val="28"/>
                <w:szCs w:val="28"/>
                <w:lang w:val="uk-UA"/>
              </w:rPr>
              <w:t xml:space="preserve">Конструктивні елементи  благоустрою           </w:t>
            </w:r>
          </w:p>
        </w:tc>
        <w:tc>
          <w:tcPr>
            <w:tcW w:w="2505" w:type="dxa"/>
            <w:gridSpan w:val="2"/>
          </w:tcPr>
          <w:p w:rsidR="006A663D" w:rsidRDefault="006A663D" w:rsidP="006B47B7">
            <w:pPr>
              <w:rPr>
                <w:sz w:val="28"/>
                <w:szCs w:val="28"/>
                <w:lang w:val="uk-UA"/>
              </w:rPr>
            </w:pPr>
            <w:r>
              <w:rPr>
                <w:sz w:val="28"/>
                <w:szCs w:val="28"/>
                <w:lang w:val="uk-UA"/>
              </w:rPr>
              <w:t xml:space="preserve">   Оцінка стану</w:t>
            </w:r>
          </w:p>
        </w:tc>
        <w:tc>
          <w:tcPr>
            <w:tcW w:w="2703" w:type="dxa"/>
            <w:gridSpan w:val="2"/>
          </w:tcPr>
          <w:p w:rsidR="006A663D" w:rsidRDefault="006A663D" w:rsidP="006B47B7">
            <w:pPr>
              <w:rPr>
                <w:sz w:val="28"/>
                <w:szCs w:val="28"/>
                <w:lang w:val="uk-UA"/>
              </w:rPr>
            </w:pPr>
            <w:r>
              <w:rPr>
                <w:sz w:val="28"/>
                <w:szCs w:val="28"/>
                <w:lang w:val="uk-UA"/>
              </w:rPr>
              <w:t xml:space="preserve"> Рішення про вжиття  заходів      </w:t>
            </w:r>
          </w:p>
        </w:tc>
      </w:tr>
      <w:tr w:rsidR="006A663D" w:rsidTr="006B47B7">
        <w:trPr>
          <w:trHeight w:val="720"/>
        </w:trPr>
        <w:tc>
          <w:tcPr>
            <w:tcW w:w="4140" w:type="dxa"/>
            <w:gridSpan w:val="2"/>
          </w:tcPr>
          <w:p w:rsidR="006A663D" w:rsidRDefault="006A663D" w:rsidP="006B47B7">
            <w:pPr>
              <w:ind w:left="1662"/>
              <w:rPr>
                <w:sz w:val="28"/>
                <w:szCs w:val="28"/>
                <w:lang w:val="uk-UA"/>
              </w:rPr>
            </w:pPr>
            <w:r>
              <w:rPr>
                <w:sz w:val="28"/>
                <w:szCs w:val="28"/>
                <w:lang w:val="uk-UA"/>
              </w:rPr>
              <w:t xml:space="preserve">1         </w:t>
            </w:r>
          </w:p>
        </w:tc>
        <w:tc>
          <w:tcPr>
            <w:tcW w:w="2700" w:type="dxa"/>
            <w:gridSpan w:val="2"/>
          </w:tcPr>
          <w:p w:rsidR="006A663D" w:rsidRDefault="006A663D" w:rsidP="006B47B7">
            <w:pPr>
              <w:rPr>
                <w:sz w:val="28"/>
                <w:szCs w:val="28"/>
                <w:lang w:val="uk-UA"/>
              </w:rPr>
            </w:pPr>
            <w:r>
              <w:rPr>
                <w:sz w:val="28"/>
                <w:szCs w:val="28"/>
                <w:lang w:val="uk-UA"/>
              </w:rPr>
              <w:t xml:space="preserve">               2</w:t>
            </w:r>
          </w:p>
        </w:tc>
        <w:tc>
          <w:tcPr>
            <w:tcW w:w="2520" w:type="dxa"/>
            <w:gridSpan w:val="2"/>
          </w:tcPr>
          <w:p w:rsidR="006A663D" w:rsidRDefault="006A663D" w:rsidP="006B47B7">
            <w:pPr>
              <w:jc w:val="center"/>
              <w:rPr>
                <w:sz w:val="28"/>
                <w:szCs w:val="28"/>
                <w:lang w:val="uk-UA"/>
              </w:rPr>
            </w:pPr>
            <w:r>
              <w:rPr>
                <w:sz w:val="28"/>
                <w:szCs w:val="28"/>
                <w:lang w:val="uk-UA"/>
              </w:rPr>
              <w:t>3</w:t>
            </w:r>
          </w:p>
        </w:tc>
      </w:tr>
    </w:tbl>
    <w:p w:rsidR="006A663D" w:rsidRDefault="006A663D" w:rsidP="006A663D">
      <w:pPr>
        <w:jc w:val="both"/>
        <w:rPr>
          <w:sz w:val="28"/>
          <w:szCs w:val="28"/>
          <w:lang w:val="uk-UA"/>
        </w:rPr>
      </w:pPr>
      <w:r>
        <w:rPr>
          <w:sz w:val="28"/>
          <w:szCs w:val="28"/>
          <w:lang w:val="uk-UA"/>
        </w:rPr>
        <w:t>м. Обухів,</w:t>
      </w:r>
    </w:p>
    <w:p w:rsidR="006A663D" w:rsidRDefault="006A663D" w:rsidP="006A663D">
      <w:pPr>
        <w:jc w:val="both"/>
        <w:rPr>
          <w:sz w:val="28"/>
          <w:szCs w:val="28"/>
          <w:lang w:val="uk-UA"/>
        </w:rPr>
      </w:pPr>
      <w:r>
        <w:rPr>
          <w:sz w:val="28"/>
          <w:szCs w:val="28"/>
          <w:lang w:val="uk-UA"/>
        </w:rPr>
        <w:lastRenderedPageBreak/>
        <w:t>вул.В.Чаплинського</w:t>
      </w:r>
    </w:p>
    <w:p w:rsidR="006A663D" w:rsidRDefault="006A663D" w:rsidP="006A663D">
      <w:pPr>
        <w:jc w:val="both"/>
        <w:rPr>
          <w:sz w:val="28"/>
          <w:szCs w:val="28"/>
          <w:lang w:val="uk-UA"/>
        </w:rPr>
      </w:pPr>
      <w:r>
        <w:rPr>
          <w:sz w:val="28"/>
          <w:szCs w:val="28"/>
          <w:lang w:val="uk-UA"/>
        </w:rPr>
        <w:t>клен порослевий (інвазивний вид)</w:t>
      </w:r>
    </w:p>
    <w:p w:rsidR="006A663D" w:rsidRDefault="006A663D" w:rsidP="006A663D">
      <w:pPr>
        <w:jc w:val="both"/>
        <w:rPr>
          <w:sz w:val="28"/>
          <w:szCs w:val="28"/>
          <w:lang w:val="uk-UA"/>
        </w:rPr>
      </w:pPr>
      <w:r>
        <w:rPr>
          <w:sz w:val="28"/>
          <w:szCs w:val="28"/>
          <w:lang w:val="uk-UA"/>
        </w:rPr>
        <w:t xml:space="preserve">стовбури, діаметр12-14см(3шт.)      задовільний               обрізування </w:t>
      </w:r>
    </w:p>
    <w:p w:rsidR="006A663D" w:rsidRDefault="006A663D" w:rsidP="006A663D">
      <w:pPr>
        <w:jc w:val="both"/>
        <w:rPr>
          <w:sz w:val="28"/>
          <w:szCs w:val="28"/>
          <w:lang w:val="uk-UA"/>
        </w:rPr>
      </w:pPr>
      <w:r>
        <w:rPr>
          <w:sz w:val="28"/>
          <w:szCs w:val="28"/>
          <w:lang w:val="uk-UA"/>
        </w:rPr>
        <w:t xml:space="preserve">                                                                       (проведення експлуатаційних робіт</w:t>
      </w:r>
    </w:p>
    <w:p w:rsidR="006A663D" w:rsidRDefault="006A663D" w:rsidP="006A663D">
      <w:pPr>
        <w:jc w:val="both"/>
        <w:rPr>
          <w:sz w:val="28"/>
          <w:szCs w:val="28"/>
          <w:lang w:val="uk-UA"/>
        </w:rPr>
      </w:pPr>
      <w:r>
        <w:rPr>
          <w:sz w:val="28"/>
          <w:szCs w:val="28"/>
          <w:lang w:val="uk-UA"/>
        </w:rPr>
        <w:t xml:space="preserve">                                                                    в телекомунікаційній мережі)                </w:t>
      </w:r>
    </w:p>
    <w:p w:rsidR="006A663D" w:rsidRDefault="006A663D" w:rsidP="006A663D">
      <w:pPr>
        <w:jc w:val="both"/>
        <w:rPr>
          <w:sz w:val="28"/>
          <w:szCs w:val="28"/>
          <w:lang w:val="uk-UA"/>
        </w:rPr>
      </w:pPr>
      <w:r>
        <w:rPr>
          <w:sz w:val="28"/>
          <w:szCs w:val="28"/>
          <w:lang w:val="uk-UA"/>
        </w:rPr>
        <w:t xml:space="preserve">м.Обухів, вул. Каштанова                             </w:t>
      </w:r>
    </w:p>
    <w:p w:rsidR="006A663D" w:rsidRDefault="006A663D" w:rsidP="006A663D">
      <w:pPr>
        <w:jc w:val="both"/>
        <w:rPr>
          <w:sz w:val="28"/>
          <w:szCs w:val="28"/>
          <w:lang w:val="uk-UA"/>
        </w:rPr>
      </w:pPr>
      <w:r>
        <w:rPr>
          <w:sz w:val="28"/>
          <w:szCs w:val="28"/>
          <w:lang w:val="uk-UA"/>
        </w:rPr>
        <w:t xml:space="preserve">(р-н церкви)                      </w:t>
      </w:r>
    </w:p>
    <w:p w:rsidR="006A663D" w:rsidRPr="00475F62" w:rsidRDefault="006A663D" w:rsidP="006A663D">
      <w:pPr>
        <w:jc w:val="both"/>
        <w:rPr>
          <w:sz w:val="28"/>
          <w:szCs w:val="28"/>
          <w:lang w:val="uk-UA"/>
        </w:rPr>
      </w:pPr>
      <w:r>
        <w:rPr>
          <w:sz w:val="28"/>
          <w:szCs w:val="28"/>
          <w:lang w:val="uk-UA"/>
        </w:rPr>
        <w:t xml:space="preserve">горобина,  діаметр 20см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p>
    <w:p w:rsidR="006A663D" w:rsidRPr="0034124D" w:rsidRDefault="006A663D" w:rsidP="006A663D">
      <w:pPr>
        <w:jc w:val="both"/>
        <w:rPr>
          <w:b/>
          <w:sz w:val="28"/>
          <w:szCs w:val="28"/>
          <w:lang w:val="uk-UA"/>
        </w:rPr>
      </w:pPr>
      <w:r w:rsidRPr="0034124D">
        <w:rPr>
          <w:b/>
          <w:sz w:val="28"/>
          <w:szCs w:val="28"/>
          <w:lang w:val="uk-UA"/>
        </w:rPr>
        <w:t xml:space="preserve"> </w:t>
      </w:r>
      <w:r>
        <w:rPr>
          <w:b/>
          <w:sz w:val="28"/>
          <w:szCs w:val="28"/>
          <w:lang w:val="uk-UA"/>
        </w:rPr>
        <w:t>№1</w:t>
      </w:r>
      <w:r w:rsidRPr="0034124D">
        <w:rPr>
          <w:b/>
          <w:sz w:val="28"/>
          <w:szCs w:val="28"/>
          <w:lang w:val="uk-UA"/>
        </w:rPr>
        <w:t xml:space="preserve">                                      </w:t>
      </w:r>
      <w:r>
        <w:rPr>
          <w:b/>
          <w:sz w:val="28"/>
          <w:szCs w:val="28"/>
          <w:lang w:val="uk-UA"/>
        </w:rPr>
        <w:t xml:space="preserve">              </w:t>
      </w:r>
      <w:r w:rsidRPr="005D2150">
        <w:rPr>
          <w:sz w:val="28"/>
          <w:szCs w:val="28"/>
          <w:lang w:val="uk-UA"/>
        </w:rPr>
        <w:t>(омела)</w:t>
      </w:r>
      <w:r w:rsidRPr="0034124D">
        <w:rPr>
          <w:b/>
          <w:sz w:val="28"/>
          <w:szCs w:val="28"/>
          <w:lang w:val="uk-UA"/>
        </w:rPr>
        <w:t xml:space="preserve">              </w:t>
      </w:r>
    </w:p>
    <w:p w:rsidR="006A663D" w:rsidRDefault="006A663D" w:rsidP="006A663D">
      <w:pPr>
        <w:jc w:val="both"/>
        <w:rPr>
          <w:sz w:val="28"/>
          <w:szCs w:val="28"/>
          <w:lang w:val="uk-UA"/>
        </w:rPr>
      </w:pPr>
      <w:r>
        <w:rPr>
          <w:sz w:val="28"/>
          <w:szCs w:val="28"/>
          <w:lang w:val="uk-UA"/>
        </w:rPr>
        <w:t xml:space="preserve">горобина (двійчатка), </w:t>
      </w:r>
    </w:p>
    <w:p w:rsidR="006A663D" w:rsidRPr="00475F62" w:rsidRDefault="006A663D" w:rsidP="006A663D">
      <w:pPr>
        <w:jc w:val="both"/>
        <w:rPr>
          <w:sz w:val="28"/>
          <w:szCs w:val="28"/>
          <w:lang w:val="uk-UA"/>
        </w:rPr>
      </w:pPr>
      <w:r>
        <w:rPr>
          <w:sz w:val="28"/>
          <w:szCs w:val="28"/>
          <w:lang w:val="uk-UA"/>
        </w:rPr>
        <w:t xml:space="preserve">діаметр 24,26см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p>
    <w:p w:rsidR="006A663D" w:rsidRPr="0034124D" w:rsidRDefault="006A663D" w:rsidP="006A663D">
      <w:pPr>
        <w:jc w:val="both"/>
        <w:rPr>
          <w:b/>
          <w:sz w:val="28"/>
          <w:szCs w:val="28"/>
          <w:lang w:val="uk-UA"/>
        </w:rPr>
      </w:pPr>
      <w:r w:rsidRPr="0034124D">
        <w:rPr>
          <w:b/>
          <w:sz w:val="28"/>
          <w:szCs w:val="28"/>
          <w:lang w:val="uk-UA"/>
        </w:rPr>
        <w:t xml:space="preserve"> </w:t>
      </w:r>
      <w:r>
        <w:rPr>
          <w:b/>
          <w:sz w:val="28"/>
          <w:szCs w:val="28"/>
          <w:lang w:val="uk-UA"/>
        </w:rPr>
        <w:t>№2</w:t>
      </w:r>
      <w:r w:rsidRPr="0034124D">
        <w:rPr>
          <w:b/>
          <w:sz w:val="28"/>
          <w:szCs w:val="28"/>
          <w:lang w:val="uk-UA"/>
        </w:rPr>
        <w:t xml:space="preserve">                                      </w:t>
      </w:r>
      <w:r>
        <w:rPr>
          <w:b/>
          <w:sz w:val="28"/>
          <w:szCs w:val="28"/>
          <w:lang w:val="uk-UA"/>
        </w:rPr>
        <w:t xml:space="preserve">              </w:t>
      </w:r>
      <w:r w:rsidRPr="005D2150">
        <w:rPr>
          <w:sz w:val="28"/>
          <w:szCs w:val="28"/>
          <w:lang w:val="uk-UA"/>
        </w:rPr>
        <w:t>(омела)</w:t>
      </w:r>
      <w:r w:rsidRPr="0034124D">
        <w:rPr>
          <w:b/>
          <w:sz w:val="28"/>
          <w:szCs w:val="28"/>
          <w:lang w:val="uk-UA"/>
        </w:rPr>
        <w:t xml:space="preserve">              </w:t>
      </w:r>
    </w:p>
    <w:p w:rsidR="006A663D" w:rsidRPr="00475F62" w:rsidRDefault="006A663D" w:rsidP="006A663D">
      <w:pPr>
        <w:jc w:val="both"/>
        <w:rPr>
          <w:sz w:val="28"/>
          <w:szCs w:val="28"/>
          <w:lang w:val="uk-UA"/>
        </w:rPr>
      </w:pPr>
      <w:r>
        <w:rPr>
          <w:sz w:val="28"/>
          <w:szCs w:val="28"/>
          <w:lang w:val="uk-UA"/>
        </w:rPr>
        <w:t xml:space="preserve">горобина,  діаметр 20см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p>
    <w:p w:rsidR="006A663D" w:rsidRPr="0034124D" w:rsidRDefault="006A663D" w:rsidP="006A663D">
      <w:pPr>
        <w:jc w:val="both"/>
        <w:rPr>
          <w:b/>
          <w:sz w:val="28"/>
          <w:szCs w:val="28"/>
          <w:lang w:val="uk-UA"/>
        </w:rPr>
      </w:pPr>
      <w:r w:rsidRPr="0034124D">
        <w:rPr>
          <w:b/>
          <w:sz w:val="28"/>
          <w:szCs w:val="28"/>
          <w:lang w:val="uk-UA"/>
        </w:rPr>
        <w:t xml:space="preserve"> </w:t>
      </w:r>
      <w:r>
        <w:rPr>
          <w:b/>
          <w:sz w:val="28"/>
          <w:szCs w:val="28"/>
          <w:lang w:val="uk-UA"/>
        </w:rPr>
        <w:t>№3</w:t>
      </w:r>
      <w:r w:rsidRPr="0034124D">
        <w:rPr>
          <w:b/>
          <w:sz w:val="28"/>
          <w:szCs w:val="28"/>
          <w:lang w:val="uk-UA"/>
        </w:rPr>
        <w:t xml:space="preserve">                                      </w:t>
      </w:r>
      <w:r>
        <w:rPr>
          <w:b/>
          <w:sz w:val="28"/>
          <w:szCs w:val="28"/>
          <w:lang w:val="uk-UA"/>
        </w:rPr>
        <w:t xml:space="preserve">           </w:t>
      </w:r>
      <w:r w:rsidRPr="005D2150">
        <w:rPr>
          <w:sz w:val="28"/>
          <w:szCs w:val="28"/>
          <w:lang w:val="uk-UA"/>
        </w:rPr>
        <w:t>(омела)</w:t>
      </w:r>
      <w:r w:rsidRPr="0034124D">
        <w:rPr>
          <w:b/>
          <w:sz w:val="28"/>
          <w:szCs w:val="28"/>
          <w:lang w:val="uk-UA"/>
        </w:rPr>
        <w:t xml:space="preserve">              </w:t>
      </w:r>
    </w:p>
    <w:p w:rsidR="006A663D" w:rsidRDefault="006A663D" w:rsidP="006A663D">
      <w:pPr>
        <w:jc w:val="both"/>
        <w:rPr>
          <w:sz w:val="28"/>
          <w:szCs w:val="28"/>
          <w:lang w:val="uk-UA"/>
        </w:rPr>
      </w:pPr>
    </w:p>
    <w:p w:rsidR="006A663D" w:rsidRDefault="006A663D" w:rsidP="006A663D">
      <w:pPr>
        <w:jc w:val="both"/>
        <w:rPr>
          <w:sz w:val="28"/>
          <w:szCs w:val="28"/>
          <w:lang w:val="uk-UA"/>
        </w:rPr>
      </w:pPr>
      <w:r>
        <w:rPr>
          <w:sz w:val="28"/>
          <w:szCs w:val="28"/>
          <w:lang w:val="uk-UA"/>
        </w:rPr>
        <w:t xml:space="preserve">акація, (4 стовбури),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Default="006A663D" w:rsidP="006A663D">
      <w:pPr>
        <w:jc w:val="both"/>
        <w:rPr>
          <w:sz w:val="28"/>
          <w:szCs w:val="28"/>
          <w:lang w:val="uk-UA"/>
        </w:rPr>
      </w:pPr>
      <w:r>
        <w:rPr>
          <w:sz w:val="28"/>
          <w:szCs w:val="28"/>
          <w:lang w:val="uk-UA"/>
        </w:rPr>
        <w:t xml:space="preserve">діаметр 18,20,24,28                       (омела)                 </w:t>
      </w:r>
    </w:p>
    <w:p w:rsidR="006A663D" w:rsidRPr="001D685F" w:rsidRDefault="006A663D" w:rsidP="006A663D">
      <w:pPr>
        <w:jc w:val="both"/>
        <w:rPr>
          <w:b/>
          <w:sz w:val="28"/>
          <w:szCs w:val="28"/>
          <w:lang w:val="uk-UA"/>
        </w:rPr>
      </w:pPr>
      <w:r w:rsidRPr="001D685F">
        <w:rPr>
          <w:b/>
          <w:sz w:val="28"/>
          <w:szCs w:val="28"/>
          <w:lang w:val="uk-UA"/>
        </w:rPr>
        <w:t>№4</w:t>
      </w:r>
    </w:p>
    <w:p w:rsidR="006A663D" w:rsidRDefault="006A663D" w:rsidP="006A663D">
      <w:pPr>
        <w:jc w:val="both"/>
        <w:rPr>
          <w:sz w:val="28"/>
          <w:szCs w:val="28"/>
          <w:lang w:val="uk-UA"/>
        </w:rPr>
      </w:pPr>
    </w:p>
    <w:p w:rsidR="006A663D" w:rsidRPr="00475F62" w:rsidRDefault="006A663D" w:rsidP="006A663D">
      <w:pPr>
        <w:jc w:val="both"/>
        <w:rPr>
          <w:sz w:val="28"/>
          <w:szCs w:val="28"/>
          <w:lang w:val="uk-UA"/>
        </w:rPr>
      </w:pPr>
      <w:r>
        <w:rPr>
          <w:sz w:val="28"/>
          <w:szCs w:val="28"/>
          <w:lang w:val="uk-UA"/>
        </w:rPr>
        <w:t xml:space="preserve">осика,  діаметр 32см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p>
    <w:p w:rsidR="006A663D" w:rsidRPr="0034124D" w:rsidRDefault="006A663D" w:rsidP="006A663D">
      <w:pPr>
        <w:jc w:val="both"/>
        <w:rPr>
          <w:b/>
          <w:sz w:val="28"/>
          <w:szCs w:val="28"/>
          <w:lang w:val="uk-UA"/>
        </w:rPr>
      </w:pPr>
      <w:r w:rsidRPr="0034124D">
        <w:rPr>
          <w:b/>
          <w:sz w:val="28"/>
          <w:szCs w:val="28"/>
          <w:lang w:val="uk-UA"/>
        </w:rPr>
        <w:t xml:space="preserve"> </w:t>
      </w:r>
      <w:r>
        <w:rPr>
          <w:b/>
          <w:sz w:val="28"/>
          <w:szCs w:val="28"/>
          <w:lang w:val="uk-UA"/>
        </w:rPr>
        <w:t>№5</w:t>
      </w:r>
      <w:r w:rsidRPr="0034124D">
        <w:rPr>
          <w:b/>
          <w:sz w:val="28"/>
          <w:szCs w:val="28"/>
          <w:lang w:val="uk-UA"/>
        </w:rPr>
        <w:t xml:space="preserve">                                    </w:t>
      </w:r>
      <w:r w:rsidRPr="001D685F">
        <w:rPr>
          <w:sz w:val="28"/>
          <w:szCs w:val="28"/>
          <w:lang w:val="uk-UA"/>
        </w:rPr>
        <w:t>(гілки примикають до лінії</w:t>
      </w:r>
      <w:r w:rsidRPr="0034124D">
        <w:rPr>
          <w:b/>
          <w:sz w:val="28"/>
          <w:szCs w:val="28"/>
          <w:lang w:val="uk-UA"/>
        </w:rPr>
        <w:t xml:space="preserve">              </w:t>
      </w:r>
    </w:p>
    <w:p w:rsidR="006A663D" w:rsidRDefault="006A663D" w:rsidP="006A663D">
      <w:pPr>
        <w:jc w:val="both"/>
        <w:rPr>
          <w:sz w:val="28"/>
          <w:szCs w:val="28"/>
          <w:lang w:val="uk-UA"/>
        </w:rPr>
      </w:pPr>
      <w:r>
        <w:rPr>
          <w:sz w:val="28"/>
          <w:szCs w:val="28"/>
          <w:lang w:val="uk-UA"/>
        </w:rPr>
        <w:t xml:space="preserve">                                                    електропередачі)</w:t>
      </w:r>
    </w:p>
    <w:p w:rsidR="006A663D" w:rsidRDefault="006A663D" w:rsidP="006A663D">
      <w:pPr>
        <w:jc w:val="both"/>
        <w:rPr>
          <w:sz w:val="28"/>
          <w:szCs w:val="28"/>
          <w:lang w:val="uk-UA"/>
        </w:rPr>
      </w:pPr>
      <w:r>
        <w:rPr>
          <w:sz w:val="28"/>
          <w:szCs w:val="28"/>
          <w:lang w:val="uk-UA"/>
        </w:rPr>
        <w:t xml:space="preserve">акація, діаметр 20см,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Pr="00EF192C" w:rsidRDefault="006A663D" w:rsidP="006A663D">
      <w:pPr>
        <w:jc w:val="both"/>
        <w:rPr>
          <w:sz w:val="28"/>
          <w:szCs w:val="28"/>
          <w:lang w:val="uk-UA"/>
        </w:rPr>
      </w:pPr>
      <w:r w:rsidRPr="00EF192C">
        <w:rPr>
          <w:b/>
          <w:sz w:val="28"/>
          <w:szCs w:val="28"/>
          <w:lang w:val="uk-UA"/>
        </w:rPr>
        <w:t xml:space="preserve"> №6</w:t>
      </w:r>
      <w:r>
        <w:rPr>
          <w:sz w:val="28"/>
          <w:szCs w:val="28"/>
          <w:lang w:val="uk-UA"/>
        </w:rPr>
        <w:t xml:space="preserve">                                                  (омела)                 </w:t>
      </w:r>
    </w:p>
    <w:p w:rsidR="006A663D" w:rsidRDefault="006A663D" w:rsidP="006A663D">
      <w:pPr>
        <w:jc w:val="both"/>
        <w:rPr>
          <w:sz w:val="28"/>
          <w:szCs w:val="28"/>
          <w:lang w:val="uk-UA"/>
        </w:rPr>
      </w:pPr>
      <w:r>
        <w:rPr>
          <w:sz w:val="28"/>
          <w:szCs w:val="28"/>
          <w:lang w:val="uk-UA"/>
        </w:rPr>
        <w:t xml:space="preserve">акація, діаметр 22см,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Pr="00EF192C" w:rsidRDefault="006A663D" w:rsidP="006A663D">
      <w:pPr>
        <w:jc w:val="both"/>
        <w:rPr>
          <w:sz w:val="28"/>
          <w:szCs w:val="28"/>
          <w:lang w:val="uk-UA"/>
        </w:rPr>
      </w:pPr>
      <w:r w:rsidRPr="00EF192C">
        <w:rPr>
          <w:b/>
          <w:sz w:val="28"/>
          <w:szCs w:val="28"/>
          <w:lang w:val="uk-UA"/>
        </w:rPr>
        <w:t xml:space="preserve"> №</w:t>
      </w:r>
      <w:r>
        <w:rPr>
          <w:b/>
          <w:sz w:val="28"/>
          <w:szCs w:val="28"/>
          <w:lang w:val="uk-UA"/>
        </w:rPr>
        <w:t>7</w:t>
      </w:r>
      <w:r>
        <w:rPr>
          <w:sz w:val="28"/>
          <w:szCs w:val="28"/>
          <w:lang w:val="uk-UA"/>
        </w:rPr>
        <w:t xml:space="preserve">                                                  (омела)                 </w:t>
      </w:r>
    </w:p>
    <w:p w:rsidR="006A663D" w:rsidRDefault="006A663D" w:rsidP="006A663D">
      <w:pPr>
        <w:jc w:val="both"/>
        <w:rPr>
          <w:sz w:val="28"/>
          <w:szCs w:val="28"/>
          <w:lang w:val="uk-UA"/>
        </w:rPr>
      </w:pPr>
      <w:r>
        <w:rPr>
          <w:sz w:val="28"/>
          <w:szCs w:val="28"/>
          <w:lang w:val="uk-UA"/>
        </w:rPr>
        <w:t>акація (двійчатка)</w:t>
      </w:r>
    </w:p>
    <w:p w:rsidR="006A663D" w:rsidRDefault="006A663D" w:rsidP="006A663D">
      <w:pPr>
        <w:jc w:val="both"/>
        <w:rPr>
          <w:sz w:val="28"/>
          <w:szCs w:val="28"/>
          <w:lang w:val="uk-UA"/>
        </w:rPr>
      </w:pPr>
      <w:r>
        <w:rPr>
          <w:sz w:val="28"/>
          <w:szCs w:val="28"/>
          <w:lang w:val="uk-UA"/>
        </w:rPr>
        <w:t xml:space="preserve">діаметр 18,24см,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Pr="00EF192C" w:rsidRDefault="006A663D" w:rsidP="006A663D">
      <w:pPr>
        <w:jc w:val="both"/>
        <w:rPr>
          <w:sz w:val="28"/>
          <w:szCs w:val="28"/>
          <w:lang w:val="uk-UA"/>
        </w:rPr>
      </w:pPr>
      <w:r w:rsidRPr="00EF192C">
        <w:rPr>
          <w:b/>
          <w:sz w:val="28"/>
          <w:szCs w:val="28"/>
          <w:lang w:val="uk-UA"/>
        </w:rPr>
        <w:t xml:space="preserve"> №</w:t>
      </w:r>
      <w:r>
        <w:rPr>
          <w:b/>
          <w:sz w:val="28"/>
          <w:szCs w:val="28"/>
          <w:lang w:val="uk-UA"/>
        </w:rPr>
        <w:t>8</w:t>
      </w:r>
      <w:r>
        <w:rPr>
          <w:sz w:val="28"/>
          <w:szCs w:val="28"/>
          <w:lang w:val="uk-UA"/>
        </w:rPr>
        <w:t xml:space="preserve">                                                  (омела)                 </w:t>
      </w:r>
    </w:p>
    <w:p w:rsidR="006A663D" w:rsidRDefault="006A663D" w:rsidP="006A663D">
      <w:pPr>
        <w:jc w:val="both"/>
        <w:rPr>
          <w:sz w:val="28"/>
          <w:szCs w:val="28"/>
          <w:lang w:val="uk-UA"/>
        </w:rPr>
      </w:pPr>
    </w:p>
    <w:p w:rsidR="006A663D" w:rsidRDefault="006A663D" w:rsidP="006A663D">
      <w:pPr>
        <w:jc w:val="both"/>
        <w:rPr>
          <w:sz w:val="28"/>
          <w:szCs w:val="28"/>
          <w:lang w:val="uk-UA"/>
        </w:rPr>
      </w:pPr>
      <w:r>
        <w:rPr>
          <w:sz w:val="28"/>
          <w:szCs w:val="28"/>
          <w:lang w:val="uk-UA"/>
        </w:rPr>
        <w:t>акація (трійчатка)</w:t>
      </w:r>
    </w:p>
    <w:p w:rsidR="006A663D" w:rsidRDefault="006A663D" w:rsidP="006A663D">
      <w:pPr>
        <w:jc w:val="both"/>
        <w:rPr>
          <w:sz w:val="28"/>
          <w:szCs w:val="28"/>
          <w:lang w:val="uk-UA"/>
        </w:rPr>
      </w:pPr>
      <w:r>
        <w:rPr>
          <w:sz w:val="28"/>
          <w:szCs w:val="28"/>
          <w:lang w:val="uk-UA"/>
        </w:rPr>
        <w:t xml:space="preserve">діаметр 16,20,32см,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Pr="00EF192C" w:rsidRDefault="006A663D" w:rsidP="006A663D">
      <w:pPr>
        <w:jc w:val="both"/>
        <w:rPr>
          <w:sz w:val="28"/>
          <w:szCs w:val="28"/>
          <w:lang w:val="uk-UA"/>
        </w:rPr>
      </w:pPr>
      <w:r w:rsidRPr="00EF192C">
        <w:rPr>
          <w:b/>
          <w:sz w:val="28"/>
          <w:szCs w:val="28"/>
          <w:lang w:val="uk-UA"/>
        </w:rPr>
        <w:t xml:space="preserve"> №</w:t>
      </w:r>
      <w:r>
        <w:rPr>
          <w:b/>
          <w:sz w:val="28"/>
          <w:szCs w:val="28"/>
          <w:lang w:val="uk-UA"/>
        </w:rPr>
        <w:t>9</w:t>
      </w:r>
      <w:r>
        <w:rPr>
          <w:sz w:val="28"/>
          <w:szCs w:val="28"/>
          <w:lang w:val="uk-UA"/>
        </w:rPr>
        <w:t xml:space="preserve">                                                  (омела)                 </w:t>
      </w:r>
    </w:p>
    <w:p w:rsidR="006A663D" w:rsidRDefault="006A663D" w:rsidP="006A663D">
      <w:pPr>
        <w:jc w:val="both"/>
        <w:rPr>
          <w:sz w:val="28"/>
          <w:szCs w:val="28"/>
          <w:lang w:val="uk-UA"/>
        </w:rPr>
      </w:pPr>
    </w:p>
    <w:p w:rsidR="006A663D" w:rsidRDefault="006A663D" w:rsidP="006A663D">
      <w:pPr>
        <w:jc w:val="both"/>
        <w:rPr>
          <w:sz w:val="28"/>
          <w:szCs w:val="28"/>
          <w:lang w:val="uk-UA"/>
        </w:rPr>
      </w:pPr>
      <w:r>
        <w:rPr>
          <w:sz w:val="28"/>
          <w:szCs w:val="28"/>
          <w:lang w:val="uk-UA"/>
        </w:rPr>
        <w:t xml:space="preserve">акація, діаметр 22см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Default="006A663D" w:rsidP="006A663D">
      <w:pPr>
        <w:jc w:val="both"/>
        <w:rPr>
          <w:sz w:val="28"/>
          <w:szCs w:val="28"/>
          <w:lang w:val="uk-UA"/>
        </w:rPr>
      </w:pPr>
      <w:r w:rsidRPr="00EF192C">
        <w:rPr>
          <w:b/>
          <w:sz w:val="28"/>
          <w:szCs w:val="28"/>
          <w:lang w:val="uk-UA"/>
        </w:rPr>
        <w:t xml:space="preserve"> №</w:t>
      </w:r>
      <w:r>
        <w:rPr>
          <w:b/>
          <w:sz w:val="28"/>
          <w:szCs w:val="28"/>
          <w:lang w:val="uk-UA"/>
        </w:rPr>
        <w:t>10</w:t>
      </w:r>
      <w:r>
        <w:rPr>
          <w:sz w:val="28"/>
          <w:szCs w:val="28"/>
          <w:lang w:val="uk-UA"/>
        </w:rPr>
        <w:t xml:space="preserve">                                                (омела)</w:t>
      </w:r>
    </w:p>
    <w:p w:rsidR="006A663D" w:rsidRDefault="006A663D" w:rsidP="006A663D">
      <w:pPr>
        <w:jc w:val="both"/>
        <w:rPr>
          <w:sz w:val="28"/>
          <w:szCs w:val="28"/>
          <w:lang w:val="uk-UA"/>
        </w:rPr>
      </w:pPr>
    </w:p>
    <w:p w:rsidR="006A663D" w:rsidRDefault="006A663D" w:rsidP="006A663D">
      <w:pPr>
        <w:jc w:val="both"/>
        <w:rPr>
          <w:sz w:val="28"/>
          <w:szCs w:val="28"/>
          <w:lang w:val="uk-UA"/>
        </w:rPr>
      </w:pPr>
      <w:r>
        <w:rPr>
          <w:sz w:val="28"/>
          <w:szCs w:val="28"/>
          <w:lang w:val="uk-UA"/>
        </w:rPr>
        <w:t xml:space="preserve"> акація, діаметр 32см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Default="006A663D" w:rsidP="006A663D">
      <w:pPr>
        <w:jc w:val="both"/>
        <w:rPr>
          <w:b/>
          <w:sz w:val="28"/>
          <w:szCs w:val="28"/>
          <w:lang w:val="uk-UA"/>
        </w:rPr>
      </w:pPr>
      <w:r w:rsidRPr="00EF192C">
        <w:rPr>
          <w:b/>
          <w:sz w:val="28"/>
          <w:szCs w:val="28"/>
          <w:lang w:val="uk-UA"/>
        </w:rPr>
        <w:t xml:space="preserve"> №</w:t>
      </w:r>
      <w:r>
        <w:rPr>
          <w:b/>
          <w:sz w:val="28"/>
          <w:szCs w:val="28"/>
          <w:lang w:val="uk-UA"/>
        </w:rPr>
        <w:t xml:space="preserve">11                                                </w:t>
      </w:r>
      <w:r w:rsidRPr="00EF192C">
        <w:rPr>
          <w:sz w:val="28"/>
          <w:szCs w:val="28"/>
          <w:lang w:val="uk-UA"/>
        </w:rPr>
        <w:t>(омела)</w:t>
      </w:r>
    </w:p>
    <w:p w:rsidR="006A663D" w:rsidRDefault="006A663D" w:rsidP="006A663D">
      <w:pPr>
        <w:jc w:val="both"/>
        <w:rPr>
          <w:sz w:val="28"/>
          <w:szCs w:val="28"/>
          <w:lang w:val="uk-UA"/>
        </w:rPr>
      </w:pPr>
      <w:r>
        <w:rPr>
          <w:sz w:val="28"/>
          <w:szCs w:val="28"/>
          <w:lang w:val="uk-UA"/>
        </w:rPr>
        <w:t xml:space="preserve">                                                  </w:t>
      </w:r>
    </w:p>
    <w:p w:rsidR="006A663D" w:rsidRDefault="006A663D" w:rsidP="006A663D">
      <w:pPr>
        <w:jc w:val="both"/>
        <w:rPr>
          <w:sz w:val="28"/>
          <w:szCs w:val="28"/>
          <w:lang w:val="uk-UA"/>
        </w:rPr>
      </w:pPr>
      <w:r>
        <w:rPr>
          <w:sz w:val="28"/>
          <w:szCs w:val="28"/>
          <w:lang w:val="uk-UA"/>
        </w:rPr>
        <w:t xml:space="preserve">акація, діаметр 22см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Default="006A663D" w:rsidP="006A663D">
      <w:pPr>
        <w:jc w:val="both"/>
        <w:rPr>
          <w:sz w:val="28"/>
          <w:szCs w:val="28"/>
          <w:lang w:val="uk-UA"/>
        </w:rPr>
      </w:pPr>
      <w:r w:rsidRPr="00EF192C">
        <w:rPr>
          <w:b/>
          <w:sz w:val="28"/>
          <w:szCs w:val="28"/>
          <w:lang w:val="uk-UA"/>
        </w:rPr>
        <w:t xml:space="preserve"> №</w:t>
      </w:r>
      <w:r>
        <w:rPr>
          <w:b/>
          <w:sz w:val="28"/>
          <w:szCs w:val="28"/>
          <w:lang w:val="uk-UA"/>
        </w:rPr>
        <w:t>12</w:t>
      </w:r>
      <w:r>
        <w:rPr>
          <w:sz w:val="28"/>
          <w:szCs w:val="28"/>
          <w:lang w:val="uk-UA"/>
        </w:rPr>
        <w:t xml:space="preserve">                                               (омела)</w:t>
      </w:r>
    </w:p>
    <w:p w:rsidR="006A663D" w:rsidRDefault="006A663D" w:rsidP="006A663D">
      <w:pPr>
        <w:jc w:val="both"/>
        <w:rPr>
          <w:sz w:val="28"/>
          <w:szCs w:val="28"/>
          <w:lang w:val="uk-UA"/>
        </w:rPr>
      </w:pPr>
    </w:p>
    <w:p w:rsidR="006A663D" w:rsidRDefault="006A663D" w:rsidP="006A663D">
      <w:pPr>
        <w:jc w:val="both"/>
        <w:rPr>
          <w:sz w:val="28"/>
          <w:szCs w:val="28"/>
          <w:lang w:val="uk-UA"/>
        </w:rPr>
      </w:pPr>
      <w:r>
        <w:rPr>
          <w:sz w:val="28"/>
          <w:szCs w:val="28"/>
          <w:lang w:val="uk-UA"/>
        </w:rPr>
        <w:t xml:space="preserve">акація, діаметр 22см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Default="006A663D" w:rsidP="006A663D">
      <w:pPr>
        <w:jc w:val="both"/>
        <w:rPr>
          <w:sz w:val="28"/>
          <w:szCs w:val="28"/>
          <w:lang w:val="uk-UA"/>
        </w:rPr>
      </w:pPr>
      <w:r w:rsidRPr="00EF192C">
        <w:rPr>
          <w:b/>
          <w:sz w:val="28"/>
          <w:szCs w:val="28"/>
          <w:lang w:val="uk-UA"/>
        </w:rPr>
        <w:t xml:space="preserve"> №</w:t>
      </w:r>
      <w:r>
        <w:rPr>
          <w:b/>
          <w:sz w:val="28"/>
          <w:szCs w:val="28"/>
          <w:lang w:val="uk-UA"/>
        </w:rPr>
        <w:t>12</w:t>
      </w:r>
      <w:r>
        <w:rPr>
          <w:sz w:val="28"/>
          <w:szCs w:val="28"/>
          <w:lang w:val="uk-UA"/>
        </w:rPr>
        <w:t xml:space="preserve">                                                (омела)</w:t>
      </w:r>
    </w:p>
    <w:p w:rsidR="006A663D" w:rsidRDefault="006A663D" w:rsidP="006A663D">
      <w:pPr>
        <w:jc w:val="both"/>
        <w:rPr>
          <w:sz w:val="28"/>
          <w:szCs w:val="28"/>
          <w:lang w:val="uk-UA"/>
        </w:rPr>
      </w:pPr>
      <w:r>
        <w:rPr>
          <w:sz w:val="28"/>
          <w:szCs w:val="28"/>
          <w:lang w:val="uk-UA"/>
        </w:rPr>
        <w:lastRenderedPageBreak/>
        <w:t xml:space="preserve"> акація, діаметр 44см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Default="006A663D" w:rsidP="006A663D">
      <w:pPr>
        <w:jc w:val="both"/>
        <w:rPr>
          <w:sz w:val="28"/>
          <w:szCs w:val="28"/>
          <w:lang w:val="uk-UA"/>
        </w:rPr>
      </w:pPr>
      <w:r w:rsidRPr="00EF192C">
        <w:rPr>
          <w:b/>
          <w:sz w:val="28"/>
          <w:szCs w:val="28"/>
          <w:lang w:val="uk-UA"/>
        </w:rPr>
        <w:t xml:space="preserve"> №</w:t>
      </w:r>
      <w:r>
        <w:rPr>
          <w:b/>
          <w:sz w:val="28"/>
          <w:szCs w:val="28"/>
          <w:lang w:val="uk-UA"/>
        </w:rPr>
        <w:t>13</w:t>
      </w:r>
      <w:r>
        <w:rPr>
          <w:sz w:val="28"/>
          <w:szCs w:val="28"/>
          <w:lang w:val="uk-UA"/>
        </w:rPr>
        <w:t xml:space="preserve">                                                  (омела)</w:t>
      </w:r>
    </w:p>
    <w:p w:rsidR="006A663D" w:rsidRDefault="006A663D" w:rsidP="006A663D">
      <w:pPr>
        <w:jc w:val="both"/>
        <w:rPr>
          <w:sz w:val="28"/>
          <w:szCs w:val="28"/>
          <w:lang w:val="uk-UA"/>
        </w:rPr>
      </w:pPr>
    </w:p>
    <w:p w:rsidR="006A663D" w:rsidRDefault="006A663D" w:rsidP="006A663D">
      <w:pPr>
        <w:jc w:val="both"/>
        <w:rPr>
          <w:sz w:val="28"/>
          <w:szCs w:val="28"/>
          <w:lang w:val="uk-UA"/>
        </w:rPr>
      </w:pPr>
      <w:r>
        <w:rPr>
          <w:sz w:val="28"/>
          <w:szCs w:val="28"/>
          <w:lang w:val="uk-UA"/>
        </w:rPr>
        <w:t xml:space="preserve"> акація, діаметр 48см                  задовільний              санітарне обрізування      </w:t>
      </w:r>
      <w:r w:rsidRPr="00475F62">
        <w:rPr>
          <w:sz w:val="28"/>
          <w:szCs w:val="28"/>
          <w:lang w:val="uk-UA"/>
        </w:rPr>
        <w:t xml:space="preserve"> </w:t>
      </w:r>
      <w:r>
        <w:rPr>
          <w:sz w:val="28"/>
          <w:szCs w:val="28"/>
          <w:lang w:val="uk-UA"/>
        </w:rPr>
        <w:t xml:space="preserve">                                                                                              </w:t>
      </w:r>
      <w:r w:rsidRPr="00475F62">
        <w:rPr>
          <w:sz w:val="28"/>
          <w:szCs w:val="28"/>
          <w:lang w:val="uk-UA"/>
        </w:rPr>
        <w:t xml:space="preserve">                                   </w:t>
      </w:r>
      <w:r>
        <w:rPr>
          <w:sz w:val="28"/>
          <w:szCs w:val="28"/>
          <w:lang w:val="uk-UA"/>
        </w:rPr>
        <w:t xml:space="preserve">                            </w:t>
      </w:r>
    </w:p>
    <w:p w:rsidR="006A663D" w:rsidRDefault="006A663D" w:rsidP="006A663D">
      <w:pPr>
        <w:jc w:val="both"/>
        <w:rPr>
          <w:sz w:val="28"/>
          <w:szCs w:val="28"/>
          <w:lang w:val="uk-UA"/>
        </w:rPr>
      </w:pPr>
      <w:r w:rsidRPr="00EF192C">
        <w:rPr>
          <w:b/>
          <w:sz w:val="28"/>
          <w:szCs w:val="28"/>
          <w:lang w:val="uk-UA"/>
        </w:rPr>
        <w:t xml:space="preserve"> №</w:t>
      </w:r>
      <w:r>
        <w:rPr>
          <w:b/>
          <w:sz w:val="28"/>
          <w:szCs w:val="28"/>
          <w:lang w:val="uk-UA"/>
        </w:rPr>
        <w:t>14</w:t>
      </w:r>
      <w:r>
        <w:rPr>
          <w:sz w:val="28"/>
          <w:szCs w:val="28"/>
          <w:lang w:val="uk-UA"/>
        </w:rPr>
        <w:t xml:space="preserve">                                                (омела)</w:t>
      </w:r>
    </w:p>
    <w:p w:rsidR="006A663D" w:rsidRDefault="006A663D" w:rsidP="006A663D">
      <w:pPr>
        <w:jc w:val="both"/>
        <w:rPr>
          <w:sz w:val="28"/>
          <w:szCs w:val="28"/>
          <w:lang w:val="uk-UA"/>
        </w:rPr>
      </w:pPr>
      <w:r>
        <w:rPr>
          <w:sz w:val="28"/>
          <w:szCs w:val="28"/>
          <w:lang w:val="uk-UA"/>
        </w:rPr>
        <w:t xml:space="preserve">              </w:t>
      </w:r>
    </w:p>
    <w:p w:rsidR="006A663D" w:rsidRDefault="006A663D" w:rsidP="006A663D">
      <w:pPr>
        <w:jc w:val="both"/>
        <w:rPr>
          <w:sz w:val="28"/>
          <w:szCs w:val="28"/>
          <w:lang w:val="uk-UA"/>
        </w:rPr>
      </w:pPr>
      <w:r>
        <w:rPr>
          <w:sz w:val="28"/>
          <w:szCs w:val="28"/>
          <w:lang w:val="uk-UA"/>
        </w:rPr>
        <w:t>м. Обухів, на межі вул.8 Листопада,37</w:t>
      </w:r>
    </w:p>
    <w:p w:rsidR="006A663D" w:rsidRDefault="006A663D" w:rsidP="006A663D">
      <w:pPr>
        <w:jc w:val="both"/>
        <w:rPr>
          <w:sz w:val="28"/>
          <w:szCs w:val="28"/>
          <w:lang w:val="uk-UA"/>
        </w:rPr>
      </w:pPr>
      <w:r>
        <w:rPr>
          <w:sz w:val="28"/>
          <w:szCs w:val="28"/>
          <w:lang w:val="uk-UA"/>
        </w:rPr>
        <w:t>(територія  гімназії)</w:t>
      </w:r>
    </w:p>
    <w:p w:rsidR="006A663D" w:rsidRDefault="006A663D" w:rsidP="006A663D">
      <w:pPr>
        <w:jc w:val="both"/>
        <w:rPr>
          <w:sz w:val="28"/>
          <w:szCs w:val="28"/>
          <w:lang w:val="uk-UA"/>
        </w:rPr>
      </w:pPr>
      <w:r>
        <w:rPr>
          <w:sz w:val="28"/>
          <w:szCs w:val="28"/>
          <w:lang w:val="uk-UA"/>
        </w:rPr>
        <w:t>каштан, діаметр52см                 незадовільний</w:t>
      </w:r>
    </w:p>
    <w:p w:rsidR="006A663D" w:rsidRDefault="006A663D" w:rsidP="006A663D">
      <w:pPr>
        <w:jc w:val="both"/>
        <w:rPr>
          <w:sz w:val="28"/>
          <w:szCs w:val="28"/>
          <w:lang w:val="uk-UA"/>
        </w:rPr>
      </w:pPr>
      <w:r>
        <w:rPr>
          <w:sz w:val="28"/>
          <w:szCs w:val="28"/>
          <w:lang w:val="uk-UA"/>
        </w:rPr>
        <w:t xml:space="preserve">                                                  (фаутний, дупло)                       видалення</w:t>
      </w:r>
    </w:p>
    <w:p w:rsidR="006A663D" w:rsidRDefault="006A663D" w:rsidP="006A663D">
      <w:pPr>
        <w:jc w:val="both"/>
        <w:rPr>
          <w:sz w:val="28"/>
          <w:szCs w:val="28"/>
          <w:lang w:val="uk-UA"/>
        </w:rPr>
      </w:pPr>
      <w:r>
        <w:rPr>
          <w:sz w:val="28"/>
          <w:szCs w:val="28"/>
          <w:lang w:val="uk-UA"/>
        </w:rPr>
        <w:t xml:space="preserve">                                                </w:t>
      </w:r>
    </w:p>
    <w:p w:rsidR="006A663D" w:rsidRDefault="006A663D" w:rsidP="006A663D">
      <w:pPr>
        <w:jc w:val="both"/>
        <w:rPr>
          <w:sz w:val="28"/>
          <w:szCs w:val="28"/>
          <w:lang w:val="uk-UA"/>
        </w:rPr>
      </w:pPr>
    </w:p>
    <w:p w:rsidR="006A663D" w:rsidRDefault="006A663D" w:rsidP="006A663D">
      <w:pPr>
        <w:jc w:val="both"/>
        <w:rPr>
          <w:sz w:val="28"/>
          <w:szCs w:val="28"/>
          <w:lang w:val="uk-UA"/>
        </w:rPr>
      </w:pPr>
    </w:p>
    <w:p w:rsidR="006A663D" w:rsidRDefault="006A663D" w:rsidP="006A663D">
      <w:pPr>
        <w:rPr>
          <w:sz w:val="28"/>
          <w:szCs w:val="28"/>
          <w:lang w:val="uk-UA"/>
        </w:rPr>
      </w:pPr>
      <w:r>
        <w:rPr>
          <w:sz w:val="28"/>
          <w:szCs w:val="28"/>
          <w:lang w:val="uk-UA"/>
        </w:rPr>
        <w:t xml:space="preserve">Голова комісії:        _________________          </w:t>
      </w:r>
      <w:r w:rsidR="001E5B61">
        <w:rPr>
          <w:sz w:val="28"/>
          <w:szCs w:val="28"/>
          <w:lang w:val="uk-UA"/>
        </w:rPr>
        <w:t>(підпис)</w:t>
      </w:r>
      <w:r>
        <w:rPr>
          <w:sz w:val="28"/>
          <w:szCs w:val="28"/>
          <w:lang w:val="uk-UA"/>
        </w:rPr>
        <w:t xml:space="preserve">            В.В. Цельора</w:t>
      </w:r>
    </w:p>
    <w:p w:rsidR="006A663D" w:rsidRDefault="006A663D" w:rsidP="006A663D">
      <w:pPr>
        <w:rPr>
          <w:sz w:val="28"/>
          <w:szCs w:val="28"/>
          <w:lang w:val="uk-UA"/>
        </w:rPr>
      </w:pPr>
    </w:p>
    <w:p w:rsidR="006A663D" w:rsidRDefault="006A663D" w:rsidP="006A663D">
      <w:pPr>
        <w:rPr>
          <w:sz w:val="28"/>
          <w:szCs w:val="28"/>
          <w:lang w:val="uk-UA"/>
        </w:rPr>
      </w:pPr>
      <w:r>
        <w:rPr>
          <w:sz w:val="28"/>
          <w:szCs w:val="28"/>
          <w:lang w:val="uk-UA"/>
        </w:rPr>
        <w:t>Члени комісії:</w:t>
      </w:r>
    </w:p>
    <w:p w:rsidR="006A663D" w:rsidRDefault="006A663D" w:rsidP="006A663D">
      <w:pPr>
        <w:rPr>
          <w:sz w:val="28"/>
          <w:szCs w:val="28"/>
          <w:lang w:val="uk-UA"/>
        </w:rPr>
      </w:pPr>
      <w:r>
        <w:rPr>
          <w:sz w:val="28"/>
          <w:szCs w:val="28"/>
          <w:lang w:val="uk-UA"/>
        </w:rPr>
        <w:t xml:space="preserve">                                  _________________         </w:t>
      </w:r>
      <w:r w:rsidR="001E5B61">
        <w:rPr>
          <w:sz w:val="28"/>
          <w:szCs w:val="28"/>
          <w:lang w:val="uk-UA"/>
        </w:rPr>
        <w:t>(підпис)</w:t>
      </w:r>
      <w:r>
        <w:rPr>
          <w:sz w:val="28"/>
          <w:szCs w:val="28"/>
          <w:lang w:val="uk-UA"/>
        </w:rPr>
        <w:t xml:space="preserve">             А.В. Стрілець</w:t>
      </w:r>
    </w:p>
    <w:p w:rsidR="006A663D" w:rsidRDefault="006A663D" w:rsidP="006A663D">
      <w:pPr>
        <w:rPr>
          <w:sz w:val="28"/>
          <w:szCs w:val="28"/>
          <w:lang w:val="uk-UA"/>
        </w:rPr>
      </w:pPr>
      <w:r>
        <w:rPr>
          <w:sz w:val="28"/>
          <w:szCs w:val="28"/>
          <w:lang w:val="uk-UA"/>
        </w:rPr>
        <w:t xml:space="preserve">                                                                                         </w:t>
      </w:r>
    </w:p>
    <w:p w:rsidR="006A663D" w:rsidRDefault="006A663D" w:rsidP="006A663D">
      <w:pPr>
        <w:rPr>
          <w:sz w:val="28"/>
          <w:szCs w:val="28"/>
          <w:lang w:val="uk-UA"/>
        </w:rPr>
      </w:pPr>
      <w:r>
        <w:rPr>
          <w:sz w:val="28"/>
          <w:szCs w:val="28"/>
          <w:lang w:val="uk-UA"/>
        </w:rPr>
        <w:t xml:space="preserve">                                  _________________           </w:t>
      </w:r>
      <w:r w:rsidR="001E5B61">
        <w:rPr>
          <w:sz w:val="28"/>
          <w:szCs w:val="28"/>
          <w:lang w:val="uk-UA"/>
        </w:rPr>
        <w:t>(підпис)</w:t>
      </w:r>
      <w:r>
        <w:rPr>
          <w:sz w:val="28"/>
          <w:szCs w:val="28"/>
          <w:lang w:val="uk-UA"/>
        </w:rPr>
        <w:t xml:space="preserve">           О.О. Іваницька</w:t>
      </w:r>
    </w:p>
    <w:p w:rsidR="006A663D" w:rsidRDefault="006A663D" w:rsidP="006A663D">
      <w:pPr>
        <w:rPr>
          <w:sz w:val="28"/>
          <w:szCs w:val="28"/>
          <w:lang w:val="uk-UA"/>
        </w:rPr>
      </w:pPr>
      <w:r>
        <w:rPr>
          <w:sz w:val="28"/>
          <w:szCs w:val="28"/>
          <w:lang w:val="uk-UA"/>
        </w:rPr>
        <w:t xml:space="preserve">                                                                                         </w:t>
      </w:r>
    </w:p>
    <w:p w:rsidR="006A663D" w:rsidRDefault="006A663D" w:rsidP="006A663D">
      <w:pPr>
        <w:rPr>
          <w:sz w:val="28"/>
          <w:szCs w:val="28"/>
          <w:lang w:val="uk-UA"/>
        </w:rPr>
      </w:pPr>
      <w:r>
        <w:rPr>
          <w:sz w:val="28"/>
          <w:szCs w:val="28"/>
          <w:lang w:val="uk-UA"/>
        </w:rPr>
        <w:t xml:space="preserve">                                  _________________         </w:t>
      </w:r>
      <w:r w:rsidR="001E5B61">
        <w:rPr>
          <w:sz w:val="28"/>
          <w:szCs w:val="28"/>
          <w:lang w:val="uk-UA"/>
        </w:rPr>
        <w:t>(підпис)</w:t>
      </w:r>
      <w:r>
        <w:rPr>
          <w:sz w:val="28"/>
          <w:szCs w:val="28"/>
          <w:lang w:val="uk-UA"/>
        </w:rPr>
        <w:t xml:space="preserve">             Н.В. Пушенко</w:t>
      </w:r>
    </w:p>
    <w:p w:rsidR="006A663D" w:rsidRDefault="006A663D" w:rsidP="006A663D">
      <w:pPr>
        <w:rPr>
          <w:sz w:val="28"/>
          <w:szCs w:val="28"/>
          <w:lang w:val="uk-UA"/>
        </w:rPr>
      </w:pPr>
    </w:p>
    <w:p w:rsidR="006A663D" w:rsidRDefault="006A663D" w:rsidP="006A663D">
      <w:pPr>
        <w:rPr>
          <w:sz w:val="28"/>
          <w:szCs w:val="28"/>
          <w:lang w:val="uk-UA"/>
        </w:rPr>
      </w:pPr>
      <w:r>
        <w:rPr>
          <w:sz w:val="28"/>
          <w:szCs w:val="28"/>
          <w:lang w:val="uk-UA"/>
        </w:rPr>
        <w:t xml:space="preserve">                                  _________________           </w:t>
      </w:r>
      <w:r w:rsidR="001E5B61">
        <w:rPr>
          <w:sz w:val="28"/>
          <w:szCs w:val="28"/>
          <w:lang w:val="uk-UA"/>
        </w:rPr>
        <w:t>(підпис)</w:t>
      </w:r>
      <w:r>
        <w:rPr>
          <w:sz w:val="28"/>
          <w:szCs w:val="28"/>
          <w:lang w:val="uk-UA"/>
        </w:rPr>
        <w:t xml:space="preserve">           А.В. Силюк</w:t>
      </w:r>
    </w:p>
    <w:p w:rsidR="006A663D" w:rsidRDefault="006A663D" w:rsidP="006A663D">
      <w:pPr>
        <w:rPr>
          <w:sz w:val="28"/>
          <w:szCs w:val="28"/>
          <w:lang w:val="uk-UA"/>
        </w:rPr>
      </w:pPr>
    </w:p>
    <w:p w:rsidR="006A663D" w:rsidRDefault="006A663D" w:rsidP="006A663D">
      <w:pPr>
        <w:rPr>
          <w:sz w:val="28"/>
          <w:szCs w:val="28"/>
          <w:lang w:val="uk-UA"/>
        </w:rPr>
      </w:pPr>
      <w:r>
        <w:rPr>
          <w:sz w:val="28"/>
          <w:szCs w:val="28"/>
          <w:lang w:val="uk-UA"/>
        </w:rPr>
        <w:t xml:space="preserve">                                 __________________         </w:t>
      </w:r>
      <w:r w:rsidR="001E5B61">
        <w:rPr>
          <w:sz w:val="28"/>
          <w:szCs w:val="28"/>
          <w:lang w:val="uk-UA"/>
        </w:rPr>
        <w:t>(підпис)</w:t>
      </w:r>
      <w:r>
        <w:rPr>
          <w:sz w:val="28"/>
          <w:szCs w:val="28"/>
          <w:lang w:val="uk-UA"/>
        </w:rPr>
        <w:t xml:space="preserve">            А.Є. Гуменюк</w:t>
      </w:r>
    </w:p>
    <w:p w:rsidR="006A663D" w:rsidRDefault="006A663D" w:rsidP="006A663D">
      <w:pPr>
        <w:rPr>
          <w:sz w:val="28"/>
          <w:szCs w:val="28"/>
          <w:lang w:val="uk-UA"/>
        </w:rPr>
      </w:pPr>
      <w:r>
        <w:rPr>
          <w:sz w:val="28"/>
          <w:szCs w:val="28"/>
          <w:lang w:val="uk-UA"/>
        </w:rPr>
        <w:t xml:space="preserve">                                                                                </w:t>
      </w:r>
    </w:p>
    <w:p w:rsidR="006A663D" w:rsidRDefault="006A663D" w:rsidP="006A663D">
      <w:pPr>
        <w:rPr>
          <w:sz w:val="28"/>
          <w:szCs w:val="28"/>
          <w:lang w:val="uk-UA"/>
        </w:rPr>
      </w:pPr>
      <w:r>
        <w:rPr>
          <w:sz w:val="28"/>
          <w:szCs w:val="28"/>
          <w:lang w:val="uk-UA"/>
        </w:rPr>
        <w:t xml:space="preserve">                                 __________________            </w:t>
      </w:r>
      <w:r w:rsidR="001E5B61">
        <w:rPr>
          <w:sz w:val="28"/>
          <w:szCs w:val="28"/>
          <w:lang w:val="uk-UA"/>
        </w:rPr>
        <w:t>(підпис)</w:t>
      </w:r>
      <w:r>
        <w:rPr>
          <w:sz w:val="28"/>
          <w:szCs w:val="28"/>
          <w:lang w:val="uk-UA"/>
        </w:rPr>
        <w:t xml:space="preserve">         О.П. Потапова</w:t>
      </w:r>
    </w:p>
    <w:p w:rsidR="006A663D" w:rsidRDefault="006A663D" w:rsidP="006A663D">
      <w:pPr>
        <w:rPr>
          <w:sz w:val="28"/>
          <w:szCs w:val="28"/>
          <w:lang w:val="uk-UA"/>
        </w:rPr>
      </w:pPr>
    </w:p>
    <w:p w:rsidR="006A663D" w:rsidRDefault="006A663D" w:rsidP="006A663D">
      <w:pPr>
        <w:rPr>
          <w:sz w:val="28"/>
          <w:szCs w:val="28"/>
          <w:lang w:val="uk-UA"/>
        </w:rPr>
      </w:pPr>
      <w:r>
        <w:rPr>
          <w:sz w:val="28"/>
          <w:szCs w:val="28"/>
          <w:lang w:val="uk-UA"/>
        </w:rPr>
        <w:t xml:space="preserve">                             </w:t>
      </w:r>
    </w:p>
    <w:p w:rsidR="006A663D" w:rsidRDefault="006A663D" w:rsidP="006A663D">
      <w:pPr>
        <w:rPr>
          <w:sz w:val="28"/>
          <w:szCs w:val="28"/>
          <w:lang w:val="uk-UA"/>
        </w:rPr>
      </w:pPr>
      <w:r>
        <w:rPr>
          <w:sz w:val="28"/>
          <w:szCs w:val="28"/>
          <w:lang w:val="uk-UA"/>
        </w:rPr>
        <w:t xml:space="preserve">                                   </w:t>
      </w:r>
    </w:p>
    <w:p w:rsidR="006A663D" w:rsidRPr="00793E1A" w:rsidRDefault="006A663D" w:rsidP="006A663D">
      <w:pPr>
        <w:jc w:val="both"/>
        <w:rPr>
          <w:lang w:val="uk-UA"/>
        </w:rPr>
      </w:pPr>
    </w:p>
    <w:p w:rsidR="006A663D" w:rsidRDefault="006A663D" w:rsidP="009F212B">
      <w:pPr>
        <w:jc w:val="both"/>
        <w:rPr>
          <w:sz w:val="28"/>
          <w:szCs w:val="28"/>
          <w:lang w:val="uk-UA"/>
        </w:rPr>
      </w:pPr>
    </w:p>
    <w:p w:rsidR="006A663D" w:rsidRDefault="006A663D" w:rsidP="009F212B">
      <w:pPr>
        <w:jc w:val="both"/>
        <w:rPr>
          <w:sz w:val="28"/>
          <w:szCs w:val="28"/>
          <w:lang w:val="uk-UA"/>
        </w:rPr>
      </w:pPr>
    </w:p>
    <w:p w:rsidR="006A663D" w:rsidRDefault="006A663D" w:rsidP="009F212B">
      <w:pPr>
        <w:jc w:val="both"/>
        <w:rPr>
          <w:sz w:val="28"/>
          <w:szCs w:val="28"/>
          <w:lang w:val="uk-UA"/>
        </w:rPr>
        <w:sectPr w:rsidR="006A663D" w:rsidSect="00FD0919">
          <w:pgSz w:w="11906" w:h="16838"/>
          <w:pgMar w:top="851" w:right="851" w:bottom="851" w:left="1134" w:header="709" w:footer="709" w:gutter="0"/>
          <w:cols w:space="720"/>
        </w:sectPr>
      </w:pPr>
    </w:p>
    <w:p w:rsidR="00D4293D" w:rsidRPr="00CB455A" w:rsidRDefault="00205E55" w:rsidP="00D4293D">
      <w:pPr>
        <w:pStyle w:val="a3"/>
        <w:jc w:val="right"/>
        <w:rPr>
          <w:b w:val="0"/>
          <w:sz w:val="24"/>
          <w:szCs w:val="24"/>
        </w:rPr>
      </w:pPr>
      <w:r>
        <w:rPr>
          <w:sz w:val="28"/>
          <w:szCs w:val="28"/>
        </w:rPr>
        <w:lastRenderedPageBreak/>
        <w:object w:dxaOrig="1440" w:dyaOrig="1440">
          <v:shape id="_x0000_s1385" type="#_x0000_t75" style="position:absolute;left:0;text-align:left;margin-left:212.25pt;margin-top:-14.25pt;width:39.45pt;height:50.4pt;z-index:251697152">
            <v:imagedata r:id="rId23" o:title=""/>
            <w10:wrap type="topAndBottom"/>
          </v:shape>
          <o:OLEObject Type="Embed" ProgID="MS_ClipArt_Gallery" ShapeID="_x0000_s1385" DrawAspect="Content" ObjectID="_1642942428" r:id="rId43"/>
        </w:object>
      </w:r>
      <w:r w:rsidR="00D4293D" w:rsidRPr="001F476F">
        <w:rPr>
          <w:sz w:val="28"/>
          <w:szCs w:val="28"/>
        </w:rPr>
        <w:t xml:space="preserve">                                                                                                         </w:t>
      </w:r>
    </w:p>
    <w:p w:rsidR="00D4293D" w:rsidRPr="00247562" w:rsidRDefault="00D4293D" w:rsidP="00D4293D">
      <w:pPr>
        <w:pStyle w:val="a4"/>
        <w:rPr>
          <w:szCs w:val="28"/>
        </w:rPr>
      </w:pPr>
      <w:r w:rsidRPr="00247562">
        <w:rPr>
          <w:szCs w:val="28"/>
        </w:rPr>
        <w:t>ОБУХІВСЬКА МІСЬКА РАДА</w:t>
      </w:r>
    </w:p>
    <w:p w:rsidR="00D4293D" w:rsidRPr="00247562" w:rsidRDefault="00D4293D" w:rsidP="00D4293D">
      <w:pPr>
        <w:pStyle w:val="a4"/>
        <w:rPr>
          <w:szCs w:val="28"/>
        </w:rPr>
      </w:pPr>
      <w:r w:rsidRPr="00247562">
        <w:rPr>
          <w:szCs w:val="28"/>
        </w:rPr>
        <w:t>КИЇВСЬКОЇ ОБЛАСТІ</w:t>
      </w:r>
    </w:p>
    <w:p w:rsidR="00D4293D" w:rsidRPr="00247562" w:rsidRDefault="00D4293D" w:rsidP="00D4293D">
      <w:pPr>
        <w:jc w:val="center"/>
        <w:rPr>
          <w:b/>
          <w:sz w:val="28"/>
          <w:szCs w:val="28"/>
          <w:lang w:val="uk-UA"/>
        </w:rPr>
      </w:pPr>
      <w:r w:rsidRPr="00247562">
        <w:rPr>
          <w:b/>
          <w:sz w:val="28"/>
          <w:szCs w:val="28"/>
          <w:lang w:val="uk-UA"/>
        </w:rPr>
        <w:t>ВИКОНАВЧИЙ КОМІТЕТ</w:t>
      </w:r>
    </w:p>
    <w:p w:rsidR="00D4293D" w:rsidRPr="00247562" w:rsidRDefault="00D4293D" w:rsidP="00D4293D">
      <w:pPr>
        <w:jc w:val="center"/>
        <w:rPr>
          <w:b/>
          <w:sz w:val="28"/>
          <w:szCs w:val="28"/>
          <w:lang w:val="uk-UA"/>
        </w:rPr>
      </w:pPr>
    </w:p>
    <w:p w:rsidR="00D4293D" w:rsidRDefault="00D4293D" w:rsidP="00D4293D">
      <w:pPr>
        <w:pStyle w:val="a3"/>
        <w:jc w:val="left"/>
        <w:rPr>
          <w:sz w:val="28"/>
          <w:szCs w:val="28"/>
        </w:rPr>
      </w:pPr>
      <w:r w:rsidRPr="00247562">
        <w:rPr>
          <w:sz w:val="28"/>
          <w:szCs w:val="28"/>
        </w:rPr>
        <w:t xml:space="preserve">                              </w:t>
      </w:r>
      <w:r>
        <w:rPr>
          <w:sz w:val="28"/>
          <w:szCs w:val="28"/>
        </w:rPr>
        <w:t xml:space="preserve">                     </w:t>
      </w:r>
      <w:r w:rsidRPr="00247562">
        <w:rPr>
          <w:sz w:val="28"/>
          <w:szCs w:val="28"/>
        </w:rPr>
        <w:t>Р І Ш Е Н Н Я</w:t>
      </w:r>
      <w:r>
        <w:rPr>
          <w:sz w:val="28"/>
          <w:szCs w:val="28"/>
        </w:rPr>
        <w:t xml:space="preserve"> № </w:t>
      </w:r>
      <w:r w:rsidR="001E5B61">
        <w:rPr>
          <w:sz w:val="28"/>
          <w:szCs w:val="28"/>
        </w:rPr>
        <w:t>73</w:t>
      </w:r>
    </w:p>
    <w:p w:rsidR="00D4293D" w:rsidRPr="00247562" w:rsidRDefault="00D4293D" w:rsidP="00D4293D">
      <w:pPr>
        <w:pStyle w:val="a3"/>
        <w:jc w:val="left"/>
        <w:rPr>
          <w:sz w:val="28"/>
          <w:szCs w:val="28"/>
        </w:rPr>
      </w:pPr>
    </w:p>
    <w:p w:rsidR="00D4293D" w:rsidRPr="007B6290" w:rsidRDefault="00D4293D" w:rsidP="00D4293D">
      <w:pPr>
        <w:rPr>
          <w:sz w:val="28"/>
          <w:szCs w:val="28"/>
          <w:lang w:val="uk-UA"/>
        </w:rPr>
      </w:pPr>
      <w:r>
        <w:rPr>
          <w:sz w:val="28"/>
          <w:szCs w:val="28"/>
          <w:lang w:val="uk-UA"/>
        </w:rPr>
        <w:t xml:space="preserve">  від 06 лютого</w:t>
      </w:r>
      <w:r w:rsidRPr="007B6290">
        <w:rPr>
          <w:sz w:val="28"/>
          <w:szCs w:val="28"/>
          <w:lang w:val="uk-UA"/>
        </w:rPr>
        <w:t xml:space="preserve"> 20</w:t>
      </w:r>
      <w:r>
        <w:rPr>
          <w:sz w:val="28"/>
          <w:szCs w:val="28"/>
          <w:lang w:val="uk-UA"/>
        </w:rPr>
        <w:t>20</w:t>
      </w:r>
      <w:r w:rsidRPr="007B6290">
        <w:rPr>
          <w:sz w:val="28"/>
          <w:szCs w:val="28"/>
          <w:lang w:val="uk-UA"/>
        </w:rPr>
        <w:t xml:space="preserve"> року                                                  </w:t>
      </w:r>
      <w:r>
        <w:rPr>
          <w:sz w:val="28"/>
          <w:szCs w:val="28"/>
          <w:lang w:val="uk-UA"/>
        </w:rPr>
        <w:t xml:space="preserve">                       </w:t>
      </w:r>
      <w:r w:rsidRPr="007B6290">
        <w:rPr>
          <w:sz w:val="28"/>
          <w:szCs w:val="28"/>
          <w:lang w:val="uk-UA"/>
        </w:rPr>
        <w:t>м.Обухів</w:t>
      </w:r>
    </w:p>
    <w:p w:rsidR="00D4293D" w:rsidRPr="007B6290" w:rsidRDefault="00D4293D" w:rsidP="00D4293D">
      <w:pPr>
        <w:rPr>
          <w:sz w:val="28"/>
          <w:szCs w:val="28"/>
          <w:lang w:val="uk-UA"/>
        </w:rPr>
      </w:pPr>
    </w:p>
    <w:p w:rsidR="00D4293D" w:rsidRPr="00BD613D" w:rsidRDefault="00D4293D" w:rsidP="00D4293D">
      <w:pPr>
        <w:jc w:val="both"/>
        <w:rPr>
          <w:iCs/>
          <w:sz w:val="28"/>
          <w:szCs w:val="28"/>
          <w:lang w:val="uk-UA"/>
        </w:rPr>
      </w:pPr>
      <w:r w:rsidRPr="007B6290">
        <w:rPr>
          <w:iCs/>
          <w:sz w:val="28"/>
          <w:szCs w:val="28"/>
          <w:lang w:val="uk-UA"/>
        </w:rPr>
        <w:t xml:space="preserve">Про виконання </w:t>
      </w:r>
      <w:r w:rsidRPr="00BD613D">
        <w:rPr>
          <w:iCs/>
          <w:sz w:val="28"/>
          <w:szCs w:val="28"/>
          <w:lang w:val="uk-UA"/>
        </w:rPr>
        <w:t xml:space="preserve">міської цільової Програми інформування </w:t>
      </w:r>
    </w:p>
    <w:p w:rsidR="00D4293D" w:rsidRPr="00BD613D" w:rsidRDefault="00D4293D" w:rsidP="00D4293D">
      <w:pPr>
        <w:jc w:val="both"/>
        <w:rPr>
          <w:iCs/>
          <w:sz w:val="28"/>
          <w:szCs w:val="28"/>
          <w:lang w:val="uk-UA"/>
        </w:rPr>
      </w:pPr>
      <w:r w:rsidRPr="00BD613D">
        <w:rPr>
          <w:iCs/>
          <w:sz w:val="28"/>
          <w:szCs w:val="28"/>
          <w:lang w:val="uk-UA"/>
        </w:rPr>
        <w:t xml:space="preserve">громадськості щодо діяльності органів місцевого самоврядування </w:t>
      </w:r>
    </w:p>
    <w:p w:rsidR="00D4293D" w:rsidRDefault="00D4293D" w:rsidP="00D4293D">
      <w:pPr>
        <w:jc w:val="both"/>
        <w:rPr>
          <w:iCs/>
          <w:sz w:val="28"/>
          <w:szCs w:val="28"/>
          <w:lang w:val="uk-UA"/>
        </w:rPr>
      </w:pPr>
      <w:r w:rsidRPr="00BD613D">
        <w:rPr>
          <w:iCs/>
          <w:sz w:val="28"/>
          <w:szCs w:val="28"/>
          <w:lang w:val="uk-UA"/>
        </w:rPr>
        <w:t>у місті Обухів на 2019 рік</w:t>
      </w:r>
    </w:p>
    <w:p w:rsidR="00D4293D" w:rsidRPr="007B6290" w:rsidRDefault="00D4293D" w:rsidP="00D4293D">
      <w:pPr>
        <w:jc w:val="both"/>
        <w:rPr>
          <w:sz w:val="28"/>
          <w:szCs w:val="28"/>
          <w:lang w:val="uk-UA"/>
        </w:rPr>
      </w:pPr>
    </w:p>
    <w:p w:rsidR="00D4293D" w:rsidRPr="007B6290" w:rsidRDefault="00D4293D" w:rsidP="00D4293D">
      <w:pPr>
        <w:jc w:val="both"/>
        <w:rPr>
          <w:b/>
          <w:sz w:val="28"/>
          <w:szCs w:val="28"/>
          <w:lang w:val="uk-UA"/>
        </w:rPr>
      </w:pPr>
      <w:r w:rsidRPr="007B6290">
        <w:rPr>
          <w:sz w:val="28"/>
          <w:szCs w:val="28"/>
          <w:lang w:val="uk-UA"/>
        </w:rPr>
        <w:t xml:space="preserve">         Заслухавши звіт про виконання </w:t>
      </w:r>
      <w:r w:rsidRPr="00BD613D">
        <w:rPr>
          <w:iCs/>
          <w:sz w:val="28"/>
          <w:szCs w:val="28"/>
          <w:lang w:val="uk-UA"/>
        </w:rPr>
        <w:t>міської цільової Програми інформування громадськості щодо діяльності органів місцевого самоврядування у місті Обухів на 2019 рік</w:t>
      </w:r>
      <w:r w:rsidRPr="007B6290">
        <w:rPr>
          <w:sz w:val="28"/>
          <w:szCs w:val="28"/>
          <w:lang w:val="uk-UA"/>
        </w:rPr>
        <w:t>, відповідно до підпункту 1 пункту «а» статті 27 Закону України «Про місцеве самоврядування в Україні»</w:t>
      </w:r>
    </w:p>
    <w:p w:rsidR="00D4293D" w:rsidRPr="007B6290" w:rsidRDefault="00D4293D" w:rsidP="00D4293D">
      <w:pPr>
        <w:jc w:val="both"/>
        <w:rPr>
          <w:sz w:val="28"/>
          <w:szCs w:val="28"/>
          <w:lang w:val="uk-UA"/>
        </w:rPr>
      </w:pPr>
    </w:p>
    <w:p w:rsidR="00D4293D" w:rsidRPr="007B6290" w:rsidRDefault="00D4293D" w:rsidP="00D4293D">
      <w:pPr>
        <w:jc w:val="center"/>
        <w:rPr>
          <w:b/>
          <w:sz w:val="28"/>
          <w:szCs w:val="28"/>
          <w:lang w:val="uk-UA"/>
        </w:rPr>
      </w:pPr>
      <w:r w:rsidRPr="007B6290">
        <w:rPr>
          <w:b/>
          <w:sz w:val="28"/>
          <w:szCs w:val="28"/>
          <w:lang w:val="uk-UA"/>
        </w:rPr>
        <w:t xml:space="preserve">ВИКОНАВЧИЙ  КОМІТЕТ ОБУХІВСЬКОЇ  МІСЬКОЇ  РАДИ </w:t>
      </w:r>
    </w:p>
    <w:p w:rsidR="00D4293D" w:rsidRPr="007B6290" w:rsidRDefault="00D4293D" w:rsidP="00D4293D">
      <w:pPr>
        <w:jc w:val="center"/>
        <w:rPr>
          <w:sz w:val="28"/>
          <w:szCs w:val="28"/>
          <w:lang w:val="uk-UA"/>
        </w:rPr>
      </w:pPr>
      <w:r w:rsidRPr="007B6290">
        <w:rPr>
          <w:b/>
          <w:sz w:val="28"/>
          <w:szCs w:val="28"/>
          <w:lang w:val="uk-UA"/>
        </w:rPr>
        <w:t>ВИРІШИВ:</w:t>
      </w:r>
    </w:p>
    <w:p w:rsidR="00D4293D" w:rsidRPr="007B6290" w:rsidRDefault="00D4293D" w:rsidP="00D4293D">
      <w:pPr>
        <w:rPr>
          <w:sz w:val="28"/>
          <w:szCs w:val="28"/>
          <w:lang w:val="uk-UA"/>
        </w:rPr>
      </w:pPr>
    </w:p>
    <w:p w:rsidR="00D4293D" w:rsidRDefault="00D4293D" w:rsidP="00935332">
      <w:pPr>
        <w:pStyle w:val="a7"/>
        <w:numPr>
          <w:ilvl w:val="0"/>
          <w:numId w:val="47"/>
        </w:numPr>
        <w:jc w:val="both"/>
        <w:rPr>
          <w:sz w:val="28"/>
          <w:szCs w:val="28"/>
          <w:lang w:val="uk-UA"/>
        </w:rPr>
      </w:pPr>
      <w:r w:rsidRPr="00B62D60">
        <w:rPr>
          <w:iCs/>
          <w:sz w:val="28"/>
          <w:szCs w:val="28"/>
          <w:lang w:val="uk-UA"/>
        </w:rPr>
        <w:t>Звіт про</w:t>
      </w:r>
      <w:r w:rsidRPr="00B62D60">
        <w:rPr>
          <w:sz w:val="28"/>
          <w:szCs w:val="28"/>
          <w:lang w:val="uk-UA"/>
        </w:rPr>
        <w:t xml:space="preserve"> виконання </w:t>
      </w:r>
      <w:r w:rsidRPr="00B62D60">
        <w:rPr>
          <w:iCs/>
          <w:sz w:val="28"/>
          <w:szCs w:val="28"/>
          <w:lang w:val="uk-UA"/>
        </w:rPr>
        <w:t>міської цільової Програми інформування громадськості щодо діяльності органів місцевого самоврядування у місті Обухів на 2019 рік</w:t>
      </w:r>
      <w:r w:rsidRPr="00B62D60">
        <w:rPr>
          <w:sz w:val="28"/>
          <w:szCs w:val="28"/>
          <w:lang w:val="uk-UA"/>
        </w:rPr>
        <w:t xml:space="preserve"> схвалити та винести на розгляд і затвердження чергової сесії Обухівської міської ради. </w:t>
      </w:r>
    </w:p>
    <w:p w:rsidR="00D4293D" w:rsidRDefault="00D4293D" w:rsidP="00D4293D">
      <w:pPr>
        <w:pStyle w:val="a7"/>
        <w:jc w:val="both"/>
        <w:rPr>
          <w:sz w:val="28"/>
          <w:szCs w:val="28"/>
          <w:lang w:val="uk-UA"/>
        </w:rPr>
      </w:pPr>
    </w:p>
    <w:p w:rsidR="00D4293D" w:rsidRPr="00B62D60" w:rsidRDefault="00D4293D" w:rsidP="00935332">
      <w:pPr>
        <w:pStyle w:val="a7"/>
        <w:numPr>
          <w:ilvl w:val="0"/>
          <w:numId w:val="47"/>
        </w:numPr>
        <w:jc w:val="both"/>
        <w:rPr>
          <w:sz w:val="28"/>
          <w:szCs w:val="28"/>
          <w:lang w:val="uk-UA"/>
        </w:rPr>
      </w:pPr>
      <w:r w:rsidRPr="00B62D60">
        <w:rPr>
          <w:sz w:val="28"/>
          <w:szCs w:val="28"/>
          <w:lang w:val="uk-UA"/>
        </w:rPr>
        <w:t>Контроль за виконанням цього рішення покласти на заступника міського голови відповідно до розподілу обов’язків.</w:t>
      </w:r>
    </w:p>
    <w:p w:rsidR="00D4293D" w:rsidRPr="007B6290" w:rsidRDefault="00D4293D" w:rsidP="00D4293D">
      <w:pPr>
        <w:pStyle w:val="a7"/>
        <w:rPr>
          <w:sz w:val="28"/>
          <w:szCs w:val="28"/>
          <w:lang w:val="uk-UA"/>
        </w:rPr>
      </w:pPr>
    </w:p>
    <w:p w:rsidR="00D4293D" w:rsidRPr="007B6290" w:rsidRDefault="00D4293D" w:rsidP="00D4293D">
      <w:pPr>
        <w:pStyle w:val="a7"/>
        <w:jc w:val="both"/>
        <w:rPr>
          <w:sz w:val="28"/>
          <w:szCs w:val="28"/>
          <w:lang w:val="uk-UA"/>
        </w:rPr>
      </w:pPr>
    </w:p>
    <w:p w:rsidR="00D4293D" w:rsidRPr="007B6290" w:rsidRDefault="00D4293D" w:rsidP="00D4293D">
      <w:pPr>
        <w:pStyle w:val="a7"/>
        <w:jc w:val="both"/>
        <w:rPr>
          <w:sz w:val="28"/>
          <w:szCs w:val="28"/>
          <w:lang w:val="uk-UA"/>
        </w:rPr>
      </w:pPr>
      <w:r w:rsidRPr="007B6290">
        <w:rPr>
          <w:sz w:val="28"/>
          <w:szCs w:val="28"/>
          <w:lang w:val="uk-UA"/>
        </w:rPr>
        <w:t xml:space="preserve"> </w:t>
      </w:r>
    </w:p>
    <w:p w:rsidR="00D4293D" w:rsidRPr="007B6290" w:rsidRDefault="00D4293D" w:rsidP="00D4293D">
      <w:pPr>
        <w:pStyle w:val="a7"/>
        <w:rPr>
          <w:sz w:val="28"/>
          <w:szCs w:val="28"/>
          <w:lang w:val="uk-UA"/>
        </w:rPr>
      </w:pPr>
    </w:p>
    <w:p w:rsidR="00D4293D" w:rsidRPr="007B6290" w:rsidRDefault="00D4293D" w:rsidP="00D4293D">
      <w:pPr>
        <w:rPr>
          <w:sz w:val="28"/>
          <w:szCs w:val="28"/>
          <w:lang w:val="uk-UA"/>
        </w:rPr>
      </w:pPr>
      <w:r w:rsidRPr="007B6290">
        <w:rPr>
          <w:sz w:val="28"/>
          <w:szCs w:val="28"/>
          <w:lang w:val="uk-UA"/>
        </w:rPr>
        <w:t xml:space="preserve">           Міський голова         </w:t>
      </w:r>
      <w:r>
        <w:rPr>
          <w:sz w:val="28"/>
          <w:szCs w:val="28"/>
          <w:lang w:val="uk-UA"/>
        </w:rPr>
        <w:t xml:space="preserve">                </w:t>
      </w:r>
      <w:r w:rsidR="001E5B61">
        <w:rPr>
          <w:sz w:val="28"/>
          <w:szCs w:val="28"/>
          <w:lang w:val="uk-UA"/>
        </w:rPr>
        <w:t>(підпис)</w:t>
      </w:r>
      <w:r>
        <w:rPr>
          <w:sz w:val="28"/>
          <w:szCs w:val="28"/>
          <w:lang w:val="uk-UA"/>
        </w:rPr>
        <w:t xml:space="preserve">  </w:t>
      </w:r>
      <w:r w:rsidRPr="007B6290">
        <w:rPr>
          <w:sz w:val="28"/>
          <w:szCs w:val="28"/>
          <w:lang w:val="uk-UA"/>
        </w:rPr>
        <w:t xml:space="preserve"> </w:t>
      </w:r>
      <w:r w:rsidRPr="007B6290">
        <w:rPr>
          <w:sz w:val="28"/>
          <w:szCs w:val="28"/>
          <w:lang w:val="uk-UA"/>
        </w:rPr>
        <w:tab/>
      </w:r>
      <w:r w:rsidRPr="007B6290">
        <w:rPr>
          <w:sz w:val="28"/>
          <w:szCs w:val="28"/>
          <w:lang w:val="uk-UA"/>
        </w:rPr>
        <w:tab/>
        <w:t xml:space="preserve">            О.М.Левченко      </w:t>
      </w:r>
    </w:p>
    <w:p w:rsidR="00D4293D" w:rsidRPr="007B6290" w:rsidRDefault="00D4293D" w:rsidP="00D4293D">
      <w:pPr>
        <w:rPr>
          <w:b/>
          <w:sz w:val="28"/>
          <w:szCs w:val="28"/>
          <w:lang w:val="uk-UA"/>
        </w:rPr>
      </w:pPr>
    </w:p>
    <w:p w:rsidR="00D4293D" w:rsidRPr="00CB455A" w:rsidRDefault="00D4293D" w:rsidP="00D4293D">
      <w:pPr>
        <w:rPr>
          <w:b/>
          <w:lang w:val="uk-UA"/>
        </w:rPr>
      </w:pPr>
      <w:r w:rsidRPr="00CB455A">
        <w:rPr>
          <w:b/>
          <w:lang w:val="uk-UA"/>
        </w:rPr>
        <w:t xml:space="preserve"> </w:t>
      </w:r>
    </w:p>
    <w:p w:rsidR="00D4293D" w:rsidRDefault="00D4293D" w:rsidP="00D4293D">
      <w:pPr>
        <w:rPr>
          <w:b/>
          <w:lang w:val="uk-UA"/>
        </w:rPr>
      </w:pPr>
    </w:p>
    <w:p w:rsidR="00D4293D" w:rsidRDefault="00D4293D" w:rsidP="00D4293D">
      <w:pPr>
        <w:rPr>
          <w:b/>
          <w:lang w:val="uk-UA"/>
        </w:rPr>
      </w:pPr>
    </w:p>
    <w:p w:rsidR="00D4293D" w:rsidRDefault="00D4293D" w:rsidP="00D4293D">
      <w:pPr>
        <w:rPr>
          <w:b/>
          <w:lang w:val="uk-UA"/>
        </w:rPr>
      </w:pPr>
    </w:p>
    <w:p w:rsidR="00D4293D" w:rsidRDefault="00D4293D" w:rsidP="00D4293D">
      <w:pPr>
        <w:rPr>
          <w:b/>
          <w:lang w:val="uk-UA"/>
        </w:rPr>
      </w:pPr>
    </w:p>
    <w:p w:rsidR="00D4293D" w:rsidRPr="00CB455A" w:rsidRDefault="00D4293D" w:rsidP="00D4293D">
      <w:pPr>
        <w:rPr>
          <w:b/>
          <w:lang w:val="uk-UA"/>
        </w:rPr>
      </w:pPr>
    </w:p>
    <w:p w:rsidR="00D4293D" w:rsidRDefault="00D4293D" w:rsidP="00D4293D">
      <w:pPr>
        <w:rPr>
          <w:lang w:val="uk-UA"/>
        </w:rPr>
      </w:pPr>
    </w:p>
    <w:p w:rsidR="00D4293D" w:rsidRPr="00B01D35" w:rsidRDefault="00D4293D" w:rsidP="00D4293D">
      <w:pPr>
        <w:rPr>
          <w:lang w:val="uk-UA"/>
        </w:rPr>
      </w:pPr>
    </w:p>
    <w:p w:rsidR="00D4293D" w:rsidRDefault="00D4293D" w:rsidP="00D4293D">
      <w:pPr>
        <w:jc w:val="both"/>
        <w:rPr>
          <w:lang w:val="uk-UA"/>
        </w:rPr>
      </w:pPr>
      <w:r w:rsidRPr="00B01D35">
        <w:rPr>
          <w:lang w:val="uk-UA"/>
        </w:rPr>
        <w:t>Шевченко</w:t>
      </w:r>
      <w:r>
        <w:rPr>
          <w:lang w:val="uk-UA"/>
        </w:rPr>
        <w:t xml:space="preserve"> А.В.</w:t>
      </w:r>
    </w:p>
    <w:p w:rsidR="001E5B61" w:rsidRDefault="001E5B61" w:rsidP="00D4293D">
      <w:pPr>
        <w:pStyle w:val="af8"/>
        <w:tabs>
          <w:tab w:val="left" w:pos="284"/>
          <w:tab w:val="left" w:pos="709"/>
        </w:tabs>
        <w:jc w:val="right"/>
      </w:pPr>
    </w:p>
    <w:p w:rsidR="00D4293D" w:rsidRDefault="00D4293D" w:rsidP="00D4293D">
      <w:pPr>
        <w:pStyle w:val="af8"/>
        <w:tabs>
          <w:tab w:val="left" w:pos="284"/>
          <w:tab w:val="left" w:pos="709"/>
        </w:tabs>
        <w:jc w:val="right"/>
      </w:pPr>
      <w:r>
        <w:lastRenderedPageBreak/>
        <w:t xml:space="preserve">Додаток  до  </w:t>
      </w:r>
    </w:p>
    <w:p w:rsidR="00D4293D" w:rsidRDefault="00D4293D" w:rsidP="00D4293D">
      <w:pPr>
        <w:pStyle w:val="af8"/>
        <w:tabs>
          <w:tab w:val="left" w:pos="284"/>
          <w:tab w:val="left" w:pos="709"/>
        </w:tabs>
        <w:jc w:val="right"/>
      </w:pPr>
      <w:r>
        <w:t xml:space="preserve">                                                                                                                               Рішення виконавчого комітету </w:t>
      </w:r>
    </w:p>
    <w:p w:rsidR="00D4293D" w:rsidRDefault="00D4293D" w:rsidP="00D4293D">
      <w:pPr>
        <w:pStyle w:val="af8"/>
        <w:tabs>
          <w:tab w:val="left" w:pos="284"/>
          <w:tab w:val="left" w:pos="709"/>
        </w:tabs>
        <w:jc w:val="right"/>
      </w:pPr>
      <w:r>
        <w:t xml:space="preserve">                                                                                                                              Обухівської міської ради</w:t>
      </w:r>
    </w:p>
    <w:p w:rsidR="00D4293D" w:rsidRDefault="00D4293D" w:rsidP="00D4293D">
      <w:pPr>
        <w:pStyle w:val="af8"/>
        <w:tabs>
          <w:tab w:val="left" w:pos="284"/>
          <w:tab w:val="left" w:pos="709"/>
        </w:tabs>
        <w:jc w:val="right"/>
      </w:pPr>
      <w:r>
        <w:t xml:space="preserve">                                                                                                  </w:t>
      </w:r>
      <w:r w:rsidR="001E5B61">
        <w:t xml:space="preserve">                             №73  від 06,02,</w:t>
      </w:r>
      <w:r>
        <w:t xml:space="preserve">2020 </w:t>
      </w:r>
    </w:p>
    <w:p w:rsidR="00D4293D" w:rsidRDefault="00D4293D" w:rsidP="00D4293D">
      <w:pPr>
        <w:jc w:val="both"/>
        <w:rPr>
          <w:lang w:val="uk-UA"/>
        </w:rPr>
      </w:pPr>
    </w:p>
    <w:p w:rsidR="00D4293D" w:rsidRDefault="00D4293D" w:rsidP="00D4293D">
      <w:pPr>
        <w:jc w:val="center"/>
        <w:rPr>
          <w:b/>
          <w:iCs/>
          <w:lang w:val="uk-UA"/>
        </w:rPr>
      </w:pPr>
      <w:r>
        <w:rPr>
          <w:b/>
          <w:bCs/>
          <w:lang w:val="uk-UA"/>
        </w:rPr>
        <w:t xml:space="preserve"> Звіт </w:t>
      </w:r>
      <w:r w:rsidRPr="00B62D60">
        <w:rPr>
          <w:b/>
          <w:bCs/>
          <w:lang w:val="uk-UA"/>
        </w:rPr>
        <w:t xml:space="preserve">виконання </w:t>
      </w:r>
      <w:r w:rsidRPr="00B62D60">
        <w:rPr>
          <w:b/>
          <w:iCs/>
          <w:lang w:val="uk-UA"/>
        </w:rPr>
        <w:t xml:space="preserve">міської цільової </w:t>
      </w:r>
    </w:p>
    <w:p w:rsidR="00D4293D" w:rsidRDefault="00D4293D" w:rsidP="00D4293D">
      <w:pPr>
        <w:jc w:val="center"/>
        <w:rPr>
          <w:b/>
          <w:iCs/>
          <w:lang w:val="uk-UA"/>
        </w:rPr>
      </w:pPr>
      <w:r>
        <w:rPr>
          <w:b/>
          <w:iCs/>
          <w:lang w:val="uk-UA"/>
        </w:rPr>
        <w:t>П</w:t>
      </w:r>
      <w:r w:rsidRPr="00B62D60">
        <w:rPr>
          <w:b/>
          <w:iCs/>
          <w:lang w:val="uk-UA"/>
        </w:rPr>
        <w:t>рограми інформування</w:t>
      </w:r>
      <w:r>
        <w:rPr>
          <w:b/>
          <w:iCs/>
          <w:lang w:val="uk-UA"/>
        </w:rPr>
        <w:t xml:space="preserve"> </w:t>
      </w:r>
      <w:r w:rsidRPr="00B62D60">
        <w:rPr>
          <w:b/>
          <w:iCs/>
          <w:lang w:val="uk-UA"/>
        </w:rPr>
        <w:t>громадськості щодо діяльності органів місцевого самоврядування</w:t>
      </w:r>
      <w:r>
        <w:rPr>
          <w:b/>
          <w:iCs/>
          <w:lang w:val="uk-UA"/>
        </w:rPr>
        <w:t xml:space="preserve"> </w:t>
      </w:r>
      <w:r w:rsidRPr="00B62D60">
        <w:rPr>
          <w:b/>
          <w:iCs/>
          <w:lang w:val="uk-UA"/>
        </w:rPr>
        <w:t>у місті Обухів на2019 рік</w:t>
      </w:r>
    </w:p>
    <w:p w:rsidR="00D4293D" w:rsidRDefault="00D4293D" w:rsidP="00D4293D">
      <w:pPr>
        <w:jc w:val="center"/>
        <w:rPr>
          <w:b/>
          <w:iCs/>
          <w:lang w:val="uk-UA"/>
        </w:rPr>
      </w:pPr>
    </w:p>
    <w:p w:rsidR="00D4293D" w:rsidRDefault="00D4293D" w:rsidP="00D4293D">
      <w:pPr>
        <w:rPr>
          <w:b/>
          <w:iCs/>
          <w:lang w:val="uk-UA"/>
        </w:rPr>
      </w:pPr>
    </w:p>
    <w:tbl>
      <w:tblPr>
        <w:tblpPr w:leftFromText="180" w:rightFromText="180" w:bottomFromText="200" w:vertAnchor="text" w:horzAnchor="margin" w:tblpXSpec="center" w:tblpY="-178"/>
        <w:tblW w:w="8609" w:type="dxa"/>
        <w:tblLook w:val="04A0" w:firstRow="1" w:lastRow="0" w:firstColumn="1" w:lastColumn="0" w:noHBand="0" w:noVBand="1"/>
      </w:tblPr>
      <w:tblGrid>
        <w:gridCol w:w="674"/>
        <w:gridCol w:w="4786"/>
        <w:gridCol w:w="1698"/>
        <w:gridCol w:w="1451"/>
      </w:tblGrid>
      <w:tr w:rsidR="00D4293D" w:rsidRPr="008F6F59" w:rsidTr="00AE79A9">
        <w:trPr>
          <w:trHeight w:val="1095"/>
        </w:trPr>
        <w:tc>
          <w:tcPr>
            <w:tcW w:w="675" w:type="dxa"/>
            <w:tcBorders>
              <w:top w:val="single" w:sz="4" w:space="0" w:color="auto"/>
              <w:left w:val="single" w:sz="8" w:space="0" w:color="auto"/>
              <w:bottom w:val="single" w:sz="8" w:space="0" w:color="auto"/>
              <w:right w:val="single" w:sz="8" w:space="0" w:color="auto"/>
            </w:tcBorders>
            <w:vAlign w:val="center"/>
            <w:hideMark/>
          </w:tcPr>
          <w:p w:rsidR="00D4293D" w:rsidRPr="008F6F59" w:rsidRDefault="00D4293D" w:rsidP="00AE79A9">
            <w:pPr>
              <w:spacing w:line="276" w:lineRule="auto"/>
              <w:jc w:val="center"/>
              <w:rPr>
                <w:b/>
                <w:bCs/>
                <w:sz w:val="26"/>
                <w:szCs w:val="26"/>
                <w:lang w:val="uk-UA"/>
              </w:rPr>
            </w:pPr>
            <w:r w:rsidRPr="008F6F59">
              <w:rPr>
                <w:b/>
                <w:bCs/>
                <w:sz w:val="26"/>
                <w:szCs w:val="26"/>
                <w:lang w:val="uk-UA"/>
              </w:rPr>
              <w:t>№ п.п.</w:t>
            </w:r>
          </w:p>
        </w:tc>
        <w:tc>
          <w:tcPr>
            <w:tcW w:w="4854" w:type="dxa"/>
            <w:tcBorders>
              <w:top w:val="single" w:sz="4" w:space="0" w:color="auto"/>
              <w:left w:val="nil"/>
              <w:bottom w:val="single" w:sz="8" w:space="0" w:color="auto"/>
              <w:right w:val="single" w:sz="8" w:space="0" w:color="auto"/>
            </w:tcBorders>
            <w:vAlign w:val="center"/>
            <w:hideMark/>
          </w:tcPr>
          <w:p w:rsidR="00D4293D" w:rsidRPr="008F6F59" w:rsidRDefault="00D4293D" w:rsidP="00AE79A9">
            <w:pPr>
              <w:spacing w:line="276" w:lineRule="auto"/>
              <w:jc w:val="center"/>
              <w:rPr>
                <w:b/>
                <w:bCs/>
                <w:sz w:val="26"/>
                <w:szCs w:val="26"/>
                <w:lang w:val="uk-UA"/>
              </w:rPr>
            </w:pPr>
            <w:r w:rsidRPr="008F6F59">
              <w:rPr>
                <w:b/>
                <w:bCs/>
                <w:sz w:val="26"/>
                <w:szCs w:val="26"/>
                <w:lang w:val="uk-UA"/>
              </w:rPr>
              <w:t>Зміст заходів</w:t>
            </w:r>
          </w:p>
        </w:tc>
        <w:tc>
          <w:tcPr>
            <w:tcW w:w="1701" w:type="dxa"/>
            <w:tcBorders>
              <w:top w:val="single" w:sz="4" w:space="0" w:color="auto"/>
              <w:left w:val="single" w:sz="4" w:space="0" w:color="auto"/>
              <w:bottom w:val="single" w:sz="4" w:space="0" w:color="auto"/>
              <w:right w:val="single" w:sz="4" w:space="0" w:color="auto"/>
            </w:tcBorders>
            <w:vAlign w:val="center"/>
            <w:hideMark/>
          </w:tcPr>
          <w:p w:rsidR="00D4293D" w:rsidRPr="008F6F59" w:rsidRDefault="00D4293D" w:rsidP="00AE79A9">
            <w:pPr>
              <w:jc w:val="center"/>
              <w:rPr>
                <w:b/>
                <w:lang w:val="uk-UA"/>
              </w:rPr>
            </w:pPr>
            <w:r w:rsidRPr="008F6F59">
              <w:rPr>
                <w:b/>
                <w:lang w:val="uk-UA"/>
              </w:rPr>
              <w:t>План</w:t>
            </w:r>
          </w:p>
          <w:p w:rsidR="00D4293D" w:rsidRPr="008F6F59" w:rsidRDefault="00D4293D" w:rsidP="00AE79A9">
            <w:pPr>
              <w:jc w:val="center"/>
              <w:rPr>
                <w:b/>
                <w:lang w:val="uk-UA"/>
              </w:rPr>
            </w:pPr>
          </w:p>
        </w:tc>
        <w:tc>
          <w:tcPr>
            <w:tcW w:w="1379" w:type="dxa"/>
            <w:tcBorders>
              <w:top w:val="single" w:sz="4" w:space="0" w:color="auto"/>
              <w:left w:val="single" w:sz="4" w:space="0" w:color="auto"/>
              <w:bottom w:val="single" w:sz="4" w:space="0" w:color="auto"/>
              <w:right w:val="single" w:sz="4" w:space="0" w:color="auto"/>
            </w:tcBorders>
            <w:vAlign w:val="center"/>
          </w:tcPr>
          <w:p w:rsidR="00D4293D" w:rsidRPr="008F6F59" w:rsidRDefault="00D4293D" w:rsidP="00AE79A9">
            <w:pPr>
              <w:jc w:val="center"/>
              <w:rPr>
                <w:b/>
                <w:lang w:val="uk-UA"/>
              </w:rPr>
            </w:pPr>
            <w:r w:rsidRPr="008F6F59">
              <w:rPr>
                <w:b/>
                <w:lang w:val="uk-UA"/>
              </w:rPr>
              <w:t>Виконано</w:t>
            </w:r>
          </w:p>
          <w:p w:rsidR="00D4293D" w:rsidRPr="008F6F59" w:rsidRDefault="00D4293D" w:rsidP="00AE79A9">
            <w:pPr>
              <w:jc w:val="center"/>
              <w:rPr>
                <w:b/>
                <w:lang w:val="uk-UA"/>
              </w:rPr>
            </w:pPr>
          </w:p>
        </w:tc>
      </w:tr>
      <w:tr w:rsidR="00D4293D" w:rsidRPr="008F6F59" w:rsidTr="00AE79A9">
        <w:trPr>
          <w:trHeight w:val="1995"/>
        </w:trPr>
        <w:tc>
          <w:tcPr>
            <w:tcW w:w="675" w:type="dxa"/>
            <w:tcBorders>
              <w:top w:val="nil"/>
              <w:left w:val="single" w:sz="8" w:space="0" w:color="auto"/>
              <w:bottom w:val="single" w:sz="8" w:space="0" w:color="auto"/>
              <w:right w:val="single" w:sz="8" w:space="0" w:color="auto"/>
            </w:tcBorders>
            <w:hideMark/>
          </w:tcPr>
          <w:p w:rsidR="00D4293D" w:rsidRPr="008F6F59" w:rsidRDefault="00D4293D" w:rsidP="00AE79A9">
            <w:pPr>
              <w:spacing w:line="276" w:lineRule="auto"/>
              <w:jc w:val="center"/>
              <w:rPr>
                <w:sz w:val="26"/>
                <w:szCs w:val="26"/>
                <w:lang w:val="uk-UA"/>
              </w:rPr>
            </w:pPr>
            <w:r w:rsidRPr="008F6F59">
              <w:rPr>
                <w:sz w:val="26"/>
                <w:szCs w:val="26"/>
                <w:lang w:val="uk-UA"/>
              </w:rPr>
              <w:t>1</w:t>
            </w:r>
          </w:p>
        </w:tc>
        <w:tc>
          <w:tcPr>
            <w:tcW w:w="4854" w:type="dxa"/>
            <w:tcBorders>
              <w:top w:val="nil"/>
              <w:left w:val="nil"/>
              <w:bottom w:val="single" w:sz="8" w:space="0" w:color="auto"/>
              <w:right w:val="single" w:sz="8" w:space="0" w:color="auto"/>
            </w:tcBorders>
            <w:hideMark/>
          </w:tcPr>
          <w:p w:rsidR="00D4293D" w:rsidRPr="008F6F59" w:rsidRDefault="00D4293D" w:rsidP="00AE79A9">
            <w:pPr>
              <w:spacing w:line="276" w:lineRule="auto"/>
              <w:rPr>
                <w:sz w:val="26"/>
                <w:szCs w:val="26"/>
                <w:lang w:val="uk-UA"/>
              </w:rPr>
            </w:pPr>
            <w:r w:rsidRPr="008F6F59">
              <w:rPr>
                <w:sz w:val="26"/>
                <w:szCs w:val="26"/>
                <w:lang w:val="uk-UA"/>
              </w:rPr>
              <w:t>Співробітництво виконавчого комітету із засобами масової інформації щодо створення аудіо, відеопродукції ,</w:t>
            </w:r>
          </w:p>
          <w:p w:rsidR="00D4293D" w:rsidRPr="008F6F59" w:rsidRDefault="00D4293D" w:rsidP="00AE79A9">
            <w:pPr>
              <w:spacing w:line="276" w:lineRule="auto"/>
              <w:rPr>
                <w:sz w:val="26"/>
                <w:szCs w:val="26"/>
                <w:lang w:val="uk-UA"/>
              </w:rPr>
            </w:pPr>
            <w:r w:rsidRPr="008F6F59">
              <w:rPr>
                <w:sz w:val="26"/>
                <w:szCs w:val="26"/>
                <w:lang w:val="uk-UA"/>
              </w:rPr>
              <w:t xml:space="preserve"> проведення   зустрічей, </w:t>
            </w:r>
            <w:r>
              <w:rPr>
                <w:sz w:val="26"/>
                <w:szCs w:val="26"/>
                <w:lang w:val="uk-UA"/>
              </w:rPr>
              <w:t>«</w:t>
            </w:r>
            <w:r w:rsidRPr="008F6F59">
              <w:rPr>
                <w:sz w:val="26"/>
                <w:szCs w:val="26"/>
                <w:lang w:val="uk-UA"/>
              </w:rPr>
              <w:t>круглих столів</w:t>
            </w:r>
            <w:r>
              <w:rPr>
                <w:sz w:val="26"/>
                <w:szCs w:val="26"/>
                <w:lang w:val="uk-UA"/>
              </w:rPr>
              <w:t>»</w:t>
            </w:r>
            <w:r w:rsidRPr="008F6F59">
              <w:rPr>
                <w:sz w:val="26"/>
                <w:szCs w:val="26"/>
                <w:lang w:val="uk-UA"/>
              </w:rPr>
              <w:t xml:space="preserve">, прес – конференцій та інших заходів за участю засобів масової інформації  всіх форм власності, які здійснюють свою діяльність на території міста </w:t>
            </w:r>
          </w:p>
        </w:tc>
        <w:tc>
          <w:tcPr>
            <w:tcW w:w="1701" w:type="dxa"/>
            <w:tcBorders>
              <w:top w:val="nil"/>
              <w:left w:val="nil"/>
              <w:bottom w:val="single" w:sz="8" w:space="0" w:color="auto"/>
              <w:right w:val="single" w:sz="8" w:space="0" w:color="auto"/>
            </w:tcBorders>
            <w:hideMark/>
          </w:tcPr>
          <w:p w:rsidR="00D4293D" w:rsidRPr="008F6F59" w:rsidRDefault="00D4293D" w:rsidP="00AE79A9">
            <w:pPr>
              <w:spacing w:line="276" w:lineRule="auto"/>
              <w:jc w:val="center"/>
              <w:rPr>
                <w:sz w:val="26"/>
                <w:szCs w:val="26"/>
                <w:lang w:val="uk-UA"/>
              </w:rPr>
            </w:pPr>
            <w:r w:rsidRPr="008F6F59">
              <w:rPr>
                <w:sz w:val="26"/>
                <w:szCs w:val="26"/>
                <w:lang w:val="uk-UA"/>
              </w:rPr>
              <w:t xml:space="preserve">790000,00 </w:t>
            </w:r>
          </w:p>
        </w:tc>
        <w:tc>
          <w:tcPr>
            <w:tcW w:w="1379" w:type="dxa"/>
            <w:tcBorders>
              <w:top w:val="nil"/>
              <w:left w:val="nil"/>
              <w:bottom w:val="single" w:sz="8" w:space="0" w:color="auto"/>
              <w:right w:val="single" w:sz="8" w:space="0" w:color="auto"/>
            </w:tcBorders>
          </w:tcPr>
          <w:p w:rsidR="00D4293D" w:rsidRPr="008F6F59" w:rsidRDefault="00D4293D" w:rsidP="00AE79A9">
            <w:pPr>
              <w:spacing w:line="276" w:lineRule="auto"/>
              <w:jc w:val="center"/>
              <w:rPr>
                <w:sz w:val="26"/>
                <w:szCs w:val="26"/>
                <w:lang w:val="uk-UA"/>
              </w:rPr>
            </w:pPr>
            <w:r>
              <w:rPr>
                <w:sz w:val="26"/>
                <w:szCs w:val="26"/>
                <w:lang w:val="uk-UA"/>
              </w:rPr>
              <w:t>789760,00</w:t>
            </w:r>
          </w:p>
        </w:tc>
      </w:tr>
      <w:tr w:rsidR="00D4293D" w:rsidRPr="008F6F59" w:rsidTr="00AE79A9">
        <w:trPr>
          <w:trHeight w:val="1984"/>
        </w:trPr>
        <w:tc>
          <w:tcPr>
            <w:tcW w:w="675" w:type="dxa"/>
            <w:tcBorders>
              <w:top w:val="nil"/>
              <w:left w:val="single" w:sz="8" w:space="0" w:color="auto"/>
              <w:bottom w:val="single" w:sz="4" w:space="0" w:color="auto"/>
              <w:right w:val="single" w:sz="8" w:space="0" w:color="auto"/>
            </w:tcBorders>
            <w:hideMark/>
          </w:tcPr>
          <w:p w:rsidR="00D4293D" w:rsidRPr="008F6F59" w:rsidRDefault="00D4293D" w:rsidP="00AE79A9">
            <w:pPr>
              <w:spacing w:line="276" w:lineRule="auto"/>
              <w:jc w:val="center"/>
              <w:rPr>
                <w:sz w:val="26"/>
                <w:szCs w:val="26"/>
                <w:lang w:val="uk-UA"/>
              </w:rPr>
            </w:pPr>
            <w:r w:rsidRPr="008F6F59">
              <w:rPr>
                <w:sz w:val="26"/>
                <w:szCs w:val="26"/>
                <w:lang w:val="uk-UA"/>
              </w:rPr>
              <w:t>2</w:t>
            </w:r>
          </w:p>
        </w:tc>
        <w:tc>
          <w:tcPr>
            <w:tcW w:w="4854" w:type="dxa"/>
            <w:tcBorders>
              <w:top w:val="nil"/>
              <w:left w:val="nil"/>
              <w:bottom w:val="single" w:sz="4" w:space="0" w:color="auto"/>
              <w:right w:val="single" w:sz="8" w:space="0" w:color="auto"/>
            </w:tcBorders>
            <w:hideMark/>
          </w:tcPr>
          <w:p w:rsidR="00D4293D" w:rsidRPr="008F6F59" w:rsidRDefault="00D4293D" w:rsidP="00AE79A9">
            <w:pPr>
              <w:spacing w:line="276" w:lineRule="auto"/>
              <w:rPr>
                <w:sz w:val="26"/>
                <w:szCs w:val="26"/>
                <w:lang w:val="uk-UA"/>
              </w:rPr>
            </w:pPr>
            <w:r w:rsidRPr="008F6F59">
              <w:rPr>
                <w:sz w:val="26"/>
                <w:szCs w:val="26"/>
                <w:lang w:val="uk-UA"/>
              </w:rPr>
              <w:t>Обслуговування веб-сайту міста з висвітлення та доведення до громадськості міста інформації про його життєдіяльність та роботу органів місцевого самоврядування на території Обухівської міської ради</w:t>
            </w:r>
          </w:p>
        </w:tc>
        <w:tc>
          <w:tcPr>
            <w:tcW w:w="1701" w:type="dxa"/>
            <w:tcBorders>
              <w:top w:val="nil"/>
              <w:left w:val="nil"/>
              <w:bottom w:val="single" w:sz="4" w:space="0" w:color="auto"/>
              <w:right w:val="single" w:sz="8" w:space="0" w:color="auto"/>
            </w:tcBorders>
            <w:hideMark/>
          </w:tcPr>
          <w:p w:rsidR="00D4293D" w:rsidRPr="008F6F59" w:rsidRDefault="00D4293D" w:rsidP="00AE79A9">
            <w:pPr>
              <w:spacing w:line="276" w:lineRule="auto"/>
              <w:jc w:val="center"/>
              <w:rPr>
                <w:sz w:val="26"/>
                <w:szCs w:val="26"/>
                <w:lang w:val="uk-UA"/>
              </w:rPr>
            </w:pPr>
            <w:r w:rsidRPr="008F6F59">
              <w:rPr>
                <w:sz w:val="26"/>
                <w:szCs w:val="26"/>
                <w:lang w:val="uk-UA"/>
              </w:rPr>
              <w:t>6000</w:t>
            </w:r>
          </w:p>
        </w:tc>
        <w:tc>
          <w:tcPr>
            <w:tcW w:w="1379" w:type="dxa"/>
            <w:tcBorders>
              <w:top w:val="nil"/>
              <w:left w:val="nil"/>
              <w:bottom w:val="single" w:sz="4" w:space="0" w:color="auto"/>
              <w:right w:val="single" w:sz="8" w:space="0" w:color="auto"/>
            </w:tcBorders>
          </w:tcPr>
          <w:p w:rsidR="00D4293D" w:rsidRPr="008F6F59" w:rsidRDefault="00D4293D" w:rsidP="00AE79A9">
            <w:pPr>
              <w:spacing w:line="276" w:lineRule="auto"/>
              <w:jc w:val="center"/>
              <w:rPr>
                <w:sz w:val="26"/>
                <w:szCs w:val="26"/>
                <w:lang w:val="uk-UA"/>
              </w:rPr>
            </w:pPr>
            <w:r w:rsidRPr="008F6F59">
              <w:rPr>
                <w:sz w:val="26"/>
                <w:szCs w:val="26"/>
                <w:lang w:val="uk-UA"/>
              </w:rPr>
              <w:t>6000</w:t>
            </w:r>
          </w:p>
        </w:tc>
      </w:tr>
      <w:tr w:rsidR="00D4293D" w:rsidRPr="008F6F59" w:rsidTr="00AE79A9">
        <w:trPr>
          <w:trHeight w:val="390"/>
        </w:trPr>
        <w:tc>
          <w:tcPr>
            <w:tcW w:w="675" w:type="dxa"/>
            <w:tcBorders>
              <w:top w:val="nil"/>
              <w:left w:val="single" w:sz="8" w:space="0" w:color="auto"/>
              <w:bottom w:val="single" w:sz="8" w:space="0" w:color="auto"/>
              <w:right w:val="single" w:sz="8" w:space="0" w:color="auto"/>
            </w:tcBorders>
            <w:hideMark/>
          </w:tcPr>
          <w:p w:rsidR="00D4293D" w:rsidRPr="008F6F59" w:rsidRDefault="00D4293D" w:rsidP="00AE79A9">
            <w:pPr>
              <w:spacing w:line="276" w:lineRule="auto"/>
              <w:jc w:val="center"/>
              <w:rPr>
                <w:bCs/>
                <w:sz w:val="26"/>
                <w:szCs w:val="26"/>
                <w:lang w:val="uk-UA"/>
              </w:rPr>
            </w:pPr>
            <w:r w:rsidRPr="008F6F59">
              <w:rPr>
                <w:bCs/>
                <w:sz w:val="26"/>
                <w:szCs w:val="26"/>
                <w:lang w:val="uk-UA"/>
              </w:rPr>
              <w:t> 3</w:t>
            </w:r>
          </w:p>
        </w:tc>
        <w:tc>
          <w:tcPr>
            <w:tcW w:w="4854" w:type="dxa"/>
            <w:tcBorders>
              <w:top w:val="nil"/>
              <w:left w:val="nil"/>
              <w:bottom w:val="single" w:sz="8" w:space="0" w:color="auto"/>
              <w:right w:val="single" w:sz="8" w:space="0" w:color="auto"/>
            </w:tcBorders>
            <w:hideMark/>
          </w:tcPr>
          <w:p w:rsidR="00D4293D" w:rsidRPr="008F6F59" w:rsidRDefault="00D4293D" w:rsidP="00AE79A9">
            <w:pPr>
              <w:spacing w:line="276" w:lineRule="auto"/>
              <w:rPr>
                <w:b/>
                <w:bCs/>
                <w:color w:val="000000" w:themeColor="text1"/>
                <w:sz w:val="26"/>
                <w:szCs w:val="26"/>
                <w:lang w:val="uk-UA"/>
              </w:rPr>
            </w:pPr>
            <w:r w:rsidRPr="008F6F59">
              <w:rPr>
                <w:color w:val="000000" w:themeColor="text1"/>
                <w:sz w:val="26"/>
                <w:szCs w:val="26"/>
                <w:lang w:val="uk-UA"/>
              </w:rPr>
              <w:t xml:space="preserve">Співробітництво із друкованими засобами масової інформації </w:t>
            </w:r>
          </w:p>
        </w:tc>
        <w:tc>
          <w:tcPr>
            <w:tcW w:w="1701" w:type="dxa"/>
            <w:tcBorders>
              <w:top w:val="nil"/>
              <w:left w:val="nil"/>
              <w:bottom w:val="single" w:sz="8" w:space="0" w:color="auto"/>
              <w:right w:val="single" w:sz="8" w:space="0" w:color="auto"/>
            </w:tcBorders>
            <w:hideMark/>
          </w:tcPr>
          <w:p w:rsidR="00D4293D" w:rsidRPr="008F6F59" w:rsidRDefault="00D4293D" w:rsidP="00AE79A9">
            <w:pPr>
              <w:spacing w:line="276" w:lineRule="auto"/>
              <w:jc w:val="center"/>
              <w:rPr>
                <w:sz w:val="26"/>
                <w:szCs w:val="26"/>
                <w:lang w:val="uk-UA"/>
              </w:rPr>
            </w:pPr>
            <w:r w:rsidRPr="008F6F59">
              <w:rPr>
                <w:sz w:val="26"/>
                <w:szCs w:val="26"/>
                <w:lang w:val="uk-UA"/>
              </w:rPr>
              <w:t>790000,00</w:t>
            </w:r>
          </w:p>
        </w:tc>
        <w:tc>
          <w:tcPr>
            <w:tcW w:w="1379" w:type="dxa"/>
            <w:tcBorders>
              <w:top w:val="nil"/>
              <w:left w:val="nil"/>
              <w:bottom w:val="single" w:sz="8" w:space="0" w:color="auto"/>
              <w:right w:val="single" w:sz="8" w:space="0" w:color="auto"/>
            </w:tcBorders>
          </w:tcPr>
          <w:p w:rsidR="00D4293D" w:rsidRPr="008F6F59" w:rsidRDefault="00D4293D" w:rsidP="00AE79A9">
            <w:pPr>
              <w:spacing w:line="276" w:lineRule="auto"/>
              <w:jc w:val="center"/>
              <w:rPr>
                <w:sz w:val="26"/>
                <w:szCs w:val="26"/>
                <w:lang w:val="uk-UA"/>
              </w:rPr>
            </w:pPr>
            <w:r>
              <w:rPr>
                <w:sz w:val="26"/>
                <w:szCs w:val="26"/>
                <w:lang w:val="uk-UA"/>
              </w:rPr>
              <w:t>727430,00</w:t>
            </w:r>
          </w:p>
        </w:tc>
      </w:tr>
      <w:tr w:rsidR="00D4293D" w:rsidRPr="008F6F59" w:rsidTr="00AE79A9">
        <w:trPr>
          <w:trHeight w:val="390"/>
        </w:trPr>
        <w:tc>
          <w:tcPr>
            <w:tcW w:w="675" w:type="dxa"/>
            <w:tcBorders>
              <w:top w:val="nil"/>
              <w:left w:val="single" w:sz="8" w:space="0" w:color="auto"/>
              <w:bottom w:val="single" w:sz="8" w:space="0" w:color="auto"/>
              <w:right w:val="single" w:sz="8" w:space="0" w:color="auto"/>
            </w:tcBorders>
          </w:tcPr>
          <w:p w:rsidR="00D4293D" w:rsidRPr="008F6F59" w:rsidRDefault="00D4293D" w:rsidP="00AE79A9">
            <w:pPr>
              <w:spacing w:line="276" w:lineRule="auto"/>
              <w:jc w:val="center"/>
              <w:rPr>
                <w:b/>
                <w:bCs/>
                <w:sz w:val="26"/>
                <w:szCs w:val="26"/>
                <w:lang w:val="uk-UA"/>
              </w:rPr>
            </w:pPr>
          </w:p>
        </w:tc>
        <w:tc>
          <w:tcPr>
            <w:tcW w:w="4854" w:type="dxa"/>
            <w:tcBorders>
              <w:top w:val="nil"/>
              <w:left w:val="nil"/>
              <w:bottom w:val="single" w:sz="8" w:space="0" w:color="auto"/>
              <w:right w:val="single" w:sz="8" w:space="0" w:color="auto"/>
            </w:tcBorders>
          </w:tcPr>
          <w:p w:rsidR="00D4293D" w:rsidRPr="008F6F59" w:rsidRDefault="00D4293D" w:rsidP="00AE79A9">
            <w:pPr>
              <w:spacing w:line="276" w:lineRule="auto"/>
              <w:rPr>
                <w:b/>
                <w:bCs/>
                <w:sz w:val="26"/>
                <w:szCs w:val="26"/>
                <w:lang w:val="uk-UA"/>
              </w:rPr>
            </w:pPr>
          </w:p>
          <w:p w:rsidR="00D4293D" w:rsidRPr="008F6F59" w:rsidRDefault="00D4293D" w:rsidP="00AE79A9">
            <w:pPr>
              <w:spacing w:line="276" w:lineRule="auto"/>
              <w:rPr>
                <w:sz w:val="26"/>
                <w:szCs w:val="26"/>
                <w:lang w:val="uk-UA"/>
              </w:rPr>
            </w:pPr>
            <w:r w:rsidRPr="008F6F59">
              <w:rPr>
                <w:b/>
                <w:bCs/>
                <w:sz w:val="26"/>
                <w:szCs w:val="26"/>
                <w:lang w:val="uk-UA"/>
              </w:rPr>
              <w:t xml:space="preserve">Всього по Програмі </w:t>
            </w:r>
          </w:p>
        </w:tc>
        <w:tc>
          <w:tcPr>
            <w:tcW w:w="1701" w:type="dxa"/>
            <w:tcBorders>
              <w:top w:val="nil"/>
              <w:left w:val="nil"/>
              <w:bottom w:val="single" w:sz="8" w:space="0" w:color="auto"/>
              <w:right w:val="single" w:sz="8" w:space="0" w:color="auto"/>
            </w:tcBorders>
            <w:hideMark/>
          </w:tcPr>
          <w:p w:rsidR="00D4293D" w:rsidRPr="008F6F59" w:rsidRDefault="00D4293D" w:rsidP="00AE79A9">
            <w:pPr>
              <w:spacing w:line="276" w:lineRule="auto"/>
              <w:jc w:val="center"/>
              <w:rPr>
                <w:sz w:val="26"/>
                <w:szCs w:val="26"/>
                <w:lang w:val="uk-UA"/>
              </w:rPr>
            </w:pPr>
          </w:p>
          <w:p w:rsidR="00D4293D" w:rsidRPr="008F6F59" w:rsidRDefault="00D4293D" w:rsidP="00AE79A9">
            <w:pPr>
              <w:spacing w:line="276" w:lineRule="auto"/>
              <w:jc w:val="center"/>
              <w:rPr>
                <w:sz w:val="26"/>
                <w:szCs w:val="26"/>
                <w:lang w:val="uk-UA"/>
              </w:rPr>
            </w:pPr>
            <w:r w:rsidRPr="008F6F59">
              <w:rPr>
                <w:sz w:val="26"/>
                <w:szCs w:val="26"/>
                <w:lang w:val="uk-UA"/>
              </w:rPr>
              <w:t>1586,000000</w:t>
            </w:r>
          </w:p>
        </w:tc>
        <w:tc>
          <w:tcPr>
            <w:tcW w:w="1379" w:type="dxa"/>
            <w:tcBorders>
              <w:top w:val="nil"/>
              <w:left w:val="nil"/>
              <w:bottom w:val="single" w:sz="8" w:space="0" w:color="auto"/>
              <w:right w:val="single" w:sz="8" w:space="0" w:color="auto"/>
            </w:tcBorders>
          </w:tcPr>
          <w:p w:rsidR="00D4293D" w:rsidRPr="008F6F59" w:rsidRDefault="00D4293D" w:rsidP="00AE79A9">
            <w:pPr>
              <w:spacing w:line="276" w:lineRule="auto"/>
              <w:jc w:val="center"/>
              <w:rPr>
                <w:sz w:val="26"/>
                <w:szCs w:val="26"/>
                <w:lang w:val="uk-UA"/>
              </w:rPr>
            </w:pPr>
          </w:p>
          <w:p w:rsidR="00D4293D" w:rsidRPr="008F6F59" w:rsidRDefault="00D4293D" w:rsidP="00AE79A9">
            <w:pPr>
              <w:spacing w:line="276" w:lineRule="auto"/>
              <w:jc w:val="center"/>
              <w:rPr>
                <w:sz w:val="26"/>
                <w:szCs w:val="26"/>
                <w:lang w:val="uk-UA"/>
              </w:rPr>
            </w:pPr>
            <w:r>
              <w:rPr>
                <w:sz w:val="26"/>
                <w:szCs w:val="26"/>
                <w:lang w:val="uk-UA"/>
              </w:rPr>
              <w:t>1523190,00</w:t>
            </w:r>
          </w:p>
        </w:tc>
      </w:tr>
    </w:tbl>
    <w:p w:rsidR="00D4293D" w:rsidRDefault="00D4293D" w:rsidP="00D4293D">
      <w:pPr>
        <w:rPr>
          <w:lang w:val="uk-UA"/>
        </w:rPr>
      </w:pPr>
    </w:p>
    <w:p w:rsidR="00D4293D" w:rsidRDefault="00D4293D" w:rsidP="00D4293D">
      <w:pPr>
        <w:rPr>
          <w:lang w:val="uk-UA"/>
        </w:rPr>
      </w:pPr>
    </w:p>
    <w:p w:rsidR="00D4293D" w:rsidRDefault="00D4293D" w:rsidP="00D4293D">
      <w:pPr>
        <w:rPr>
          <w:lang w:val="uk-UA"/>
        </w:rPr>
      </w:pPr>
      <w:r>
        <w:rPr>
          <w:lang w:val="uk-UA"/>
        </w:rPr>
        <w:t xml:space="preserve">Заступник міського голови                                    </w:t>
      </w:r>
      <w:r w:rsidR="001E5B61">
        <w:rPr>
          <w:lang w:val="uk-UA"/>
        </w:rPr>
        <w:t>(підпис)</w:t>
      </w:r>
      <w:r>
        <w:rPr>
          <w:lang w:val="uk-UA"/>
        </w:rPr>
        <w:t xml:space="preserve">                                  А.В.Шевченко  </w:t>
      </w:r>
    </w:p>
    <w:p w:rsidR="00D4293D" w:rsidRDefault="00D4293D" w:rsidP="00D4293D">
      <w:pPr>
        <w:rPr>
          <w:lang w:val="uk-UA"/>
        </w:rPr>
      </w:pPr>
    </w:p>
    <w:p w:rsidR="00D4293D" w:rsidRDefault="00D4293D" w:rsidP="00D4293D">
      <w:pPr>
        <w:jc w:val="both"/>
        <w:rPr>
          <w:sz w:val="28"/>
          <w:szCs w:val="28"/>
          <w:lang w:val="uk-UA"/>
        </w:rPr>
      </w:pPr>
    </w:p>
    <w:p w:rsidR="00D4293D" w:rsidRDefault="00D4293D" w:rsidP="00D4293D">
      <w:pPr>
        <w:jc w:val="both"/>
        <w:rPr>
          <w:sz w:val="28"/>
          <w:szCs w:val="28"/>
          <w:lang w:val="uk-UA"/>
        </w:rPr>
      </w:pPr>
    </w:p>
    <w:p w:rsidR="00D4293D" w:rsidRDefault="00D4293D" w:rsidP="00D4293D">
      <w:pPr>
        <w:jc w:val="both"/>
        <w:rPr>
          <w:sz w:val="28"/>
          <w:szCs w:val="28"/>
          <w:lang w:val="uk-UA"/>
        </w:rPr>
      </w:pPr>
    </w:p>
    <w:p w:rsidR="00D4293D" w:rsidRDefault="00D4293D" w:rsidP="00D4293D">
      <w:pPr>
        <w:jc w:val="both"/>
        <w:rPr>
          <w:sz w:val="28"/>
          <w:szCs w:val="28"/>
          <w:lang w:val="uk-UA"/>
        </w:rPr>
      </w:pPr>
    </w:p>
    <w:p w:rsidR="00840254" w:rsidRDefault="00840254" w:rsidP="00D4293D">
      <w:pPr>
        <w:jc w:val="both"/>
        <w:rPr>
          <w:sz w:val="28"/>
          <w:szCs w:val="28"/>
          <w:lang w:val="uk-UA"/>
        </w:rPr>
      </w:pPr>
    </w:p>
    <w:p w:rsidR="00840254" w:rsidRDefault="00840254" w:rsidP="00D4293D">
      <w:pPr>
        <w:jc w:val="both"/>
        <w:rPr>
          <w:sz w:val="28"/>
          <w:szCs w:val="28"/>
          <w:lang w:val="uk-UA"/>
        </w:rPr>
      </w:pPr>
    </w:p>
    <w:p w:rsidR="001E5B61" w:rsidRDefault="001E5B61" w:rsidP="00D4293D">
      <w:pPr>
        <w:jc w:val="both"/>
        <w:rPr>
          <w:sz w:val="28"/>
          <w:szCs w:val="28"/>
          <w:lang w:val="uk-UA"/>
        </w:rPr>
      </w:pPr>
    </w:p>
    <w:p w:rsidR="00D4293D" w:rsidRDefault="00D4293D" w:rsidP="00D4293D">
      <w:pPr>
        <w:jc w:val="both"/>
        <w:rPr>
          <w:sz w:val="28"/>
          <w:szCs w:val="28"/>
          <w:lang w:val="uk-UA"/>
        </w:rPr>
      </w:pPr>
    </w:p>
    <w:p w:rsidR="00D4293D" w:rsidRPr="005F2226" w:rsidRDefault="00D4293D" w:rsidP="00D4293D">
      <w:pPr>
        <w:jc w:val="both"/>
        <w:rPr>
          <w:sz w:val="28"/>
          <w:szCs w:val="28"/>
          <w:lang w:val="uk-UA"/>
        </w:rPr>
      </w:pPr>
    </w:p>
    <w:p w:rsidR="00D4293D" w:rsidRPr="00E344E0" w:rsidRDefault="00D4293D" w:rsidP="00D4293D">
      <w:pPr>
        <w:rPr>
          <w:lang w:val="uk-UA"/>
        </w:rPr>
      </w:pPr>
    </w:p>
    <w:p w:rsidR="0028106C" w:rsidRPr="00C5319A" w:rsidRDefault="00205E55" w:rsidP="0028106C">
      <w:pPr>
        <w:jc w:val="both"/>
        <w:rPr>
          <w:bCs/>
          <w:sz w:val="28"/>
          <w:szCs w:val="28"/>
          <w:lang w:val="uk-UA"/>
        </w:rPr>
      </w:pPr>
      <w:r>
        <w:rPr>
          <w:szCs w:val="28"/>
        </w:rPr>
        <w:lastRenderedPageBreak/>
        <w:object w:dxaOrig="1440" w:dyaOrig="1440">
          <v:shape id="_x0000_s1354" type="#_x0000_t75" style="position:absolute;left:0;text-align:left;margin-left:225pt;margin-top:16.1pt;width:27pt;height:37.9pt;z-index:251666432">
            <v:imagedata r:id="rId23" o:title=""/>
            <w10:wrap type="topAndBottom"/>
          </v:shape>
          <o:OLEObject Type="Embed" ProgID="MS_ClipArt_Gallery" ShapeID="_x0000_s1354" DrawAspect="Content" ObjectID="_1642942429" r:id="rId44"/>
        </w:object>
      </w:r>
    </w:p>
    <w:p w:rsidR="0028106C" w:rsidRPr="00C5319A" w:rsidRDefault="0028106C" w:rsidP="0028106C">
      <w:pPr>
        <w:pStyle w:val="a4"/>
        <w:tabs>
          <w:tab w:val="left" w:pos="5520"/>
        </w:tabs>
        <w:rPr>
          <w:szCs w:val="28"/>
        </w:rPr>
      </w:pPr>
      <w:r w:rsidRPr="00C5319A">
        <w:rPr>
          <w:szCs w:val="28"/>
        </w:rPr>
        <w:t>ОБУХІВСЬКА МІСЬКА РАДА</w:t>
      </w:r>
    </w:p>
    <w:p w:rsidR="0028106C" w:rsidRPr="00C5319A" w:rsidRDefault="0028106C" w:rsidP="0028106C">
      <w:pPr>
        <w:pStyle w:val="a4"/>
        <w:tabs>
          <w:tab w:val="center" w:pos="4677"/>
          <w:tab w:val="left" w:pos="7785"/>
        </w:tabs>
        <w:rPr>
          <w:szCs w:val="28"/>
        </w:rPr>
      </w:pPr>
      <w:r w:rsidRPr="00C5319A">
        <w:rPr>
          <w:szCs w:val="28"/>
        </w:rPr>
        <w:t>КИЇВСЬКОЇ ОБЛАСТІ</w:t>
      </w:r>
    </w:p>
    <w:p w:rsidR="0028106C" w:rsidRPr="00C5319A" w:rsidRDefault="0028106C" w:rsidP="0028106C">
      <w:pPr>
        <w:pStyle w:val="a4"/>
        <w:rPr>
          <w:szCs w:val="28"/>
        </w:rPr>
      </w:pPr>
      <w:r w:rsidRPr="00C5319A">
        <w:rPr>
          <w:szCs w:val="28"/>
        </w:rPr>
        <w:t>ВИКОНАВЧИЙ КОМІТЕТ</w:t>
      </w:r>
    </w:p>
    <w:p w:rsidR="0028106C" w:rsidRPr="00C5319A" w:rsidRDefault="0028106C" w:rsidP="0028106C">
      <w:pPr>
        <w:pStyle w:val="a4"/>
        <w:rPr>
          <w:szCs w:val="28"/>
        </w:rPr>
      </w:pPr>
    </w:p>
    <w:p w:rsidR="0028106C" w:rsidRPr="00C5319A" w:rsidRDefault="0028106C" w:rsidP="0028106C">
      <w:pPr>
        <w:pStyle w:val="a4"/>
        <w:rPr>
          <w:szCs w:val="28"/>
        </w:rPr>
      </w:pPr>
      <w:r w:rsidRPr="00C5319A">
        <w:rPr>
          <w:szCs w:val="28"/>
        </w:rPr>
        <w:t>РІШЕННЯ №</w:t>
      </w:r>
      <w:r w:rsidR="001E5B61">
        <w:rPr>
          <w:szCs w:val="28"/>
        </w:rPr>
        <w:t>74</w:t>
      </w:r>
      <w:r w:rsidRPr="00C5319A">
        <w:rPr>
          <w:szCs w:val="28"/>
        </w:rPr>
        <w:t xml:space="preserve"> </w:t>
      </w:r>
    </w:p>
    <w:p w:rsidR="0028106C" w:rsidRPr="00C5319A" w:rsidRDefault="0028106C" w:rsidP="0028106C">
      <w:pPr>
        <w:jc w:val="both"/>
        <w:rPr>
          <w:bCs/>
          <w:sz w:val="28"/>
          <w:szCs w:val="28"/>
          <w:lang w:val="uk-UA"/>
        </w:rPr>
      </w:pPr>
    </w:p>
    <w:p w:rsidR="0028106C" w:rsidRPr="00C5319A" w:rsidRDefault="0028106C" w:rsidP="0028106C">
      <w:pPr>
        <w:jc w:val="both"/>
        <w:rPr>
          <w:bCs/>
          <w:sz w:val="28"/>
          <w:szCs w:val="28"/>
          <w:lang w:val="uk-UA"/>
        </w:rPr>
      </w:pPr>
      <w:r>
        <w:rPr>
          <w:bCs/>
          <w:sz w:val="28"/>
          <w:szCs w:val="28"/>
          <w:lang w:val="uk-UA"/>
        </w:rPr>
        <w:t>в</w:t>
      </w:r>
      <w:r w:rsidRPr="00C5319A">
        <w:rPr>
          <w:bCs/>
          <w:sz w:val="28"/>
          <w:szCs w:val="28"/>
        </w:rPr>
        <w:t xml:space="preserve">ід </w:t>
      </w:r>
      <w:r w:rsidRPr="00C5319A">
        <w:rPr>
          <w:bCs/>
          <w:sz w:val="28"/>
          <w:szCs w:val="28"/>
          <w:lang w:val="uk-UA"/>
        </w:rPr>
        <w:t>0</w:t>
      </w:r>
      <w:r>
        <w:rPr>
          <w:bCs/>
          <w:sz w:val="28"/>
          <w:szCs w:val="28"/>
          <w:lang w:val="uk-UA"/>
        </w:rPr>
        <w:t>6</w:t>
      </w:r>
      <w:r w:rsidRPr="00C5319A">
        <w:rPr>
          <w:bCs/>
          <w:sz w:val="28"/>
          <w:szCs w:val="28"/>
          <w:lang w:val="uk-UA"/>
        </w:rPr>
        <w:t xml:space="preserve"> </w:t>
      </w:r>
      <w:r>
        <w:rPr>
          <w:bCs/>
          <w:sz w:val="28"/>
          <w:szCs w:val="28"/>
          <w:lang w:val="uk-UA"/>
        </w:rPr>
        <w:t>лютого</w:t>
      </w:r>
      <w:r w:rsidRPr="00C5319A">
        <w:rPr>
          <w:bCs/>
          <w:sz w:val="28"/>
          <w:szCs w:val="28"/>
        </w:rPr>
        <w:t xml:space="preserve"> 20</w:t>
      </w:r>
      <w:r>
        <w:rPr>
          <w:bCs/>
          <w:sz w:val="28"/>
          <w:szCs w:val="28"/>
          <w:lang w:val="uk-UA"/>
        </w:rPr>
        <w:t>20</w:t>
      </w:r>
      <w:r w:rsidRPr="00C5319A">
        <w:rPr>
          <w:bCs/>
          <w:sz w:val="28"/>
          <w:szCs w:val="28"/>
        </w:rPr>
        <w:t xml:space="preserve"> року</w:t>
      </w:r>
      <w:r w:rsidRPr="00C5319A">
        <w:rPr>
          <w:bCs/>
          <w:sz w:val="28"/>
          <w:szCs w:val="28"/>
        </w:rPr>
        <w:tab/>
      </w:r>
      <w:r w:rsidRPr="00C5319A">
        <w:rPr>
          <w:bCs/>
          <w:sz w:val="28"/>
          <w:szCs w:val="28"/>
        </w:rPr>
        <w:tab/>
        <w:t xml:space="preserve">                                      м. Обухів</w:t>
      </w:r>
    </w:p>
    <w:p w:rsidR="0028106C" w:rsidRPr="00C5319A" w:rsidRDefault="0028106C" w:rsidP="0028106C">
      <w:pPr>
        <w:pStyle w:val="a4"/>
        <w:rPr>
          <w:szCs w:val="28"/>
        </w:rPr>
      </w:pPr>
      <w:r w:rsidRPr="00C5319A">
        <w:rPr>
          <w:szCs w:val="28"/>
        </w:rPr>
        <w:t xml:space="preserve"> </w:t>
      </w:r>
    </w:p>
    <w:p w:rsidR="0028106C" w:rsidRPr="00C5319A" w:rsidRDefault="0028106C" w:rsidP="0028106C">
      <w:pPr>
        <w:pStyle w:val="a4"/>
        <w:jc w:val="left"/>
        <w:rPr>
          <w:b w:val="0"/>
          <w:szCs w:val="28"/>
        </w:rPr>
      </w:pPr>
      <w:r w:rsidRPr="00C5319A">
        <w:rPr>
          <w:b w:val="0"/>
          <w:szCs w:val="28"/>
        </w:rPr>
        <w:t xml:space="preserve">Про підсумки виконання міської цільової </w:t>
      </w:r>
    </w:p>
    <w:p w:rsidR="0028106C" w:rsidRPr="00C5319A" w:rsidRDefault="0028106C" w:rsidP="0028106C">
      <w:pPr>
        <w:pStyle w:val="a4"/>
        <w:jc w:val="left"/>
        <w:rPr>
          <w:b w:val="0"/>
          <w:szCs w:val="28"/>
        </w:rPr>
      </w:pPr>
      <w:r w:rsidRPr="00C5319A">
        <w:rPr>
          <w:b w:val="0"/>
          <w:szCs w:val="28"/>
        </w:rPr>
        <w:t xml:space="preserve">Програми підтримки сім’ї та забезпечення прав дітей </w:t>
      </w:r>
    </w:p>
    <w:p w:rsidR="0028106C" w:rsidRPr="00C5319A" w:rsidRDefault="0028106C" w:rsidP="0028106C">
      <w:pPr>
        <w:pStyle w:val="a4"/>
        <w:jc w:val="left"/>
        <w:rPr>
          <w:b w:val="0"/>
          <w:szCs w:val="28"/>
        </w:rPr>
      </w:pPr>
      <w:r w:rsidRPr="00C5319A">
        <w:rPr>
          <w:b w:val="0"/>
          <w:szCs w:val="28"/>
        </w:rPr>
        <w:t xml:space="preserve">«Назустріч дітям» на території Обухівської  міської  </w:t>
      </w:r>
    </w:p>
    <w:p w:rsidR="0028106C" w:rsidRPr="00C5319A" w:rsidRDefault="0028106C" w:rsidP="0028106C">
      <w:pPr>
        <w:pStyle w:val="a4"/>
        <w:jc w:val="left"/>
        <w:rPr>
          <w:b w:val="0"/>
          <w:szCs w:val="28"/>
        </w:rPr>
      </w:pPr>
      <w:r>
        <w:rPr>
          <w:b w:val="0"/>
          <w:szCs w:val="28"/>
        </w:rPr>
        <w:t>об’єднаної територіальної громади н</w:t>
      </w:r>
      <w:r w:rsidRPr="00C5319A">
        <w:rPr>
          <w:b w:val="0"/>
          <w:szCs w:val="28"/>
        </w:rPr>
        <w:t>а 201</w:t>
      </w:r>
      <w:r>
        <w:rPr>
          <w:b w:val="0"/>
          <w:szCs w:val="28"/>
        </w:rPr>
        <w:t>9</w:t>
      </w:r>
      <w:r w:rsidRPr="00C5319A">
        <w:rPr>
          <w:b w:val="0"/>
          <w:szCs w:val="28"/>
        </w:rPr>
        <w:t xml:space="preserve"> р</w:t>
      </w:r>
      <w:r>
        <w:rPr>
          <w:b w:val="0"/>
          <w:szCs w:val="28"/>
        </w:rPr>
        <w:t>ік, за 2019 рік</w:t>
      </w:r>
    </w:p>
    <w:p w:rsidR="0028106C" w:rsidRPr="00C5319A" w:rsidRDefault="0028106C" w:rsidP="0028106C">
      <w:pPr>
        <w:pStyle w:val="a4"/>
        <w:jc w:val="left"/>
        <w:rPr>
          <w:b w:val="0"/>
          <w:szCs w:val="28"/>
        </w:rPr>
      </w:pPr>
    </w:p>
    <w:p w:rsidR="0028106C" w:rsidRPr="00C5319A" w:rsidRDefault="0028106C" w:rsidP="0028106C">
      <w:pPr>
        <w:pStyle w:val="a4"/>
        <w:jc w:val="both"/>
        <w:rPr>
          <w:b w:val="0"/>
          <w:szCs w:val="28"/>
        </w:rPr>
      </w:pPr>
      <w:r w:rsidRPr="00C5319A">
        <w:rPr>
          <w:b w:val="0"/>
          <w:szCs w:val="28"/>
        </w:rPr>
        <w:tab/>
      </w:r>
      <w:r w:rsidRPr="00583CE6">
        <w:rPr>
          <w:b w:val="0"/>
          <w:szCs w:val="28"/>
        </w:rPr>
        <w:t xml:space="preserve">  </w:t>
      </w:r>
      <w:r w:rsidRPr="00583CE6">
        <w:rPr>
          <w:rFonts w:ascii="Times New Roman CYR" w:hAnsi="Times New Roman CYR" w:cs="Times New Roman CYR"/>
          <w:b w:val="0"/>
          <w:szCs w:val="28"/>
        </w:rPr>
        <w:t>Відповідно до підпункту 4 пункту б частини 1 статті 34</w:t>
      </w:r>
      <w:r w:rsidRPr="00583CE6">
        <w:rPr>
          <w:rFonts w:ascii="Times New Roman CYR" w:hAnsi="Times New Roman CYR" w:cs="Times New Roman CYR"/>
          <w:szCs w:val="28"/>
        </w:rPr>
        <w:t xml:space="preserve"> </w:t>
      </w:r>
      <w:r w:rsidRPr="00C5319A">
        <w:rPr>
          <w:b w:val="0"/>
          <w:szCs w:val="28"/>
        </w:rPr>
        <w:t xml:space="preserve">Закону України «Про місцеве самоврядування в Україні», з метою актуалізації заходів міської </w:t>
      </w:r>
      <w:r>
        <w:rPr>
          <w:b w:val="0"/>
          <w:szCs w:val="28"/>
        </w:rPr>
        <w:t>цільової</w:t>
      </w:r>
      <w:r w:rsidRPr="00C5319A">
        <w:rPr>
          <w:b w:val="0"/>
          <w:szCs w:val="28"/>
        </w:rPr>
        <w:t xml:space="preserve"> Програми підтримки сім’ї та забезпечення прав дітей «Назустріч дітям» </w:t>
      </w:r>
      <w:r>
        <w:rPr>
          <w:b w:val="0"/>
          <w:szCs w:val="28"/>
        </w:rPr>
        <w:t>на території Обухівської міської об’єднаної територіальної громади н</w:t>
      </w:r>
      <w:r w:rsidRPr="00C5319A">
        <w:rPr>
          <w:b w:val="0"/>
          <w:szCs w:val="28"/>
        </w:rPr>
        <w:t>а 201</w:t>
      </w:r>
      <w:r>
        <w:rPr>
          <w:b w:val="0"/>
          <w:szCs w:val="28"/>
        </w:rPr>
        <w:t>9</w:t>
      </w:r>
      <w:r w:rsidRPr="00C5319A">
        <w:rPr>
          <w:b w:val="0"/>
          <w:szCs w:val="28"/>
        </w:rPr>
        <w:t xml:space="preserve"> р</w:t>
      </w:r>
      <w:r>
        <w:rPr>
          <w:b w:val="0"/>
          <w:szCs w:val="28"/>
        </w:rPr>
        <w:t xml:space="preserve">ік, </w:t>
      </w:r>
      <w:r w:rsidRPr="00C5319A">
        <w:rPr>
          <w:b w:val="0"/>
          <w:szCs w:val="28"/>
        </w:rPr>
        <w:t>заслухавши інформацію начальника служби у справах дітей та сім</w:t>
      </w:r>
      <w:r w:rsidRPr="00C5319A">
        <w:rPr>
          <w:rStyle w:val="afc"/>
          <w:b w:val="0"/>
          <w:szCs w:val="28"/>
        </w:rPr>
        <w:t xml:space="preserve">ʼї виконавчого комітету Обухівської міської ради «Про підсумки </w:t>
      </w:r>
      <w:r>
        <w:rPr>
          <w:rStyle w:val="afc"/>
          <w:b w:val="0"/>
          <w:szCs w:val="28"/>
        </w:rPr>
        <w:t xml:space="preserve">виконання </w:t>
      </w:r>
      <w:r w:rsidRPr="00C5319A">
        <w:rPr>
          <w:rStyle w:val="afc"/>
          <w:b w:val="0"/>
          <w:szCs w:val="28"/>
        </w:rPr>
        <w:t xml:space="preserve">міської </w:t>
      </w:r>
      <w:r w:rsidRPr="00C5319A">
        <w:rPr>
          <w:b w:val="0"/>
          <w:szCs w:val="28"/>
        </w:rPr>
        <w:t>цільової Програми підтримки сім’ї та забезпечення прав дітей «Назустріч дітям» на території Обухівсь</w:t>
      </w:r>
      <w:r>
        <w:rPr>
          <w:b w:val="0"/>
          <w:szCs w:val="28"/>
        </w:rPr>
        <w:t>кої міської об’єднаної територіальної громади н</w:t>
      </w:r>
      <w:r w:rsidRPr="00C5319A">
        <w:rPr>
          <w:b w:val="0"/>
          <w:szCs w:val="28"/>
        </w:rPr>
        <w:t>а 201</w:t>
      </w:r>
      <w:r>
        <w:rPr>
          <w:b w:val="0"/>
          <w:szCs w:val="28"/>
        </w:rPr>
        <w:t>9</w:t>
      </w:r>
      <w:r w:rsidRPr="00C5319A">
        <w:rPr>
          <w:b w:val="0"/>
          <w:szCs w:val="28"/>
        </w:rPr>
        <w:t xml:space="preserve"> р</w:t>
      </w:r>
      <w:r>
        <w:rPr>
          <w:b w:val="0"/>
          <w:szCs w:val="28"/>
        </w:rPr>
        <w:t>ік», за 2019 рік</w:t>
      </w:r>
    </w:p>
    <w:p w:rsidR="0028106C" w:rsidRPr="00C5319A" w:rsidRDefault="0028106C" w:rsidP="0028106C">
      <w:pPr>
        <w:pStyle w:val="a4"/>
        <w:jc w:val="both"/>
        <w:rPr>
          <w:b w:val="0"/>
          <w:szCs w:val="28"/>
        </w:rPr>
      </w:pPr>
    </w:p>
    <w:p w:rsidR="0028106C" w:rsidRPr="00C5319A" w:rsidRDefault="0028106C" w:rsidP="0028106C">
      <w:pPr>
        <w:jc w:val="center"/>
        <w:rPr>
          <w:b/>
          <w:sz w:val="28"/>
          <w:szCs w:val="28"/>
          <w:lang w:val="uk-UA"/>
        </w:rPr>
      </w:pPr>
      <w:r w:rsidRPr="00C5319A">
        <w:rPr>
          <w:b/>
          <w:sz w:val="28"/>
          <w:szCs w:val="28"/>
          <w:lang w:val="uk-UA"/>
        </w:rPr>
        <w:t xml:space="preserve"> ВИКОНАВЧИЙ КОМІТЕТ ОБУХІВСЬКОЇ МІСЬКОЇ РАДИ</w:t>
      </w:r>
    </w:p>
    <w:p w:rsidR="0028106C" w:rsidRPr="00C5319A" w:rsidRDefault="0028106C" w:rsidP="0028106C">
      <w:pPr>
        <w:jc w:val="center"/>
        <w:rPr>
          <w:b/>
          <w:sz w:val="28"/>
          <w:szCs w:val="28"/>
          <w:lang w:val="uk-UA"/>
        </w:rPr>
      </w:pPr>
      <w:r w:rsidRPr="00C5319A">
        <w:rPr>
          <w:b/>
          <w:sz w:val="28"/>
          <w:szCs w:val="28"/>
          <w:lang w:val="uk-UA"/>
        </w:rPr>
        <w:t>ВИРІШИВ:</w:t>
      </w:r>
    </w:p>
    <w:p w:rsidR="0028106C" w:rsidRPr="00C5319A" w:rsidRDefault="0028106C" w:rsidP="0028106C">
      <w:pPr>
        <w:pStyle w:val="a4"/>
        <w:jc w:val="both"/>
        <w:rPr>
          <w:szCs w:val="28"/>
        </w:rPr>
      </w:pPr>
    </w:p>
    <w:p w:rsidR="0028106C" w:rsidRPr="00E42C82" w:rsidRDefault="0028106C" w:rsidP="0028106C">
      <w:pPr>
        <w:pStyle w:val="a4"/>
        <w:ind w:firstLine="708"/>
        <w:jc w:val="both"/>
        <w:rPr>
          <w:b w:val="0"/>
          <w:szCs w:val="28"/>
        </w:rPr>
      </w:pPr>
      <w:r w:rsidRPr="00E42C82">
        <w:rPr>
          <w:b w:val="0"/>
          <w:szCs w:val="28"/>
        </w:rPr>
        <w:t>1.  Інформацію начальника служби у справах дітей та сім</w:t>
      </w:r>
      <w:r w:rsidRPr="00E42C82">
        <w:rPr>
          <w:rStyle w:val="afc"/>
          <w:b w:val="0"/>
          <w:szCs w:val="28"/>
        </w:rPr>
        <w:t xml:space="preserve">ʼї виконавчого комітету Обухівської міської ради «Про підсумки виконання міської </w:t>
      </w:r>
      <w:r w:rsidRPr="00E42C82">
        <w:rPr>
          <w:b w:val="0"/>
          <w:szCs w:val="28"/>
        </w:rPr>
        <w:t>цільової Програми підтримки сім’ї та забезпечення прав дітей «Назустріч дітям» на території Обухівської  міської об’єднаної територіальної громади на 2019 рік</w:t>
      </w:r>
      <w:r>
        <w:rPr>
          <w:b w:val="0"/>
          <w:szCs w:val="28"/>
        </w:rPr>
        <w:t>»</w:t>
      </w:r>
      <w:r w:rsidRPr="00E42C82">
        <w:rPr>
          <w:b w:val="0"/>
          <w:szCs w:val="28"/>
        </w:rPr>
        <w:t>, за 2019 рік</w:t>
      </w:r>
      <w:r>
        <w:rPr>
          <w:b w:val="0"/>
          <w:szCs w:val="28"/>
        </w:rPr>
        <w:t xml:space="preserve"> </w:t>
      </w:r>
      <w:r w:rsidRPr="00E42C82">
        <w:rPr>
          <w:b w:val="0"/>
          <w:szCs w:val="28"/>
        </w:rPr>
        <w:t>взяти до відома.</w:t>
      </w:r>
    </w:p>
    <w:p w:rsidR="0028106C" w:rsidRPr="00C5319A" w:rsidRDefault="0028106C" w:rsidP="0028106C">
      <w:pPr>
        <w:ind w:firstLine="708"/>
        <w:jc w:val="both"/>
        <w:rPr>
          <w:sz w:val="28"/>
          <w:szCs w:val="28"/>
          <w:lang w:val="uk-UA"/>
        </w:rPr>
      </w:pPr>
      <w:r w:rsidRPr="00C5319A">
        <w:rPr>
          <w:sz w:val="28"/>
          <w:szCs w:val="28"/>
          <w:lang w:val="uk-UA"/>
        </w:rPr>
        <w:t xml:space="preserve">2. </w:t>
      </w:r>
      <w:r w:rsidRPr="00C5319A">
        <w:rPr>
          <w:sz w:val="28"/>
          <w:szCs w:val="28"/>
        </w:rPr>
        <w:t>П</w:t>
      </w:r>
      <w:r w:rsidRPr="00C5319A">
        <w:rPr>
          <w:sz w:val="28"/>
          <w:szCs w:val="28"/>
          <w:lang w:val="uk-UA"/>
        </w:rPr>
        <w:t>ідсумки</w:t>
      </w:r>
      <w:r w:rsidRPr="00C5319A">
        <w:rPr>
          <w:sz w:val="28"/>
          <w:szCs w:val="28"/>
        </w:rPr>
        <w:t xml:space="preserve"> </w:t>
      </w:r>
      <w:r>
        <w:rPr>
          <w:sz w:val="28"/>
          <w:szCs w:val="28"/>
          <w:lang w:val="uk-UA"/>
        </w:rPr>
        <w:t xml:space="preserve">виконання даної </w:t>
      </w:r>
      <w:r w:rsidRPr="00C5319A">
        <w:rPr>
          <w:sz w:val="28"/>
          <w:szCs w:val="28"/>
        </w:rPr>
        <w:t xml:space="preserve">Програми </w:t>
      </w:r>
      <w:r w:rsidRPr="00C5319A">
        <w:rPr>
          <w:sz w:val="28"/>
          <w:szCs w:val="28"/>
          <w:lang w:val="uk-UA"/>
        </w:rPr>
        <w:t>за 201</w:t>
      </w:r>
      <w:r>
        <w:rPr>
          <w:sz w:val="28"/>
          <w:szCs w:val="28"/>
          <w:lang w:val="uk-UA"/>
        </w:rPr>
        <w:t>9</w:t>
      </w:r>
      <w:r w:rsidRPr="00C5319A">
        <w:rPr>
          <w:sz w:val="28"/>
          <w:szCs w:val="28"/>
          <w:lang w:val="uk-UA"/>
        </w:rPr>
        <w:t xml:space="preserve"> р</w:t>
      </w:r>
      <w:r>
        <w:rPr>
          <w:sz w:val="28"/>
          <w:szCs w:val="28"/>
          <w:lang w:val="uk-UA"/>
        </w:rPr>
        <w:t>ік</w:t>
      </w:r>
      <w:r w:rsidRPr="00C5319A">
        <w:rPr>
          <w:sz w:val="28"/>
          <w:szCs w:val="28"/>
          <w:lang w:val="uk-UA"/>
        </w:rPr>
        <w:t xml:space="preserve"> </w:t>
      </w:r>
      <w:r w:rsidRPr="00C5319A">
        <w:rPr>
          <w:sz w:val="28"/>
          <w:szCs w:val="28"/>
        </w:rPr>
        <w:t>подати на розгляд та затвердження чергової сесії Обухівської міської ради.</w:t>
      </w:r>
    </w:p>
    <w:p w:rsidR="0028106C" w:rsidRPr="00C5319A" w:rsidRDefault="0028106C" w:rsidP="0028106C">
      <w:pPr>
        <w:ind w:firstLine="708"/>
        <w:jc w:val="both"/>
        <w:rPr>
          <w:sz w:val="28"/>
          <w:szCs w:val="28"/>
        </w:rPr>
      </w:pPr>
      <w:r w:rsidRPr="00C5319A">
        <w:rPr>
          <w:sz w:val="28"/>
          <w:szCs w:val="28"/>
          <w:lang w:val="uk-UA"/>
        </w:rPr>
        <w:t xml:space="preserve">3. </w:t>
      </w:r>
      <w:r w:rsidRPr="00C5319A">
        <w:rPr>
          <w:sz w:val="28"/>
          <w:szCs w:val="28"/>
        </w:rPr>
        <w:t>Контроль за виконанням цього р</w:t>
      </w:r>
      <w:r>
        <w:rPr>
          <w:sz w:val="28"/>
          <w:szCs w:val="28"/>
          <w:lang w:val="uk-UA"/>
        </w:rPr>
        <w:t>ішен</w:t>
      </w:r>
      <w:r w:rsidRPr="00C5319A">
        <w:rPr>
          <w:sz w:val="28"/>
          <w:szCs w:val="28"/>
        </w:rPr>
        <w:t xml:space="preserve">ня покласти на заступника міського голови </w:t>
      </w:r>
      <w:r w:rsidRPr="00C5319A">
        <w:rPr>
          <w:sz w:val="28"/>
          <w:szCs w:val="28"/>
          <w:lang w:val="uk-UA"/>
        </w:rPr>
        <w:t>Шевченко А.В</w:t>
      </w:r>
      <w:r w:rsidRPr="00C5319A">
        <w:rPr>
          <w:sz w:val="28"/>
          <w:szCs w:val="28"/>
        </w:rPr>
        <w:t>.</w:t>
      </w:r>
    </w:p>
    <w:p w:rsidR="0028106C" w:rsidRPr="00C5319A" w:rsidRDefault="0028106C" w:rsidP="0028106C">
      <w:pPr>
        <w:jc w:val="both"/>
        <w:rPr>
          <w:sz w:val="28"/>
          <w:szCs w:val="28"/>
        </w:rPr>
      </w:pPr>
    </w:p>
    <w:p w:rsidR="0028106C" w:rsidRPr="00C5319A" w:rsidRDefault="0028106C" w:rsidP="0028106C">
      <w:pPr>
        <w:spacing w:line="280" w:lineRule="exact"/>
        <w:ind w:firstLine="900"/>
        <w:jc w:val="both"/>
        <w:rPr>
          <w:sz w:val="28"/>
          <w:szCs w:val="28"/>
          <w:lang w:val="uk-UA"/>
        </w:rPr>
      </w:pPr>
    </w:p>
    <w:p w:rsidR="0028106C" w:rsidRPr="00C5319A" w:rsidRDefault="0028106C" w:rsidP="0028106C">
      <w:pPr>
        <w:spacing w:line="280" w:lineRule="exact"/>
        <w:ind w:firstLine="900"/>
        <w:jc w:val="both"/>
        <w:rPr>
          <w:sz w:val="28"/>
          <w:szCs w:val="28"/>
          <w:lang w:val="uk-UA"/>
        </w:rPr>
      </w:pPr>
    </w:p>
    <w:p w:rsidR="0028106C" w:rsidRPr="00C5319A" w:rsidRDefault="0028106C" w:rsidP="0028106C">
      <w:pPr>
        <w:spacing w:line="280" w:lineRule="exact"/>
        <w:jc w:val="both"/>
        <w:rPr>
          <w:sz w:val="28"/>
          <w:szCs w:val="28"/>
          <w:lang w:val="uk-UA"/>
        </w:rPr>
      </w:pPr>
      <w:r w:rsidRPr="00C5319A">
        <w:rPr>
          <w:sz w:val="28"/>
          <w:szCs w:val="28"/>
          <w:lang w:val="uk-UA"/>
        </w:rPr>
        <w:t xml:space="preserve">Міський голова </w:t>
      </w:r>
      <w:r w:rsidRPr="00C5319A">
        <w:rPr>
          <w:sz w:val="28"/>
          <w:szCs w:val="28"/>
          <w:lang w:val="uk-UA"/>
        </w:rPr>
        <w:tab/>
      </w:r>
      <w:r w:rsidRPr="00C5319A">
        <w:rPr>
          <w:sz w:val="28"/>
          <w:szCs w:val="28"/>
          <w:lang w:val="uk-UA"/>
        </w:rPr>
        <w:tab/>
      </w:r>
      <w:r w:rsidRPr="00C5319A">
        <w:rPr>
          <w:sz w:val="28"/>
          <w:szCs w:val="28"/>
          <w:lang w:val="uk-UA"/>
        </w:rPr>
        <w:tab/>
      </w:r>
      <w:r w:rsidRPr="00C5319A">
        <w:rPr>
          <w:sz w:val="28"/>
          <w:szCs w:val="28"/>
          <w:lang w:val="uk-UA"/>
        </w:rPr>
        <w:tab/>
      </w:r>
      <w:r w:rsidR="001E5B61">
        <w:rPr>
          <w:sz w:val="28"/>
          <w:szCs w:val="28"/>
          <w:lang w:val="uk-UA"/>
        </w:rPr>
        <w:t>(підпис)</w:t>
      </w:r>
      <w:r w:rsidRPr="00C5319A">
        <w:rPr>
          <w:sz w:val="28"/>
          <w:szCs w:val="28"/>
          <w:lang w:val="uk-UA"/>
        </w:rPr>
        <w:tab/>
      </w:r>
      <w:r w:rsidRPr="00C5319A">
        <w:rPr>
          <w:sz w:val="28"/>
          <w:szCs w:val="28"/>
          <w:lang w:val="uk-UA"/>
        </w:rPr>
        <w:tab/>
        <w:t xml:space="preserve">         О.М.Левченко</w:t>
      </w:r>
    </w:p>
    <w:p w:rsidR="0028106C" w:rsidRDefault="0028106C" w:rsidP="0028106C">
      <w:pPr>
        <w:spacing w:line="300" w:lineRule="exact"/>
        <w:rPr>
          <w:sz w:val="16"/>
          <w:szCs w:val="16"/>
          <w:lang w:val="uk-UA"/>
        </w:rPr>
      </w:pPr>
    </w:p>
    <w:p w:rsidR="0028106C" w:rsidRPr="00E42C82" w:rsidRDefault="0028106C" w:rsidP="0028106C">
      <w:pPr>
        <w:spacing w:line="300" w:lineRule="exact"/>
        <w:rPr>
          <w:sz w:val="16"/>
          <w:szCs w:val="16"/>
          <w:lang w:val="uk-UA"/>
        </w:rPr>
      </w:pPr>
      <w:r>
        <w:rPr>
          <w:sz w:val="16"/>
          <w:szCs w:val="16"/>
          <w:lang w:val="uk-UA"/>
        </w:rPr>
        <w:t>Вик. Жевага Ю.О.</w:t>
      </w:r>
    </w:p>
    <w:p w:rsidR="00D53C49" w:rsidRPr="00C5319A" w:rsidRDefault="00D53C49" w:rsidP="00D53C49">
      <w:pPr>
        <w:jc w:val="both"/>
        <w:rPr>
          <w:sz w:val="28"/>
          <w:szCs w:val="28"/>
          <w:lang w:val="uk-UA"/>
        </w:rPr>
      </w:pPr>
    </w:p>
    <w:p w:rsidR="0000012D" w:rsidRPr="0000012D" w:rsidRDefault="0000012D" w:rsidP="0000012D">
      <w:pPr>
        <w:ind w:firstLine="708"/>
        <w:jc w:val="center"/>
        <w:rPr>
          <w:b/>
          <w:i/>
          <w:u w:val="single"/>
          <w:lang w:val="uk-UA"/>
        </w:rPr>
      </w:pPr>
      <w:r w:rsidRPr="0000012D">
        <w:rPr>
          <w:b/>
          <w:i/>
          <w:u w:val="single"/>
          <w:lang w:val="uk-UA"/>
        </w:rPr>
        <w:lastRenderedPageBreak/>
        <w:t>Про підсумки виконання міської цільової Програми підтримки сімʼї та забезпечення прав дітей «Назустріч дітям» на території Обухівської міської ОТГ</w:t>
      </w:r>
    </w:p>
    <w:p w:rsidR="0000012D" w:rsidRPr="004130FF" w:rsidRDefault="0000012D" w:rsidP="0000012D">
      <w:pPr>
        <w:ind w:firstLine="708"/>
        <w:jc w:val="center"/>
        <w:rPr>
          <w:b/>
          <w:i/>
          <w:u w:val="single"/>
        </w:rPr>
      </w:pPr>
      <w:r w:rsidRPr="0000012D">
        <w:rPr>
          <w:b/>
          <w:i/>
          <w:u w:val="single"/>
          <w:lang w:val="uk-UA"/>
        </w:rPr>
        <w:t xml:space="preserve"> </w:t>
      </w:r>
      <w:r>
        <w:rPr>
          <w:b/>
          <w:i/>
          <w:u w:val="single"/>
        </w:rPr>
        <w:t>за 2019 рік</w:t>
      </w:r>
    </w:p>
    <w:p w:rsidR="0000012D" w:rsidRDefault="0000012D" w:rsidP="0000012D">
      <w:pPr>
        <w:ind w:firstLine="708"/>
      </w:pPr>
    </w:p>
    <w:p w:rsidR="0000012D" w:rsidRDefault="0000012D" w:rsidP="0000012D">
      <w:pPr>
        <w:ind w:firstLine="708"/>
      </w:pPr>
      <w:r>
        <w:t>На території Обухівської міської ОТГ, за статистичними даними, станом на 31.12.2019 року проживає 7329 дітей – осіб до 18 років, з них:</w:t>
      </w:r>
    </w:p>
    <w:p w:rsidR="0000012D" w:rsidRDefault="0000012D" w:rsidP="0000012D">
      <w:pPr>
        <w:ind w:firstLine="708"/>
      </w:pPr>
    </w:p>
    <w:p w:rsidR="0000012D" w:rsidRPr="00E95262" w:rsidRDefault="0000012D" w:rsidP="0000012D">
      <w:pPr>
        <w:jc w:val="center"/>
        <w:rPr>
          <w:u w:val="single"/>
        </w:rPr>
      </w:pPr>
      <w:r w:rsidRPr="00E95262">
        <w:rPr>
          <w:u w:val="single"/>
        </w:rPr>
        <w:t>Здійснюється соціально-правовий захист та обліковування</w:t>
      </w:r>
    </w:p>
    <w:p w:rsidR="0000012D" w:rsidRPr="00E95262" w:rsidRDefault="0000012D" w:rsidP="0000012D">
      <w:pPr>
        <w:jc w:val="center"/>
        <w:rPr>
          <w:u w:val="single"/>
        </w:rPr>
      </w:pPr>
      <w:r w:rsidRPr="00E95262">
        <w:rPr>
          <w:u w:val="single"/>
        </w:rPr>
        <w:t>дітей та сімей пільгових категорій, а саме:</w:t>
      </w:r>
    </w:p>
    <w:p w:rsidR="0000012D" w:rsidRDefault="0000012D" w:rsidP="0000012D">
      <w:pPr>
        <w:ind w:firstLine="708"/>
        <w:jc w:val="both"/>
      </w:pPr>
      <w:r>
        <w:t>-</w:t>
      </w:r>
      <w:r>
        <w:tab/>
        <w:t>діти-сироти та діти, позбавлені батьківського піклування – 54;</w:t>
      </w:r>
    </w:p>
    <w:p w:rsidR="0000012D" w:rsidRDefault="0000012D" w:rsidP="0000012D">
      <w:pPr>
        <w:ind w:firstLine="708"/>
        <w:jc w:val="both"/>
      </w:pPr>
      <w:r>
        <w:t>-</w:t>
      </w:r>
      <w:r>
        <w:tab/>
        <w:t>сімʼї опікунів, піклувальників –42;</w:t>
      </w:r>
    </w:p>
    <w:p w:rsidR="0000012D" w:rsidRDefault="0000012D" w:rsidP="0000012D">
      <w:pPr>
        <w:ind w:firstLine="708"/>
        <w:jc w:val="both"/>
      </w:pPr>
      <w:r>
        <w:t>-</w:t>
      </w:r>
      <w:r>
        <w:tab/>
        <w:t>діти багатодітних сімей – 860;</w:t>
      </w:r>
    </w:p>
    <w:p w:rsidR="0000012D" w:rsidRDefault="0000012D" w:rsidP="0000012D">
      <w:pPr>
        <w:ind w:firstLine="708"/>
        <w:jc w:val="both"/>
      </w:pPr>
      <w:r>
        <w:t>-</w:t>
      </w:r>
      <w:r>
        <w:tab/>
        <w:t>багатодітні сімʼї – 259;</w:t>
      </w:r>
    </w:p>
    <w:p w:rsidR="0000012D" w:rsidRDefault="0000012D" w:rsidP="0000012D">
      <w:pPr>
        <w:ind w:firstLine="708"/>
        <w:jc w:val="both"/>
      </w:pPr>
      <w:r>
        <w:t>-</w:t>
      </w:r>
      <w:r>
        <w:tab/>
        <w:t>жінки-матері, яким присвоєно почесне звання України «Мати-героїня» - 32;</w:t>
      </w:r>
    </w:p>
    <w:p w:rsidR="0000012D" w:rsidRDefault="0000012D" w:rsidP="0000012D">
      <w:pPr>
        <w:ind w:firstLine="708"/>
        <w:jc w:val="both"/>
      </w:pPr>
      <w:r>
        <w:t>-</w:t>
      </w:r>
      <w:r>
        <w:tab/>
        <w:t>діти загиблих, померлих учасників АТО, героя Небесної сотні – 7;</w:t>
      </w:r>
    </w:p>
    <w:p w:rsidR="0000012D" w:rsidRDefault="0000012D" w:rsidP="0000012D">
      <w:pPr>
        <w:ind w:firstLine="708"/>
        <w:jc w:val="both"/>
      </w:pPr>
      <w:r>
        <w:t>-</w:t>
      </w:r>
      <w:r>
        <w:tab/>
        <w:t>сімʼї загиблих, померлих учасників АТО, героя Небесної сотні – 21;</w:t>
      </w:r>
    </w:p>
    <w:p w:rsidR="0000012D" w:rsidRDefault="0000012D" w:rsidP="0000012D">
      <w:pPr>
        <w:ind w:firstLine="708"/>
        <w:jc w:val="both"/>
      </w:pPr>
      <w:r>
        <w:t>-</w:t>
      </w:r>
      <w:r>
        <w:tab/>
        <w:t>діти учасників АТО, УБД – 137;</w:t>
      </w:r>
    </w:p>
    <w:p w:rsidR="0000012D" w:rsidRDefault="0000012D" w:rsidP="0000012D">
      <w:pPr>
        <w:ind w:firstLine="708"/>
        <w:jc w:val="both"/>
      </w:pPr>
      <w:r>
        <w:t>-</w:t>
      </w:r>
      <w:r>
        <w:tab/>
        <w:t>діти сімей ВПО – 297.</w:t>
      </w:r>
    </w:p>
    <w:p w:rsidR="0000012D" w:rsidRDefault="0000012D" w:rsidP="0000012D">
      <w:pPr>
        <w:ind w:firstLine="708"/>
        <w:jc w:val="both"/>
      </w:pPr>
    </w:p>
    <w:p w:rsidR="0000012D" w:rsidRPr="005066E2" w:rsidRDefault="0000012D" w:rsidP="0000012D">
      <w:pPr>
        <w:ind w:firstLine="708"/>
        <w:jc w:val="both"/>
      </w:pPr>
      <w:r w:rsidRPr="005066E2">
        <w:t>На виконання міської цільової Програми підтримки сімʼї та забезпечення прав дітей «Назустріч дітям» на території Обухівської міської ради на 201</w:t>
      </w:r>
      <w:r>
        <w:t>9</w:t>
      </w:r>
      <w:r w:rsidRPr="005066E2">
        <w:t xml:space="preserve"> рік </w:t>
      </w:r>
      <w:r>
        <w:t xml:space="preserve">(зі змінами та доповненнями) </w:t>
      </w:r>
      <w:r w:rsidRPr="005066E2">
        <w:t xml:space="preserve">з міського бюджету було виділено та реалізовано кошти у сумі </w:t>
      </w:r>
      <w:r>
        <w:rPr>
          <w:b/>
          <w:u w:val="single"/>
        </w:rPr>
        <w:t>839 423,7</w:t>
      </w:r>
      <w:r w:rsidRPr="00E95262">
        <w:rPr>
          <w:b/>
          <w:u w:val="single"/>
        </w:rPr>
        <w:t>6 грн</w:t>
      </w:r>
      <w:r w:rsidRPr="005066E2">
        <w:t>., з них використано:</w:t>
      </w:r>
    </w:p>
    <w:p w:rsidR="0000012D" w:rsidRPr="005066E2" w:rsidRDefault="0000012D" w:rsidP="0000012D">
      <w:pPr>
        <w:ind w:firstLine="708"/>
        <w:jc w:val="both"/>
      </w:pPr>
      <w:r w:rsidRPr="005066E2">
        <w:t xml:space="preserve">- на проведення оздоровлення та відпочинку дітей пільгових категорій – </w:t>
      </w:r>
      <w:r>
        <w:rPr>
          <w:b/>
        </w:rPr>
        <w:t>305 55</w:t>
      </w:r>
      <w:r w:rsidRPr="00E95262">
        <w:rPr>
          <w:b/>
        </w:rPr>
        <w:t>0 грн;</w:t>
      </w:r>
    </w:p>
    <w:p w:rsidR="0000012D" w:rsidRPr="005066E2" w:rsidRDefault="0000012D" w:rsidP="0000012D">
      <w:pPr>
        <w:jc w:val="both"/>
      </w:pPr>
      <w:r w:rsidRPr="005066E2">
        <w:tab/>
        <w:t>-  на організацію та проведення святкових заходів до Дня сім’ї, Дня матері, дня Захисту дітей (святкові концерти, розважальна програма для дітей з ан</w:t>
      </w:r>
      <w:r>
        <w:t>іматорами, майстер-класи</w:t>
      </w:r>
      <w:r w:rsidRPr="005066E2">
        <w:t>) та Дня інваліда (</w:t>
      </w:r>
      <w:r>
        <w:t>святкова програма з подарунками</w:t>
      </w:r>
      <w:r w:rsidRPr="005066E2">
        <w:t xml:space="preserve">) – </w:t>
      </w:r>
      <w:r>
        <w:rPr>
          <w:b/>
        </w:rPr>
        <w:t> 34 998</w:t>
      </w:r>
      <w:r w:rsidRPr="00E95262">
        <w:rPr>
          <w:b/>
        </w:rPr>
        <w:t>,</w:t>
      </w:r>
      <w:r>
        <w:rPr>
          <w:b/>
        </w:rPr>
        <w:t>7</w:t>
      </w:r>
      <w:r w:rsidRPr="00E95262">
        <w:rPr>
          <w:b/>
        </w:rPr>
        <w:t>6 грн;</w:t>
      </w:r>
    </w:p>
    <w:p w:rsidR="0000012D" w:rsidRPr="00E95262" w:rsidRDefault="0000012D" w:rsidP="0000012D">
      <w:pPr>
        <w:jc w:val="both"/>
        <w:rPr>
          <w:b/>
        </w:rPr>
      </w:pPr>
      <w:r w:rsidRPr="005066E2">
        <w:tab/>
        <w:t xml:space="preserve">-  на організацію прийому дітей-інвалідів, вихованців школи-інтернату с. Гірське Лисичанського району Луганської області – </w:t>
      </w:r>
      <w:r>
        <w:rPr>
          <w:b/>
        </w:rPr>
        <w:t>6</w:t>
      </w:r>
      <w:r w:rsidRPr="00E95262">
        <w:rPr>
          <w:b/>
        </w:rPr>
        <w:t>0 000 грн.</w:t>
      </w:r>
    </w:p>
    <w:p w:rsidR="0000012D" w:rsidRPr="00E95262" w:rsidRDefault="0000012D" w:rsidP="0000012D">
      <w:pPr>
        <w:jc w:val="both"/>
        <w:rPr>
          <w:b/>
        </w:rPr>
      </w:pPr>
      <w:r w:rsidRPr="005066E2">
        <w:tab/>
        <w:t xml:space="preserve">- для надання матеріальної допомоги на придбання шкільного одягу, взуття, шкільного приладдя для дітей-сиріт та дітей, позбавлених батьківського піклування, які є учнями загальноосвітніх закладів міста та для дітей загиблих військовослужбовців в зоні проведення АТО – </w:t>
      </w:r>
      <w:r>
        <w:rPr>
          <w:b/>
        </w:rPr>
        <w:t>180</w:t>
      </w:r>
      <w:r w:rsidRPr="00E95262">
        <w:rPr>
          <w:b/>
        </w:rPr>
        <w:t xml:space="preserve"> 000 грн;</w:t>
      </w:r>
    </w:p>
    <w:p w:rsidR="0000012D" w:rsidRPr="00E95262" w:rsidRDefault="0000012D" w:rsidP="0000012D">
      <w:pPr>
        <w:jc w:val="both"/>
        <w:rPr>
          <w:b/>
        </w:rPr>
      </w:pPr>
      <w:r w:rsidRPr="005066E2">
        <w:tab/>
        <w:t xml:space="preserve">- на організацію та проведення новорічно-різдвяних свят та дня Святого Миколая – </w:t>
      </w:r>
      <w:r>
        <w:rPr>
          <w:b/>
        </w:rPr>
        <w:t>80 000</w:t>
      </w:r>
      <w:r w:rsidRPr="00E95262">
        <w:rPr>
          <w:b/>
        </w:rPr>
        <w:t xml:space="preserve"> грн;</w:t>
      </w:r>
    </w:p>
    <w:p w:rsidR="0000012D" w:rsidRPr="00E95262" w:rsidRDefault="0000012D" w:rsidP="0000012D">
      <w:pPr>
        <w:jc w:val="both"/>
        <w:rPr>
          <w:b/>
        </w:rPr>
      </w:pPr>
      <w:r w:rsidRPr="005066E2">
        <w:tab/>
        <w:t xml:space="preserve">- на придбання продуктових наборів та новорічних подарунків для дітей та сімей загиблих учасників антитерористичної операції, загиблих героїв Небесної сотні для привітання з Новим роком та Різдвом Христовим та до Великодня – </w:t>
      </w:r>
      <w:r>
        <w:rPr>
          <w:b/>
        </w:rPr>
        <w:t>61 4</w:t>
      </w:r>
      <w:r w:rsidRPr="00E95262">
        <w:rPr>
          <w:b/>
        </w:rPr>
        <w:t>00 грн;</w:t>
      </w:r>
    </w:p>
    <w:p w:rsidR="0000012D" w:rsidRPr="00E95262" w:rsidRDefault="0000012D" w:rsidP="0000012D">
      <w:pPr>
        <w:jc w:val="both"/>
        <w:rPr>
          <w:b/>
        </w:rPr>
      </w:pPr>
      <w:r w:rsidRPr="005066E2">
        <w:tab/>
        <w:t xml:space="preserve">- поліграфія – </w:t>
      </w:r>
      <w:r w:rsidRPr="00E95262">
        <w:rPr>
          <w:b/>
        </w:rPr>
        <w:t>1</w:t>
      </w:r>
      <w:r>
        <w:rPr>
          <w:b/>
        </w:rPr>
        <w:t>3</w:t>
      </w:r>
      <w:r w:rsidRPr="00E95262">
        <w:rPr>
          <w:b/>
        </w:rPr>
        <w:t> </w:t>
      </w:r>
      <w:r>
        <w:rPr>
          <w:b/>
        </w:rPr>
        <w:t>500</w:t>
      </w:r>
      <w:r w:rsidRPr="00E95262">
        <w:rPr>
          <w:b/>
        </w:rPr>
        <w:t xml:space="preserve"> грн.;</w:t>
      </w:r>
    </w:p>
    <w:p w:rsidR="0000012D" w:rsidRPr="00E95262" w:rsidRDefault="0000012D" w:rsidP="0000012D">
      <w:pPr>
        <w:jc w:val="both"/>
        <w:rPr>
          <w:b/>
        </w:rPr>
      </w:pPr>
      <w:r w:rsidRPr="005066E2">
        <w:tab/>
        <w:t xml:space="preserve">- на проведення інших тематичних акцій, заходів – </w:t>
      </w:r>
      <w:r>
        <w:rPr>
          <w:b/>
        </w:rPr>
        <w:t>15 0</w:t>
      </w:r>
      <w:r w:rsidRPr="00E95262">
        <w:rPr>
          <w:b/>
        </w:rPr>
        <w:t>00 грн;</w:t>
      </w:r>
    </w:p>
    <w:p w:rsidR="0000012D" w:rsidRPr="00E95262" w:rsidRDefault="0000012D" w:rsidP="0000012D">
      <w:pPr>
        <w:jc w:val="both"/>
        <w:rPr>
          <w:b/>
        </w:rPr>
      </w:pPr>
      <w:r w:rsidRPr="005066E2">
        <w:tab/>
        <w:t>- на перевезення дітей на святкові заходи –</w:t>
      </w:r>
      <w:r>
        <w:t xml:space="preserve"> </w:t>
      </w:r>
      <w:r>
        <w:rPr>
          <w:b/>
        </w:rPr>
        <w:t>88 975</w:t>
      </w:r>
      <w:r w:rsidRPr="00E95262">
        <w:rPr>
          <w:b/>
        </w:rPr>
        <w:t xml:space="preserve"> грн.</w:t>
      </w:r>
    </w:p>
    <w:p w:rsidR="0000012D" w:rsidRDefault="0000012D" w:rsidP="0000012D"/>
    <w:p w:rsidR="0000012D" w:rsidRPr="004130FF" w:rsidRDefault="0000012D" w:rsidP="0000012D">
      <w:pPr>
        <w:jc w:val="center"/>
        <w:rPr>
          <w:b/>
        </w:rPr>
      </w:pPr>
      <w:r w:rsidRPr="004130FF">
        <w:t xml:space="preserve"> </w:t>
      </w:r>
      <w:r w:rsidRPr="004130FF">
        <w:rPr>
          <w:b/>
        </w:rPr>
        <w:t>Фінансування заходів (</w:t>
      </w:r>
      <w:r w:rsidRPr="004130FF">
        <w:t xml:space="preserve">порівняльна таблиця), </w:t>
      </w:r>
    </w:p>
    <w:p w:rsidR="0000012D" w:rsidRPr="004130FF" w:rsidRDefault="0000012D" w:rsidP="0000012D">
      <w:pPr>
        <w:jc w:val="center"/>
        <w:rPr>
          <w:b/>
        </w:rPr>
      </w:pPr>
      <w:r w:rsidRPr="004130FF">
        <w:rPr>
          <w:b/>
        </w:rPr>
        <w:t xml:space="preserve">спрямованих на реалізацію соціально-правового захисту дітей та сімей з дітьми </w:t>
      </w:r>
    </w:p>
    <w:p w:rsidR="0000012D" w:rsidRPr="004130FF" w:rsidRDefault="0000012D" w:rsidP="0000012D">
      <w:pPr>
        <w:jc w:val="center"/>
        <w:rPr>
          <w:b/>
        </w:rPr>
      </w:pPr>
      <w:r w:rsidRPr="004130FF">
        <w:rPr>
          <w:b/>
        </w:rPr>
        <w:t xml:space="preserve">по міській цільовій Програмі підтримки сімʼї та забезпечення прав дітей </w:t>
      </w:r>
    </w:p>
    <w:p w:rsidR="0000012D" w:rsidRPr="004130FF" w:rsidRDefault="0000012D" w:rsidP="0000012D">
      <w:pPr>
        <w:jc w:val="center"/>
        <w:rPr>
          <w:b/>
        </w:rPr>
      </w:pPr>
      <w:r w:rsidRPr="004130FF">
        <w:rPr>
          <w:b/>
        </w:rPr>
        <w:t>«Назустріч дітям» на території Обухівської міської ради:</w:t>
      </w:r>
    </w:p>
    <w:p w:rsidR="0000012D" w:rsidRPr="00BD55B8" w:rsidRDefault="0000012D" w:rsidP="0000012D">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2633"/>
        <w:gridCol w:w="2546"/>
      </w:tblGrid>
      <w:tr w:rsidR="0000012D" w:rsidTr="00FD0919">
        <w:tc>
          <w:tcPr>
            <w:tcW w:w="4676" w:type="dxa"/>
            <w:shd w:val="clear" w:color="auto" w:fill="auto"/>
          </w:tcPr>
          <w:p w:rsidR="0000012D" w:rsidRPr="007F7FCA" w:rsidRDefault="0000012D" w:rsidP="00FD0919">
            <w:pPr>
              <w:jc w:val="center"/>
              <w:rPr>
                <w:b/>
                <w:i/>
                <w:color w:val="333399"/>
              </w:rPr>
            </w:pPr>
            <w:r w:rsidRPr="007F7FCA">
              <w:rPr>
                <w:b/>
                <w:i/>
                <w:color w:val="333399"/>
              </w:rPr>
              <w:t>Фінансування заходів</w:t>
            </w:r>
          </w:p>
        </w:tc>
        <w:tc>
          <w:tcPr>
            <w:tcW w:w="2633" w:type="dxa"/>
            <w:shd w:val="clear" w:color="auto" w:fill="auto"/>
          </w:tcPr>
          <w:p w:rsidR="0000012D" w:rsidRPr="007F7FCA" w:rsidRDefault="0000012D" w:rsidP="00FD0919">
            <w:pPr>
              <w:jc w:val="center"/>
              <w:rPr>
                <w:b/>
                <w:i/>
                <w:color w:val="333399"/>
              </w:rPr>
            </w:pPr>
            <w:r w:rsidRPr="007F7FCA">
              <w:rPr>
                <w:b/>
                <w:i/>
                <w:color w:val="333399"/>
              </w:rPr>
              <w:t>тис. грн., 2018 рік</w:t>
            </w:r>
          </w:p>
        </w:tc>
        <w:tc>
          <w:tcPr>
            <w:tcW w:w="2546" w:type="dxa"/>
            <w:shd w:val="clear" w:color="auto" w:fill="auto"/>
          </w:tcPr>
          <w:p w:rsidR="0000012D" w:rsidRPr="007F7FCA" w:rsidRDefault="0000012D" w:rsidP="00FD0919">
            <w:pPr>
              <w:jc w:val="center"/>
              <w:rPr>
                <w:b/>
                <w:i/>
                <w:color w:val="333399"/>
              </w:rPr>
            </w:pPr>
            <w:r w:rsidRPr="007F7FCA">
              <w:rPr>
                <w:b/>
                <w:i/>
                <w:color w:val="333399"/>
              </w:rPr>
              <w:t>тис. грн., 2019 рік</w:t>
            </w:r>
          </w:p>
        </w:tc>
      </w:tr>
      <w:tr w:rsidR="0000012D" w:rsidTr="00FD0919">
        <w:tc>
          <w:tcPr>
            <w:tcW w:w="4676" w:type="dxa"/>
            <w:shd w:val="clear" w:color="auto" w:fill="auto"/>
          </w:tcPr>
          <w:p w:rsidR="0000012D" w:rsidRPr="007F7FCA" w:rsidRDefault="0000012D" w:rsidP="00FD0919">
            <w:pPr>
              <w:rPr>
                <w:color w:val="333399"/>
              </w:rPr>
            </w:pPr>
            <w:r w:rsidRPr="007F7FCA">
              <w:rPr>
                <w:color w:val="333399"/>
              </w:rPr>
              <w:t>- оздоровлення та відпочинок дітей</w:t>
            </w:r>
          </w:p>
        </w:tc>
        <w:tc>
          <w:tcPr>
            <w:tcW w:w="2633" w:type="dxa"/>
            <w:shd w:val="clear" w:color="auto" w:fill="auto"/>
          </w:tcPr>
          <w:p w:rsidR="0000012D" w:rsidRPr="007F7FCA" w:rsidRDefault="0000012D" w:rsidP="00FD0919">
            <w:pPr>
              <w:rPr>
                <w:color w:val="333399"/>
              </w:rPr>
            </w:pPr>
            <w:r w:rsidRPr="007F7FCA">
              <w:rPr>
                <w:color w:val="333399"/>
              </w:rPr>
              <w:t>830 200</w:t>
            </w:r>
          </w:p>
        </w:tc>
        <w:tc>
          <w:tcPr>
            <w:tcW w:w="2546" w:type="dxa"/>
            <w:shd w:val="clear" w:color="auto" w:fill="auto"/>
          </w:tcPr>
          <w:p w:rsidR="0000012D" w:rsidRPr="007F7FCA" w:rsidRDefault="0000012D" w:rsidP="00FD0919">
            <w:pPr>
              <w:rPr>
                <w:color w:val="333399"/>
              </w:rPr>
            </w:pPr>
            <w:r w:rsidRPr="007F7FCA">
              <w:rPr>
                <w:color w:val="333399"/>
              </w:rPr>
              <w:t>305 550</w:t>
            </w:r>
          </w:p>
        </w:tc>
      </w:tr>
      <w:tr w:rsidR="0000012D" w:rsidTr="00FD0919">
        <w:tc>
          <w:tcPr>
            <w:tcW w:w="4676" w:type="dxa"/>
            <w:shd w:val="clear" w:color="auto" w:fill="auto"/>
          </w:tcPr>
          <w:p w:rsidR="0000012D" w:rsidRPr="007F7FCA" w:rsidRDefault="0000012D" w:rsidP="00FD0919">
            <w:pPr>
              <w:rPr>
                <w:color w:val="333399"/>
              </w:rPr>
            </w:pPr>
            <w:r w:rsidRPr="007F7FCA">
              <w:rPr>
                <w:color w:val="333399"/>
              </w:rPr>
              <w:t>- тематичні заходи для дітей</w:t>
            </w:r>
          </w:p>
        </w:tc>
        <w:tc>
          <w:tcPr>
            <w:tcW w:w="2633" w:type="dxa"/>
            <w:shd w:val="clear" w:color="auto" w:fill="auto"/>
          </w:tcPr>
          <w:p w:rsidR="0000012D" w:rsidRPr="007F7FCA" w:rsidRDefault="0000012D" w:rsidP="00FD0919">
            <w:pPr>
              <w:rPr>
                <w:color w:val="333399"/>
              </w:rPr>
            </w:pPr>
            <w:r w:rsidRPr="007F7FCA">
              <w:rPr>
                <w:color w:val="333399"/>
              </w:rPr>
              <w:t>239 297,5</w:t>
            </w:r>
          </w:p>
        </w:tc>
        <w:tc>
          <w:tcPr>
            <w:tcW w:w="2546" w:type="dxa"/>
            <w:shd w:val="clear" w:color="auto" w:fill="auto"/>
          </w:tcPr>
          <w:p w:rsidR="0000012D" w:rsidRPr="007F7FCA" w:rsidRDefault="0000012D" w:rsidP="00FD0919">
            <w:pPr>
              <w:rPr>
                <w:color w:val="333399"/>
              </w:rPr>
            </w:pPr>
            <w:r w:rsidRPr="007F7FCA">
              <w:rPr>
                <w:color w:val="333399"/>
              </w:rPr>
              <w:t>129 998,76</w:t>
            </w:r>
          </w:p>
        </w:tc>
      </w:tr>
      <w:tr w:rsidR="0000012D" w:rsidTr="00FD0919">
        <w:tc>
          <w:tcPr>
            <w:tcW w:w="4676" w:type="dxa"/>
            <w:shd w:val="clear" w:color="auto" w:fill="auto"/>
          </w:tcPr>
          <w:p w:rsidR="0000012D" w:rsidRPr="007F7FCA" w:rsidRDefault="0000012D" w:rsidP="00FD0919">
            <w:pPr>
              <w:rPr>
                <w:color w:val="333399"/>
              </w:rPr>
            </w:pPr>
            <w:r w:rsidRPr="007F7FCA">
              <w:rPr>
                <w:color w:val="333399"/>
              </w:rPr>
              <w:t>- транспортні перевезення дітей</w:t>
            </w:r>
          </w:p>
        </w:tc>
        <w:tc>
          <w:tcPr>
            <w:tcW w:w="2633" w:type="dxa"/>
            <w:shd w:val="clear" w:color="auto" w:fill="auto"/>
          </w:tcPr>
          <w:p w:rsidR="0000012D" w:rsidRPr="007F7FCA" w:rsidRDefault="0000012D" w:rsidP="00FD0919">
            <w:pPr>
              <w:rPr>
                <w:color w:val="333399"/>
              </w:rPr>
            </w:pPr>
            <w:r w:rsidRPr="007F7FCA">
              <w:rPr>
                <w:color w:val="333399"/>
              </w:rPr>
              <w:t>74 819,06</w:t>
            </w:r>
          </w:p>
        </w:tc>
        <w:tc>
          <w:tcPr>
            <w:tcW w:w="2546" w:type="dxa"/>
            <w:shd w:val="clear" w:color="auto" w:fill="auto"/>
          </w:tcPr>
          <w:p w:rsidR="0000012D" w:rsidRPr="007F7FCA" w:rsidRDefault="0000012D" w:rsidP="00FD0919">
            <w:pPr>
              <w:rPr>
                <w:color w:val="333399"/>
              </w:rPr>
            </w:pPr>
            <w:r w:rsidRPr="007F7FCA">
              <w:rPr>
                <w:color w:val="333399"/>
              </w:rPr>
              <w:t>148 975</w:t>
            </w:r>
          </w:p>
        </w:tc>
      </w:tr>
      <w:tr w:rsidR="0000012D" w:rsidTr="00FD0919">
        <w:tc>
          <w:tcPr>
            <w:tcW w:w="4676" w:type="dxa"/>
            <w:shd w:val="clear" w:color="auto" w:fill="auto"/>
          </w:tcPr>
          <w:p w:rsidR="0000012D" w:rsidRPr="007F7FCA" w:rsidRDefault="0000012D" w:rsidP="00FD0919">
            <w:pPr>
              <w:rPr>
                <w:color w:val="333399"/>
              </w:rPr>
            </w:pPr>
            <w:r w:rsidRPr="007F7FCA">
              <w:rPr>
                <w:color w:val="333399"/>
              </w:rPr>
              <w:t>- адресна матеріальна допомога дітям</w:t>
            </w:r>
          </w:p>
        </w:tc>
        <w:tc>
          <w:tcPr>
            <w:tcW w:w="2633" w:type="dxa"/>
            <w:shd w:val="clear" w:color="auto" w:fill="auto"/>
          </w:tcPr>
          <w:p w:rsidR="0000012D" w:rsidRPr="007F7FCA" w:rsidRDefault="0000012D" w:rsidP="00FD0919">
            <w:pPr>
              <w:rPr>
                <w:color w:val="333399"/>
              </w:rPr>
            </w:pPr>
            <w:r w:rsidRPr="007F7FCA">
              <w:rPr>
                <w:color w:val="333399"/>
              </w:rPr>
              <w:t>128 000</w:t>
            </w:r>
          </w:p>
        </w:tc>
        <w:tc>
          <w:tcPr>
            <w:tcW w:w="2546" w:type="dxa"/>
            <w:shd w:val="clear" w:color="auto" w:fill="auto"/>
          </w:tcPr>
          <w:p w:rsidR="0000012D" w:rsidRPr="007F7FCA" w:rsidRDefault="0000012D" w:rsidP="00FD0919">
            <w:pPr>
              <w:rPr>
                <w:color w:val="333399"/>
              </w:rPr>
            </w:pPr>
            <w:r w:rsidRPr="007F7FCA">
              <w:rPr>
                <w:color w:val="333399"/>
              </w:rPr>
              <w:t>180 000</w:t>
            </w:r>
          </w:p>
        </w:tc>
      </w:tr>
      <w:tr w:rsidR="0000012D" w:rsidTr="00FD0919">
        <w:tc>
          <w:tcPr>
            <w:tcW w:w="4676" w:type="dxa"/>
            <w:shd w:val="clear" w:color="auto" w:fill="auto"/>
          </w:tcPr>
          <w:p w:rsidR="0000012D" w:rsidRPr="007F7FCA" w:rsidRDefault="0000012D" w:rsidP="00FD0919">
            <w:pPr>
              <w:rPr>
                <w:color w:val="333399"/>
              </w:rPr>
            </w:pPr>
            <w:r w:rsidRPr="007F7FCA">
              <w:rPr>
                <w:color w:val="333399"/>
              </w:rPr>
              <w:lastRenderedPageBreak/>
              <w:t>- продуктові набори для сімей</w:t>
            </w:r>
          </w:p>
        </w:tc>
        <w:tc>
          <w:tcPr>
            <w:tcW w:w="2633" w:type="dxa"/>
            <w:shd w:val="clear" w:color="auto" w:fill="auto"/>
          </w:tcPr>
          <w:p w:rsidR="0000012D" w:rsidRPr="007F7FCA" w:rsidRDefault="0000012D" w:rsidP="00FD0919">
            <w:pPr>
              <w:rPr>
                <w:color w:val="333399"/>
              </w:rPr>
            </w:pPr>
            <w:r w:rsidRPr="007F7FCA">
              <w:rPr>
                <w:color w:val="333399"/>
              </w:rPr>
              <w:t>35 000</w:t>
            </w:r>
          </w:p>
        </w:tc>
        <w:tc>
          <w:tcPr>
            <w:tcW w:w="2546" w:type="dxa"/>
            <w:shd w:val="clear" w:color="auto" w:fill="auto"/>
          </w:tcPr>
          <w:p w:rsidR="0000012D" w:rsidRPr="007F7FCA" w:rsidRDefault="0000012D" w:rsidP="00FD0919">
            <w:pPr>
              <w:rPr>
                <w:color w:val="333399"/>
              </w:rPr>
            </w:pPr>
            <w:r w:rsidRPr="007F7FCA">
              <w:rPr>
                <w:color w:val="333399"/>
              </w:rPr>
              <w:t>61 400</w:t>
            </w:r>
          </w:p>
        </w:tc>
      </w:tr>
      <w:tr w:rsidR="0000012D" w:rsidTr="00FD0919">
        <w:tc>
          <w:tcPr>
            <w:tcW w:w="4676" w:type="dxa"/>
            <w:shd w:val="clear" w:color="auto" w:fill="auto"/>
          </w:tcPr>
          <w:p w:rsidR="0000012D" w:rsidRPr="007F7FCA" w:rsidRDefault="0000012D" w:rsidP="00FD0919">
            <w:pPr>
              <w:rPr>
                <w:color w:val="333399"/>
              </w:rPr>
            </w:pPr>
            <w:r w:rsidRPr="007F7FCA">
              <w:rPr>
                <w:color w:val="333399"/>
              </w:rPr>
              <w:t>- поліграфія</w:t>
            </w:r>
          </w:p>
        </w:tc>
        <w:tc>
          <w:tcPr>
            <w:tcW w:w="2633" w:type="dxa"/>
            <w:shd w:val="clear" w:color="auto" w:fill="auto"/>
          </w:tcPr>
          <w:p w:rsidR="0000012D" w:rsidRPr="007F7FCA" w:rsidRDefault="0000012D" w:rsidP="00FD0919">
            <w:pPr>
              <w:rPr>
                <w:color w:val="333399"/>
              </w:rPr>
            </w:pPr>
            <w:r w:rsidRPr="007F7FCA">
              <w:rPr>
                <w:color w:val="333399"/>
              </w:rPr>
              <w:t>11 700</w:t>
            </w:r>
          </w:p>
        </w:tc>
        <w:tc>
          <w:tcPr>
            <w:tcW w:w="2546" w:type="dxa"/>
            <w:shd w:val="clear" w:color="auto" w:fill="auto"/>
          </w:tcPr>
          <w:p w:rsidR="0000012D" w:rsidRPr="007F7FCA" w:rsidRDefault="0000012D" w:rsidP="00FD0919">
            <w:pPr>
              <w:rPr>
                <w:color w:val="333399"/>
              </w:rPr>
            </w:pPr>
            <w:r w:rsidRPr="007F7FCA">
              <w:rPr>
                <w:color w:val="333399"/>
              </w:rPr>
              <w:t>13 500</w:t>
            </w:r>
          </w:p>
        </w:tc>
      </w:tr>
      <w:tr w:rsidR="0000012D" w:rsidTr="00FD0919">
        <w:tc>
          <w:tcPr>
            <w:tcW w:w="4676" w:type="dxa"/>
            <w:shd w:val="clear" w:color="auto" w:fill="auto"/>
          </w:tcPr>
          <w:p w:rsidR="0000012D" w:rsidRPr="007F7FCA" w:rsidRDefault="0000012D" w:rsidP="00FD0919">
            <w:pPr>
              <w:rPr>
                <w:b/>
                <w:color w:val="993366"/>
              </w:rPr>
            </w:pPr>
            <w:r w:rsidRPr="007F7FCA">
              <w:rPr>
                <w:b/>
                <w:color w:val="993366"/>
              </w:rPr>
              <w:t xml:space="preserve">ВСЬОГО </w:t>
            </w:r>
          </w:p>
        </w:tc>
        <w:tc>
          <w:tcPr>
            <w:tcW w:w="2633" w:type="dxa"/>
            <w:shd w:val="clear" w:color="auto" w:fill="auto"/>
          </w:tcPr>
          <w:p w:rsidR="0000012D" w:rsidRPr="007F7FCA" w:rsidRDefault="0000012D" w:rsidP="00FD0919">
            <w:pPr>
              <w:rPr>
                <w:b/>
                <w:color w:val="993366"/>
              </w:rPr>
            </w:pPr>
            <w:r w:rsidRPr="007F7FCA">
              <w:rPr>
                <w:b/>
                <w:color w:val="993366"/>
              </w:rPr>
              <w:t>1 319 016,56</w:t>
            </w:r>
          </w:p>
        </w:tc>
        <w:tc>
          <w:tcPr>
            <w:tcW w:w="2546" w:type="dxa"/>
            <w:shd w:val="clear" w:color="auto" w:fill="auto"/>
          </w:tcPr>
          <w:p w:rsidR="0000012D" w:rsidRPr="007F7FCA" w:rsidRDefault="0000012D" w:rsidP="00FD0919">
            <w:pPr>
              <w:rPr>
                <w:b/>
                <w:color w:val="993366"/>
              </w:rPr>
            </w:pPr>
            <w:r w:rsidRPr="007F7FCA">
              <w:rPr>
                <w:b/>
                <w:color w:val="993366"/>
              </w:rPr>
              <w:t>839 423,76</w:t>
            </w:r>
          </w:p>
        </w:tc>
      </w:tr>
    </w:tbl>
    <w:p w:rsidR="0000012D" w:rsidRPr="00B34CDE" w:rsidRDefault="0000012D" w:rsidP="0000012D">
      <w:pPr>
        <w:pStyle w:val="ad"/>
        <w:tabs>
          <w:tab w:val="left" w:pos="360"/>
        </w:tabs>
        <w:jc w:val="both"/>
      </w:pPr>
      <w:r>
        <w:t xml:space="preserve"> </w:t>
      </w:r>
      <w:r>
        <w:tab/>
      </w:r>
      <w:r>
        <w:tab/>
      </w:r>
      <w:r w:rsidRPr="00B34CDE">
        <w:t>Протягом 2019 року було проведено 12 засідань комісії з питань захисту прав дитини виконавчого комітету Обухівської міської ради, де розглядалися питання соціально-правового захисту прав дітей - питання позбавлення батьківських прав, затвердження індивідуальних планів соціального захисту дітей, спірні питання про визначення місця проживання дітей, визначення участі батьків у вихованні дітей, надання дозволів на відчуження майна, та інше. Проведено 4 засідання координаційної ради з питань охорони дитинства та підтримки сім’ї, на яких розглядалися питання забезпечення організаційно-правових умов соціального захисту дітей-сиріт та дітей, позбавлених батьківського піклування та осіб, що переселилися з тимчасово окупованих територій; профілактика негативних проявів у дитячому та підлітковому середовищі, запобігання бездоглядності та правопорушенням серед них, затвердження комплексного плану заходів; ведення обліку дітей, які опинилися у складних життєвих обставинах, дітей-сиріт та дітей, позбавлених батьківського піклування, усиновлених, влаштованих до прийомних сімей, дитячих будинків сімейного типу та центрів соціально-психологічної реабілітації, а також питання проведення оздоровлення та відпочинку дітей соціально незахищених категорій протягом 2019 року,  тощо.</w:t>
      </w:r>
    </w:p>
    <w:p w:rsidR="0000012D" w:rsidRPr="00B34CDE" w:rsidRDefault="0000012D" w:rsidP="0000012D">
      <w:pPr>
        <w:ind w:firstLine="720"/>
        <w:jc w:val="both"/>
      </w:pPr>
      <w:r w:rsidRPr="00B34CDE">
        <w:t>З метою соціального захисту прав дітей, які перебувають під опікою, піклуванням працівниками служби проводиться постійна робота з опікунами, піклувальниками щодо цільового використання державної допомоги, добросовісного та відповідального виконання своїх опікунських обов’язків, відкриття ощадних накопичувальних рахунків на ім’я дітей. Так, станом на 31.12.2019 відкрито 33 рахунки, 42 дітей, які проживають в опікунських сімʼях, отримують державну соціальну допомогу, 14 з яких - у максимальному розмірі.</w:t>
      </w:r>
    </w:p>
    <w:p w:rsidR="0000012D" w:rsidRPr="00B34CDE" w:rsidRDefault="0000012D" w:rsidP="0000012D">
      <w:pPr>
        <w:ind w:firstLine="720"/>
        <w:jc w:val="both"/>
      </w:pPr>
      <w:r w:rsidRPr="00B34CDE">
        <w:t xml:space="preserve">З метою своєчасної виплати одноразової допомоги по досягненню повноліття дітям-сиротам та дітям, позбавленим батьківського піклування, службою надаються списки дітей цієї категорії до управління освіти, та двічі на рік проводиться взаємозвірка даних. Письмові повідомлення про отримання коштів надсилаються дітям, які досягли 18-річного віку, із зазначенням терміну та адреси, за якою можна отримати кошти. </w:t>
      </w:r>
    </w:p>
    <w:p w:rsidR="0000012D" w:rsidRPr="00B34CDE" w:rsidRDefault="0000012D" w:rsidP="0000012D">
      <w:pPr>
        <w:ind w:firstLine="720"/>
        <w:jc w:val="both"/>
      </w:pPr>
      <w:r w:rsidRPr="00B34CDE">
        <w:t>Двічі на рік діти-сироти та діти, позбавлені батьківського піклування, проходять обов’язковий медичний огляд. Результати вносяться до особових справ та до ЄІАС «Діти».</w:t>
      </w:r>
    </w:p>
    <w:p w:rsidR="0000012D" w:rsidRPr="00B34CDE" w:rsidRDefault="0000012D" w:rsidP="0000012D">
      <w:pPr>
        <w:ind w:firstLine="720"/>
        <w:jc w:val="both"/>
      </w:pPr>
    </w:p>
    <w:p w:rsidR="0000012D" w:rsidRPr="00B34CDE" w:rsidRDefault="0000012D" w:rsidP="0000012D">
      <w:pPr>
        <w:ind w:firstLine="708"/>
        <w:jc w:val="both"/>
      </w:pPr>
      <w:r w:rsidRPr="00B34CDE">
        <w:t xml:space="preserve"> Створений реєстр багатодітних сімей міста. Станом на 31.12.2019 до реєстру включено 259 сімей, в яких виховуються 860 дітей, з яких 239 сімей виховують по троє-четверо дітей, 20 сімей – по пʼять і більше. Відповідно до чинного законодавства України для багатодітних сімей передбачено ряд пільг, у тому числі: 50-відсоткова знижка плати за користування житлом – користуються 43 сімей, 50-відсоткова знижка плати за користування комунальними послугами – 85 сімей, 50-відсоткова знижка вартості палива – 5 сімʼї, 50-відсоткова знижка  за користування квартирним телефоном – 3 сімей, щорічне медичне обстеження і диспансеризація – 530 дітей з багатодітних сімей, безоплатний проїзд – 731 особа, у т.ч. діти, безоплатне одержання послуг з оздоровлення та відпочинку – 272 дітей даної категорії. Всього, станом на 31.12.2019 року було видано 174 посвідчення батькам та 474 посвідчень для дітей багатодіних сімей.</w:t>
      </w:r>
    </w:p>
    <w:p w:rsidR="0000012D" w:rsidRPr="00B34CDE" w:rsidRDefault="0000012D" w:rsidP="0000012D">
      <w:pPr>
        <w:ind w:firstLine="708"/>
        <w:jc w:val="both"/>
      </w:pPr>
    </w:p>
    <w:p w:rsidR="0000012D" w:rsidRPr="00B34CDE" w:rsidRDefault="0000012D" w:rsidP="0000012D">
      <w:pPr>
        <w:jc w:val="both"/>
      </w:pPr>
      <w:r w:rsidRPr="00B34CDE">
        <w:t xml:space="preserve"> </w:t>
      </w:r>
      <w:r w:rsidRPr="00B34CDE">
        <w:tab/>
        <w:t>Проаналізовано стан злочинності серед неповнолітніх: протягом 2019 року неповнолітніми особами не було скоєно злочинів. Загалом на профілактичному обліку служби перебуває 1 неповнолітня особа. Проводиться профілактично-інформаційна робота з батьками підлітків, які схильні до правопорушень та стоять на обліку в службі у справах дітей та сім’ї, ведуться профілактичні листи бесід, які приєднуються до кожної особової справи підлітка, який обліковується. Фактів бродяжництва неповнолітніх зафіксовано не було.</w:t>
      </w:r>
    </w:p>
    <w:p w:rsidR="0000012D" w:rsidRPr="00B34CDE" w:rsidRDefault="0000012D" w:rsidP="0000012D">
      <w:pPr>
        <w:jc w:val="both"/>
      </w:pPr>
    </w:p>
    <w:p w:rsidR="0000012D" w:rsidRPr="00B34CDE" w:rsidRDefault="0000012D" w:rsidP="0000012D">
      <w:pPr>
        <w:ind w:firstLine="708"/>
        <w:jc w:val="both"/>
      </w:pPr>
      <w:r w:rsidRPr="00B34CDE">
        <w:lastRenderedPageBreak/>
        <w:t xml:space="preserve">Протягом звітного періоду було проведено 12 профілактичних рейди „Канікули”, „Вулиця”, „Нічне місто”. Виявлено 10 неповнолітніх та повернуто у сім’ю, батькам – винесено офіційне попередження. Також, здійснюється своєчасне виявлення сімей, де діти перебувають у складаних життєвих обставинах, їх облік і систематична перевірка умов утримання і виховання в них неповнолітніх, надання таким сім’ям адресної допомоги. Станом на 31.12.2019 обстежено 90 сімей, в яких проживає 179 дітей. Проведена роз’яснювально-консультативна робота з батьками, винесено 15 офіційних попереджень. Працівниками національної поліції було притягнуто до адміністративної відповідальності 41 особу.   </w:t>
      </w:r>
    </w:p>
    <w:p w:rsidR="0000012D" w:rsidRPr="007F7FCA" w:rsidRDefault="0000012D" w:rsidP="0000012D">
      <w:pPr>
        <w:tabs>
          <w:tab w:val="left" w:pos="720"/>
          <w:tab w:val="left" w:pos="4678"/>
        </w:tabs>
        <w:snapToGrid w:val="0"/>
        <w:jc w:val="both"/>
        <w:rPr>
          <w:rFonts w:ascii="Times" w:hAnsi="Times"/>
          <w:color w:val="FF0000"/>
        </w:rPr>
      </w:pPr>
      <w:r w:rsidRPr="00B34CDE">
        <w:rPr>
          <w:rFonts w:ascii="Times" w:hAnsi="Times"/>
          <w:sz w:val="18"/>
          <w:szCs w:val="20"/>
        </w:rPr>
        <w:t xml:space="preserve"> </w:t>
      </w:r>
      <w:r w:rsidRPr="00B34CDE">
        <w:rPr>
          <w:rFonts w:ascii="Times" w:hAnsi="Times"/>
          <w:sz w:val="18"/>
          <w:szCs w:val="20"/>
        </w:rPr>
        <w:tab/>
      </w:r>
      <w:r w:rsidRPr="00B34CDE">
        <w:rPr>
          <w:rFonts w:ascii="Times" w:hAnsi="Times"/>
        </w:rPr>
        <w:t>З метою попередження безпритульності та бездоглядності на території міста Обухівським міськрайонним центром зайнятості спільно проводяться заходи з майбутніми  випускниками ЗОШ міста Обухова, а саме - індивідуальні консультації, співбесіди, анкетування та тестування. В усіх загальноосвітніх закладах міста встановлено програмно-мотиваційні комплекси «Мотиваційний термінал розвитку зацікавленості до професійного самовизначення» (профорієнтаційні термінали). Учні шкіл проявляють зацікавленість до інформації, яку містить ПАК (термінал постійно оновлюється).  Систематично проводяться традиційні масові заходи, протягом  липень  - грудень 2019 року проведено: 2  Ярмарки професій (взяло участь 610 осіб), “Крок у професійне майбутнє” – 5 (взяли участь 203 учнів), “Урок реального життя” – 4 (взяли участь 152 учнів), “День відкритих дверей ЦЗ” – 3 (відвідали захід 90 учнів), групова профконсультація із застосуванням психологічного тестування – 10 (взяли участь понад 450 учнів).</w:t>
      </w:r>
      <w:r w:rsidRPr="00B34CDE">
        <w:rPr>
          <w:rFonts w:ascii="Times" w:hAnsi="Times"/>
          <w:color w:val="FF0000"/>
        </w:rPr>
        <w:t xml:space="preserve"> </w:t>
      </w:r>
    </w:p>
    <w:p w:rsidR="0000012D" w:rsidRDefault="0000012D" w:rsidP="0000012D">
      <w:pPr>
        <w:jc w:val="both"/>
      </w:pPr>
    </w:p>
    <w:p w:rsidR="0000012D" w:rsidRDefault="0000012D" w:rsidP="0000012D">
      <w:pPr>
        <w:jc w:val="center"/>
      </w:pPr>
      <w:r w:rsidRPr="007F7FCA">
        <w:rPr>
          <w:b/>
        </w:rPr>
        <w:t>Оздоровлення та відпочинок дітей протягом 2019 року</w:t>
      </w:r>
      <w:r>
        <w:t>:</w:t>
      </w:r>
    </w:p>
    <w:p w:rsidR="0000012D" w:rsidRPr="00996AC6" w:rsidRDefault="0000012D" w:rsidP="0000012D">
      <w:pPr>
        <w:pStyle w:val="26"/>
        <w:spacing w:after="0" w:line="240" w:lineRule="auto"/>
        <w:ind w:left="0" w:firstLine="708"/>
        <w:jc w:val="both"/>
        <w:rPr>
          <w:b/>
          <w:sz w:val="22"/>
          <w:szCs w:val="22"/>
          <w:u w:val="single"/>
        </w:rPr>
      </w:pPr>
      <w:r>
        <w:t xml:space="preserve"> </w:t>
      </w:r>
      <w:r w:rsidRPr="00996AC6">
        <w:rPr>
          <w:b/>
          <w:sz w:val="22"/>
          <w:szCs w:val="22"/>
          <w:u w:val="single"/>
        </w:rPr>
        <w:t xml:space="preserve">Фінансове забезпечення оздоровчої кампанії 2019 року становило: </w:t>
      </w:r>
    </w:p>
    <w:p w:rsidR="0000012D" w:rsidRPr="00996AC6" w:rsidRDefault="0000012D" w:rsidP="0000012D">
      <w:pPr>
        <w:ind w:firstLine="708"/>
        <w:jc w:val="both"/>
        <w:rPr>
          <w:sz w:val="22"/>
          <w:szCs w:val="22"/>
        </w:rPr>
      </w:pPr>
      <w:r w:rsidRPr="00996AC6">
        <w:rPr>
          <w:sz w:val="22"/>
          <w:szCs w:val="22"/>
        </w:rPr>
        <w:t xml:space="preserve">1. Виділення та реалізація, в установленому законодавством порядку, коштів з міського бюджету у сумі </w:t>
      </w:r>
      <w:r>
        <w:rPr>
          <w:sz w:val="22"/>
          <w:szCs w:val="22"/>
        </w:rPr>
        <w:t>328</w:t>
      </w:r>
      <w:r w:rsidRPr="00996AC6">
        <w:rPr>
          <w:sz w:val="22"/>
          <w:szCs w:val="22"/>
        </w:rPr>
        <w:t xml:space="preserve"> </w:t>
      </w:r>
      <w:r>
        <w:rPr>
          <w:sz w:val="22"/>
          <w:szCs w:val="22"/>
        </w:rPr>
        <w:t>350</w:t>
      </w:r>
      <w:r w:rsidRPr="00996AC6">
        <w:rPr>
          <w:sz w:val="22"/>
          <w:szCs w:val="22"/>
        </w:rPr>
        <w:t>,0 гривень, а саме:</w:t>
      </w:r>
    </w:p>
    <w:p w:rsidR="0000012D" w:rsidRPr="00996AC6" w:rsidRDefault="0000012D" w:rsidP="0000012D">
      <w:pPr>
        <w:ind w:left="708"/>
        <w:jc w:val="both"/>
        <w:rPr>
          <w:sz w:val="22"/>
          <w:szCs w:val="22"/>
        </w:rPr>
      </w:pPr>
      <w:r w:rsidRPr="00996AC6">
        <w:rPr>
          <w:sz w:val="22"/>
          <w:szCs w:val="22"/>
        </w:rPr>
        <w:t xml:space="preserve"> - 30</w:t>
      </w:r>
      <w:r>
        <w:rPr>
          <w:sz w:val="22"/>
          <w:szCs w:val="22"/>
        </w:rPr>
        <w:t>5 55</w:t>
      </w:r>
      <w:r w:rsidRPr="00996AC6">
        <w:rPr>
          <w:sz w:val="22"/>
          <w:szCs w:val="22"/>
        </w:rPr>
        <w:t>0 тис. грн. – були придбано 50 путівок до ТОВ «Прибрежний», Херсонська область (с. Лазурне):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785"/>
      </w:tblGrid>
      <w:tr w:rsidR="0000012D" w:rsidRPr="00996AC6" w:rsidTr="00FD0919">
        <w:tc>
          <w:tcPr>
            <w:tcW w:w="5070" w:type="dxa"/>
            <w:shd w:val="clear" w:color="auto" w:fill="auto"/>
          </w:tcPr>
          <w:p w:rsidR="0000012D" w:rsidRPr="00996AC6" w:rsidRDefault="0000012D" w:rsidP="00FD0919">
            <w:pPr>
              <w:jc w:val="both"/>
              <w:rPr>
                <w:sz w:val="28"/>
                <w:szCs w:val="28"/>
              </w:rPr>
            </w:pPr>
            <w:r w:rsidRPr="00996AC6">
              <w:rPr>
                <w:noProof/>
                <w:sz w:val="28"/>
                <w:szCs w:val="28"/>
                <w:lang w:val="en-US" w:eastAsia="en-US"/>
              </w:rPr>
              <w:drawing>
                <wp:inline distT="0" distB="0" distL="0" distR="0">
                  <wp:extent cx="3105150" cy="2466975"/>
                  <wp:effectExtent l="0" t="0" r="0" b="0"/>
                  <wp:docPr id="45" name="Рисунок 45" descr="IMG-da3a0faba95fc6dcec20e58eebfbe538-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G-da3a0faba95fc6dcec20e58eebfbe538-V"/>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05150" cy="2466975"/>
                          </a:xfrm>
                          <a:prstGeom prst="rect">
                            <a:avLst/>
                          </a:prstGeom>
                          <a:noFill/>
                          <a:ln>
                            <a:noFill/>
                          </a:ln>
                        </pic:spPr>
                      </pic:pic>
                    </a:graphicData>
                  </a:graphic>
                </wp:inline>
              </w:drawing>
            </w:r>
          </w:p>
        </w:tc>
        <w:tc>
          <w:tcPr>
            <w:tcW w:w="4785" w:type="dxa"/>
            <w:shd w:val="clear" w:color="auto" w:fill="auto"/>
          </w:tcPr>
          <w:p w:rsidR="0000012D" w:rsidRPr="00996AC6" w:rsidRDefault="0000012D" w:rsidP="00FD0919">
            <w:pPr>
              <w:jc w:val="both"/>
              <w:rPr>
                <w:sz w:val="28"/>
                <w:szCs w:val="28"/>
              </w:rPr>
            </w:pPr>
            <w:r w:rsidRPr="00996AC6">
              <w:rPr>
                <w:noProof/>
                <w:sz w:val="28"/>
                <w:szCs w:val="28"/>
                <w:lang w:val="en-US" w:eastAsia="en-US"/>
              </w:rPr>
              <w:drawing>
                <wp:inline distT="0" distB="0" distL="0" distR="0">
                  <wp:extent cx="3028950" cy="2486025"/>
                  <wp:effectExtent l="0" t="0" r="0" b="0"/>
                  <wp:docPr id="43" name="Рисунок 43" descr="FB_IMG_156180243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FB_IMG_15618024312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28950" cy="2486025"/>
                          </a:xfrm>
                          <a:prstGeom prst="rect">
                            <a:avLst/>
                          </a:prstGeom>
                          <a:noFill/>
                          <a:ln>
                            <a:noFill/>
                          </a:ln>
                        </pic:spPr>
                      </pic:pic>
                    </a:graphicData>
                  </a:graphic>
                </wp:inline>
              </w:drawing>
            </w:r>
          </w:p>
        </w:tc>
      </w:tr>
    </w:tbl>
    <w:p w:rsidR="0000012D" w:rsidRPr="00996AC6" w:rsidRDefault="0000012D" w:rsidP="0000012D">
      <w:pPr>
        <w:jc w:val="both"/>
        <w:rPr>
          <w:sz w:val="28"/>
          <w:szCs w:val="28"/>
        </w:rPr>
      </w:pPr>
    </w:p>
    <w:p w:rsidR="0000012D" w:rsidRPr="00996AC6" w:rsidRDefault="0000012D" w:rsidP="0000012D">
      <w:pPr>
        <w:jc w:val="both"/>
        <w:rPr>
          <w:sz w:val="22"/>
          <w:szCs w:val="22"/>
        </w:rPr>
      </w:pPr>
      <w:r w:rsidRPr="00996AC6">
        <w:rPr>
          <w:sz w:val="28"/>
          <w:szCs w:val="28"/>
        </w:rPr>
        <w:tab/>
      </w:r>
      <w:r w:rsidRPr="00996AC6">
        <w:rPr>
          <w:sz w:val="22"/>
          <w:szCs w:val="22"/>
        </w:rPr>
        <w:t>- 22,8 тис. грн. – матеріальна допомога дітям-сиротам, дітям, позбавлених батьківського піклування та дітям учасників АТО, ООС – транспортне забезпечення, а саме перевезення 19 дітей до місця оздоровлення, відпочинку та у зворотньому напрямку: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1"/>
        <w:gridCol w:w="4596"/>
      </w:tblGrid>
      <w:tr w:rsidR="0000012D" w:rsidRPr="00996AC6" w:rsidTr="00FD0919">
        <w:tc>
          <w:tcPr>
            <w:tcW w:w="4928" w:type="dxa"/>
            <w:shd w:val="clear" w:color="auto" w:fill="auto"/>
          </w:tcPr>
          <w:p w:rsidR="0000012D" w:rsidRPr="00996AC6" w:rsidRDefault="0000012D" w:rsidP="00FD0919">
            <w:pPr>
              <w:jc w:val="both"/>
              <w:rPr>
                <w:sz w:val="28"/>
                <w:szCs w:val="28"/>
              </w:rPr>
            </w:pPr>
            <w:r w:rsidRPr="00996AC6">
              <w:rPr>
                <w:noProof/>
                <w:sz w:val="28"/>
                <w:szCs w:val="28"/>
                <w:lang w:val="en-US" w:eastAsia="en-US"/>
              </w:rPr>
              <w:lastRenderedPageBreak/>
              <w:drawing>
                <wp:inline distT="0" distB="0" distL="0" distR="0">
                  <wp:extent cx="3228975" cy="2143125"/>
                  <wp:effectExtent l="0" t="0" r="0" b="0"/>
                  <wp:docPr id="42" name="Рисунок 42" descr="20190702_180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20190702_18040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28975" cy="2143125"/>
                          </a:xfrm>
                          <a:prstGeom prst="rect">
                            <a:avLst/>
                          </a:prstGeom>
                          <a:noFill/>
                          <a:ln>
                            <a:noFill/>
                          </a:ln>
                        </pic:spPr>
                      </pic:pic>
                    </a:graphicData>
                  </a:graphic>
                </wp:inline>
              </w:drawing>
            </w:r>
          </w:p>
        </w:tc>
        <w:tc>
          <w:tcPr>
            <w:tcW w:w="4548" w:type="dxa"/>
            <w:shd w:val="clear" w:color="auto" w:fill="auto"/>
          </w:tcPr>
          <w:p w:rsidR="0000012D" w:rsidRPr="00996AC6" w:rsidRDefault="0000012D" w:rsidP="00FD0919">
            <w:pPr>
              <w:jc w:val="both"/>
              <w:rPr>
                <w:sz w:val="28"/>
                <w:szCs w:val="28"/>
              </w:rPr>
            </w:pPr>
            <w:r w:rsidRPr="00996AC6">
              <w:rPr>
                <w:noProof/>
                <w:sz w:val="28"/>
                <w:szCs w:val="28"/>
                <w:lang w:val="en-US" w:eastAsia="en-US"/>
              </w:rPr>
              <w:drawing>
                <wp:inline distT="0" distB="0" distL="0" distR="0">
                  <wp:extent cx="2781300" cy="2162175"/>
                  <wp:effectExtent l="0" t="0" r="0" b="0"/>
                  <wp:docPr id="41" name="Рисунок 41" descr="IMG-b880a9ba49a24a2505845f4368ccfa57-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G-b880a9ba49a24a2505845f4368ccfa57-V"/>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81300" cy="2162175"/>
                          </a:xfrm>
                          <a:prstGeom prst="rect">
                            <a:avLst/>
                          </a:prstGeom>
                          <a:noFill/>
                          <a:ln>
                            <a:noFill/>
                          </a:ln>
                        </pic:spPr>
                      </pic:pic>
                    </a:graphicData>
                  </a:graphic>
                </wp:inline>
              </w:drawing>
            </w:r>
          </w:p>
        </w:tc>
      </w:tr>
    </w:tbl>
    <w:p w:rsidR="0000012D" w:rsidRPr="00996AC6" w:rsidRDefault="0000012D" w:rsidP="0000012D">
      <w:pPr>
        <w:jc w:val="both"/>
        <w:rPr>
          <w:sz w:val="28"/>
          <w:szCs w:val="28"/>
        </w:rPr>
      </w:pPr>
    </w:p>
    <w:p w:rsidR="0000012D" w:rsidRPr="00996AC6" w:rsidRDefault="0000012D" w:rsidP="0000012D">
      <w:pPr>
        <w:ind w:firstLine="708"/>
        <w:jc w:val="both"/>
        <w:rPr>
          <w:sz w:val="22"/>
          <w:szCs w:val="22"/>
        </w:rPr>
      </w:pPr>
      <w:r w:rsidRPr="00996AC6">
        <w:rPr>
          <w:sz w:val="22"/>
          <w:szCs w:val="22"/>
        </w:rPr>
        <w:t xml:space="preserve">- </w:t>
      </w:r>
      <w:r>
        <w:rPr>
          <w:sz w:val="22"/>
          <w:szCs w:val="22"/>
        </w:rPr>
        <w:t>окремо, через управління соціального захисту населення надавалася</w:t>
      </w:r>
      <w:r w:rsidRPr="00996AC6">
        <w:rPr>
          <w:sz w:val="22"/>
          <w:szCs w:val="22"/>
        </w:rPr>
        <w:t xml:space="preserve"> матеріальна допомога</w:t>
      </w:r>
      <w:r>
        <w:rPr>
          <w:sz w:val="22"/>
          <w:szCs w:val="22"/>
        </w:rPr>
        <w:t>, у сумі 114,0 тис.грн.,</w:t>
      </w:r>
      <w:r w:rsidRPr="00996AC6">
        <w:rPr>
          <w:sz w:val="22"/>
          <w:szCs w:val="22"/>
        </w:rPr>
        <w:t xml:space="preserve"> на оздоровлення сімей з дітьми загиблих військовослужбовців в зоні проведення АТО та сім’ї з дітьми героя Небесної Сотні – 13 осіб, у т.ч. – 61,39 тис. грн на оздоровлення дітей у кількості 7 осіб.</w:t>
      </w:r>
    </w:p>
    <w:p w:rsidR="0000012D" w:rsidRPr="00996AC6" w:rsidRDefault="0000012D" w:rsidP="0000012D">
      <w:pPr>
        <w:ind w:firstLine="708"/>
        <w:jc w:val="both"/>
        <w:rPr>
          <w:sz w:val="22"/>
          <w:szCs w:val="22"/>
        </w:rPr>
      </w:pPr>
    </w:p>
    <w:p w:rsidR="0000012D" w:rsidRPr="00996AC6" w:rsidRDefault="0000012D" w:rsidP="0000012D">
      <w:pPr>
        <w:ind w:firstLine="708"/>
        <w:jc w:val="both"/>
        <w:rPr>
          <w:sz w:val="22"/>
          <w:szCs w:val="22"/>
        </w:rPr>
      </w:pPr>
      <w:r w:rsidRPr="00996AC6">
        <w:rPr>
          <w:sz w:val="22"/>
          <w:szCs w:val="22"/>
        </w:rPr>
        <w:t>2. Використання оздоровчих путівок, виділених службою у справах дітей та сім’ї Київської облдержадміністрації, згідно з розподілом – 60 путівок, з яких 45 путівок – безкоштовних (бюджетні), решта – з батьківською доплатою у розмірі 20%, 30% та 50%.</w:t>
      </w:r>
    </w:p>
    <w:p w:rsidR="0000012D" w:rsidRPr="007F7FCA" w:rsidRDefault="0000012D" w:rsidP="0000012D">
      <w:pPr>
        <w:ind w:firstLine="708"/>
        <w:jc w:val="both"/>
        <w:rPr>
          <w:sz w:val="22"/>
          <w:szCs w:val="22"/>
          <w:u w:val="single"/>
        </w:rPr>
      </w:pPr>
      <w:r w:rsidRPr="00996AC6">
        <w:rPr>
          <w:sz w:val="22"/>
          <w:szCs w:val="22"/>
          <w:u w:val="single"/>
        </w:rPr>
        <w:t>3. Залучені кошти (використання коштів батьків та інших джерел, не заборонених законодавством: кошти профспілок, благодійних та релігійних організацій) – понад 3 500,0 млн. грн. протягом 2019 року.</w:t>
      </w:r>
    </w:p>
    <w:p w:rsidR="0000012D" w:rsidRPr="00996AC6" w:rsidRDefault="0000012D" w:rsidP="0000012D">
      <w:pPr>
        <w:ind w:firstLine="708"/>
        <w:jc w:val="both"/>
        <w:rPr>
          <w:sz w:val="22"/>
          <w:szCs w:val="22"/>
          <w:u w:val="single"/>
        </w:rPr>
      </w:pPr>
      <w:r w:rsidRPr="00996AC6">
        <w:rPr>
          <w:sz w:val="22"/>
          <w:szCs w:val="22"/>
        </w:rPr>
        <w:t xml:space="preserve">Відповідно до Закону України «Про оздоровлення та відпочинок дітей», а також міської цільової Програми підтримки сімʼї та забезпечення прав дітей «Назустріч дітям» на території Обухівської міської ради на 2019 року, міською радою було визначено </w:t>
      </w:r>
      <w:r w:rsidRPr="00996AC6">
        <w:rPr>
          <w:sz w:val="22"/>
          <w:szCs w:val="22"/>
          <w:u w:val="single"/>
        </w:rPr>
        <w:t>забезпечити  оздоровленням та відпочинком не менш як 70 відсотків дітей шкільного віку, тобто не менше як 3 000 дітей шкільного віку.</w:t>
      </w:r>
    </w:p>
    <w:p w:rsidR="0000012D" w:rsidRPr="00996AC6" w:rsidRDefault="0000012D" w:rsidP="0000012D">
      <w:pPr>
        <w:ind w:firstLine="708"/>
        <w:jc w:val="both"/>
        <w:rPr>
          <w:sz w:val="22"/>
          <w:szCs w:val="22"/>
        </w:rPr>
      </w:pPr>
      <w:r w:rsidRPr="00996AC6">
        <w:rPr>
          <w:sz w:val="22"/>
          <w:szCs w:val="22"/>
        </w:rPr>
        <w:t>По факту, станом на 01.12.2019, забезпечено:</w:t>
      </w:r>
    </w:p>
    <w:p w:rsidR="0000012D" w:rsidRPr="00996AC6" w:rsidRDefault="0000012D" w:rsidP="0000012D">
      <w:pPr>
        <w:ind w:firstLine="708"/>
        <w:jc w:val="both"/>
        <w:rPr>
          <w:sz w:val="22"/>
          <w:szCs w:val="22"/>
        </w:rPr>
      </w:pPr>
      <w:r w:rsidRPr="00996AC6">
        <w:rPr>
          <w:sz w:val="22"/>
          <w:szCs w:val="22"/>
        </w:rPr>
        <w:t xml:space="preserve">- 100-відсотковим оздоровленням та відпочинком дітей-сиріт та дітей, позбавлених батьківського піклування шкільного віку - </w:t>
      </w:r>
      <w:r w:rsidRPr="00996AC6">
        <w:rPr>
          <w:b/>
          <w:sz w:val="22"/>
          <w:szCs w:val="22"/>
        </w:rPr>
        <w:t>43 дітей</w:t>
      </w:r>
      <w:r w:rsidRPr="00996AC6">
        <w:rPr>
          <w:sz w:val="22"/>
          <w:szCs w:val="22"/>
        </w:rPr>
        <w:t xml:space="preserve"> та дітей, загиблих учасників АТО, героя Небесної Сотні - </w:t>
      </w:r>
      <w:r w:rsidRPr="00996AC6">
        <w:rPr>
          <w:b/>
          <w:sz w:val="22"/>
          <w:szCs w:val="22"/>
        </w:rPr>
        <w:t>7 дітей</w:t>
      </w:r>
      <w:r w:rsidRPr="00996AC6">
        <w:rPr>
          <w:sz w:val="22"/>
          <w:szCs w:val="22"/>
        </w:rPr>
        <w:t xml:space="preserve">; </w:t>
      </w:r>
    </w:p>
    <w:p w:rsidR="0000012D" w:rsidRPr="00996AC6" w:rsidRDefault="0000012D" w:rsidP="0000012D">
      <w:pPr>
        <w:ind w:firstLine="708"/>
        <w:jc w:val="both"/>
        <w:rPr>
          <w:sz w:val="22"/>
          <w:szCs w:val="22"/>
        </w:rPr>
      </w:pPr>
      <w:r w:rsidRPr="00996AC6">
        <w:rPr>
          <w:sz w:val="22"/>
          <w:szCs w:val="22"/>
        </w:rPr>
        <w:t xml:space="preserve">- на 36 % - діти з інвалідністю – 23 осіб; </w:t>
      </w:r>
    </w:p>
    <w:p w:rsidR="0000012D" w:rsidRPr="00996AC6" w:rsidRDefault="0000012D" w:rsidP="0000012D">
      <w:pPr>
        <w:ind w:firstLine="708"/>
        <w:jc w:val="both"/>
        <w:rPr>
          <w:sz w:val="22"/>
          <w:szCs w:val="22"/>
        </w:rPr>
      </w:pPr>
      <w:r w:rsidRPr="00996AC6">
        <w:rPr>
          <w:sz w:val="22"/>
          <w:szCs w:val="22"/>
        </w:rPr>
        <w:t xml:space="preserve">- на 55% - діти з багатодітних сімей – 282 дітей; </w:t>
      </w:r>
    </w:p>
    <w:p w:rsidR="0000012D" w:rsidRPr="00996AC6" w:rsidRDefault="0000012D" w:rsidP="0000012D">
      <w:pPr>
        <w:ind w:firstLine="708"/>
        <w:jc w:val="both"/>
        <w:rPr>
          <w:sz w:val="22"/>
          <w:szCs w:val="22"/>
        </w:rPr>
      </w:pPr>
      <w:r w:rsidRPr="00996AC6">
        <w:rPr>
          <w:sz w:val="22"/>
          <w:szCs w:val="22"/>
        </w:rPr>
        <w:t xml:space="preserve">- на 37% - діти з малозабезпечених сімей – 20 осіб; </w:t>
      </w:r>
    </w:p>
    <w:p w:rsidR="0000012D" w:rsidRPr="00996AC6" w:rsidRDefault="0000012D" w:rsidP="0000012D">
      <w:pPr>
        <w:ind w:firstLine="708"/>
        <w:jc w:val="both"/>
        <w:rPr>
          <w:sz w:val="22"/>
          <w:szCs w:val="22"/>
        </w:rPr>
      </w:pPr>
      <w:r w:rsidRPr="00996AC6">
        <w:rPr>
          <w:sz w:val="22"/>
          <w:szCs w:val="22"/>
        </w:rPr>
        <w:t>- на 45% - дітей учасників АТО, УБД – 59 осіб, тощо.</w:t>
      </w:r>
    </w:p>
    <w:p w:rsidR="0000012D" w:rsidRPr="00996AC6" w:rsidRDefault="0000012D" w:rsidP="0000012D">
      <w:pPr>
        <w:ind w:firstLine="708"/>
        <w:jc w:val="both"/>
        <w:rPr>
          <w:b/>
          <w:i/>
          <w:sz w:val="22"/>
          <w:szCs w:val="22"/>
        </w:rPr>
      </w:pPr>
      <w:r w:rsidRPr="00996AC6">
        <w:rPr>
          <w:b/>
          <w:i/>
          <w:sz w:val="22"/>
          <w:szCs w:val="22"/>
        </w:rPr>
        <w:t>Всього, станом на 01.12.2019, охоплено оздоровленням та відпочинком дітей шкільного віку 2275, що становить 58,3 % від загальної кількості дітей шкільного віку (3903 – дані облстату), у тому числі дітей пільгових категорій – 1148 дітей</w:t>
      </w:r>
      <w:r>
        <w:rPr>
          <w:b/>
          <w:i/>
          <w:sz w:val="22"/>
          <w:szCs w:val="22"/>
        </w:rPr>
        <w:t>.</w:t>
      </w:r>
    </w:p>
    <w:p w:rsidR="0000012D" w:rsidRPr="00996AC6" w:rsidRDefault="0000012D" w:rsidP="0000012D">
      <w:pPr>
        <w:jc w:val="both"/>
        <w:rPr>
          <w:sz w:val="28"/>
          <w:szCs w:val="28"/>
        </w:rPr>
      </w:pPr>
    </w:p>
    <w:p w:rsidR="0000012D" w:rsidRPr="00996AC6" w:rsidRDefault="0000012D" w:rsidP="0000012D">
      <w:pPr>
        <w:ind w:firstLine="708"/>
        <w:jc w:val="both"/>
        <w:rPr>
          <w:sz w:val="22"/>
          <w:szCs w:val="22"/>
          <w:u w:val="single"/>
          <w:lang w:eastAsia="en-US"/>
        </w:rPr>
      </w:pPr>
      <w:r w:rsidRPr="00996AC6">
        <w:rPr>
          <w:sz w:val="22"/>
          <w:szCs w:val="22"/>
          <w:u w:val="single"/>
        </w:rPr>
        <w:t xml:space="preserve">З 03 червня по 16 червня 2019 року на базі закладів освіти міста працювали 2 </w:t>
      </w:r>
      <w:r w:rsidRPr="00996AC6">
        <w:rPr>
          <w:sz w:val="22"/>
          <w:szCs w:val="22"/>
          <w:u w:val="single"/>
          <w:lang w:eastAsia="en-US"/>
        </w:rPr>
        <w:t>пришкільних, 5 мовних таборів та табір військово-патріотичного виховання «СІЧ»:</w:t>
      </w:r>
    </w:p>
    <w:p w:rsidR="0000012D" w:rsidRPr="00996AC6" w:rsidRDefault="0000012D" w:rsidP="0000012D">
      <w:pPr>
        <w:ind w:firstLine="708"/>
        <w:jc w:val="center"/>
        <w:rPr>
          <w:b/>
          <w:i/>
          <w:sz w:val="22"/>
          <w:szCs w:val="22"/>
          <w:u w:val="single"/>
        </w:rPr>
      </w:pPr>
    </w:p>
    <w:p w:rsidR="0000012D" w:rsidRPr="00996AC6" w:rsidRDefault="0000012D" w:rsidP="0000012D">
      <w:pPr>
        <w:ind w:firstLine="709"/>
        <w:jc w:val="both"/>
        <w:rPr>
          <w:sz w:val="22"/>
          <w:szCs w:val="22"/>
          <w:lang w:eastAsia="en-US"/>
        </w:rPr>
      </w:pPr>
      <w:r w:rsidRPr="00996AC6">
        <w:rPr>
          <w:b/>
          <w:sz w:val="22"/>
          <w:szCs w:val="22"/>
          <w:lang w:eastAsia="en-US"/>
        </w:rPr>
        <w:t>Пришкільні табори:</w:t>
      </w:r>
      <w:r w:rsidRPr="00996AC6">
        <w:rPr>
          <w:sz w:val="22"/>
          <w:szCs w:val="22"/>
          <w:lang w:eastAsia="en-US"/>
        </w:rPr>
        <w:t xml:space="preserve"> </w:t>
      </w:r>
      <w:r w:rsidRPr="00350424">
        <w:rPr>
          <w:b/>
          <w:i/>
          <w:sz w:val="22"/>
          <w:szCs w:val="22"/>
          <w:lang w:eastAsia="en-US"/>
        </w:rPr>
        <w:t>«Самопізнання та розвитку особистості школярів»</w:t>
      </w:r>
      <w:r w:rsidRPr="00996AC6">
        <w:rPr>
          <w:color w:val="FF0000"/>
          <w:sz w:val="22"/>
          <w:szCs w:val="22"/>
          <w:lang w:eastAsia="en-US"/>
        </w:rPr>
        <w:t xml:space="preserve"> </w:t>
      </w:r>
      <w:r w:rsidRPr="00996AC6">
        <w:rPr>
          <w:sz w:val="22"/>
          <w:szCs w:val="22"/>
          <w:lang w:eastAsia="en-US"/>
        </w:rPr>
        <w:t xml:space="preserve">табір працював на базі ЦТДЮМ «Романтик» з метою пропаганди та збереження психічного здоров’я учнівської молоді та реалізації національної стратегії у сфері прав людини. Роль вихователів цього табору на себе взяли практичні психологи та соціальні педагоги закладів загальної середньої освіти. Пришкільний табір охопив дітей віком від 10 до 14 років.  </w:t>
      </w:r>
    </w:p>
    <w:p w:rsidR="0000012D" w:rsidRPr="00996AC6" w:rsidRDefault="0000012D" w:rsidP="0000012D">
      <w:pPr>
        <w:ind w:firstLine="709"/>
        <w:jc w:val="both"/>
        <w:rPr>
          <w:sz w:val="22"/>
          <w:szCs w:val="22"/>
          <w:lang w:eastAsia="en-US"/>
        </w:rPr>
      </w:pPr>
      <w:r w:rsidRPr="00996AC6">
        <w:rPr>
          <w:sz w:val="22"/>
          <w:szCs w:val="22"/>
          <w:lang w:eastAsia="en-US"/>
        </w:rPr>
        <w:t>Кожного дня керівники гуртків ЦТДЮМ «Романтик» проводили творчі майстер-класи такої тематики: ізонитка, витинанка, малюнок, живопис, графіка,</w:t>
      </w:r>
    </w:p>
    <w:p w:rsidR="0000012D" w:rsidRPr="00996AC6" w:rsidRDefault="0000012D" w:rsidP="0000012D">
      <w:pPr>
        <w:jc w:val="both"/>
        <w:rPr>
          <w:sz w:val="22"/>
          <w:szCs w:val="22"/>
          <w:lang w:eastAsia="en-US"/>
        </w:rPr>
      </w:pPr>
      <w:r w:rsidRPr="00996AC6">
        <w:rPr>
          <w:sz w:val="22"/>
          <w:szCs w:val="22"/>
          <w:lang w:eastAsia="en-US"/>
        </w:rPr>
        <w:t>туризм, оригамі, медіація. Також діти брали участь у перегляді фільмів та відвідували різноманітні екскурсії, тощо:</w:t>
      </w:r>
    </w:p>
    <w:p w:rsidR="0000012D" w:rsidRPr="00996AC6" w:rsidRDefault="0000012D" w:rsidP="0000012D">
      <w:pPr>
        <w:widowControl w:val="0"/>
        <w:suppressAutoHyphens/>
        <w:autoSpaceDN w:val="0"/>
        <w:ind w:firstLine="708"/>
        <w:jc w:val="both"/>
        <w:rPr>
          <w:color w:val="000000"/>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6"/>
        <w:gridCol w:w="4836"/>
      </w:tblGrid>
      <w:tr w:rsidR="0000012D" w:rsidRPr="00996AC6" w:rsidTr="00FD0919">
        <w:tc>
          <w:tcPr>
            <w:tcW w:w="5133" w:type="dxa"/>
            <w:shd w:val="clear" w:color="auto" w:fill="auto"/>
          </w:tcPr>
          <w:p w:rsidR="0000012D" w:rsidRPr="00996AC6" w:rsidRDefault="0000012D" w:rsidP="00FD0919">
            <w:pPr>
              <w:widowControl w:val="0"/>
              <w:suppressAutoHyphens/>
              <w:autoSpaceDN w:val="0"/>
              <w:jc w:val="both"/>
              <w:rPr>
                <w:color w:val="000000"/>
                <w:sz w:val="28"/>
                <w:szCs w:val="28"/>
                <w:lang w:eastAsia="zh-CN"/>
              </w:rPr>
            </w:pPr>
            <w:r w:rsidRPr="00996AC6">
              <w:rPr>
                <w:rFonts w:cs="Tahoma"/>
                <w:noProof/>
                <w:kern w:val="3"/>
                <w:lang w:val="en-US" w:eastAsia="en-US"/>
              </w:rPr>
              <w:lastRenderedPageBreak/>
              <w:drawing>
                <wp:inline distT="0" distB="0" distL="0" distR="0">
                  <wp:extent cx="3200400" cy="2200275"/>
                  <wp:effectExtent l="0" t="0" r="0" b="0"/>
                  <wp:docPr id="40" name="Рисунок 40" descr="ÐÐ° Ð´Ð°Ð½Ð½Ð¾Ð¼ Ð¸Ð·Ð¾Ð±ÑÐ°Ð¶ÐµÐ½Ð¸Ð¸ Ð¼Ð¾Ð¶ÐµÑ Ð½Ð°ÑÐ¾Ð´Ð¸ÑÑÑÑ: 5 ÑÐµÐ»Ð¾Ð²ÐµÐº, Ð»ÑÐ´Ð¸ ÑÐ¸Ð´ÑÑ, ÑÑÐ¾Ð» Ð¸ Ð² Ð¿Ð¾Ð¼ÐµÑÐµÐ½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ÐÐ° Ð´Ð°Ð½Ð½Ð¾Ð¼ Ð¸Ð·Ð¾Ð±ÑÐ°Ð¶ÐµÐ½Ð¸Ð¸ Ð¼Ð¾Ð¶ÐµÑ Ð½Ð°ÑÐ¾Ð´Ð¸ÑÑÑÑ: 5 ÑÐµÐ»Ð¾Ð²ÐµÐº, Ð»ÑÐ´Ð¸ ÑÐ¸Ð´ÑÑ, ÑÑÐ¾Ð» Ð¸ Ð² Ð¿Ð¾Ð¼ÐµÑÐµÐ½Ð¸Ð¸"/>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00400" cy="2200275"/>
                          </a:xfrm>
                          <a:prstGeom prst="rect">
                            <a:avLst/>
                          </a:prstGeom>
                          <a:noFill/>
                          <a:ln>
                            <a:noFill/>
                          </a:ln>
                        </pic:spPr>
                      </pic:pic>
                    </a:graphicData>
                  </a:graphic>
                </wp:inline>
              </w:drawing>
            </w:r>
          </w:p>
        </w:tc>
        <w:tc>
          <w:tcPr>
            <w:tcW w:w="4722" w:type="dxa"/>
            <w:shd w:val="clear" w:color="auto" w:fill="auto"/>
          </w:tcPr>
          <w:p w:rsidR="0000012D" w:rsidRPr="00996AC6" w:rsidRDefault="0000012D" w:rsidP="00FD0919">
            <w:pPr>
              <w:widowControl w:val="0"/>
              <w:suppressAutoHyphens/>
              <w:autoSpaceDN w:val="0"/>
              <w:jc w:val="both"/>
              <w:rPr>
                <w:color w:val="000000"/>
                <w:sz w:val="28"/>
                <w:szCs w:val="28"/>
                <w:lang w:eastAsia="zh-CN"/>
              </w:rPr>
            </w:pPr>
            <w:r w:rsidRPr="00996AC6">
              <w:rPr>
                <w:rFonts w:cs="Tahoma"/>
                <w:noProof/>
                <w:color w:val="1D2129"/>
                <w:kern w:val="3"/>
                <w:sz w:val="28"/>
                <w:szCs w:val="28"/>
                <w:lang w:val="en-US" w:eastAsia="en-US"/>
              </w:rPr>
              <w:drawing>
                <wp:inline distT="0" distB="0" distL="0" distR="0">
                  <wp:extent cx="2933700" cy="2200275"/>
                  <wp:effectExtent l="0" t="0" r="0" b="0"/>
                  <wp:docPr id="39" name="Рисунок 39" descr="C:\Users\Психолог\Desktop\Табір\2019\Фото\3\viber image 2019-06-05 , 10.5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Users\Психолог\Desktop\Табір\2019\Фото\3\viber image 2019-06-05 , 10.58.3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33700" cy="2200275"/>
                          </a:xfrm>
                          <a:prstGeom prst="rect">
                            <a:avLst/>
                          </a:prstGeom>
                          <a:noFill/>
                          <a:ln>
                            <a:noFill/>
                          </a:ln>
                        </pic:spPr>
                      </pic:pic>
                    </a:graphicData>
                  </a:graphic>
                </wp:inline>
              </w:drawing>
            </w:r>
          </w:p>
        </w:tc>
      </w:tr>
    </w:tbl>
    <w:p w:rsidR="0000012D" w:rsidRPr="00996AC6" w:rsidRDefault="0000012D" w:rsidP="0000012D">
      <w:pPr>
        <w:jc w:val="center"/>
        <w:rPr>
          <w:b/>
          <w:color w:val="7030A0"/>
          <w:sz w:val="28"/>
          <w:szCs w:val="28"/>
        </w:rPr>
      </w:pPr>
    </w:p>
    <w:p w:rsidR="0000012D" w:rsidRPr="00350424" w:rsidRDefault="0000012D" w:rsidP="0000012D">
      <w:pPr>
        <w:jc w:val="center"/>
        <w:rPr>
          <w:b/>
          <w:i/>
          <w:sz w:val="22"/>
          <w:szCs w:val="22"/>
        </w:rPr>
      </w:pPr>
      <w:r w:rsidRPr="00350424">
        <w:rPr>
          <w:b/>
          <w:sz w:val="22"/>
          <w:szCs w:val="22"/>
        </w:rPr>
        <w:t xml:space="preserve">Літній пришкільний табір відпочинку «Веселка» </w:t>
      </w:r>
      <w:r w:rsidRPr="00350424">
        <w:rPr>
          <w:b/>
          <w:i/>
          <w:sz w:val="22"/>
          <w:szCs w:val="22"/>
        </w:rPr>
        <w:t xml:space="preserve">Академічного ліцею № 2 </w:t>
      </w:r>
    </w:p>
    <w:p w:rsidR="0000012D" w:rsidRPr="00350424" w:rsidRDefault="0000012D" w:rsidP="0000012D">
      <w:pPr>
        <w:jc w:val="center"/>
        <w:rPr>
          <w:b/>
          <w:i/>
          <w:sz w:val="22"/>
          <w:szCs w:val="22"/>
        </w:rPr>
      </w:pPr>
      <w:r w:rsidRPr="00350424">
        <w:rPr>
          <w:b/>
          <w:i/>
          <w:sz w:val="22"/>
          <w:szCs w:val="22"/>
        </w:rPr>
        <w:t>Обухівської міської ради Київської області</w:t>
      </w:r>
    </w:p>
    <w:p w:rsidR="0000012D" w:rsidRPr="00996AC6" w:rsidRDefault="0000012D" w:rsidP="0000012D">
      <w:pPr>
        <w:ind w:firstLine="708"/>
        <w:jc w:val="both"/>
        <w:rPr>
          <w:bCs/>
        </w:rPr>
      </w:pPr>
      <w:r w:rsidRPr="00996AC6">
        <w:rPr>
          <w:bCs/>
        </w:rPr>
        <w:t>Відпочинок у таборі «Веселка» неймовірно сподобався дітям, адже кожного дня були нові завдання, нові свята, змагання та конкурси. Режим дня відповідав потребам дитини, було гармонійно поєднано відпочинок та розваги, хвилини релаксації та активних дій. Це сприяло відпочинку дітей, покращенню їхнього фізичного та морального здоров’я, згуртуванню учнівського колективу. Крім цього,  діти отримали безліч неймовірних вражень та яскравих емоцій, які будуть супроводжувати їх все літо: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00012D" w:rsidRPr="00996AC6" w:rsidTr="00FD0919">
        <w:tc>
          <w:tcPr>
            <w:tcW w:w="4927" w:type="dxa"/>
            <w:shd w:val="clear" w:color="auto" w:fill="auto"/>
          </w:tcPr>
          <w:p w:rsidR="0000012D" w:rsidRPr="00996AC6" w:rsidRDefault="0000012D" w:rsidP="00FD0919">
            <w:pPr>
              <w:widowControl w:val="0"/>
              <w:suppressAutoHyphens/>
              <w:autoSpaceDN w:val="0"/>
              <w:jc w:val="both"/>
              <w:rPr>
                <w:color w:val="000000"/>
                <w:lang w:eastAsia="zh-CN"/>
              </w:rPr>
            </w:pPr>
            <w:r w:rsidRPr="00996AC6">
              <w:rPr>
                <w:noProof/>
                <w:kern w:val="3"/>
                <w:lang w:val="en-US" w:eastAsia="en-US"/>
              </w:rPr>
              <w:drawing>
                <wp:inline distT="0" distB="0" distL="0" distR="0">
                  <wp:extent cx="2981325" cy="2266950"/>
                  <wp:effectExtent l="0" t="0" r="0" b="0"/>
                  <wp:docPr id="38" name="Рисунок 38" descr="C:\Users\Зауч\Desktop\Документація на табір\IMG-365fe46d0aaaf4fe4231509b28802bf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Зауч\Desktop\Документація на табір\IMG-365fe46d0aaaf4fe4231509b28802bfa-V.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81325" cy="2266950"/>
                          </a:xfrm>
                          <a:prstGeom prst="rect">
                            <a:avLst/>
                          </a:prstGeom>
                          <a:noFill/>
                          <a:ln>
                            <a:noFill/>
                          </a:ln>
                        </pic:spPr>
                      </pic:pic>
                    </a:graphicData>
                  </a:graphic>
                </wp:inline>
              </w:drawing>
            </w:r>
          </w:p>
        </w:tc>
        <w:tc>
          <w:tcPr>
            <w:tcW w:w="4928" w:type="dxa"/>
            <w:shd w:val="clear" w:color="auto" w:fill="auto"/>
          </w:tcPr>
          <w:p w:rsidR="0000012D" w:rsidRPr="00996AC6" w:rsidRDefault="0000012D" w:rsidP="00FD0919">
            <w:pPr>
              <w:widowControl w:val="0"/>
              <w:suppressAutoHyphens/>
              <w:autoSpaceDN w:val="0"/>
              <w:jc w:val="both"/>
              <w:rPr>
                <w:noProof/>
                <w:kern w:val="3"/>
              </w:rPr>
            </w:pPr>
            <w:r w:rsidRPr="00996AC6">
              <w:rPr>
                <w:noProof/>
                <w:kern w:val="3"/>
                <w:lang w:val="en-US" w:eastAsia="en-US"/>
              </w:rPr>
              <w:drawing>
                <wp:inline distT="0" distB="0" distL="0" distR="0">
                  <wp:extent cx="2905125" cy="2276475"/>
                  <wp:effectExtent l="0" t="0" r="0" b="0"/>
                  <wp:docPr id="37" name="Рисунок 37" descr="C:\Users\Зауч\Desktop\Документація на табір\IMG-808858d400bb644e3cea02ee93b2eeb0-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Users\Зауч\Desktop\Документація на табір\IMG-808858d400bb644e3cea02ee93b2eeb0-V.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05125" cy="2276475"/>
                          </a:xfrm>
                          <a:prstGeom prst="rect">
                            <a:avLst/>
                          </a:prstGeom>
                          <a:noFill/>
                          <a:ln>
                            <a:noFill/>
                          </a:ln>
                        </pic:spPr>
                      </pic:pic>
                    </a:graphicData>
                  </a:graphic>
                </wp:inline>
              </w:drawing>
            </w:r>
          </w:p>
        </w:tc>
      </w:tr>
    </w:tbl>
    <w:p w:rsidR="0000012D" w:rsidRPr="00996AC6" w:rsidRDefault="0000012D" w:rsidP="0000012D">
      <w:pPr>
        <w:ind w:firstLine="708"/>
        <w:jc w:val="both"/>
        <w:rPr>
          <w:bCs/>
          <w:sz w:val="28"/>
          <w:szCs w:val="28"/>
        </w:rPr>
      </w:pPr>
    </w:p>
    <w:p w:rsidR="0000012D" w:rsidRPr="00996AC6" w:rsidRDefault="0000012D" w:rsidP="0000012D">
      <w:pPr>
        <w:widowControl w:val="0"/>
        <w:suppressAutoHyphens/>
        <w:autoSpaceDN w:val="0"/>
        <w:ind w:firstLine="708"/>
        <w:jc w:val="both"/>
        <w:rPr>
          <w:b/>
          <w:color w:val="7030A0"/>
        </w:rPr>
      </w:pPr>
      <w:r w:rsidRPr="00350424">
        <w:rPr>
          <w:rFonts w:cs="Tahoma"/>
          <w:bCs/>
          <w:kern w:val="3"/>
          <w:lang w:eastAsia="en-US"/>
        </w:rPr>
        <w:t xml:space="preserve"> </w:t>
      </w:r>
      <w:r w:rsidRPr="00350424">
        <w:rPr>
          <w:b/>
          <w:kern w:val="3"/>
          <w:sz w:val="22"/>
          <w:szCs w:val="22"/>
          <w:lang w:eastAsia="en-US"/>
        </w:rPr>
        <w:t>- 5 мовних таборів відпочинку з денним перебуванням дітей</w:t>
      </w:r>
      <w:r w:rsidRPr="00996AC6">
        <w:rPr>
          <w:kern w:val="3"/>
          <w:lang w:eastAsia="en-US"/>
        </w:rPr>
        <w:t xml:space="preserve"> (академічний ліцей </w:t>
      </w:r>
      <w:r w:rsidRPr="00996AC6">
        <w:rPr>
          <w:color w:val="000000"/>
          <w:kern w:val="3"/>
        </w:rPr>
        <w:t xml:space="preserve">№1 ім. А.С.Малишка», академічний ліцей №3, академічний ліцей №5», академічний ліцей № 4 та академічний ліцей імені Володимира Мельника). </w:t>
      </w:r>
      <w:r w:rsidRPr="00996AC6">
        <w:rPr>
          <w:color w:val="000000"/>
          <w:kern w:val="3"/>
          <w:lang w:eastAsia="en-US"/>
        </w:rPr>
        <w:t>Протягом двох тижнів (03.06. – 16.06.2019) діти мали змогу поглиблювати свої знання англійської, німецької, французької, польської мовами, розвивати навички роботи в команді, брати участь у змаганнях, іграх, проявляти свою творчість, що сприяє формуванню мовної особистості учня</w:t>
      </w:r>
      <w:r>
        <w:rPr>
          <w:color w:val="000000"/>
          <w:kern w:val="3"/>
          <w:lang w:eastAsia="en-US"/>
        </w:rPr>
        <w:t>.</w:t>
      </w:r>
    </w:p>
    <w:p w:rsidR="0000012D" w:rsidRPr="00996AC6" w:rsidRDefault="0000012D" w:rsidP="0000012D">
      <w:pPr>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6"/>
        <w:gridCol w:w="4928"/>
      </w:tblGrid>
      <w:tr w:rsidR="0000012D" w:rsidRPr="00996AC6" w:rsidTr="00FD0919">
        <w:tc>
          <w:tcPr>
            <w:tcW w:w="4927" w:type="dxa"/>
            <w:shd w:val="clear" w:color="auto" w:fill="auto"/>
          </w:tcPr>
          <w:p w:rsidR="0000012D" w:rsidRPr="00996AC6" w:rsidRDefault="0000012D" w:rsidP="00FD0919">
            <w:pPr>
              <w:widowControl w:val="0"/>
              <w:suppressAutoHyphens/>
              <w:autoSpaceDN w:val="0"/>
              <w:jc w:val="both"/>
              <w:rPr>
                <w:color w:val="000000"/>
                <w:sz w:val="28"/>
                <w:szCs w:val="28"/>
                <w:lang w:eastAsia="zh-CN"/>
              </w:rPr>
            </w:pPr>
            <w:r w:rsidRPr="00996AC6">
              <w:rPr>
                <w:noProof/>
                <w:kern w:val="3"/>
                <w:sz w:val="28"/>
                <w:szCs w:val="28"/>
                <w:lang w:val="en-US" w:eastAsia="en-US"/>
              </w:rPr>
              <w:lastRenderedPageBreak/>
              <w:drawing>
                <wp:inline distT="0" distB="0" distL="0" distR="0">
                  <wp:extent cx="3028950" cy="2095500"/>
                  <wp:effectExtent l="0" t="0" r="0" b="0"/>
                  <wp:docPr id="36" name="Рисунок 36" descr="http://obukhivsch1.ucoz.ua/_nw/22/93201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obukhivsch1.ucoz.ua/_nw/22/9320147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28950" cy="2095500"/>
                          </a:xfrm>
                          <a:prstGeom prst="rect">
                            <a:avLst/>
                          </a:prstGeom>
                          <a:noFill/>
                          <a:ln>
                            <a:noFill/>
                          </a:ln>
                        </pic:spPr>
                      </pic:pic>
                    </a:graphicData>
                  </a:graphic>
                </wp:inline>
              </w:drawing>
            </w:r>
          </w:p>
        </w:tc>
        <w:tc>
          <w:tcPr>
            <w:tcW w:w="4928" w:type="dxa"/>
            <w:shd w:val="clear" w:color="auto" w:fill="auto"/>
          </w:tcPr>
          <w:p w:rsidR="0000012D" w:rsidRPr="00996AC6" w:rsidRDefault="0000012D" w:rsidP="00FD0919">
            <w:pPr>
              <w:widowControl w:val="0"/>
              <w:suppressAutoHyphens/>
              <w:autoSpaceDN w:val="0"/>
              <w:jc w:val="both"/>
              <w:rPr>
                <w:color w:val="000000"/>
                <w:sz w:val="28"/>
                <w:szCs w:val="28"/>
                <w:lang w:eastAsia="zh-CN"/>
              </w:rPr>
            </w:pPr>
            <w:r w:rsidRPr="00996AC6">
              <w:rPr>
                <w:noProof/>
                <w:kern w:val="3"/>
                <w:sz w:val="28"/>
                <w:szCs w:val="28"/>
                <w:lang w:val="en-US" w:eastAsia="en-US"/>
              </w:rPr>
              <w:drawing>
                <wp:inline distT="0" distB="0" distL="0" distR="0">
                  <wp:extent cx="2828925" cy="2124075"/>
                  <wp:effectExtent l="0" t="0" r="0" b="0"/>
                  <wp:docPr id="35" name="Рисунок 35" descr="http://obukhivsch1.ucoz.ua/_nw/22/01818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obukhivsch1.ucoz.ua/_nw/22/01818528.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28925" cy="2124075"/>
                          </a:xfrm>
                          <a:prstGeom prst="rect">
                            <a:avLst/>
                          </a:prstGeom>
                          <a:noFill/>
                          <a:ln>
                            <a:noFill/>
                          </a:ln>
                        </pic:spPr>
                      </pic:pic>
                    </a:graphicData>
                  </a:graphic>
                </wp:inline>
              </w:drawing>
            </w:r>
          </w:p>
        </w:tc>
      </w:tr>
    </w:tbl>
    <w:p w:rsidR="0000012D" w:rsidRPr="00B34CDE" w:rsidRDefault="0000012D" w:rsidP="0000012D">
      <w:pPr>
        <w:jc w:val="both"/>
        <w:rPr>
          <w:sz w:val="28"/>
          <w:szCs w:val="28"/>
        </w:rPr>
      </w:pPr>
    </w:p>
    <w:p w:rsidR="0000012D" w:rsidRDefault="0000012D" w:rsidP="0000012D">
      <w:pPr>
        <w:ind w:firstLine="708"/>
        <w:jc w:val="both"/>
        <w:rPr>
          <w:noProof/>
          <w:kern w:val="3"/>
          <w:sz w:val="28"/>
          <w:szCs w:val="28"/>
        </w:rPr>
      </w:pPr>
      <w:r>
        <w:rPr>
          <w:b/>
          <w:color w:val="7030A0"/>
        </w:rPr>
        <w:t xml:space="preserve"> </w:t>
      </w:r>
      <w:r w:rsidRPr="00996AC6">
        <w:rPr>
          <w:noProof/>
          <w:kern w:val="3"/>
          <w:sz w:val="28"/>
          <w:szCs w:val="28"/>
          <w:lang w:val="en-US" w:eastAsia="en-US"/>
        </w:rPr>
        <w:drawing>
          <wp:inline distT="0" distB="0" distL="0" distR="0">
            <wp:extent cx="1714500" cy="1714500"/>
            <wp:effectExtent l="0" t="0" r="0" b="0"/>
            <wp:docPr id="34" name="Рисунок 34" descr="C:\Users\Asus\Desktop\Summer camp 19\11.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C:\Users\Asus\Desktop\Summer camp 19\11.06\6.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ln>
                      <a:noFill/>
                    </a:ln>
                    <a:effectLst>
                      <a:softEdge rad="112500"/>
                    </a:effectLst>
                  </pic:spPr>
                </pic:pic>
              </a:graphicData>
            </a:graphic>
          </wp:inline>
        </w:drawing>
      </w:r>
      <w:r w:rsidRPr="00996AC6">
        <w:rPr>
          <w:noProof/>
          <w:kern w:val="3"/>
          <w:sz w:val="28"/>
          <w:szCs w:val="28"/>
          <w:lang w:val="en-US" w:eastAsia="en-US"/>
        </w:rPr>
        <w:drawing>
          <wp:inline distT="0" distB="0" distL="0" distR="0">
            <wp:extent cx="1714500" cy="1714500"/>
            <wp:effectExtent l="0" t="0" r="0" b="0"/>
            <wp:docPr id="33" name="Рисунок 33" descr="C:\Users\Asus\Desktop\Summer camp 19\11.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C:\Users\Asus\Desktop\Summer camp 19\11.06\1.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ln>
                      <a:noFill/>
                    </a:ln>
                    <a:effectLst>
                      <a:softEdge rad="112500"/>
                    </a:effectLst>
                  </pic:spPr>
                </pic:pic>
              </a:graphicData>
            </a:graphic>
          </wp:inline>
        </w:drawing>
      </w:r>
      <w:r w:rsidRPr="00996AC6">
        <w:rPr>
          <w:noProof/>
          <w:kern w:val="3"/>
          <w:sz w:val="28"/>
          <w:szCs w:val="28"/>
          <w:lang w:val="en-US" w:eastAsia="en-US"/>
        </w:rPr>
        <w:drawing>
          <wp:inline distT="0" distB="0" distL="0" distR="0">
            <wp:extent cx="1714500" cy="1714500"/>
            <wp:effectExtent l="0" t="0" r="0" b="0"/>
            <wp:docPr id="32" name="Рисунок 32" descr="C:\Users\Asus\Desktop\Summer camp 19\11.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C:\Users\Asus\Desktop\Summer camp 19\11.06\5.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ln>
                      <a:noFill/>
                    </a:ln>
                    <a:effectLst>
                      <a:softEdge rad="112500"/>
                    </a:effectLst>
                  </pic:spPr>
                </pic:pic>
              </a:graphicData>
            </a:graphic>
          </wp:inline>
        </w:drawing>
      </w:r>
    </w:p>
    <w:p w:rsidR="0000012D" w:rsidRDefault="0000012D" w:rsidP="0000012D">
      <w:pPr>
        <w:widowControl w:val="0"/>
        <w:suppressAutoHyphens/>
        <w:autoSpaceDN w:val="0"/>
        <w:ind w:firstLine="708"/>
        <w:jc w:val="both"/>
        <w:rPr>
          <w:color w:val="000000"/>
          <w:sz w:val="28"/>
          <w:szCs w:val="28"/>
          <w:lang w:eastAsia="zh-CN"/>
        </w:rPr>
      </w:pPr>
    </w:p>
    <w:p w:rsidR="0000012D" w:rsidRPr="00E10DA0" w:rsidRDefault="0000012D" w:rsidP="0000012D">
      <w:pPr>
        <w:widowControl w:val="0"/>
        <w:suppressAutoHyphens/>
        <w:autoSpaceDN w:val="0"/>
        <w:ind w:firstLine="708"/>
        <w:jc w:val="both"/>
        <w:rPr>
          <w:i/>
          <w:color w:val="0000FF"/>
          <w:kern w:val="3"/>
          <w:sz w:val="22"/>
          <w:szCs w:val="22"/>
          <w:u w:val="single"/>
          <w:lang w:eastAsia="en-US"/>
        </w:rPr>
      </w:pPr>
      <w:r w:rsidRPr="00E10DA0">
        <w:rPr>
          <w:color w:val="000000"/>
          <w:sz w:val="28"/>
          <w:szCs w:val="28"/>
          <w:u w:val="single"/>
          <w:lang w:eastAsia="zh-CN"/>
        </w:rPr>
        <w:t xml:space="preserve"> </w:t>
      </w:r>
      <w:r w:rsidRPr="00E10DA0">
        <w:rPr>
          <w:i/>
          <w:color w:val="0000FF"/>
          <w:sz w:val="22"/>
          <w:szCs w:val="22"/>
          <w:u w:val="single"/>
          <w:lang w:eastAsia="zh-CN"/>
        </w:rPr>
        <w:t>Загальна кількість дітей у пришкільних та мовних таборах склала – 259 дітей (231 - у минулому році).</w:t>
      </w:r>
    </w:p>
    <w:p w:rsidR="0000012D" w:rsidRPr="00996AC6" w:rsidRDefault="0000012D" w:rsidP="0000012D">
      <w:pPr>
        <w:widowControl w:val="0"/>
        <w:suppressAutoHyphens/>
        <w:autoSpaceDN w:val="0"/>
        <w:ind w:firstLine="708"/>
        <w:jc w:val="both"/>
        <w:rPr>
          <w:kern w:val="3"/>
          <w:sz w:val="22"/>
          <w:szCs w:val="22"/>
          <w:lang w:eastAsia="en-US"/>
        </w:rPr>
      </w:pPr>
      <w:r w:rsidRPr="00996AC6">
        <w:rPr>
          <w:kern w:val="3"/>
          <w:sz w:val="22"/>
          <w:szCs w:val="22"/>
          <w:lang w:eastAsia="en-US"/>
        </w:rPr>
        <w:t xml:space="preserve">Всі види виховної діяльності в таборах здійснювались відповідно до режиму дня. Робота проводилась згідно плану та висвітлювалась на сайтах закладів. Діти та їхні батьки мали змогу знайомитися з путівкою дня. Щоденно вівся фоторепортаж подій у таборі. </w:t>
      </w:r>
    </w:p>
    <w:p w:rsidR="0000012D" w:rsidRPr="00996AC6" w:rsidRDefault="0000012D" w:rsidP="0000012D">
      <w:pPr>
        <w:widowControl w:val="0"/>
        <w:suppressAutoHyphens/>
        <w:autoSpaceDN w:val="0"/>
        <w:ind w:firstLine="708"/>
        <w:jc w:val="both"/>
        <w:rPr>
          <w:color w:val="000000"/>
          <w:sz w:val="22"/>
          <w:szCs w:val="22"/>
          <w:lang w:eastAsia="zh-CN"/>
        </w:rPr>
      </w:pPr>
    </w:p>
    <w:p w:rsidR="0000012D" w:rsidRDefault="0000012D" w:rsidP="0000012D">
      <w:pPr>
        <w:widowControl w:val="0"/>
        <w:suppressAutoHyphens/>
        <w:autoSpaceDN w:val="0"/>
        <w:ind w:firstLine="708"/>
        <w:jc w:val="both"/>
        <w:rPr>
          <w:color w:val="000000"/>
          <w:sz w:val="22"/>
          <w:szCs w:val="22"/>
          <w:lang w:eastAsia="zh-CN"/>
        </w:rPr>
      </w:pPr>
      <w:r w:rsidRPr="00996AC6">
        <w:rPr>
          <w:color w:val="000000"/>
          <w:sz w:val="22"/>
          <w:szCs w:val="22"/>
          <w:lang w:eastAsia="zh-CN"/>
        </w:rPr>
        <w:t>Окремої уваги заслуговують організовані форми відпочинку та дозвілля дітей, що вже не перший рік успішно розвиваються у нашому місті, а саме:</w:t>
      </w:r>
    </w:p>
    <w:p w:rsidR="0000012D" w:rsidRPr="00996AC6" w:rsidRDefault="0000012D" w:rsidP="0000012D">
      <w:pPr>
        <w:widowControl w:val="0"/>
        <w:suppressAutoHyphens/>
        <w:autoSpaceDN w:val="0"/>
        <w:jc w:val="both"/>
        <w:rPr>
          <w:color w:val="000000"/>
          <w:sz w:val="22"/>
          <w:szCs w:val="22"/>
          <w:lang w:eastAsia="zh-CN"/>
        </w:rPr>
      </w:pPr>
    </w:p>
    <w:p w:rsidR="0000012D" w:rsidRPr="00E10DA0" w:rsidRDefault="0000012D" w:rsidP="0000012D">
      <w:pPr>
        <w:jc w:val="center"/>
        <w:rPr>
          <w:b/>
          <w:sz w:val="22"/>
          <w:szCs w:val="22"/>
          <w:lang w:eastAsia="en-US"/>
        </w:rPr>
      </w:pPr>
      <w:r w:rsidRPr="00E10DA0">
        <w:rPr>
          <w:b/>
          <w:i/>
          <w:sz w:val="22"/>
          <w:szCs w:val="22"/>
          <w:lang w:eastAsia="en-US"/>
        </w:rPr>
        <w:t>Табір навчальної підготовки з військово-патріотичного виховання «Обухівська Січ»</w:t>
      </w:r>
      <w:r w:rsidRPr="00E10DA0">
        <w:rPr>
          <w:b/>
          <w:sz w:val="22"/>
          <w:szCs w:val="22"/>
          <w:lang w:eastAsia="en-US"/>
        </w:rPr>
        <w:t xml:space="preserve"> -</w:t>
      </w:r>
    </w:p>
    <w:p w:rsidR="0000012D" w:rsidRPr="00996AC6" w:rsidRDefault="0000012D" w:rsidP="0000012D">
      <w:pPr>
        <w:jc w:val="both"/>
        <w:rPr>
          <w:sz w:val="22"/>
          <w:szCs w:val="22"/>
          <w:lang w:eastAsia="en-US"/>
        </w:rPr>
      </w:pPr>
      <w:r w:rsidRPr="00996AC6">
        <w:rPr>
          <w:sz w:val="22"/>
          <w:szCs w:val="22"/>
          <w:lang w:eastAsia="en-US"/>
        </w:rPr>
        <w:t xml:space="preserve"> </w:t>
      </w:r>
      <w:r w:rsidRPr="00996AC6">
        <w:rPr>
          <w:sz w:val="22"/>
          <w:szCs w:val="22"/>
          <w:lang w:eastAsia="en-US"/>
        </w:rPr>
        <w:tab/>
        <w:t>Для реалізації мети та завдань військово-патріотичного табору була підібрана команда фахівців, які мали досвід проведення заходів відповідного напряму. Діти, у кількості 40 осіб, віком від 13 до 15 років, серед яких – діти учасників АТО, лідери учнівського самоврядування, юні волонтери, стали активними учасниками зміни:</w:t>
      </w:r>
    </w:p>
    <w:p w:rsidR="0000012D" w:rsidRPr="00996AC6" w:rsidRDefault="0000012D" w:rsidP="0000012D">
      <w:pPr>
        <w:jc w:val="both"/>
        <w:rPr>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27"/>
        <w:gridCol w:w="4759"/>
      </w:tblGrid>
      <w:tr w:rsidR="0000012D" w:rsidRPr="00996AC6" w:rsidTr="00FD0919">
        <w:tc>
          <w:tcPr>
            <w:tcW w:w="4927" w:type="dxa"/>
            <w:shd w:val="clear" w:color="auto" w:fill="auto"/>
          </w:tcPr>
          <w:p w:rsidR="0000012D" w:rsidRPr="00996AC6" w:rsidRDefault="0000012D" w:rsidP="00FD0919">
            <w:pPr>
              <w:jc w:val="both"/>
              <w:rPr>
                <w:sz w:val="28"/>
                <w:szCs w:val="28"/>
                <w:lang w:eastAsia="en-US"/>
              </w:rPr>
            </w:pPr>
            <w:r w:rsidRPr="00996AC6">
              <w:rPr>
                <w:noProof/>
                <w:sz w:val="28"/>
                <w:szCs w:val="28"/>
                <w:lang w:val="en-US" w:eastAsia="en-US"/>
              </w:rPr>
              <w:drawing>
                <wp:inline distT="0" distB="0" distL="0" distR="0">
                  <wp:extent cx="3095625" cy="2066925"/>
                  <wp:effectExtent l="0" t="0" r="0" b="0"/>
                  <wp:docPr id="31" name="Рисунок 31" descr="FB_IMG_1562948290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FB_IMG_15629482908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95625" cy="2066925"/>
                          </a:xfrm>
                          <a:prstGeom prst="rect">
                            <a:avLst/>
                          </a:prstGeom>
                          <a:noFill/>
                          <a:ln>
                            <a:noFill/>
                          </a:ln>
                        </pic:spPr>
                      </pic:pic>
                    </a:graphicData>
                  </a:graphic>
                </wp:inline>
              </w:drawing>
            </w:r>
          </w:p>
        </w:tc>
        <w:tc>
          <w:tcPr>
            <w:tcW w:w="4759" w:type="dxa"/>
            <w:shd w:val="clear" w:color="auto" w:fill="auto"/>
          </w:tcPr>
          <w:p w:rsidR="0000012D" w:rsidRPr="00996AC6" w:rsidRDefault="0000012D" w:rsidP="00FD0919">
            <w:pPr>
              <w:jc w:val="both"/>
              <w:rPr>
                <w:sz w:val="28"/>
                <w:szCs w:val="28"/>
                <w:lang w:eastAsia="en-US"/>
              </w:rPr>
            </w:pPr>
            <w:r w:rsidRPr="00996AC6">
              <w:rPr>
                <w:noProof/>
                <w:sz w:val="28"/>
                <w:szCs w:val="28"/>
                <w:lang w:val="en-US" w:eastAsia="en-US"/>
              </w:rPr>
              <w:drawing>
                <wp:inline distT="0" distB="0" distL="0" distR="0">
                  <wp:extent cx="2952750" cy="2095500"/>
                  <wp:effectExtent l="0" t="0" r="0" b="0"/>
                  <wp:docPr id="30" name="Рисунок 30" descr="FB_IMG_1563166075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FB_IMG_15631660759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pic:spPr>
                      </pic:pic>
                    </a:graphicData>
                  </a:graphic>
                </wp:inline>
              </w:drawing>
            </w:r>
          </w:p>
        </w:tc>
      </w:tr>
    </w:tbl>
    <w:p w:rsidR="0000012D" w:rsidRPr="00996AC6" w:rsidRDefault="0000012D" w:rsidP="0000012D">
      <w:pPr>
        <w:jc w:val="both"/>
        <w:rPr>
          <w:sz w:val="22"/>
          <w:szCs w:val="22"/>
        </w:rPr>
      </w:pPr>
    </w:p>
    <w:p w:rsidR="0000012D" w:rsidRPr="00996AC6" w:rsidRDefault="0000012D" w:rsidP="0000012D">
      <w:pPr>
        <w:jc w:val="both"/>
        <w:rPr>
          <w:sz w:val="22"/>
          <w:szCs w:val="22"/>
        </w:rPr>
      </w:pPr>
      <w:r w:rsidRPr="00996AC6">
        <w:rPr>
          <w:sz w:val="22"/>
          <w:szCs w:val="22"/>
        </w:rPr>
        <w:lastRenderedPageBreak/>
        <w:t xml:space="preserve"> </w:t>
      </w:r>
      <w:r w:rsidRPr="00996AC6">
        <w:rPr>
          <w:sz w:val="22"/>
          <w:szCs w:val="22"/>
        </w:rPr>
        <w:tab/>
      </w:r>
      <w:r w:rsidRPr="00E10DA0">
        <w:rPr>
          <w:b/>
          <w:i/>
          <w:sz w:val="22"/>
          <w:szCs w:val="22"/>
        </w:rPr>
        <w:t>Дитячий літній табір відпочинку «Ковчег»</w:t>
      </w:r>
      <w:r w:rsidRPr="00E10DA0">
        <w:rPr>
          <w:sz w:val="22"/>
          <w:szCs w:val="22"/>
        </w:rPr>
        <w:t>,</w:t>
      </w:r>
      <w:r w:rsidRPr="00996AC6">
        <w:rPr>
          <w:sz w:val="22"/>
          <w:szCs w:val="22"/>
        </w:rPr>
        <w:t xml:space="preserve"> що діє влітку при церкві Євангельських Християн Баптистів, з 1998 року. У даному таборі, щороку, мають можливість організовано відпочити та змістовно провести дозвілля майже 700 дітей. Табір можуть відвідати різні діти, віком від 7 до 15 років, але перевага все таки надається дітям-сиротам, дітям, позбавлених батьківського піклування та дітям з багатоді</w:t>
      </w:r>
      <w:r>
        <w:rPr>
          <w:sz w:val="22"/>
          <w:szCs w:val="22"/>
        </w:rPr>
        <w:t>т</w:t>
      </w:r>
      <w:r w:rsidRPr="00996AC6">
        <w:rPr>
          <w:sz w:val="22"/>
          <w:szCs w:val="22"/>
        </w:rPr>
        <w:t>них та малозабезпечених родин. У таборі є два види відпочинку: цілодобовий – з ночівлею, і денний – коли діти приходять до церкви у світлий час доби, а ввечері, разом з батьками, повертаються додому.  Таким чином, «Ковчег» активно живе із 08.00 ранку і до 22.00 вечора. За літо у таборі може бути до 7 заїздів, тривалістю 10 днів, на кожен з яких приїздить 80-90 дітей, та близько 50 хлопців та дівчат, що відвідують його лише вдень. Харчуються діти 5 разів на добу з дотриманням усіх саніта</w:t>
      </w:r>
      <w:r>
        <w:rPr>
          <w:sz w:val="22"/>
          <w:szCs w:val="22"/>
        </w:rPr>
        <w:t>рно-гігієнічних вимог.</w:t>
      </w:r>
    </w:p>
    <w:p w:rsidR="0000012D" w:rsidRPr="00996AC6" w:rsidRDefault="0000012D" w:rsidP="0000012D">
      <w:pPr>
        <w:jc w:val="both"/>
        <w:rPr>
          <w:sz w:val="22"/>
          <w:szCs w:val="22"/>
        </w:rPr>
      </w:pPr>
      <w:r w:rsidRPr="00996AC6">
        <w:rPr>
          <w:sz w:val="28"/>
          <w:szCs w:val="28"/>
        </w:rPr>
        <w:tab/>
      </w:r>
      <w:r w:rsidRPr="00996AC6">
        <w:rPr>
          <w:sz w:val="22"/>
          <w:szCs w:val="22"/>
        </w:rPr>
        <w:t xml:space="preserve">Також, починаючи з 2015 року, табір «Ковчег» влітку приймає у себе 50 вихованців школи-інтернату села Гірське Лисичанського району Луганської області, де для дітей готується особлива програма відпочинку та надзвичайно цікаві екскурсії. У 2019 році на організацію їх перевезення з міського бюджету було виділено кошти у сумі 65 000 грн. </w:t>
      </w:r>
    </w:p>
    <w:p w:rsidR="0000012D" w:rsidRPr="007D46F9" w:rsidRDefault="0000012D" w:rsidP="0000012D">
      <w:pPr>
        <w:jc w:val="both"/>
        <w:rPr>
          <w:sz w:val="28"/>
          <w:szCs w:val="28"/>
        </w:rPr>
      </w:pPr>
      <w:r w:rsidRPr="00996AC6">
        <w:rPr>
          <w:sz w:val="28"/>
          <w:szCs w:val="28"/>
        </w:rPr>
        <w:tab/>
        <w:t xml:space="preserve"> </w:t>
      </w:r>
      <w:r w:rsidRPr="007D46F9">
        <w:rPr>
          <w:sz w:val="28"/>
          <w:szCs w:val="28"/>
        </w:rPr>
        <w:t xml:space="preserve">               </w:t>
      </w:r>
      <w:r>
        <w:rPr>
          <w:sz w:val="28"/>
          <w:szCs w:val="28"/>
        </w:rPr>
        <w:t xml:space="preserve">      </w:t>
      </w:r>
      <w:r w:rsidRPr="007D46F9">
        <w:rPr>
          <w:sz w:val="28"/>
          <w:szCs w:val="28"/>
        </w:rPr>
        <w:t xml:space="preserve"> </w:t>
      </w:r>
    </w:p>
    <w:p w:rsidR="0000012D" w:rsidRPr="00350424" w:rsidRDefault="0000012D" w:rsidP="0000012D">
      <w:pPr>
        <w:ind w:firstLine="708"/>
        <w:jc w:val="center"/>
        <w:rPr>
          <w:b/>
          <w:i/>
          <w:u w:val="single"/>
        </w:rPr>
      </w:pPr>
      <w:r w:rsidRPr="00350424">
        <w:rPr>
          <w:b/>
          <w:sz w:val="28"/>
          <w:szCs w:val="28"/>
        </w:rPr>
        <w:t xml:space="preserve"> </w:t>
      </w:r>
      <w:r w:rsidRPr="00350424">
        <w:rPr>
          <w:b/>
          <w:i/>
          <w:u w:val="single"/>
        </w:rPr>
        <w:t xml:space="preserve">Підтримка сімей та родин загиблих військовослужбовців в зоні проведення АТО </w:t>
      </w:r>
    </w:p>
    <w:p w:rsidR="0000012D" w:rsidRDefault="0000012D" w:rsidP="0000012D">
      <w:pPr>
        <w:ind w:firstLine="708"/>
        <w:jc w:val="center"/>
        <w:rPr>
          <w:b/>
          <w:i/>
          <w:u w:val="single"/>
        </w:rPr>
      </w:pPr>
      <w:r w:rsidRPr="00350424">
        <w:rPr>
          <w:b/>
          <w:i/>
          <w:u w:val="single"/>
        </w:rPr>
        <w:t>та родини загиблого героя Небесної ссотні</w:t>
      </w:r>
    </w:p>
    <w:p w:rsidR="0000012D" w:rsidRPr="00350424" w:rsidRDefault="0000012D" w:rsidP="0000012D">
      <w:pPr>
        <w:ind w:firstLine="708"/>
        <w:jc w:val="center"/>
        <w:rPr>
          <w:b/>
          <w:i/>
          <w:u w:val="single"/>
        </w:rPr>
      </w:pPr>
    </w:p>
    <w:p w:rsidR="0000012D" w:rsidRPr="007D46F9" w:rsidRDefault="0000012D" w:rsidP="0000012D">
      <w:pPr>
        <w:ind w:firstLine="708"/>
        <w:jc w:val="both"/>
        <w:rPr>
          <w:sz w:val="22"/>
          <w:szCs w:val="22"/>
        </w:rPr>
      </w:pPr>
      <w:r w:rsidRPr="007D46F9">
        <w:rPr>
          <w:sz w:val="22"/>
          <w:szCs w:val="22"/>
        </w:rPr>
        <w:t xml:space="preserve">  Виконавчим комітетом Обухівської міської ради постійно приділяється значна увага родинам загиблих воїнів АТО та родині героя Небесної сотні – В.Чаплінського. </w:t>
      </w:r>
    </w:p>
    <w:p w:rsidR="0000012D" w:rsidRDefault="0000012D" w:rsidP="0000012D">
      <w:pPr>
        <w:ind w:firstLine="708"/>
        <w:jc w:val="both"/>
        <w:rPr>
          <w:sz w:val="22"/>
          <w:szCs w:val="22"/>
        </w:rPr>
      </w:pPr>
      <w:r w:rsidRPr="007D46F9">
        <w:rPr>
          <w:sz w:val="22"/>
          <w:szCs w:val="22"/>
        </w:rPr>
        <w:t>У 2019 році даним сім’ям військовослужбовців, які загинули під час проведення антитерористичної операції на сході країни та сім’ям, члени яких загинули під час лютневих подій 2014 року на Майдані Незалежності, міста Києва, надано матеріальної допомоги на придбання одягу та взуття для діте</w:t>
      </w:r>
      <w:r>
        <w:rPr>
          <w:sz w:val="22"/>
          <w:szCs w:val="22"/>
        </w:rPr>
        <w:t>й даних сімей на загальну суму 3</w:t>
      </w:r>
      <w:r w:rsidRPr="007D46F9">
        <w:rPr>
          <w:sz w:val="22"/>
          <w:szCs w:val="22"/>
        </w:rPr>
        <w:t>6 </w:t>
      </w:r>
      <w:r>
        <w:rPr>
          <w:sz w:val="22"/>
          <w:szCs w:val="22"/>
        </w:rPr>
        <w:t>0</w:t>
      </w:r>
      <w:r w:rsidRPr="007D46F9">
        <w:rPr>
          <w:sz w:val="22"/>
          <w:szCs w:val="22"/>
        </w:rPr>
        <w:t>00 грн; також вручені продуктові набори до Великодня на суму 15 000 грн</w:t>
      </w:r>
      <w:r>
        <w:rPr>
          <w:sz w:val="22"/>
          <w:szCs w:val="22"/>
        </w:rPr>
        <w:t>, та до новорічно-різдвяних свят на суму 46 400 грн</w:t>
      </w:r>
      <w:r w:rsidRPr="007D46F9">
        <w:rPr>
          <w:sz w:val="22"/>
          <w:szCs w:val="22"/>
        </w:rPr>
        <w:t xml:space="preserve">. </w:t>
      </w:r>
    </w:p>
    <w:p w:rsidR="0000012D" w:rsidRDefault="0000012D" w:rsidP="0000012D">
      <w:pPr>
        <w:ind w:firstLine="708"/>
        <w:jc w:val="both"/>
        <w:rPr>
          <w:sz w:val="22"/>
          <w:szCs w:val="22"/>
        </w:rPr>
      </w:pPr>
    </w:p>
    <w:p w:rsidR="0000012D" w:rsidRPr="00350424" w:rsidRDefault="0000012D" w:rsidP="0000012D">
      <w:pPr>
        <w:ind w:firstLine="708"/>
        <w:jc w:val="center"/>
        <w:rPr>
          <w:color w:val="FF0000"/>
          <w:sz w:val="22"/>
          <w:szCs w:val="22"/>
        </w:rPr>
      </w:pPr>
      <w:r w:rsidRPr="00996AC6">
        <w:rPr>
          <w:noProof/>
          <w:color w:val="FF0000"/>
          <w:sz w:val="22"/>
          <w:szCs w:val="22"/>
          <w:lang w:val="en-US" w:eastAsia="en-US"/>
        </w:rPr>
        <w:drawing>
          <wp:inline distT="0" distB="0" distL="0" distR="0">
            <wp:extent cx="4591050" cy="2419350"/>
            <wp:effectExtent l="0" t="0" r="0" b="0"/>
            <wp:docPr id="29" name="Рисунок 29" descr="FB_IMG_157756553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FB_IMG_1577565537131"/>
                    <pic:cNvPicPr>
                      <a:picLocks noChangeAspect="1" noChangeArrowheads="1"/>
                    </pic:cNvPicPr>
                  </pic:nvPicPr>
                  <pic:blipFill>
                    <a:blip r:embed="rId60" cstate="print">
                      <a:extLst>
                        <a:ext uri="{28A0092B-C50C-407E-A947-70E740481C1C}">
                          <a14:useLocalDpi xmlns:a14="http://schemas.microsoft.com/office/drawing/2010/main" val="0"/>
                        </a:ext>
                      </a:extLst>
                    </a:blip>
                    <a:srcRect t="27777"/>
                    <a:stretch>
                      <a:fillRect/>
                    </a:stretch>
                  </pic:blipFill>
                  <pic:spPr bwMode="auto">
                    <a:xfrm>
                      <a:off x="0" y="0"/>
                      <a:ext cx="4591050" cy="2419350"/>
                    </a:xfrm>
                    <a:prstGeom prst="rect">
                      <a:avLst/>
                    </a:prstGeom>
                    <a:noFill/>
                    <a:ln>
                      <a:noFill/>
                    </a:ln>
                  </pic:spPr>
                </pic:pic>
              </a:graphicData>
            </a:graphic>
          </wp:inline>
        </w:drawing>
      </w:r>
    </w:p>
    <w:p w:rsidR="0000012D" w:rsidRDefault="0000012D" w:rsidP="0000012D">
      <w:pPr>
        <w:jc w:val="center"/>
        <w:rPr>
          <w:b/>
          <w:i/>
          <w:u w:val="single"/>
        </w:rPr>
      </w:pPr>
    </w:p>
    <w:p w:rsidR="0000012D" w:rsidRDefault="0000012D" w:rsidP="0000012D">
      <w:pPr>
        <w:jc w:val="center"/>
        <w:rPr>
          <w:b/>
          <w:i/>
          <w:u w:val="single"/>
        </w:rPr>
      </w:pPr>
    </w:p>
    <w:p w:rsidR="0000012D" w:rsidRDefault="0000012D" w:rsidP="0000012D">
      <w:pPr>
        <w:jc w:val="center"/>
        <w:rPr>
          <w:b/>
          <w:i/>
          <w:u w:val="single"/>
        </w:rPr>
      </w:pPr>
    </w:p>
    <w:p w:rsidR="0000012D" w:rsidRPr="00350424" w:rsidRDefault="0000012D" w:rsidP="0000012D">
      <w:pPr>
        <w:jc w:val="center"/>
        <w:rPr>
          <w:b/>
          <w:i/>
          <w:u w:val="single"/>
        </w:rPr>
      </w:pPr>
      <w:r w:rsidRPr="00350424">
        <w:rPr>
          <w:b/>
          <w:i/>
          <w:u w:val="single"/>
        </w:rPr>
        <w:t xml:space="preserve">Підтримка дітей-сиріт та дітей, </w:t>
      </w:r>
    </w:p>
    <w:p w:rsidR="0000012D" w:rsidRPr="00350424" w:rsidRDefault="0000012D" w:rsidP="0000012D">
      <w:pPr>
        <w:jc w:val="center"/>
        <w:rPr>
          <w:b/>
          <w:i/>
          <w:u w:val="single"/>
        </w:rPr>
      </w:pPr>
      <w:r w:rsidRPr="00350424">
        <w:rPr>
          <w:b/>
          <w:i/>
          <w:u w:val="single"/>
        </w:rPr>
        <w:t>позбавлених батьківського піклування:</w:t>
      </w:r>
    </w:p>
    <w:p w:rsidR="0000012D" w:rsidRPr="00350424" w:rsidRDefault="0000012D" w:rsidP="0000012D">
      <w:pPr>
        <w:jc w:val="center"/>
        <w:rPr>
          <w:u w:val="single"/>
        </w:rPr>
      </w:pPr>
    </w:p>
    <w:p w:rsidR="0000012D" w:rsidRPr="007D46F9" w:rsidRDefault="0000012D" w:rsidP="0000012D">
      <w:pPr>
        <w:ind w:firstLine="708"/>
        <w:jc w:val="both"/>
        <w:rPr>
          <w:sz w:val="22"/>
          <w:szCs w:val="22"/>
        </w:rPr>
      </w:pPr>
      <w:r w:rsidRPr="007D46F9">
        <w:rPr>
          <w:sz w:val="28"/>
          <w:szCs w:val="28"/>
        </w:rPr>
        <w:t xml:space="preserve">  </w:t>
      </w:r>
      <w:r w:rsidRPr="007D46F9">
        <w:rPr>
          <w:sz w:val="22"/>
          <w:szCs w:val="22"/>
        </w:rPr>
        <w:t>Також, матеріальну допомогу на придбання шкільного одягу, взуття, шкільного приладдя, отримали усі діти-сироти та діти, позбавлені батьківського піклування, які є учнями загальноосвітніх закладів міста, на загальну суму 144 000 грн.</w:t>
      </w:r>
    </w:p>
    <w:p w:rsidR="0000012D" w:rsidRDefault="0000012D" w:rsidP="0000012D"/>
    <w:p w:rsidR="0000012D" w:rsidRPr="004130FF" w:rsidRDefault="0000012D" w:rsidP="0000012D">
      <w:pPr>
        <w:jc w:val="center"/>
        <w:rPr>
          <w:b/>
          <w:i/>
          <w:u w:val="single"/>
        </w:rPr>
      </w:pPr>
      <w:r w:rsidRPr="004130FF">
        <w:rPr>
          <w:b/>
          <w:i/>
          <w:u w:val="single"/>
        </w:rPr>
        <w:t>Проведення тематичних заходів:</w:t>
      </w:r>
    </w:p>
    <w:p w:rsidR="0000012D" w:rsidRDefault="0000012D" w:rsidP="0000012D">
      <w:pPr>
        <w:ind w:firstLine="708"/>
      </w:pPr>
      <w:r>
        <w:t>1. Святкові заходи з нагоди Дня сімʼї, Дня матері:</w:t>
      </w:r>
    </w:p>
    <w:p w:rsidR="0000012D" w:rsidRDefault="0000012D" w:rsidP="0000012D">
      <w:pPr>
        <w:ind w:firstLine="708"/>
      </w:pPr>
      <w:r>
        <w:t>- 185 багатодітних родин отримали матеріальну допомогу на загальну суму 370 000 грн;</w:t>
      </w:r>
    </w:p>
    <w:p w:rsidR="0000012D" w:rsidRDefault="0000012D" w:rsidP="0000012D">
      <w:pPr>
        <w:ind w:firstLine="708"/>
      </w:pPr>
      <w:r>
        <w:t>- Дитяча ігрова та розважальна програма</w:t>
      </w:r>
    </w:p>
    <w:p w:rsidR="0000012D" w:rsidRDefault="0000012D" w:rsidP="0000012D">
      <w:pPr>
        <w:ind w:firstLine="708"/>
      </w:pPr>
      <w:r>
        <w:lastRenderedPageBreak/>
        <w:t>- Святковий концерт, майстер-класи для дітей, розважальна програма з аніматором, сортивні ігри та подарунки</w:t>
      </w:r>
      <w:r>
        <w:tab/>
        <w:t xml:space="preserve"> </w:t>
      </w:r>
    </w:p>
    <w:p w:rsidR="0000012D" w:rsidRDefault="0000012D" w:rsidP="0000012D">
      <w:pPr>
        <w:ind w:firstLine="708"/>
      </w:pPr>
      <w:r>
        <w:t>2. Святкові заходи з нагоди Дня захисту дітей:</w:t>
      </w:r>
    </w:p>
    <w:p w:rsidR="0000012D" w:rsidRDefault="0000012D" w:rsidP="0000012D">
      <w:pPr>
        <w:ind w:firstLine="708"/>
        <w:jc w:val="both"/>
      </w:pPr>
      <w:r>
        <w:t xml:space="preserve">-  проводилися різноманітні святкові заходи, концерти, дитячі розважальні програми, </w:t>
      </w:r>
    </w:p>
    <w:p w:rsidR="0000012D" w:rsidRDefault="0000012D" w:rsidP="0000012D">
      <w:pPr>
        <w:jc w:val="both"/>
      </w:pPr>
      <w:r>
        <w:t xml:space="preserve">рухливі ігри, тощо.  </w:t>
      </w:r>
      <w:r>
        <w:tab/>
        <w:t xml:space="preserve"> </w:t>
      </w:r>
    </w:p>
    <w:p w:rsidR="0000012D" w:rsidRDefault="0000012D" w:rsidP="0000012D">
      <w:pPr>
        <w:ind w:firstLine="708"/>
        <w:jc w:val="both"/>
      </w:pPr>
      <w:r>
        <w:t>3. З метою підвищення правової культури дітей уразливих категорій, розвитку їх мистецьких та спортивних здібностей, формування здорового способу життя, підтримки національних сімейних традицій, правової культури сімей проводились профілактичні заходи:</w:t>
      </w:r>
    </w:p>
    <w:p w:rsidR="0000012D" w:rsidRDefault="0000012D" w:rsidP="0000012D">
      <w:pPr>
        <w:ind w:firstLine="708"/>
        <w:jc w:val="both"/>
      </w:pPr>
      <w:r>
        <w:t>- до Всесвітнього дня боротьби зі СНІДом, протидія наркотикам;</w:t>
      </w:r>
    </w:p>
    <w:p w:rsidR="0000012D" w:rsidRDefault="0000012D" w:rsidP="0000012D">
      <w:pPr>
        <w:ind w:firstLine="708"/>
        <w:jc w:val="both"/>
      </w:pPr>
      <w:r>
        <w:t>- акція «16 днів проти насильства»;</w:t>
      </w:r>
    </w:p>
    <w:p w:rsidR="0000012D" w:rsidRDefault="0000012D" w:rsidP="0000012D">
      <w:pPr>
        <w:ind w:firstLine="708"/>
        <w:jc w:val="both"/>
      </w:pPr>
      <w:r>
        <w:t>- «День спільних дій в інтересах дітей; «З любов’ю до дітей» ;</w:t>
      </w:r>
    </w:p>
    <w:p w:rsidR="0000012D" w:rsidRDefault="0000012D" w:rsidP="0000012D">
      <w:pPr>
        <w:ind w:firstLine="708"/>
        <w:jc w:val="both"/>
      </w:pPr>
      <w:r>
        <w:t>- День сиріт в Україні;</w:t>
      </w:r>
    </w:p>
    <w:p w:rsidR="0000012D" w:rsidRDefault="0000012D" w:rsidP="0000012D">
      <w:pPr>
        <w:ind w:firstLine="708"/>
        <w:jc w:val="both"/>
      </w:pPr>
      <w:r>
        <w:t>- тиждень правових знань, пізнавальна гра брейн-ринг  «Підліток і право»;</w:t>
      </w:r>
    </w:p>
    <w:p w:rsidR="0000012D" w:rsidRDefault="0000012D" w:rsidP="0000012D">
      <w:pPr>
        <w:ind w:firstLine="708"/>
        <w:jc w:val="both"/>
      </w:pPr>
      <w:r>
        <w:t>- день усиновлення;</w:t>
      </w:r>
    </w:p>
    <w:p w:rsidR="0000012D" w:rsidRDefault="0000012D" w:rsidP="0000012D">
      <w:pPr>
        <w:ind w:firstLine="708"/>
        <w:jc w:val="both"/>
      </w:pPr>
      <w:r>
        <w:t>- профілактичні рейди «Вулиця», «Канікули», «Нічне місто»;</w:t>
      </w:r>
    </w:p>
    <w:p w:rsidR="0000012D" w:rsidRDefault="0000012D" w:rsidP="0000012D">
      <w:pPr>
        <w:ind w:firstLine="708"/>
        <w:jc w:val="both"/>
      </w:pPr>
      <w:r>
        <w:t>- тренінгові заняття для практичних психологів, соціальних педагогів на тему профілактики булінгу, домашнього насильства, жорсткого поводження з дітьми, тощо;</w:t>
      </w:r>
    </w:p>
    <w:p w:rsidR="0000012D" w:rsidRDefault="0000012D" w:rsidP="0000012D">
      <w:pPr>
        <w:ind w:firstLine="708"/>
        <w:jc w:val="both"/>
      </w:pPr>
      <w:r>
        <w:t>- тематичні лекції, бесіди для учнів загальноосвітніх закладів міста профілактичної тематики.</w:t>
      </w:r>
    </w:p>
    <w:p w:rsidR="0000012D" w:rsidRDefault="0000012D" w:rsidP="0000012D">
      <w:pPr>
        <w:ind w:firstLine="708"/>
        <w:jc w:val="both"/>
      </w:pPr>
      <w:r>
        <w:t xml:space="preserve">4. До Міжнародного Дня інваліда було організовано та проведено: </w:t>
      </w:r>
    </w:p>
    <w:p w:rsidR="0000012D" w:rsidRDefault="0000012D" w:rsidP="0000012D">
      <w:pPr>
        <w:ind w:firstLine="708"/>
        <w:jc w:val="both"/>
      </w:pPr>
      <w:r>
        <w:t xml:space="preserve">- у центрі творчості дітей, юнацтва та молоді «Романтик» для 70 дітей з особливими освітніми потребами проведено святковий захід із врученням продуктових наборів та солодощів.  </w:t>
      </w:r>
      <w:r>
        <w:tab/>
        <w:t xml:space="preserve"> </w:t>
      </w:r>
    </w:p>
    <w:p w:rsidR="0000012D" w:rsidRDefault="0000012D" w:rsidP="0000012D">
      <w:pPr>
        <w:ind w:firstLine="708"/>
        <w:jc w:val="both"/>
      </w:pPr>
      <w:r>
        <w:t>5. Новорічно-Різдвяні свята:</w:t>
      </w:r>
    </w:p>
    <w:p w:rsidR="0000012D" w:rsidRDefault="0000012D" w:rsidP="0000012D">
      <w:pPr>
        <w:ind w:firstLine="708"/>
        <w:jc w:val="both"/>
      </w:pPr>
      <w:r>
        <w:t>- Запалення головної Новорічної ялинки. Святкове дійство «Ой. Хто, хто Миколая любить...»;</w:t>
      </w:r>
    </w:p>
    <w:p w:rsidR="0000012D" w:rsidRDefault="0000012D" w:rsidP="0000012D">
      <w:pPr>
        <w:ind w:firstLine="708"/>
        <w:jc w:val="both"/>
      </w:pPr>
      <w:r>
        <w:t>- Привітання з Новим роком та Різдвом дітей-сиріт та дітей, позбавлених батьківського піклування, дітей з малозабезпечених сімей у ЦТДЮ «Романтик»;</w:t>
      </w:r>
    </w:p>
    <w:p w:rsidR="0000012D" w:rsidRDefault="0000012D" w:rsidP="0000012D">
      <w:pPr>
        <w:ind w:firstLine="708"/>
        <w:jc w:val="both"/>
      </w:pPr>
      <w:r>
        <w:t xml:space="preserve">- Для усіх дітей міста – дошкільного та шкільного віку – новорічна вистава та вітання </w:t>
      </w:r>
    </w:p>
    <w:p w:rsidR="0000012D" w:rsidRDefault="0000012D" w:rsidP="0000012D">
      <w:pPr>
        <w:jc w:val="both"/>
      </w:pPr>
      <w:r>
        <w:t>з Новим роком та Різдвом;</w:t>
      </w:r>
    </w:p>
    <w:p w:rsidR="0000012D" w:rsidRDefault="0000012D" w:rsidP="0000012D">
      <w:pPr>
        <w:ind w:firstLine="708"/>
        <w:jc w:val="both"/>
      </w:pPr>
      <w:r>
        <w:t>- Привітання родин загиблих військовослужбовців з Новим роком та Різдвом Христовим, вручення родинам та діткам новорічні солодощі та продуктові набори.</w:t>
      </w:r>
    </w:p>
    <w:p w:rsidR="0000012D" w:rsidRPr="001900FC" w:rsidRDefault="0000012D" w:rsidP="0000012D">
      <w:pPr>
        <w:ind w:firstLine="708"/>
        <w:jc w:val="both"/>
        <w:rPr>
          <w:rStyle w:val="rvts82"/>
        </w:rPr>
      </w:pPr>
      <w:r>
        <w:t xml:space="preserve">У рамках проведення </w:t>
      </w:r>
      <w:r w:rsidRPr="001900FC">
        <w:t>заходів з питань координації дій щодо попередження насильства в сім’ї та протидії торгівлі людьми, для учнів 8-9 класів за</w:t>
      </w:r>
      <w:r w:rsidRPr="001900FC">
        <w:rPr>
          <w:rStyle w:val="rvts82"/>
        </w:rPr>
        <w:t>гальноосвітніх закладів міста 18 квітня поточного року, за участю ГО «Точка опори» було проведено масштабний захід «Скажи «</w:t>
      </w:r>
      <w:r w:rsidRPr="001900FC">
        <w:rPr>
          <w:rStyle w:val="rvts82"/>
          <w:lang w:val="en-US"/>
        </w:rPr>
        <w:t>Stop</w:t>
      </w:r>
      <w:r w:rsidRPr="001900FC">
        <w:rPr>
          <w:rStyle w:val="rvts82"/>
        </w:rPr>
        <w:t>» булінгу! Зупини насилля!». У заході прийняло участь більше 300 учнів, яким були роздані буклети відповідної тематики, а також найактивніші учасники заходу отримали цікаві подарунки за обгрунтовані відповіді у бліц-грі «Міф чи правда»:</w:t>
      </w:r>
    </w:p>
    <w:p w:rsidR="0000012D" w:rsidRPr="001900FC" w:rsidRDefault="0000012D" w:rsidP="0000012D">
      <w:pPr>
        <w:ind w:firstLine="708"/>
        <w:jc w:val="both"/>
        <w:rPr>
          <w:rStyle w:val="rvts8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6"/>
        <w:gridCol w:w="5211"/>
      </w:tblGrid>
      <w:tr w:rsidR="0000012D" w:rsidRPr="001900FC" w:rsidTr="00FD0919">
        <w:tc>
          <w:tcPr>
            <w:tcW w:w="4686" w:type="dxa"/>
            <w:shd w:val="clear" w:color="auto" w:fill="auto"/>
          </w:tcPr>
          <w:p w:rsidR="0000012D" w:rsidRPr="001900FC" w:rsidRDefault="0000012D" w:rsidP="00FD0919">
            <w:pPr>
              <w:jc w:val="both"/>
              <w:rPr>
                <w:rStyle w:val="rvts82"/>
              </w:rPr>
            </w:pPr>
            <w:r w:rsidRPr="001900FC">
              <w:rPr>
                <w:rStyle w:val="rvts82"/>
                <w:noProof/>
                <w:lang w:val="en-US" w:eastAsia="en-US"/>
              </w:rPr>
              <w:drawing>
                <wp:inline distT="0" distB="0" distL="0" distR="0">
                  <wp:extent cx="2857500" cy="1924050"/>
                  <wp:effectExtent l="0" t="0" r="0" b="0"/>
                  <wp:docPr id="28" name="Рисунок 28" descr="DSC_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DSC_699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57500" cy="1924050"/>
                          </a:xfrm>
                          <a:prstGeom prst="rect">
                            <a:avLst/>
                          </a:prstGeom>
                          <a:noFill/>
                          <a:ln>
                            <a:noFill/>
                          </a:ln>
                        </pic:spPr>
                      </pic:pic>
                    </a:graphicData>
                  </a:graphic>
                </wp:inline>
              </w:drawing>
            </w:r>
          </w:p>
        </w:tc>
        <w:tc>
          <w:tcPr>
            <w:tcW w:w="5169" w:type="dxa"/>
            <w:shd w:val="clear" w:color="auto" w:fill="auto"/>
          </w:tcPr>
          <w:p w:rsidR="0000012D" w:rsidRPr="001900FC" w:rsidRDefault="0000012D" w:rsidP="00FD0919">
            <w:pPr>
              <w:jc w:val="both"/>
              <w:rPr>
                <w:rStyle w:val="rvts82"/>
              </w:rPr>
            </w:pPr>
            <w:r w:rsidRPr="007D7246">
              <w:rPr>
                <w:rStyle w:val="rvts82"/>
                <w:noProof/>
                <w:sz w:val="28"/>
                <w:szCs w:val="28"/>
                <w:lang w:val="en-US" w:eastAsia="en-US"/>
              </w:rPr>
              <w:drawing>
                <wp:inline distT="0" distB="0" distL="0" distR="0">
                  <wp:extent cx="3171825" cy="1943100"/>
                  <wp:effectExtent l="0" t="0" r="0" b="0"/>
                  <wp:docPr id="27" name="Рисунок 27" descr="DSC_7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DSC_740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71825" cy="1943100"/>
                          </a:xfrm>
                          <a:prstGeom prst="rect">
                            <a:avLst/>
                          </a:prstGeom>
                          <a:noFill/>
                          <a:ln>
                            <a:noFill/>
                          </a:ln>
                        </pic:spPr>
                      </pic:pic>
                    </a:graphicData>
                  </a:graphic>
                </wp:inline>
              </w:drawing>
            </w:r>
          </w:p>
        </w:tc>
      </w:tr>
    </w:tbl>
    <w:p w:rsidR="0000012D" w:rsidRDefault="0000012D" w:rsidP="0000012D">
      <w:pPr>
        <w:jc w:val="both"/>
        <w:rPr>
          <w:sz w:val="28"/>
          <w:szCs w:val="28"/>
        </w:rPr>
      </w:pPr>
    </w:p>
    <w:p w:rsidR="0000012D" w:rsidRPr="001900FC" w:rsidRDefault="0000012D" w:rsidP="0000012D">
      <w:pPr>
        <w:ind w:firstLine="708"/>
        <w:jc w:val="both"/>
      </w:pPr>
      <w:r w:rsidRPr="001900FC">
        <w:lastRenderedPageBreak/>
        <w:t>Також, 06 червня 2019 року, для соціальних педагогів, практичних психологів та заступників директорів з виховної роботи ЗОШ міста було організовано та проведено тренінг на тему «Різні, але рівні: прийняття як протидія насильству в школі»: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6"/>
        <w:gridCol w:w="4776"/>
      </w:tblGrid>
      <w:tr w:rsidR="0000012D" w:rsidRPr="001900FC" w:rsidTr="00FD0919">
        <w:tc>
          <w:tcPr>
            <w:tcW w:w="5070" w:type="dxa"/>
            <w:shd w:val="clear" w:color="auto" w:fill="auto"/>
          </w:tcPr>
          <w:p w:rsidR="0000012D" w:rsidRPr="001900FC" w:rsidRDefault="0000012D" w:rsidP="00FD0919">
            <w:pPr>
              <w:jc w:val="both"/>
            </w:pPr>
            <w:r w:rsidRPr="001900FC">
              <w:rPr>
                <w:noProof/>
                <w:lang w:val="en-US" w:eastAsia="en-US"/>
              </w:rPr>
              <w:drawing>
                <wp:inline distT="0" distB="0" distL="0" distR="0">
                  <wp:extent cx="3124200" cy="2133600"/>
                  <wp:effectExtent l="0" t="0" r="0" b="0"/>
                  <wp:docPr id="26" name="Рисунок 26" descr="FB_IMG_156078001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FB_IMG_156078001250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24200" cy="2133600"/>
                          </a:xfrm>
                          <a:prstGeom prst="rect">
                            <a:avLst/>
                          </a:prstGeom>
                          <a:noFill/>
                          <a:ln>
                            <a:noFill/>
                          </a:ln>
                        </pic:spPr>
                      </pic:pic>
                    </a:graphicData>
                  </a:graphic>
                </wp:inline>
              </w:drawing>
            </w:r>
          </w:p>
        </w:tc>
        <w:tc>
          <w:tcPr>
            <w:tcW w:w="4580" w:type="dxa"/>
            <w:shd w:val="clear" w:color="auto" w:fill="auto"/>
          </w:tcPr>
          <w:p w:rsidR="0000012D" w:rsidRPr="001900FC" w:rsidRDefault="0000012D" w:rsidP="00FD0919">
            <w:pPr>
              <w:jc w:val="both"/>
            </w:pPr>
            <w:r w:rsidRPr="001900FC">
              <w:rPr>
                <w:noProof/>
                <w:lang w:val="en-US" w:eastAsia="en-US"/>
              </w:rPr>
              <w:drawing>
                <wp:inline distT="0" distB="0" distL="0" distR="0">
                  <wp:extent cx="2895600" cy="2152650"/>
                  <wp:effectExtent l="0" t="0" r="0" b="0"/>
                  <wp:docPr id="25" name="Рисунок 25" descr="FB_IMG_156078003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FB_IMG_156078003019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95600" cy="2152650"/>
                          </a:xfrm>
                          <a:prstGeom prst="rect">
                            <a:avLst/>
                          </a:prstGeom>
                          <a:noFill/>
                          <a:ln>
                            <a:noFill/>
                          </a:ln>
                        </pic:spPr>
                      </pic:pic>
                    </a:graphicData>
                  </a:graphic>
                </wp:inline>
              </w:drawing>
            </w:r>
          </w:p>
        </w:tc>
      </w:tr>
    </w:tbl>
    <w:p w:rsidR="0000012D" w:rsidRDefault="0000012D" w:rsidP="0000012D">
      <w:pPr>
        <w:ind w:firstLine="708"/>
        <w:jc w:val="both"/>
      </w:pPr>
      <w:r w:rsidRPr="00E263A9">
        <w:t>23 учасників тренінгу отримали Сертифікат про проходження навчання на тему «протидія насильству в школі» (10 годин).</w:t>
      </w:r>
    </w:p>
    <w:p w:rsidR="0000012D" w:rsidRDefault="0000012D" w:rsidP="0000012D">
      <w:pPr>
        <w:ind w:firstLine="708"/>
        <w:jc w:val="both"/>
      </w:pPr>
    </w:p>
    <w:p w:rsidR="0000012D" w:rsidRPr="00E263A9" w:rsidRDefault="0000012D" w:rsidP="0000012D">
      <w:pPr>
        <w:pStyle w:val="a9"/>
        <w:shd w:val="clear" w:color="auto" w:fill="FFFFFF"/>
        <w:spacing w:before="0" w:beforeAutospacing="0" w:after="0" w:afterAutospacing="0"/>
        <w:jc w:val="both"/>
      </w:pPr>
      <w:r>
        <w:t xml:space="preserve"> </w:t>
      </w:r>
      <w:r>
        <w:rPr>
          <w:sz w:val="28"/>
          <w:szCs w:val="28"/>
        </w:rPr>
        <w:t xml:space="preserve">      </w:t>
      </w:r>
      <w:r w:rsidRPr="00E263A9">
        <w:t>У загальноосвітніх закладах міста, спільно з інспектором ювенальної превенції Обухівського відділу поліції,  ведеться робота серед учнівської молоді та проводяться індивідуальні консультування, бесіди на теми: «Як протистояти насиллю над дітьми з боку дорослих», «Насильство у сім’ї», «Дитина і розлучення», «Захист прав дітей  у нашій державі» за участю працівників служби у справах дітей та сім’ї та практичних психологів навчальних закладів. Також, просвітницька робота здійснюється у і позашкільних навчальних закладах: ЦТДЮ «Романтик», літні мовні табори, тощо:</w:t>
      </w:r>
    </w:p>
    <w:tbl>
      <w:tblPr>
        <w:tblW w:w="100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3"/>
        <w:gridCol w:w="4961"/>
      </w:tblGrid>
      <w:tr w:rsidR="0000012D" w:rsidRPr="00791B28" w:rsidTr="00FD0919">
        <w:trPr>
          <w:trHeight w:val="3766"/>
        </w:trPr>
        <w:tc>
          <w:tcPr>
            <w:tcW w:w="5103" w:type="dxa"/>
          </w:tcPr>
          <w:p w:rsidR="0000012D" w:rsidRPr="00791B28" w:rsidRDefault="0000012D" w:rsidP="00FD0919">
            <w:pPr>
              <w:jc w:val="both"/>
              <w:rPr>
                <w:sz w:val="28"/>
                <w:szCs w:val="28"/>
              </w:rPr>
            </w:pPr>
            <w:r w:rsidRPr="00632DC6">
              <w:rPr>
                <w:noProof/>
                <w:sz w:val="28"/>
                <w:szCs w:val="28"/>
                <w:lang w:val="en-US" w:eastAsia="en-US"/>
              </w:rPr>
              <w:drawing>
                <wp:inline distT="0" distB="0" distL="0" distR="0">
                  <wp:extent cx="3171825" cy="2324100"/>
                  <wp:effectExtent l="0" t="0" r="0" b="0"/>
                  <wp:docPr id="24" name="Рисунок 24" descr="FB_IMG_1574179457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FB_IMG_157417945740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71825" cy="2324100"/>
                          </a:xfrm>
                          <a:prstGeom prst="rect">
                            <a:avLst/>
                          </a:prstGeom>
                          <a:noFill/>
                          <a:ln>
                            <a:noFill/>
                          </a:ln>
                        </pic:spPr>
                      </pic:pic>
                    </a:graphicData>
                  </a:graphic>
                </wp:inline>
              </w:drawing>
            </w:r>
          </w:p>
        </w:tc>
        <w:tc>
          <w:tcPr>
            <w:tcW w:w="4961" w:type="dxa"/>
          </w:tcPr>
          <w:p w:rsidR="0000012D" w:rsidRPr="00791B28" w:rsidRDefault="0000012D" w:rsidP="00FD0919">
            <w:pPr>
              <w:jc w:val="both"/>
              <w:rPr>
                <w:sz w:val="28"/>
                <w:szCs w:val="28"/>
              </w:rPr>
            </w:pPr>
            <w:r w:rsidRPr="00632DC6">
              <w:rPr>
                <w:noProof/>
                <w:sz w:val="28"/>
                <w:szCs w:val="28"/>
                <w:lang w:val="en-US" w:eastAsia="en-US"/>
              </w:rPr>
              <w:drawing>
                <wp:inline distT="0" distB="0" distL="0" distR="0">
                  <wp:extent cx="3076575" cy="2352675"/>
                  <wp:effectExtent l="0" t="0" r="0" b="0"/>
                  <wp:docPr id="23" name="Рисунок 23" descr="FB_IMG_157418972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FB_IMG_15741897238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76575" cy="2352675"/>
                          </a:xfrm>
                          <a:prstGeom prst="rect">
                            <a:avLst/>
                          </a:prstGeom>
                          <a:noFill/>
                          <a:ln>
                            <a:noFill/>
                          </a:ln>
                        </pic:spPr>
                      </pic:pic>
                    </a:graphicData>
                  </a:graphic>
                </wp:inline>
              </w:drawing>
            </w:r>
          </w:p>
        </w:tc>
      </w:tr>
    </w:tbl>
    <w:p w:rsidR="0000012D" w:rsidRDefault="0000012D" w:rsidP="0000012D">
      <w:pPr>
        <w:jc w:val="both"/>
      </w:pPr>
    </w:p>
    <w:p w:rsidR="0000012D" w:rsidRDefault="0000012D" w:rsidP="0000012D">
      <w:pPr>
        <w:jc w:val="both"/>
      </w:pPr>
    </w:p>
    <w:p w:rsidR="0000012D" w:rsidRDefault="0000012D" w:rsidP="0000012D">
      <w:pPr>
        <w:jc w:val="both"/>
      </w:pPr>
      <w:r>
        <w:t>Начальник служби у справах дітей та сімʼї</w:t>
      </w:r>
    </w:p>
    <w:p w:rsidR="0000012D" w:rsidRDefault="0000012D" w:rsidP="0000012D">
      <w:pPr>
        <w:jc w:val="both"/>
      </w:pPr>
      <w:r>
        <w:t>виконавчого комі</w:t>
      </w:r>
      <w:r w:rsidR="001E5B61">
        <w:t>тету Обухівської міської ради</w:t>
      </w:r>
      <w:r w:rsidR="001E5B61">
        <w:tab/>
      </w:r>
      <w:r w:rsidR="001E5B61">
        <w:tab/>
      </w:r>
      <w:r w:rsidR="001E5B61">
        <w:rPr>
          <w:lang w:val="uk-UA"/>
        </w:rPr>
        <w:t>(підпис)</w:t>
      </w:r>
      <w:r>
        <w:tab/>
      </w:r>
      <w:r>
        <w:tab/>
        <w:t xml:space="preserve">     Ю.О.Жевага</w:t>
      </w:r>
      <w:r>
        <w:tab/>
      </w:r>
    </w:p>
    <w:p w:rsidR="00C5453C" w:rsidRDefault="00C5453C" w:rsidP="00C5453C">
      <w:pPr>
        <w:pStyle w:val="a4"/>
        <w:jc w:val="left"/>
        <w:rPr>
          <w:b w:val="0"/>
          <w:lang w:val="ru-RU"/>
        </w:rPr>
      </w:pPr>
    </w:p>
    <w:p w:rsidR="0000012D" w:rsidRDefault="0000012D" w:rsidP="00C5453C">
      <w:pPr>
        <w:pStyle w:val="a4"/>
        <w:jc w:val="left"/>
        <w:rPr>
          <w:b w:val="0"/>
          <w:lang w:val="ru-RU"/>
        </w:rPr>
        <w:sectPr w:rsidR="0000012D" w:rsidSect="00FD0919">
          <w:footerReference w:type="default" r:id="rId67"/>
          <w:pgSz w:w="11906" w:h="16838"/>
          <w:pgMar w:top="851" w:right="851" w:bottom="851" w:left="1134" w:header="709" w:footer="709" w:gutter="0"/>
          <w:cols w:space="708"/>
          <w:docGrid w:linePitch="360"/>
        </w:sectPr>
      </w:pPr>
    </w:p>
    <w:p w:rsidR="0028106C" w:rsidRPr="00DC02C6" w:rsidRDefault="0028106C" w:rsidP="0028106C">
      <w:pPr>
        <w:ind w:left="9912" w:firstLine="708"/>
        <w:jc w:val="both"/>
        <w:rPr>
          <w:sz w:val="20"/>
          <w:szCs w:val="20"/>
        </w:rPr>
      </w:pPr>
      <w:r>
        <w:rPr>
          <w:sz w:val="20"/>
          <w:szCs w:val="20"/>
        </w:rPr>
        <w:lastRenderedPageBreak/>
        <w:tab/>
      </w:r>
      <w:r>
        <w:rPr>
          <w:sz w:val="20"/>
          <w:szCs w:val="20"/>
        </w:rPr>
        <w:tab/>
        <w:t xml:space="preserve">         Додаток до Програми</w:t>
      </w:r>
      <w:r>
        <w:rPr>
          <w:b/>
          <w:sz w:val="28"/>
          <w:szCs w:val="28"/>
          <w:u w:val="single"/>
        </w:rPr>
        <w:t xml:space="preserve"> </w:t>
      </w:r>
    </w:p>
    <w:p w:rsidR="0028106C" w:rsidRPr="00EC19DE" w:rsidRDefault="0028106C" w:rsidP="0028106C">
      <w:pPr>
        <w:jc w:val="center"/>
        <w:rPr>
          <w:sz w:val="28"/>
          <w:szCs w:val="28"/>
        </w:rPr>
      </w:pPr>
      <w:r w:rsidRPr="00EC19DE">
        <w:rPr>
          <w:sz w:val="28"/>
          <w:szCs w:val="28"/>
        </w:rPr>
        <w:t xml:space="preserve">Виконання кошторису міської цільової Програми </w:t>
      </w:r>
    </w:p>
    <w:p w:rsidR="0028106C" w:rsidRPr="0000012D" w:rsidRDefault="0028106C" w:rsidP="0000012D">
      <w:pPr>
        <w:pStyle w:val="1"/>
        <w:spacing w:before="0" w:after="0"/>
        <w:jc w:val="center"/>
        <w:rPr>
          <w:rFonts w:ascii="Times New Roman" w:hAnsi="Times New Roman" w:cs="Times New Roman"/>
          <w:b w:val="0"/>
          <w:sz w:val="28"/>
          <w:szCs w:val="28"/>
        </w:rPr>
      </w:pPr>
      <w:r w:rsidRPr="0000012D">
        <w:rPr>
          <w:rFonts w:ascii="Times New Roman" w:hAnsi="Times New Roman" w:cs="Times New Roman"/>
          <w:b w:val="0"/>
          <w:sz w:val="28"/>
          <w:szCs w:val="28"/>
        </w:rPr>
        <w:t>підтримки сім’ї та забезпечення прав дітей «Назустріч дітям»</w:t>
      </w:r>
    </w:p>
    <w:p w:rsidR="0028106C" w:rsidRPr="0000012D" w:rsidRDefault="0028106C" w:rsidP="0000012D">
      <w:pPr>
        <w:pStyle w:val="1"/>
        <w:spacing w:before="0" w:after="0"/>
        <w:jc w:val="center"/>
        <w:rPr>
          <w:rFonts w:ascii="Times New Roman" w:hAnsi="Times New Roman" w:cs="Times New Roman"/>
          <w:sz w:val="28"/>
          <w:szCs w:val="28"/>
        </w:rPr>
      </w:pPr>
      <w:r w:rsidRPr="0000012D">
        <w:rPr>
          <w:rFonts w:ascii="Times New Roman" w:hAnsi="Times New Roman" w:cs="Times New Roman"/>
          <w:b w:val="0"/>
          <w:sz w:val="28"/>
          <w:szCs w:val="28"/>
        </w:rPr>
        <w:t>на території Обухівської міської ради на 2019 рік</w:t>
      </w:r>
    </w:p>
    <w:p w:rsidR="0028106C" w:rsidRPr="00562BC8" w:rsidRDefault="0028106C" w:rsidP="0028106C"/>
    <w:tbl>
      <w:tblPr>
        <w:tblW w:w="1609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7812"/>
        <w:gridCol w:w="3949"/>
        <w:gridCol w:w="1276"/>
        <w:gridCol w:w="1276"/>
        <w:gridCol w:w="1134"/>
      </w:tblGrid>
      <w:tr w:rsidR="0028106C" w:rsidTr="0094248B">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rPr>
                <w:b/>
              </w:rPr>
            </w:pPr>
            <w:r>
              <w:rPr>
                <w:b/>
              </w:rPr>
              <w:t>№</w:t>
            </w:r>
          </w:p>
        </w:tc>
        <w:tc>
          <w:tcPr>
            <w:tcW w:w="7812"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jc w:val="center"/>
              <w:rPr>
                <w:b/>
              </w:rPr>
            </w:pPr>
            <w:r>
              <w:rPr>
                <w:b/>
              </w:rPr>
              <w:t>Зміст заходів</w:t>
            </w:r>
          </w:p>
          <w:p w:rsidR="0028106C" w:rsidRDefault="0028106C" w:rsidP="0028106C">
            <w:pPr>
              <w:tabs>
                <w:tab w:val="left" w:pos="11080"/>
              </w:tabs>
              <w:jc w:val="center"/>
              <w:rPr>
                <w:b/>
              </w:rPr>
            </w:pPr>
            <w:r>
              <w:rPr>
                <w:b/>
              </w:rPr>
              <w:t xml:space="preserve">(по 091107 та 091102) </w:t>
            </w: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jc w:val="center"/>
              <w:rPr>
                <w:b/>
              </w:rPr>
            </w:pPr>
            <w:r>
              <w:rPr>
                <w:b/>
              </w:rPr>
              <w:t xml:space="preserve">Обгрунтування </w:t>
            </w:r>
          </w:p>
        </w:tc>
        <w:tc>
          <w:tcPr>
            <w:tcW w:w="1276" w:type="dxa"/>
            <w:tcBorders>
              <w:top w:val="single" w:sz="4" w:space="0" w:color="auto"/>
              <w:left w:val="single" w:sz="4" w:space="0" w:color="auto"/>
              <w:bottom w:val="single" w:sz="4" w:space="0" w:color="auto"/>
              <w:right w:val="single" w:sz="4" w:space="0" w:color="auto"/>
            </w:tcBorders>
          </w:tcPr>
          <w:p w:rsidR="0028106C" w:rsidRPr="00562BC8" w:rsidRDefault="0028106C" w:rsidP="0028106C">
            <w:pPr>
              <w:tabs>
                <w:tab w:val="left" w:pos="11080"/>
              </w:tabs>
              <w:ind w:hanging="108"/>
              <w:jc w:val="center"/>
              <w:rPr>
                <w:b/>
                <w:sz w:val="18"/>
                <w:szCs w:val="18"/>
              </w:rPr>
            </w:pPr>
            <w:r w:rsidRPr="00562BC8">
              <w:rPr>
                <w:b/>
                <w:sz w:val="18"/>
                <w:szCs w:val="18"/>
              </w:rPr>
              <w:t xml:space="preserve"> П</w:t>
            </w:r>
            <w:r>
              <w:rPr>
                <w:b/>
                <w:sz w:val="18"/>
                <w:szCs w:val="18"/>
              </w:rPr>
              <w:t>ередбачено коштів</w:t>
            </w:r>
            <w:r w:rsidRPr="00562BC8">
              <w:rPr>
                <w:b/>
                <w:sz w:val="18"/>
                <w:szCs w:val="18"/>
              </w:rPr>
              <w:t xml:space="preserve"> </w:t>
            </w:r>
          </w:p>
          <w:p w:rsidR="0028106C" w:rsidRPr="00562BC8" w:rsidRDefault="0028106C" w:rsidP="0028106C">
            <w:pPr>
              <w:tabs>
                <w:tab w:val="left" w:pos="11080"/>
              </w:tabs>
              <w:ind w:hanging="108"/>
              <w:jc w:val="center"/>
              <w:rPr>
                <w:b/>
                <w:sz w:val="18"/>
                <w:szCs w:val="18"/>
              </w:rPr>
            </w:pPr>
            <w:r w:rsidRPr="00562BC8">
              <w:rPr>
                <w:b/>
                <w:sz w:val="18"/>
                <w:szCs w:val="18"/>
              </w:rPr>
              <w:t>на 2019 р</w:t>
            </w:r>
          </w:p>
        </w:tc>
        <w:tc>
          <w:tcPr>
            <w:tcW w:w="1276" w:type="dxa"/>
            <w:tcBorders>
              <w:top w:val="single" w:sz="4" w:space="0" w:color="auto"/>
              <w:left w:val="single" w:sz="4" w:space="0" w:color="auto"/>
              <w:bottom w:val="single" w:sz="4" w:space="0" w:color="auto"/>
              <w:right w:val="single" w:sz="4" w:space="0" w:color="auto"/>
            </w:tcBorders>
          </w:tcPr>
          <w:p w:rsidR="0028106C" w:rsidRPr="00562BC8" w:rsidRDefault="0028106C" w:rsidP="0028106C">
            <w:pPr>
              <w:tabs>
                <w:tab w:val="left" w:pos="11080"/>
              </w:tabs>
              <w:ind w:hanging="108"/>
              <w:jc w:val="center"/>
              <w:rPr>
                <w:b/>
                <w:sz w:val="18"/>
                <w:szCs w:val="18"/>
              </w:rPr>
            </w:pPr>
            <w:r>
              <w:rPr>
                <w:b/>
                <w:sz w:val="18"/>
                <w:szCs w:val="18"/>
              </w:rPr>
              <w:t>Використано фактично за 2019 р</w:t>
            </w:r>
          </w:p>
        </w:tc>
        <w:tc>
          <w:tcPr>
            <w:tcW w:w="1134" w:type="dxa"/>
            <w:tcBorders>
              <w:top w:val="single" w:sz="4" w:space="0" w:color="auto"/>
              <w:left w:val="single" w:sz="4" w:space="0" w:color="auto"/>
              <w:bottom w:val="single" w:sz="4" w:space="0" w:color="auto"/>
              <w:right w:val="single" w:sz="4" w:space="0" w:color="auto"/>
            </w:tcBorders>
          </w:tcPr>
          <w:p w:rsidR="0028106C" w:rsidRPr="00562BC8" w:rsidRDefault="0028106C" w:rsidP="0028106C">
            <w:pPr>
              <w:tabs>
                <w:tab w:val="left" w:pos="11080"/>
              </w:tabs>
              <w:ind w:hanging="108"/>
              <w:jc w:val="center"/>
              <w:rPr>
                <w:b/>
                <w:sz w:val="18"/>
                <w:szCs w:val="18"/>
              </w:rPr>
            </w:pPr>
            <w:r w:rsidRPr="00562BC8">
              <w:rPr>
                <w:b/>
                <w:sz w:val="18"/>
                <w:szCs w:val="18"/>
              </w:rPr>
              <w:t xml:space="preserve">Всього </w:t>
            </w:r>
          </w:p>
        </w:tc>
      </w:tr>
      <w:tr w:rsidR="0028106C" w:rsidTr="0094248B">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rPr>
                <w:b/>
              </w:rPr>
            </w:pPr>
          </w:p>
          <w:p w:rsidR="0028106C" w:rsidRDefault="0028106C" w:rsidP="0028106C">
            <w:pPr>
              <w:tabs>
                <w:tab w:val="left" w:pos="11080"/>
              </w:tabs>
              <w:rPr>
                <w:b/>
              </w:rPr>
            </w:pPr>
          </w:p>
          <w:p w:rsidR="0028106C" w:rsidRDefault="0028106C" w:rsidP="0028106C">
            <w:pPr>
              <w:tabs>
                <w:tab w:val="left" w:pos="11080"/>
              </w:tabs>
              <w:rPr>
                <w:b/>
              </w:rPr>
            </w:pPr>
            <w:r>
              <w:rPr>
                <w:b/>
              </w:rPr>
              <w:t>1.</w:t>
            </w:r>
          </w:p>
        </w:tc>
        <w:tc>
          <w:tcPr>
            <w:tcW w:w="11761" w:type="dxa"/>
            <w:gridSpan w:val="2"/>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jc w:val="center"/>
              <w:rPr>
                <w:b/>
              </w:rPr>
            </w:pPr>
          </w:p>
          <w:p w:rsidR="0028106C" w:rsidRPr="00BA4155" w:rsidRDefault="0028106C" w:rsidP="0028106C">
            <w:pPr>
              <w:tabs>
                <w:tab w:val="left" w:pos="11080"/>
              </w:tabs>
              <w:jc w:val="center"/>
              <w:rPr>
                <w:b/>
              </w:rPr>
            </w:pPr>
            <w:r w:rsidRPr="00BA4155">
              <w:rPr>
                <w:b/>
                <w:sz w:val="22"/>
                <w:szCs w:val="22"/>
              </w:rPr>
              <w:t>Утвердження в суспільстві сімейних цінностей, виховання відповідального батьківства,</w:t>
            </w:r>
          </w:p>
          <w:p w:rsidR="0028106C" w:rsidRPr="00BA4155" w:rsidRDefault="0028106C" w:rsidP="0028106C">
            <w:pPr>
              <w:tabs>
                <w:tab w:val="left" w:pos="11080"/>
              </w:tabs>
              <w:jc w:val="center"/>
              <w:rPr>
                <w:b/>
              </w:rPr>
            </w:pPr>
            <w:r w:rsidRPr="00BA4155">
              <w:rPr>
                <w:b/>
                <w:sz w:val="22"/>
                <w:szCs w:val="22"/>
              </w:rPr>
              <w:t xml:space="preserve">запобігання сімейному неблагополуччю, насильству в сім'ї та соціальному сирітству, </w:t>
            </w:r>
          </w:p>
          <w:p w:rsidR="0028106C" w:rsidRPr="001D6C03" w:rsidRDefault="0028106C" w:rsidP="0028106C">
            <w:pPr>
              <w:tabs>
                <w:tab w:val="left" w:pos="11080"/>
              </w:tabs>
              <w:jc w:val="center"/>
              <w:rPr>
                <w:b/>
              </w:rPr>
            </w:pPr>
            <w:r w:rsidRPr="00BA4155">
              <w:rPr>
                <w:b/>
                <w:sz w:val="22"/>
                <w:szCs w:val="22"/>
              </w:rPr>
              <w:t>забезпечення безпечного та змістовного оздоровлення і відпочинку дітей</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rPr>
                <w:b/>
              </w:rPr>
            </w:pP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rPr>
                <w:b/>
              </w:rPr>
            </w:pP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rPr>
                <w:b/>
              </w:rPr>
            </w:pPr>
          </w:p>
        </w:tc>
      </w:tr>
      <w:tr w:rsidR="0028106C" w:rsidTr="0094248B">
        <w:trPr>
          <w:trHeight w:val="709"/>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1.8</w:t>
            </w:r>
          </w:p>
        </w:tc>
        <w:tc>
          <w:tcPr>
            <w:tcW w:w="7812" w:type="dxa"/>
            <w:tcBorders>
              <w:top w:val="single" w:sz="4" w:space="0" w:color="auto"/>
              <w:left w:val="single" w:sz="4" w:space="0" w:color="auto"/>
              <w:bottom w:val="single" w:sz="4" w:space="0" w:color="auto"/>
              <w:right w:val="single" w:sz="4" w:space="0" w:color="auto"/>
            </w:tcBorders>
          </w:tcPr>
          <w:p w:rsidR="0028106C" w:rsidRPr="00BA4155" w:rsidRDefault="0028106C" w:rsidP="0028106C">
            <w:pPr>
              <w:ind w:firstLine="708"/>
              <w:jc w:val="both"/>
              <w:rPr>
                <w:i/>
                <w:szCs w:val="28"/>
              </w:rPr>
            </w:pPr>
            <w:r w:rsidRPr="00624515">
              <w:rPr>
                <w:i/>
                <w:sz w:val="28"/>
                <w:szCs w:val="28"/>
              </w:rPr>
              <w:t xml:space="preserve"> </w:t>
            </w:r>
            <w:r w:rsidRPr="00624515">
              <w:rPr>
                <w:i/>
                <w:szCs w:val="28"/>
              </w:rPr>
              <w:t>З метою підвищення правової культури дітей, розвитку їх мистецьких та спортивних здібностей, проводити в місті:</w:t>
            </w:r>
          </w:p>
          <w:p w:rsidR="0028106C" w:rsidRDefault="0028106C" w:rsidP="0028106C">
            <w:pPr>
              <w:ind w:firstLine="708"/>
              <w:jc w:val="both"/>
              <w:rPr>
                <w:szCs w:val="28"/>
              </w:rPr>
            </w:pPr>
            <w:r>
              <w:rPr>
                <w:szCs w:val="28"/>
              </w:rPr>
              <w:t>- святкування Дня захисту дітей (01 червня) ___________________</w:t>
            </w:r>
          </w:p>
          <w:p w:rsidR="0028106C" w:rsidRDefault="0028106C" w:rsidP="0028106C">
            <w:pPr>
              <w:ind w:firstLine="708"/>
              <w:jc w:val="both"/>
              <w:rPr>
                <w:szCs w:val="28"/>
              </w:rPr>
            </w:pPr>
          </w:p>
          <w:p w:rsidR="0028106C" w:rsidRDefault="0028106C" w:rsidP="0028106C">
            <w:pPr>
              <w:ind w:firstLine="708"/>
              <w:jc w:val="both"/>
              <w:rPr>
                <w:szCs w:val="28"/>
              </w:rPr>
            </w:pPr>
            <w:r>
              <w:rPr>
                <w:szCs w:val="28"/>
              </w:rPr>
              <w:t>- гру брей-ринг „Підліток і право” (жовтень) __________________</w:t>
            </w:r>
          </w:p>
          <w:p w:rsidR="0028106C" w:rsidRDefault="0028106C" w:rsidP="0028106C">
            <w:pPr>
              <w:ind w:firstLine="708"/>
              <w:jc w:val="both"/>
              <w:rPr>
                <w:szCs w:val="28"/>
              </w:rPr>
            </w:pPr>
          </w:p>
          <w:p w:rsidR="0028106C" w:rsidRDefault="0028106C" w:rsidP="0028106C">
            <w:pPr>
              <w:ind w:firstLine="708"/>
              <w:jc w:val="both"/>
              <w:rPr>
                <w:szCs w:val="28"/>
              </w:rPr>
            </w:pPr>
          </w:p>
          <w:p w:rsidR="0028106C" w:rsidRDefault="0028106C" w:rsidP="0028106C">
            <w:pPr>
              <w:ind w:firstLine="708"/>
              <w:jc w:val="both"/>
              <w:rPr>
                <w:szCs w:val="28"/>
              </w:rPr>
            </w:pPr>
            <w:r>
              <w:rPr>
                <w:szCs w:val="28"/>
              </w:rPr>
              <w:t>- заходи до дня Святого Миколая (19 грудня) __________________</w:t>
            </w:r>
          </w:p>
          <w:p w:rsidR="0028106C" w:rsidRDefault="0028106C" w:rsidP="0028106C">
            <w:pPr>
              <w:ind w:firstLine="708"/>
              <w:jc w:val="both"/>
              <w:rPr>
                <w:szCs w:val="28"/>
              </w:rPr>
            </w:pPr>
          </w:p>
          <w:p w:rsidR="0028106C" w:rsidRDefault="0028106C" w:rsidP="0028106C">
            <w:pPr>
              <w:ind w:firstLine="708"/>
              <w:jc w:val="both"/>
              <w:rPr>
                <w:szCs w:val="28"/>
              </w:rPr>
            </w:pPr>
            <w:r>
              <w:rPr>
                <w:szCs w:val="28"/>
              </w:rPr>
              <w:t>- відзначення новорічних та різдвяних свят (грудень)____________</w:t>
            </w:r>
          </w:p>
          <w:p w:rsidR="0028106C" w:rsidRDefault="0028106C" w:rsidP="0028106C">
            <w:pPr>
              <w:ind w:firstLine="708"/>
              <w:jc w:val="both"/>
              <w:rPr>
                <w:szCs w:val="28"/>
              </w:rPr>
            </w:pPr>
          </w:p>
          <w:p w:rsidR="0028106C" w:rsidRDefault="0028106C" w:rsidP="0028106C">
            <w:pPr>
              <w:ind w:firstLine="708"/>
              <w:jc w:val="both"/>
              <w:rPr>
                <w:szCs w:val="28"/>
              </w:rPr>
            </w:pPr>
            <w:r>
              <w:rPr>
                <w:szCs w:val="28"/>
              </w:rPr>
              <w:t xml:space="preserve">- тематична акція «16 днів проти насильства» </w:t>
            </w:r>
          </w:p>
          <w:p w:rsidR="0028106C" w:rsidRDefault="0028106C" w:rsidP="0028106C">
            <w:pPr>
              <w:ind w:firstLine="708"/>
              <w:jc w:val="both"/>
              <w:rPr>
                <w:szCs w:val="28"/>
              </w:rPr>
            </w:pPr>
            <w:r>
              <w:rPr>
                <w:szCs w:val="28"/>
              </w:rPr>
              <w:t>(25 листопада) ____________________________________________</w:t>
            </w:r>
          </w:p>
          <w:p w:rsidR="0028106C" w:rsidRDefault="0028106C" w:rsidP="0028106C">
            <w:pPr>
              <w:ind w:firstLine="708"/>
              <w:jc w:val="both"/>
              <w:rPr>
                <w:szCs w:val="28"/>
              </w:rPr>
            </w:pPr>
          </w:p>
          <w:p w:rsidR="0028106C" w:rsidRDefault="0028106C" w:rsidP="0028106C">
            <w:pPr>
              <w:ind w:firstLine="708"/>
              <w:jc w:val="both"/>
              <w:rPr>
                <w:szCs w:val="28"/>
              </w:rPr>
            </w:pPr>
            <w:r>
              <w:rPr>
                <w:szCs w:val="28"/>
              </w:rPr>
              <w:t>- тематичні акції «Ми проти наркотиків», «Захисти себе від ВІЛ» (01 грудня) _____________________________________________________</w:t>
            </w:r>
          </w:p>
          <w:p w:rsidR="0028106C" w:rsidRDefault="0028106C" w:rsidP="0028106C">
            <w:pPr>
              <w:jc w:val="both"/>
              <w:rPr>
                <w:szCs w:val="28"/>
              </w:rPr>
            </w:pPr>
            <w:r>
              <w:rPr>
                <w:szCs w:val="28"/>
              </w:rPr>
              <w:t xml:space="preserve">          </w:t>
            </w:r>
          </w:p>
          <w:p w:rsidR="0028106C" w:rsidRDefault="0028106C" w:rsidP="0028106C">
            <w:pPr>
              <w:jc w:val="both"/>
              <w:rPr>
                <w:szCs w:val="28"/>
              </w:rPr>
            </w:pPr>
            <w:r>
              <w:rPr>
                <w:szCs w:val="28"/>
              </w:rPr>
              <w:t xml:space="preserve">            - виготовлення та розміщення рекламно-інформаційної продукції</w:t>
            </w:r>
          </w:p>
          <w:p w:rsidR="0028106C" w:rsidRDefault="0028106C" w:rsidP="0028106C">
            <w:pPr>
              <w:jc w:val="both"/>
              <w:rPr>
                <w:szCs w:val="28"/>
              </w:rPr>
            </w:pP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pPr>
              <w:jc w:val="both"/>
            </w:pPr>
            <w:r>
              <w:t xml:space="preserve"> </w:t>
            </w:r>
          </w:p>
          <w:p w:rsidR="0028106C" w:rsidRDefault="0028106C" w:rsidP="0028106C"/>
          <w:p w:rsidR="0028106C" w:rsidRDefault="0028106C" w:rsidP="0028106C">
            <w:r>
              <w:t>Заходи для дітей (ДНЗ, ЗОШ)</w:t>
            </w:r>
          </w:p>
          <w:p w:rsidR="0028106C" w:rsidRDefault="0028106C" w:rsidP="0028106C"/>
          <w:p w:rsidR="0028106C" w:rsidRDefault="0028106C" w:rsidP="0028106C">
            <w:r>
              <w:t>Подарунки-призи для учасників заходу</w:t>
            </w:r>
          </w:p>
          <w:p w:rsidR="0028106C" w:rsidRDefault="0028106C" w:rsidP="0028106C">
            <w:pPr>
              <w:rPr>
                <w:sz w:val="16"/>
                <w:szCs w:val="16"/>
              </w:rPr>
            </w:pPr>
            <w:r w:rsidRPr="00CC2D29">
              <w:rPr>
                <w:sz w:val="16"/>
                <w:szCs w:val="16"/>
              </w:rPr>
              <w:t>(6 команд по 6 учасників)</w:t>
            </w:r>
          </w:p>
          <w:p w:rsidR="0028106C" w:rsidRPr="00CC2D29" w:rsidRDefault="0028106C" w:rsidP="0028106C">
            <w:pPr>
              <w:rPr>
                <w:sz w:val="16"/>
                <w:szCs w:val="16"/>
              </w:rPr>
            </w:pPr>
          </w:p>
          <w:p w:rsidR="0028106C" w:rsidRDefault="0028106C" w:rsidP="0028106C">
            <w:r>
              <w:t>Новорічні подарунки для дітей</w:t>
            </w:r>
          </w:p>
          <w:p w:rsidR="0028106C" w:rsidRDefault="0028106C" w:rsidP="0028106C"/>
          <w:p w:rsidR="0028106C" w:rsidRDefault="0028106C" w:rsidP="0028106C">
            <w:r>
              <w:t>Вистава для дітей</w:t>
            </w:r>
          </w:p>
          <w:p w:rsidR="0028106C" w:rsidRDefault="0028106C" w:rsidP="0028106C"/>
          <w:p w:rsidR="0028106C" w:rsidRDefault="0028106C" w:rsidP="0028106C">
            <w:r>
              <w:t>Подарунки-призи для учасників акції</w:t>
            </w:r>
          </w:p>
          <w:p w:rsidR="0028106C" w:rsidRDefault="0028106C" w:rsidP="0028106C"/>
          <w:p w:rsidR="0028106C" w:rsidRDefault="0028106C" w:rsidP="0028106C"/>
          <w:p w:rsidR="0028106C" w:rsidRDefault="0028106C" w:rsidP="0028106C">
            <w:r>
              <w:t>Послуги фахівців: лектор, психолог</w:t>
            </w:r>
          </w:p>
          <w:p w:rsidR="0028106C" w:rsidRDefault="0028106C" w:rsidP="0028106C"/>
          <w:p w:rsidR="0028106C" w:rsidRDefault="0028106C" w:rsidP="0028106C">
            <w:r>
              <w:t xml:space="preserve">Біл-борди </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 xml:space="preserve"> </w:t>
            </w:r>
          </w:p>
          <w:p w:rsidR="0028106C" w:rsidRDefault="0028106C" w:rsidP="0028106C">
            <w:pPr>
              <w:tabs>
                <w:tab w:val="left" w:pos="11080"/>
              </w:tabs>
            </w:pPr>
          </w:p>
          <w:p w:rsidR="0028106C" w:rsidRDefault="0028106C" w:rsidP="0028106C">
            <w:pPr>
              <w:tabs>
                <w:tab w:val="left" w:pos="11080"/>
              </w:tabs>
            </w:pPr>
            <w:r>
              <w:t>15 000</w:t>
            </w:r>
          </w:p>
          <w:p w:rsidR="0028106C" w:rsidRDefault="0028106C" w:rsidP="0028106C">
            <w:pPr>
              <w:tabs>
                <w:tab w:val="left" w:pos="11080"/>
              </w:tabs>
            </w:pPr>
          </w:p>
          <w:p w:rsidR="0028106C" w:rsidRDefault="0028106C" w:rsidP="0028106C">
            <w:pPr>
              <w:tabs>
                <w:tab w:val="left" w:pos="11080"/>
              </w:tabs>
            </w:pPr>
            <w:r>
              <w:t>5 000</w:t>
            </w: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10 000</w:t>
            </w:r>
          </w:p>
          <w:p w:rsidR="0028106C" w:rsidRDefault="0028106C" w:rsidP="0028106C">
            <w:pPr>
              <w:tabs>
                <w:tab w:val="left" w:pos="11080"/>
              </w:tabs>
            </w:pPr>
          </w:p>
          <w:p w:rsidR="0028106C" w:rsidRDefault="0028106C" w:rsidP="0028106C">
            <w:pPr>
              <w:tabs>
                <w:tab w:val="left" w:pos="11080"/>
              </w:tabs>
            </w:pPr>
            <w:r>
              <w:t>70 000</w:t>
            </w: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4 000</w:t>
            </w: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6 000</w:t>
            </w:r>
          </w:p>
          <w:p w:rsidR="0028106C" w:rsidRDefault="0028106C" w:rsidP="0028106C">
            <w:pPr>
              <w:tabs>
                <w:tab w:val="left" w:pos="11080"/>
              </w:tabs>
            </w:pPr>
          </w:p>
          <w:p w:rsidR="0028106C" w:rsidRDefault="0028106C" w:rsidP="0028106C">
            <w:pPr>
              <w:tabs>
                <w:tab w:val="left" w:pos="11080"/>
              </w:tabs>
            </w:pPr>
            <w:r>
              <w:t>13 500</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15 000</w:t>
            </w:r>
          </w:p>
          <w:p w:rsidR="0028106C" w:rsidRDefault="0028106C" w:rsidP="0028106C">
            <w:pPr>
              <w:tabs>
                <w:tab w:val="left" w:pos="11080"/>
              </w:tabs>
            </w:pPr>
          </w:p>
          <w:p w:rsidR="0028106C" w:rsidRDefault="0028106C" w:rsidP="0028106C">
            <w:pPr>
              <w:tabs>
                <w:tab w:val="left" w:pos="11080"/>
              </w:tabs>
            </w:pPr>
            <w:r>
              <w:t>5 000</w:t>
            </w: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10 000</w:t>
            </w:r>
          </w:p>
          <w:p w:rsidR="0028106C" w:rsidRDefault="0028106C" w:rsidP="0028106C">
            <w:pPr>
              <w:tabs>
                <w:tab w:val="left" w:pos="11080"/>
              </w:tabs>
            </w:pPr>
          </w:p>
          <w:p w:rsidR="0028106C" w:rsidRDefault="0028106C" w:rsidP="0028106C">
            <w:pPr>
              <w:tabs>
                <w:tab w:val="left" w:pos="11080"/>
              </w:tabs>
            </w:pPr>
            <w:r>
              <w:t>70 000</w:t>
            </w: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4 000</w:t>
            </w: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6 000</w:t>
            </w:r>
          </w:p>
          <w:p w:rsidR="0028106C" w:rsidRDefault="0028106C" w:rsidP="0028106C">
            <w:pPr>
              <w:tabs>
                <w:tab w:val="left" w:pos="11080"/>
              </w:tabs>
            </w:pPr>
          </w:p>
          <w:p w:rsidR="0028106C" w:rsidRDefault="0028106C" w:rsidP="0028106C">
            <w:pPr>
              <w:tabs>
                <w:tab w:val="left" w:pos="11080"/>
              </w:tabs>
            </w:pPr>
            <w:r>
              <w:t>13 500</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15 000</w:t>
            </w:r>
          </w:p>
          <w:p w:rsidR="0028106C" w:rsidRDefault="0028106C" w:rsidP="0028106C">
            <w:pPr>
              <w:tabs>
                <w:tab w:val="left" w:pos="11080"/>
              </w:tabs>
            </w:pPr>
          </w:p>
          <w:p w:rsidR="0028106C" w:rsidRDefault="0028106C" w:rsidP="0028106C">
            <w:pPr>
              <w:tabs>
                <w:tab w:val="left" w:pos="11080"/>
              </w:tabs>
            </w:pPr>
            <w:r>
              <w:t>5 000</w:t>
            </w: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10 000</w:t>
            </w:r>
          </w:p>
          <w:p w:rsidR="0028106C" w:rsidRDefault="0028106C" w:rsidP="0028106C">
            <w:pPr>
              <w:tabs>
                <w:tab w:val="left" w:pos="11080"/>
              </w:tabs>
            </w:pPr>
          </w:p>
          <w:p w:rsidR="0028106C" w:rsidRDefault="0028106C" w:rsidP="0028106C">
            <w:pPr>
              <w:tabs>
                <w:tab w:val="left" w:pos="11080"/>
              </w:tabs>
            </w:pPr>
            <w:r>
              <w:t>70 000</w:t>
            </w: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4 000</w:t>
            </w: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6 000</w:t>
            </w:r>
          </w:p>
          <w:p w:rsidR="0028106C" w:rsidRDefault="0028106C" w:rsidP="0028106C">
            <w:pPr>
              <w:tabs>
                <w:tab w:val="left" w:pos="11080"/>
              </w:tabs>
            </w:pPr>
          </w:p>
          <w:p w:rsidR="0028106C" w:rsidRDefault="0028106C" w:rsidP="0028106C">
            <w:pPr>
              <w:tabs>
                <w:tab w:val="left" w:pos="11080"/>
              </w:tabs>
            </w:pPr>
            <w:r>
              <w:t>13 500</w:t>
            </w:r>
          </w:p>
        </w:tc>
      </w:tr>
      <w:tr w:rsidR="0028106C" w:rsidTr="0094248B">
        <w:trPr>
          <w:trHeight w:val="713"/>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1.9</w:t>
            </w:r>
          </w:p>
        </w:tc>
        <w:tc>
          <w:tcPr>
            <w:tcW w:w="7812" w:type="dxa"/>
            <w:tcBorders>
              <w:top w:val="single" w:sz="4" w:space="0" w:color="auto"/>
              <w:left w:val="single" w:sz="4" w:space="0" w:color="auto"/>
              <w:bottom w:val="single" w:sz="4" w:space="0" w:color="auto"/>
              <w:right w:val="single" w:sz="4" w:space="0" w:color="auto"/>
            </w:tcBorders>
          </w:tcPr>
          <w:p w:rsidR="0028106C" w:rsidRPr="001D6C03" w:rsidRDefault="0028106C" w:rsidP="0028106C">
            <w:pPr>
              <w:jc w:val="both"/>
            </w:pPr>
            <w:r w:rsidRPr="001D6C03">
              <w:t xml:space="preserve">      З метою підвищення правової культури сімей, підтримки національних сімейних  традицій, популяризації позитивного досвіду сімейних форм виховання дітей-сиріт та дітей, позбавлених батьківського піклування, підтримки дітей-інвалідів, багатодітних сі</w:t>
            </w:r>
            <w:r>
              <w:t xml:space="preserve">мей, </w:t>
            </w:r>
            <w:r>
              <w:lastRenderedPageBreak/>
              <w:t>проводити в місті освітньо-</w:t>
            </w:r>
            <w:r w:rsidRPr="001D6C03">
              <w:t>виховні, культурологічні, інформаційні, науково-методичні заходи з нагоди:</w:t>
            </w:r>
          </w:p>
          <w:p w:rsidR="0028106C" w:rsidRPr="001D6C03" w:rsidRDefault="0028106C" w:rsidP="0028106C">
            <w:pPr>
              <w:ind w:firstLine="708"/>
              <w:jc w:val="both"/>
            </w:pPr>
            <w:r>
              <w:t>- Дня сім’ї, Дня матері (травень) ____________________________</w:t>
            </w:r>
          </w:p>
          <w:p w:rsidR="0028106C" w:rsidRDefault="0028106C" w:rsidP="0028106C">
            <w:pPr>
              <w:ind w:left="708"/>
              <w:jc w:val="both"/>
            </w:pPr>
            <w:r>
              <w:t>- Дня інваліда (03 грудня) __________________________________</w:t>
            </w: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pPr>
              <w:jc w:val="both"/>
            </w:pPr>
            <w:r>
              <w:lastRenderedPageBreak/>
              <w:t xml:space="preserve"> </w:t>
            </w:r>
          </w:p>
          <w:p w:rsidR="0028106C" w:rsidRDefault="0028106C" w:rsidP="0028106C"/>
          <w:p w:rsidR="0028106C" w:rsidRDefault="0028106C" w:rsidP="0028106C"/>
          <w:p w:rsidR="0028106C" w:rsidRDefault="0028106C" w:rsidP="0028106C"/>
          <w:p w:rsidR="0028106C" w:rsidRDefault="0028106C" w:rsidP="0028106C"/>
          <w:p w:rsidR="0028106C" w:rsidRDefault="0028106C" w:rsidP="0028106C"/>
          <w:p w:rsidR="0028106C" w:rsidRDefault="0028106C" w:rsidP="0028106C">
            <w:r>
              <w:t xml:space="preserve">Подарунки </w:t>
            </w:r>
          </w:p>
          <w:p w:rsidR="0028106C" w:rsidRDefault="0028106C" w:rsidP="0028106C">
            <w:r>
              <w:t>Проведення майстер-класів для дітей-інвалідів з подарунками</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lastRenderedPageBreak/>
              <w:t xml:space="preserve"> </w:t>
            </w: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10 000</w:t>
            </w:r>
          </w:p>
          <w:p w:rsidR="0028106C" w:rsidRDefault="0028106C" w:rsidP="0028106C">
            <w:pPr>
              <w:tabs>
                <w:tab w:val="left" w:pos="11080"/>
              </w:tabs>
            </w:pPr>
          </w:p>
          <w:p w:rsidR="0028106C" w:rsidRDefault="0028106C" w:rsidP="0028106C">
            <w:pPr>
              <w:tabs>
                <w:tab w:val="left" w:pos="11080"/>
              </w:tabs>
            </w:pPr>
            <w:r>
              <w:t>10 000</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10 000</w:t>
            </w:r>
          </w:p>
          <w:p w:rsidR="0028106C" w:rsidRDefault="0028106C" w:rsidP="0028106C">
            <w:pPr>
              <w:tabs>
                <w:tab w:val="left" w:pos="11080"/>
              </w:tabs>
            </w:pPr>
          </w:p>
          <w:p w:rsidR="0028106C" w:rsidRDefault="0028106C" w:rsidP="0028106C">
            <w:pPr>
              <w:tabs>
                <w:tab w:val="left" w:pos="11080"/>
              </w:tabs>
            </w:pPr>
            <w:r>
              <w:t>9 998,76</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10 000</w:t>
            </w:r>
          </w:p>
          <w:p w:rsidR="0028106C" w:rsidRDefault="0028106C" w:rsidP="0028106C">
            <w:pPr>
              <w:tabs>
                <w:tab w:val="left" w:pos="11080"/>
              </w:tabs>
            </w:pPr>
          </w:p>
          <w:p w:rsidR="0028106C" w:rsidRDefault="0028106C" w:rsidP="0028106C">
            <w:pPr>
              <w:tabs>
                <w:tab w:val="left" w:pos="11080"/>
              </w:tabs>
            </w:pPr>
            <w:r>
              <w:t>9 998,76</w:t>
            </w:r>
          </w:p>
        </w:tc>
      </w:tr>
      <w:tr w:rsidR="0028106C" w:rsidTr="0094248B">
        <w:trPr>
          <w:trHeight w:val="346"/>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lastRenderedPageBreak/>
              <w:t>1.32</w:t>
            </w:r>
          </w:p>
        </w:tc>
        <w:tc>
          <w:tcPr>
            <w:tcW w:w="7812" w:type="dxa"/>
            <w:tcBorders>
              <w:top w:val="single" w:sz="4" w:space="0" w:color="auto"/>
              <w:left w:val="single" w:sz="4" w:space="0" w:color="auto"/>
              <w:bottom w:val="single" w:sz="4" w:space="0" w:color="auto"/>
              <w:right w:val="single" w:sz="4" w:space="0" w:color="auto"/>
            </w:tcBorders>
          </w:tcPr>
          <w:p w:rsidR="0028106C" w:rsidRDefault="0028106C" w:rsidP="0028106C">
            <w:pPr>
              <w:jc w:val="both"/>
              <w:rPr>
                <w:color w:val="000000"/>
              </w:rPr>
            </w:pPr>
            <w:r>
              <w:rPr>
                <w:szCs w:val="28"/>
              </w:rPr>
              <w:t xml:space="preserve">      </w:t>
            </w:r>
            <w:r w:rsidRPr="005F0692">
              <w:rPr>
                <w:color w:val="000000"/>
              </w:rPr>
              <w:t>Забезпечувати оздоровчими та відпочинковими послугами дітей, які потребують особливої соціальної уваги та підтримки відповідно до Закону України «Про оздоровлення та відпочинок дітей», крім дітей, потерпілих від наслідків Чорнобильської катастрофи та дітей працівників агропромислового комплексу та соціальної сфери села</w:t>
            </w:r>
            <w:r>
              <w:rPr>
                <w:color w:val="000000"/>
              </w:rPr>
              <w:t>.</w:t>
            </w:r>
          </w:p>
          <w:p w:rsidR="0028106C" w:rsidRDefault="0028106C" w:rsidP="0028106C">
            <w:pPr>
              <w:jc w:val="both"/>
              <w:rPr>
                <w:szCs w:val="28"/>
              </w:rPr>
            </w:pP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r>
              <w:t xml:space="preserve"> 50 дітей даної категорії    х  7000 грн (вартість путівки на 14 днів)</w:t>
            </w:r>
          </w:p>
          <w:p w:rsidR="0028106C" w:rsidRDefault="0028106C" w:rsidP="0028106C">
            <w:pPr>
              <w:jc w:val="both"/>
            </w:pPr>
          </w:p>
          <w:p w:rsidR="0028106C" w:rsidRDefault="0028106C" w:rsidP="0028106C">
            <w:pPr>
              <w:jc w:val="both"/>
            </w:pPr>
            <w:r>
              <w:t>У межах України (Азовське або Чорне море)</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r>
              <w:t>306 000</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r>
              <w:t>305 550</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r>
              <w:t>305 550</w:t>
            </w:r>
          </w:p>
        </w:tc>
      </w:tr>
      <w:tr w:rsidR="0028106C" w:rsidTr="0094248B">
        <w:trPr>
          <w:trHeight w:val="346"/>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1.44</w:t>
            </w:r>
          </w:p>
        </w:tc>
        <w:tc>
          <w:tcPr>
            <w:tcW w:w="7812" w:type="dxa"/>
            <w:tcBorders>
              <w:top w:val="single" w:sz="4" w:space="0" w:color="auto"/>
              <w:left w:val="single" w:sz="4" w:space="0" w:color="auto"/>
              <w:bottom w:val="single" w:sz="4" w:space="0" w:color="auto"/>
              <w:right w:val="single" w:sz="4" w:space="0" w:color="auto"/>
            </w:tcBorders>
          </w:tcPr>
          <w:p w:rsidR="0028106C" w:rsidRDefault="0028106C" w:rsidP="0028106C">
            <w:pPr>
              <w:jc w:val="both"/>
            </w:pPr>
            <w:r>
              <w:t xml:space="preserve">     Організація змістовного дозвілля та відпочинку</w:t>
            </w:r>
            <w:r w:rsidRPr="00867E4C">
              <w:t xml:space="preserve"> діт</w:t>
            </w:r>
            <w:r>
              <w:t>ей</w:t>
            </w:r>
            <w:r w:rsidRPr="00867E4C">
              <w:t>-інвалід</w:t>
            </w:r>
            <w:r>
              <w:t>ів</w:t>
            </w:r>
            <w:r w:rsidRPr="00867E4C">
              <w:t>, вихованц</w:t>
            </w:r>
            <w:r>
              <w:t>ів</w:t>
            </w:r>
            <w:r w:rsidRPr="00867E4C">
              <w:t xml:space="preserve"> школи-інтернату с. Гірське Лисичанського району Луганської області </w:t>
            </w:r>
            <w:r>
              <w:t xml:space="preserve">під час літніх канікул на території Обухівської міської ради </w:t>
            </w:r>
            <w:r w:rsidRPr="00867E4C">
              <w:t xml:space="preserve">(забезпечення транспортними послугами для перевезення дітей до міста Обухів та у зворотньому напрямку, </w:t>
            </w:r>
            <w:r>
              <w:t>проведення екскурсій, розважальних заходів, тощо</w:t>
            </w:r>
            <w:r w:rsidRPr="00867E4C">
              <w:t>).</w:t>
            </w:r>
          </w:p>
          <w:p w:rsidR="0028106C" w:rsidRPr="00867E4C" w:rsidRDefault="0028106C" w:rsidP="0028106C">
            <w:pPr>
              <w:jc w:val="both"/>
            </w:pP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p w:rsidR="0028106C" w:rsidRDefault="0028106C" w:rsidP="0028106C"/>
          <w:p w:rsidR="0028106C" w:rsidRDefault="0028106C" w:rsidP="0028106C">
            <w:r>
              <w:t>Діти та супроводжуючі</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60 000</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 xml:space="preserve"> </w:t>
            </w:r>
          </w:p>
          <w:p w:rsidR="0028106C" w:rsidRDefault="0028106C" w:rsidP="0028106C">
            <w:pPr>
              <w:tabs>
                <w:tab w:val="left" w:pos="11080"/>
              </w:tabs>
            </w:pPr>
          </w:p>
          <w:p w:rsidR="0028106C" w:rsidRDefault="0028106C" w:rsidP="0028106C">
            <w:pPr>
              <w:tabs>
                <w:tab w:val="left" w:pos="11080"/>
              </w:tabs>
            </w:pPr>
            <w:r>
              <w:t>60 000</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60 000</w:t>
            </w:r>
          </w:p>
        </w:tc>
      </w:tr>
      <w:tr w:rsidR="0028106C" w:rsidTr="0094248B">
        <w:trPr>
          <w:trHeight w:val="346"/>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1.45</w:t>
            </w:r>
          </w:p>
        </w:tc>
        <w:tc>
          <w:tcPr>
            <w:tcW w:w="7812" w:type="dxa"/>
            <w:tcBorders>
              <w:top w:val="single" w:sz="4" w:space="0" w:color="auto"/>
              <w:left w:val="single" w:sz="4" w:space="0" w:color="auto"/>
              <w:bottom w:val="single" w:sz="4" w:space="0" w:color="auto"/>
              <w:right w:val="single" w:sz="4" w:space="0" w:color="auto"/>
            </w:tcBorders>
          </w:tcPr>
          <w:p w:rsidR="0028106C" w:rsidRPr="001D5EC1" w:rsidRDefault="0028106C" w:rsidP="0028106C">
            <w:pPr>
              <w:ind w:firstLine="708"/>
              <w:jc w:val="both"/>
              <w:rPr>
                <w:rFonts w:ascii="Antiqua" w:hAnsi="Antiqua"/>
                <w:iCs/>
              </w:rPr>
            </w:pPr>
            <w:r w:rsidRPr="001D5EC1">
              <w:rPr>
                <w:rFonts w:ascii="Antiqua" w:hAnsi="Antiqua"/>
                <w:iCs/>
              </w:rPr>
              <w:t>Забезпечення транспорт</w:t>
            </w:r>
            <w:r w:rsidRPr="00217E26">
              <w:rPr>
                <w:rFonts w:ascii="Calibri" w:hAnsi="Calibri"/>
                <w:iCs/>
              </w:rPr>
              <w:t>н</w:t>
            </w:r>
            <w:r w:rsidRPr="001D5EC1">
              <w:rPr>
                <w:rFonts w:ascii="Antiqua" w:hAnsi="Antiqua"/>
                <w:iCs/>
              </w:rPr>
              <w:t>ими послугами дітей</w:t>
            </w:r>
            <w:r>
              <w:rPr>
                <w:iCs/>
              </w:rPr>
              <w:t>, які направляються</w:t>
            </w:r>
            <w:r w:rsidRPr="001D5EC1">
              <w:rPr>
                <w:rFonts w:ascii="Antiqua" w:hAnsi="Antiqua"/>
                <w:iCs/>
              </w:rPr>
              <w:t xml:space="preserve"> для їх участі у заходах, що передбачені даною Програмою, а саме:</w:t>
            </w:r>
          </w:p>
          <w:p w:rsidR="0028106C" w:rsidRPr="001D5EC1" w:rsidRDefault="0028106C" w:rsidP="0028106C">
            <w:pPr>
              <w:ind w:firstLine="708"/>
              <w:jc w:val="both"/>
              <w:rPr>
                <w:rFonts w:ascii="Antiqua" w:hAnsi="Antiqua"/>
                <w:iCs/>
              </w:rPr>
            </w:pPr>
            <w:r w:rsidRPr="001D5EC1">
              <w:rPr>
                <w:rFonts w:ascii="Antiqua" w:hAnsi="Antiqua"/>
                <w:iCs/>
              </w:rPr>
              <w:t>- на оздоровлення та відпочинок;</w:t>
            </w:r>
          </w:p>
          <w:p w:rsidR="0028106C" w:rsidRDefault="0028106C" w:rsidP="0028106C">
            <w:pPr>
              <w:ind w:firstLine="708"/>
              <w:jc w:val="both"/>
              <w:rPr>
                <w:iCs/>
              </w:rPr>
            </w:pPr>
            <w:r w:rsidRPr="001D5EC1">
              <w:rPr>
                <w:rFonts w:ascii="Antiqua" w:hAnsi="Antiqua"/>
                <w:iCs/>
              </w:rPr>
              <w:t>- для участі у новорічно-різдвяних святах</w:t>
            </w:r>
            <w:r>
              <w:rPr>
                <w:iCs/>
              </w:rPr>
              <w:t>;</w:t>
            </w:r>
          </w:p>
          <w:p w:rsidR="0028106C" w:rsidRPr="007D78CD" w:rsidRDefault="0028106C" w:rsidP="0028106C">
            <w:pPr>
              <w:ind w:firstLine="708"/>
              <w:jc w:val="both"/>
              <w:rPr>
                <w:iCs/>
              </w:rPr>
            </w:pPr>
            <w:r>
              <w:rPr>
                <w:iCs/>
              </w:rPr>
              <w:t>- для участі в інших заходах.</w:t>
            </w: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89 000</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88 975</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p>
          <w:p w:rsidR="0028106C" w:rsidRDefault="0028106C" w:rsidP="0028106C">
            <w:pPr>
              <w:tabs>
                <w:tab w:val="left" w:pos="11080"/>
              </w:tabs>
            </w:pPr>
            <w:r>
              <w:t>88 975</w:t>
            </w:r>
          </w:p>
        </w:tc>
      </w:tr>
      <w:tr w:rsidR="0028106C" w:rsidTr="0094248B">
        <w:trPr>
          <w:trHeight w:val="346"/>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1.46</w:t>
            </w:r>
          </w:p>
        </w:tc>
        <w:tc>
          <w:tcPr>
            <w:tcW w:w="7812" w:type="dxa"/>
            <w:tcBorders>
              <w:top w:val="single" w:sz="4" w:space="0" w:color="auto"/>
              <w:left w:val="single" w:sz="4" w:space="0" w:color="auto"/>
              <w:bottom w:val="single" w:sz="4" w:space="0" w:color="auto"/>
              <w:right w:val="single" w:sz="4" w:space="0" w:color="auto"/>
            </w:tcBorders>
          </w:tcPr>
          <w:p w:rsidR="0028106C" w:rsidRPr="00CC2D29" w:rsidRDefault="0028106C" w:rsidP="0028106C">
            <w:pPr>
              <w:ind w:firstLine="708"/>
              <w:jc w:val="both"/>
              <w:rPr>
                <w:iCs/>
              </w:rPr>
            </w:pPr>
            <w:r>
              <w:rPr>
                <w:iCs/>
              </w:rPr>
              <w:t>Забезпечення ведення єдиної бази даних багатодітних сімей: виготовлення бланків посвідчень батьків та дітей з багатодітних сімей</w:t>
            </w:r>
          </w:p>
        </w:tc>
        <w:tc>
          <w:tcPr>
            <w:tcW w:w="3949" w:type="dxa"/>
            <w:tcBorders>
              <w:top w:val="single" w:sz="4" w:space="0" w:color="auto"/>
              <w:left w:val="single" w:sz="4" w:space="0" w:color="auto"/>
              <w:bottom w:val="single" w:sz="4" w:space="0" w:color="auto"/>
              <w:right w:val="single" w:sz="4" w:space="0" w:color="auto"/>
            </w:tcBorders>
          </w:tcPr>
          <w:p w:rsidR="0028106C" w:rsidRPr="005842E4" w:rsidRDefault="0028106C" w:rsidP="0028106C">
            <w:pPr>
              <w:rPr>
                <w:sz w:val="20"/>
                <w:szCs w:val="20"/>
              </w:rPr>
            </w:pPr>
            <w:r w:rsidRPr="005842E4">
              <w:rPr>
                <w:sz w:val="20"/>
                <w:szCs w:val="20"/>
              </w:rPr>
              <w:t>60 посвідчень батьків   х  18 грн.</w:t>
            </w:r>
          </w:p>
          <w:p w:rsidR="0028106C" w:rsidRPr="005842E4" w:rsidRDefault="0028106C" w:rsidP="0028106C">
            <w:pPr>
              <w:rPr>
                <w:sz w:val="20"/>
                <w:szCs w:val="20"/>
              </w:rPr>
            </w:pPr>
            <w:r w:rsidRPr="005842E4">
              <w:rPr>
                <w:sz w:val="20"/>
                <w:szCs w:val="20"/>
              </w:rPr>
              <w:t>160 посвідчень дітей    х   18 грн 60 коп.</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0</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0</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0</w:t>
            </w:r>
          </w:p>
        </w:tc>
      </w:tr>
      <w:tr w:rsidR="0028106C" w:rsidTr="0094248B">
        <w:trPr>
          <w:trHeight w:val="689"/>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rPr>
                <w:b/>
              </w:rPr>
            </w:pPr>
          </w:p>
          <w:p w:rsidR="0028106C" w:rsidRDefault="0028106C" w:rsidP="0028106C">
            <w:pPr>
              <w:tabs>
                <w:tab w:val="left" w:pos="11080"/>
              </w:tabs>
              <w:rPr>
                <w:b/>
              </w:rPr>
            </w:pPr>
            <w:r>
              <w:rPr>
                <w:b/>
              </w:rPr>
              <w:t>2.</w:t>
            </w:r>
          </w:p>
        </w:tc>
        <w:tc>
          <w:tcPr>
            <w:tcW w:w="11761" w:type="dxa"/>
            <w:gridSpan w:val="2"/>
            <w:tcBorders>
              <w:top w:val="single" w:sz="4" w:space="0" w:color="auto"/>
              <w:left w:val="single" w:sz="4" w:space="0" w:color="auto"/>
              <w:bottom w:val="single" w:sz="4" w:space="0" w:color="auto"/>
              <w:right w:val="single" w:sz="4" w:space="0" w:color="auto"/>
            </w:tcBorders>
          </w:tcPr>
          <w:p w:rsidR="0028106C" w:rsidRDefault="0028106C" w:rsidP="0028106C">
            <w:pPr>
              <w:tabs>
                <w:tab w:val="left" w:pos="315"/>
                <w:tab w:val="center" w:pos="4320"/>
              </w:tabs>
              <w:jc w:val="center"/>
              <w:rPr>
                <w:b/>
              </w:rPr>
            </w:pPr>
          </w:p>
          <w:p w:rsidR="0028106C" w:rsidRPr="00BA4155" w:rsidRDefault="0028106C" w:rsidP="0028106C">
            <w:pPr>
              <w:tabs>
                <w:tab w:val="left" w:pos="315"/>
                <w:tab w:val="center" w:pos="4320"/>
              </w:tabs>
              <w:jc w:val="center"/>
              <w:rPr>
                <w:b/>
              </w:rPr>
            </w:pPr>
            <w:r w:rsidRPr="00BA4155">
              <w:rPr>
                <w:b/>
                <w:sz w:val="22"/>
                <w:szCs w:val="22"/>
              </w:rPr>
              <w:t>Забезпечення комплексної підтримки сімей,</w:t>
            </w:r>
          </w:p>
          <w:p w:rsidR="0028106C" w:rsidRPr="001D6C03" w:rsidRDefault="0028106C" w:rsidP="0028106C">
            <w:pPr>
              <w:tabs>
                <w:tab w:val="left" w:pos="315"/>
                <w:tab w:val="center" w:pos="4320"/>
              </w:tabs>
              <w:jc w:val="center"/>
              <w:rPr>
                <w:b/>
              </w:rPr>
            </w:pPr>
            <w:r w:rsidRPr="00BA4155">
              <w:rPr>
                <w:b/>
                <w:sz w:val="22"/>
                <w:szCs w:val="22"/>
              </w:rPr>
              <w:t>які опинилися в складних життєвих обставинах</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tc>
      </w:tr>
      <w:tr w:rsidR="0028106C" w:rsidTr="0094248B">
        <w:trPr>
          <w:trHeight w:val="346"/>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2.6</w:t>
            </w:r>
          </w:p>
        </w:tc>
        <w:tc>
          <w:tcPr>
            <w:tcW w:w="7812" w:type="dxa"/>
            <w:tcBorders>
              <w:top w:val="single" w:sz="4" w:space="0" w:color="auto"/>
              <w:left w:val="single" w:sz="4" w:space="0" w:color="auto"/>
              <w:bottom w:val="single" w:sz="4" w:space="0" w:color="auto"/>
              <w:right w:val="single" w:sz="4" w:space="0" w:color="auto"/>
            </w:tcBorders>
          </w:tcPr>
          <w:p w:rsidR="0028106C" w:rsidRDefault="0028106C" w:rsidP="0028106C">
            <w:pPr>
              <w:jc w:val="both"/>
            </w:pPr>
            <w:r>
              <w:t xml:space="preserve">       Надання матеріальної допомоги сім’я військовослужбовців, які загинули під час проведення антитерористичної операції на сході країни та сім’ям, члени яких загинули під час лютневих подій 2014 року на Майдані Незалежності, міста Києва, на придбання одягу, взуття для дітей даних сімей.</w:t>
            </w:r>
          </w:p>
          <w:p w:rsidR="0028106C" w:rsidRDefault="0028106C" w:rsidP="0028106C">
            <w:pPr>
              <w:jc w:val="both"/>
            </w:pP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pPr>
              <w:jc w:val="both"/>
            </w:pPr>
          </w:p>
          <w:p w:rsidR="0028106C" w:rsidRDefault="0028106C" w:rsidP="0028106C">
            <w:pPr>
              <w:jc w:val="both"/>
            </w:pPr>
            <w:r>
              <w:t>6 дітей даної категорії    х    6000 грн</w:t>
            </w:r>
          </w:p>
          <w:p w:rsidR="0028106C" w:rsidRDefault="0028106C" w:rsidP="0028106C">
            <w:pPr>
              <w:jc w:val="both"/>
            </w:pPr>
          </w:p>
          <w:p w:rsidR="0028106C" w:rsidRDefault="0028106C" w:rsidP="0028106C">
            <w:pPr>
              <w:jc w:val="both"/>
            </w:pPr>
            <w:r>
              <w:t xml:space="preserve">                           </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r>
              <w:t>36 000</w:t>
            </w:r>
          </w:p>
          <w:p w:rsidR="0028106C" w:rsidRDefault="0028106C" w:rsidP="0028106C">
            <w:pPr>
              <w:tabs>
                <w:tab w:val="left" w:pos="11080"/>
              </w:tabs>
            </w:pPr>
          </w:p>
          <w:p w:rsidR="0028106C" w:rsidRDefault="0028106C" w:rsidP="0028106C">
            <w:pPr>
              <w:tabs>
                <w:tab w:val="left" w:pos="11080"/>
              </w:tabs>
            </w:pPr>
            <w:r>
              <w:t xml:space="preserve"> </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r>
              <w:t>36 000</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p w:rsidR="0028106C" w:rsidRDefault="0028106C" w:rsidP="0028106C">
            <w:pPr>
              <w:tabs>
                <w:tab w:val="left" w:pos="11080"/>
              </w:tabs>
            </w:pPr>
            <w:r>
              <w:t>36 000</w:t>
            </w:r>
          </w:p>
        </w:tc>
      </w:tr>
      <w:tr w:rsidR="0028106C" w:rsidTr="0094248B">
        <w:trPr>
          <w:trHeight w:val="346"/>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lastRenderedPageBreak/>
              <w:t>2.7</w:t>
            </w:r>
          </w:p>
        </w:tc>
        <w:tc>
          <w:tcPr>
            <w:tcW w:w="7812" w:type="dxa"/>
            <w:tcBorders>
              <w:top w:val="single" w:sz="4" w:space="0" w:color="auto"/>
              <w:left w:val="single" w:sz="4" w:space="0" w:color="auto"/>
              <w:bottom w:val="single" w:sz="4" w:space="0" w:color="auto"/>
              <w:right w:val="single" w:sz="4" w:space="0" w:color="auto"/>
            </w:tcBorders>
          </w:tcPr>
          <w:p w:rsidR="0028106C" w:rsidRDefault="0028106C" w:rsidP="0028106C">
            <w:pPr>
              <w:jc w:val="both"/>
            </w:pPr>
            <w:r>
              <w:t xml:space="preserve">      </w:t>
            </w:r>
            <w:r w:rsidRPr="00DE7ACE">
              <w:t xml:space="preserve">Придбання продуктових наборів для привітання з </w:t>
            </w:r>
            <w:r>
              <w:t>Великоднем</w:t>
            </w:r>
            <w:r w:rsidRPr="00DE7ACE">
              <w:t xml:space="preserve"> сімей</w:t>
            </w:r>
            <w:r>
              <w:t>:</w:t>
            </w:r>
          </w:p>
          <w:p w:rsidR="0028106C" w:rsidRDefault="0028106C" w:rsidP="00935332">
            <w:pPr>
              <w:numPr>
                <w:ilvl w:val="0"/>
                <w:numId w:val="21"/>
              </w:numPr>
              <w:jc w:val="both"/>
            </w:pPr>
            <w:r w:rsidRPr="00DE7ACE">
              <w:t xml:space="preserve">загиблих учасників антитерористичної операції, </w:t>
            </w:r>
          </w:p>
          <w:p w:rsidR="0028106C" w:rsidRDefault="0028106C" w:rsidP="00935332">
            <w:pPr>
              <w:numPr>
                <w:ilvl w:val="0"/>
                <w:numId w:val="21"/>
              </w:numPr>
              <w:jc w:val="both"/>
            </w:pPr>
            <w:r w:rsidRPr="00DE7ACE">
              <w:t>загиб</w:t>
            </w:r>
            <w:r>
              <w:t>лих героїв Небесної сотні на Майдані 2014 року</w:t>
            </w:r>
          </w:p>
          <w:p w:rsidR="0028106C" w:rsidRDefault="0028106C" w:rsidP="00935332">
            <w:pPr>
              <w:numPr>
                <w:ilvl w:val="0"/>
                <w:numId w:val="21"/>
              </w:numPr>
              <w:jc w:val="both"/>
            </w:pP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pPr>
              <w:jc w:val="both"/>
            </w:pPr>
            <w:r>
              <w:t xml:space="preserve">12 сімей                          </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15 000</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15 000</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15 000</w:t>
            </w:r>
          </w:p>
        </w:tc>
      </w:tr>
      <w:tr w:rsidR="0028106C" w:rsidTr="0094248B">
        <w:trPr>
          <w:trHeight w:val="346"/>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2.8</w:t>
            </w:r>
          </w:p>
        </w:tc>
        <w:tc>
          <w:tcPr>
            <w:tcW w:w="7812" w:type="dxa"/>
            <w:tcBorders>
              <w:top w:val="single" w:sz="4" w:space="0" w:color="auto"/>
              <w:left w:val="single" w:sz="4" w:space="0" w:color="auto"/>
              <w:bottom w:val="single" w:sz="4" w:space="0" w:color="auto"/>
              <w:right w:val="single" w:sz="4" w:space="0" w:color="auto"/>
            </w:tcBorders>
          </w:tcPr>
          <w:p w:rsidR="0028106C" w:rsidRDefault="0028106C" w:rsidP="0028106C">
            <w:pPr>
              <w:jc w:val="both"/>
            </w:pPr>
            <w:r>
              <w:t xml:space="preserve">      </w:t>
            </w:r>
            <w:r w:rsidRPr="00DE7ACE">
              <w:t>Придбання продуктових наборів та новорічних подарунків для привітання з Новим роком та Різдвом Христовим</w:t>
            </w:r>
            <w:r>
              <w:t xml:space="preserve"> </w:t>
            </w:r>
            <w:r w:rsidRPr="00DE7ACE">
              <w:t>дітей та сімей</w:t>
            </w:r>
            <w:r>
              <w:t>:</w:t>
            </w:r>
          </w:p>
          <w:p w:rsidR="0028106C" w:rsidRDefault="0028106C" w:rsidP="00935332">
            <w:pPr>
              <w:numPr>
                <w:ilvl w:val="0"/>
                <w:numId w:val="21"/>
              </w:numPr>
              <w:jc w:val="both"/>
            </w:pPr>
            <w:r w:rsidRPr="00DE7ACE">
              <w:t xml:space="preserve">загиблих учасників антитерористичної операції, </w:t>
            </w:r>
          </w:p>
          <w:p w:rsidR="0028106C" w:rsidRDefault="0028106C" w:rsidP="00935332">
            <w:pPr>
              <w:numPr>
                <w:ilvl w:val="0"/>
                <w:numId w:val="21"/>
              </w:numPr>
              <w:jc w:val="both"/>
            </w:pPr>
            <w:r w:rsidRPr="00DE7ACE">
              <w:t>загиб</w:t>
            </w:r>
            <w:r>
              <w:t>лих героїв Небесної сотні на Майдані 2014 року,</w:t>
            </w:r>
          </w:p>
          <w:p w:rsidR="0028106C" w:rsidRDefault="0028106C" w:rsidP="00935332">
            <w:pPr>
              <w:numPr>
                <w:ilvl w:val="0"/>
                <w:numId w:val="21"/>
              </w:numPr>
              <w:jc w:val="both"/>
            </w:pPr>
            <w:r>
              <w:t>та померлих вдома учасників АТО.</w:t>
            </w:r>
            <w:r w:rsidRPr="00DE7ACE">
              <w:t xml:space="preserve"> </w:t>
            </w:r>
            <w:r>
              <w:t xml:space="preserve"> </w:t>
            </w:r>
          </w:p>
          <w:p w:rsidR="0028106C" w:rsidRPr="00DE7ACE" w:rsidRDefault="0028106C" w:rsidP="0028106C">
            <w:pPr>
              <w:jc w:val="both"/>
            </w:pP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pPr>
              <w:jc w:val="both"/>
            </w:pPr>
            <w:r>
              <w:t xml:space="preserve">8 неповнолітніх дітей </w:t>
            </w:r>
          </w:p>
          <w:p w:rsidR="0028106C" w:rsidRDefault="0028106C" w:rsidP="0028106C">
            <w:pPr>
              <w:jc w:val="both"/>
            </w:pPr>
            <w:r>
              <w:t>4 повнолітніх дітей</w:t>
            </w:r>
          </w:p>
          <w:p w:rsidR="0028106C" w:rsidRDefault="0028106C" w:rsidP="0028106C">
            <w:pPr>
              <w:jc w:val="both"/>
            </w:pPr>
            <w:r>
              <w:t>20 сімей</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46 400</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46 400</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46 400</w:t>
            </w:r>
          </w:p>
        </w:tc>
      </w:tr>
      <w:tr w:rsidR="0028106C" w:rsidTr="0094248B">
        <w:trPr>
          <w:trHeight w:val="608"/>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rPr>
                <w:b/>
              </w:rPr>
            </w:pPr>
          </w:p>
          <w:p w:rsidR="0028106C" w:rsidRDefault="0028106C" w:rsidP="0028106C">
            <w:pPr>
              <w:tabs>
                <w:tab w:val="left" w:pos="11080"/>
              </w:tabs>
              <w:rPr>
                <w:b/>
              </w:rPr>
            </w:pPr>
            <w:r>
              <w:rPr>
                <w:b/>
              </w:rPr>
              <w:t>3.</w:t>
            </w:r>
          </w:p>
        </w:tc>
        <w:tc>
          <w:tcPr>
            <w:tcW w:w="11761" w:type="dxa"/>
            <w:gridSpan w:val="2"/>
            <w:tcBorders>
              <w:top w:val="single" w:sz="4" w:space="0" w:color="auto"/>
              <w:left w:val="single" w:sz="4" w:space="0" w:color="auto"/>
              <w:bottom w:val="single" w:sz="4" w:space="0" w:color="auto"/>
              <w:right w:val="single" w:sz="4" w:space="0" w:color="auto"/>
            </w:tcBorders>
          </w:tcPr>
          <w:p w:rsidR="0028106C" w:rsidRDefault="0028106C" w:rsidP="0028106C">
            <w:pPr>
              <w:jc w:val="center"/>
              <w:rPr>
                <w:b/>
              </w:rPr>
            </w:pPr>
          </w:p>
          <w:p w:rsidR="0028106C" w:rsidRPr="00BA4155" w:rsidRDefault="0028106C" w:rsidP="0028106C">
            <w:pPr>
              <w:jc w:val="center"/>
              <w:rPr>
                <w:b/>
              </w:rPr>
            </w:pPr>
            <w:r w:rsidRPr="00BA4155">
              <w:rPr>
                <w:b/>
                <w:sz w:val="22"/>
                <w:szCs w:val="22"/>
              </w:rPr>
              <w:t>Всебічне забезпечення конституційних прав та</w:t>
            </w:r>
          </w:p>
          <w:p w:rsidR="0028106C" w:rsidRDefault="0028106C" w:rsidP="0028106C">
            <w:pPr>
              <w:jc w:val="center"/>
              <w:rPr>
                <w:b/>
              </w:rPr>
            </w:pPr>
            <w:r w:rsidRPr="00BA4155">
              <w:rPr>
                <w:b/>
                <w:sz w:val="22"/>
                <w:szCs w:val="22"/>
              </w:rPr>
              <w:t xml:space="preserve"> законних інтересів дітей-сиріт та дітей, позбавлених батьківського піклування</w:t>
            </w:r>
          </w:p>
          <w:p w:rsidR="0028106C" w:rsidRDefault="0028106C" w:rsidP="0028106C">
            <w:pPr>
              <w:jc w:val="center"/>
              <w:rPr>
                <w:b/>
                <w:szCs w:val="28"/>
              </w:rPr>
            </w:pP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tc>
      </w:tr>
      <w:tr w:rsidR="0028106C" w:rsidTr="0094248B">
        <w:trPr>
          <w:trHeight w:val="534"/>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3.4</w:t>
            </w:r>
          </w:p>
        </w:tc>
        <w:tc>
          <w:tcPr>
            <w:tcW w:w="7812" w:type="dxa"/>
            <w:tcBorders>
              <w:top w:val="single" w:sz="4" w:space="0" w:color="auto"/>
              <w:left w:val="single" w:sz="4" w:space="0" w:color="auto"/>
              <w:bottom w:val="single" w:sz="4" w:space="0" w:color="auto"/>
              <w:right w:val="single" w:sz="4" w:space="0" w:color="auto"/>
            </w:tcBorders>
          </w:tcPr>
          <w:p w:rsidR="0028106C" w:rsidRDefault="0028106C" w:rsidP="0028106C">
            <w:pPr>
              <w:jc w:val="both"/>
              <w:rPr>
                <w:szCs w:val="28"/>
              </w:rPr>
            </w:pPr>
            <w:r>
              <w:rPr>
                <w:szCs w:val="28"/>
              </w:rPr>
              <w:t xml:space="preserve">      Надання матеріальної допомоги на придбання шкільного одягу, взуття, шкільного приладдя для дітей-сиріт та дітей, позбавлених батьківського піклування, які є учнями загальноосвітніх закладів міста.</w:t>
            </w:r>
          </w:p>
          <w:p w:rsidR="0028106C" w:rsidRDefault="0028106C" w:rsidP="0028106C">
            <w:pPr>
              <w:jc w:val="both"/>
              <w:rPr>
                <w:szCs w:val="28"/>
              </w:rPr>
            </w:pP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240"/>
              </w:tabs>
              <w:jc w:val="both"/>
            </w:pPr>
            <w:r>
              <w:t>24 дітей даної категорії   х     6000 грн</w:t>
            </w:r>
          </w:p>
          <w:p w:rsidR="0028106C" w:rsidRDefault="0028106C" w:rsidP="0028106C">
            <w:pPr>
              <w:tabs>
                <w:tab w:val="left" w:pos="240"/>
              </w:tabs>
              <w:jc w:val="both"/>
            </w:pPr>
            <w:r>
              <w:t xml:space="preserve"> </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 xml:space="preserve">144 000 </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144 000</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144 000</w:t>
            </w:r>
          </w:p>
        </w:tc>
      </w:tr>
      <w:tr w:rsidR="0028106C" w:rsidTr="0094248B">
        <w:trPr>
          <w:trHeight w:val="534"/>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3.5</w:t>
            </w:r>
          </w:p>
        </w:tc>
        <w:tc>
          <w:tcPr>
            <w:tcW w:w="7812" w:type="dxa"/>
            <w:tcBorders>
              <w:top w:val="single" w:sz="4" w:space="0" w:color="auto"/>
              <w:left w:val="single" w:sz="4" w:space="0" w:color="auto"/>
              <w:bottom w:val="single" w:sz="4" w:space="0" w:color="auto"/>
              <w:right w:val="single" w:sz="4" w:space="0" w:color="auto"/>
            </w:tcBorders>
          </w:tcPr>
          <w:p w:rsidR="0028106C" w:rsidRDefault="0028106C" w:rsidP="0028106C">
            <w:pPr>
              <w:jc w:val="both"/>
              <w:rPr>
                <w:szCs w:val="28"/>
              </w:rPr>
            </w:pPr>
            <w:r>
              <w:rPr>
                <w:szCs w:val="28"/>
              </w:rPr>
              <w:t xml:space="preserve">     Надання одноразової матеріальної допомоги дітям-сиротам і дітям, позбавленим батьківського піклування, після досягнення 18-річного віку</w:t>
            </w:r>
          </w:p>
          <w:p w:rsidR="0028106C" w:rsidRDefault="0028106C" w:rsidP="0028106C">
            <w:pPr>
              <w:jc w:val="both"/>
              <w:rPr>
                <w:szCs w:val="28"/>
              </w:rPr>
            </w:pP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240"/>
              </w:tabs>
              <w:jc w:val="both"/>
            </w:pPr>
            <w:r>
              <w:t>1 дитина даної категорії    х    1900 грн</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1 900</w:t>
            </w:r>
          </w:p>
        </w:tc>
        <w:tc>
          <w:tcPr>
            <w:tcW w:w="1276"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0</w:t>
            </w:r>
          </w:p>
        </w:tc>
        <w:tc>
          <w:tcPr>
            <w:tcW w:w="1134"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r>
              <w:t>0</w:t>
            </w:r>
          </w:p>
        </w:tc>
      </w:tr>
      <w:tr w:rsidR="0028106C" w:rsidTr="0094248B">
        <w:trPr>
          <w:trHeight w:val="534"/>
        </w:trPr>
        <w:tc>
          <w:tcPr>
            <w:tcW w:w="648"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11080"/>
              </w:tabs>
            </w:pPr>
          </w:p>
        </w:tc>
        <w:tc>
          <w:tcPr>
            <w:tcW w:w="7812" w:type="dxa"/>
            <w:tcBorders>
              <w:top w:val="single" w:sz="4" w:space="0" w:color="auto"/>
              <w:left w:val="single" w:sz="4" w:space="0" w:color="auto"/>
              <w:bottom w:val="single" w:sz="4" w:space="0" w:color="auto"/>
              <w:right w:val="single" w:sz="4" w:space="0" w:color="auto"/>
            </w:tcBorders>
          </w:tcPr>
          <w:p w:rsidR="0028106C" w:rsidRDefault="0028106C" w:rsidP="0028106C">
            <w:pPr>
              <w:jc w:val="both"/>
              <w:rPr>
                <w:b/>
                <w:szCs w:val="28"/>
              </w:rPr>
            </w:pPr>
            <w:r>
              <w:rPr>
                <w:b/>
                <w:szCs w:val="28"/>
              </w:rPr>
              <w:t>ВСЬОГО</w:t>
            </w:r>
          </w:p>
        </w:tc>
        <w:tc>
          <w:tcPr>
            <w:tcW w:w="3949" w:type="dxa"/>
            <w:tcBorders>
              <w:top w:val="single" w:sz="4" w:space="0" w:color="auto"/>
              <w:left w:val="single" w:sz="4" w:space="0" w:color="auto"/>
              <w:bottom w:val="single" w:sz="4" w:space="0" w:color="auto"/>
              <w:right w:val="single" w:sz="4" w:space="0" w:color="auto"/>
            </w:tcBorders>
          </w:tcPr>
          <w:p w:rsidR="0028106C" w:rsidRDefault="0028106C" w:rsidP="0028106C">
            <w:pPr>
              <w:tabs>
                <w:tab w:val="left" w:pos="240"/>
              </w:tabs>
              <w:jc w:val="both"/>
              <w:rPr>
                <w:b/>
              </w:rPr>
            </w:pPr>
          </w:p>
        </w:tc>
        <w:tc>
          <w:tcPr>
            <w:tcW w:w="1276" w:type="dxa"/>
            <w:tcBorders>
              <w:top w:val="single" w:sz="4" w:space="0" w:color="auto"/>
              <w:left w:val="single" w:sz="4" w:space="0" w:color="auto"/>
              <w:bottom w:val="single" w:sz="4" w:space="0" w:color="auto"/>
              <w:right w:val="single" w:sz="4" w:space="0" w:color="auto"/>
            </w:tcBorders>
          </w:tcPr>
          <w:p w:rsidR="0028106C" w:rsidRPr="007606E8" w:rsidRDefault="0028106C" w:rsidP="0028106C">
            <w:pPr>
              <w:tabs>
                <w:tab w:val="left" w:pos="11080"/>
              </w:tabs>
              <w:rPr>
                <w:b/>
                <w:sz w:val="20"/>
                <w:szCs w:val="20"/>
              </w:rPr>
            </w:pPr>
            <w:r w:rsidRPr="007606E8">
              <w:rPr>
                <w:b/>
                <w:sz w:val="20"/>
                <w:szCs w:val="20"/>
              </w:rPr>
              <w:t xml:space="preserve"> 841 800,0</w:t>
            </w:r>
          </w:p>
        </w:tc>
        <w:tc>
          <w:tcPr>
            <w:tcW w:w="1276" w:type="dxa"/>
            <w:tcBorders>
              <w:top w:val="single" w:sz="4" w:space="0" w:color="auto"/>
              <w:left w:val="single" w:sz="4" w:space="0" w:color="auto"/>
              <w:bottom w:val="single" w:sz="4" w:space="0" w:color="auto"/>
              <w:right w:val="single" w:sz="4" w:space="0" w:color="auto"/>
            </w:tcBorders>
          </w:tcPr>
          <w:p w:rsidR="0028106C" w:rsidRPr="007606E8" w:rsidRDefault="0028106C" w:rsidP="0028106C">
            <w:pPr>
              <w:tabs>
                <w:tab w:val="left" w:pos="11080"/>
              </w:tabs>
              <w:rPr>
                <w:b/>
                <w:sz w:val="20"/>
                <w:szCs w:val="20"/>
              </w:rPr>
            </w:pPr>
            <w:r>
              <w:rPr>
                <w:b/>
                <w:sz w:val="20"/>
                <w:szCs w:val="20"/>
              </w:rPr>
              <w:t>839 423,76</w:t>
            </w:r>
          </w:p>
        </w:tc>
        <w:tc>
          <w:tcPr>
            <w:tcW w:w="1134" w:type="dxa"/>
            <w:tcBorders>
              <w:top w:val="single" w:sz="4" w:space="0" w:color="auto"/>
              <w:left w:val="single" w:sz="4" w:space="0" w:color="auto"/>
              <w:bottom w:val="single" w:sz="4" w:space="0" w:color="auto"/>
              <w:right w:val="single" w:sz="4" w:space="0" w:color="auto"/>
            </w:tcBorders>
          </w:tcPr>
          <w:p w:rsidR="0028106C" w:rsidRPr="007606E8" w:rsidRDefault="0028106C" w:rsidP="0028106C">
            <w:pPr>
              <w:tabs>
                <w:tab w:val="left" w:pos="11080"/>
              </w:tabs>
              <w:rPr>
                <w:b/>
                <w:sz w:val="20"/>
                <w:szCs w:val="20"/>
              </w:rPr>
            </w:pPr>
            <w:r w:rsidRPr="007606E8">
              <w:rPr>
                <w:b/>
                <w:sz w:val="20"/>
                <w:szCs w:val="20"/>
              </w:rPr>
              <w:t xml:space="preserve"> 839 423,76</w:t>
            </w:r>
          </w:p>
        </w:tc>
      </w:tr>
    </w:tbl>
    <w:p w:rsidR="0028106C" w:rsidRDefault="0028106C" w:rsidP="0028106C">
      <w:pPr>
        <w:rPr>
          <w:b/>
        </w:rPr>
      </w:pPr>
    </w:p>
    <w:p w:rsidR="0028106C" w:rsidRDefault="0028106C" w:rsidP="0028106C">
      <w:pPr>
        <w:rPr>
          <w:b/>
        </w:rPr>
      </w:pPr>
    </w:p>
    <w:p w:rsidR="0028106C" w:rsidRDefault="0028106C" w:rsidP="0028106C">
      <w:pPr>
        <w:rPr>
          <w:b/>
        </w:rPr>
      </w:pPr>
      <w:r>
        <w:rPr>
          <w:b/>
        </w:rPr>
        <w:t>Начальник служби у справах дітей та сім’ї</w:t>
      </w:r>
    </w:p>
    <w:p w:rsidR="0028106C" w:rsidRDefault="0028106C" w:rsidP="0028106C">
      <w:pPr>
        <w:rPr>
          <w:b/>
        </w:rPr>
      </w:pPr>
      <w:r>
        <w:rPr>
          <w:b/>
        </w:rPr>
        <w:t>виконавчог</w:t>
      </w:r>
      <w:r w:rsidR="001E5B61">
        <w:rPr>
          <w:b/>
        </w:rPr>
        <w:t>о комітету міської ради</w:t>
      </w:r>
      <w:r w:rsidR="001E5B61">
        <w:rPr>
          <w:b/>
        </w:rPr>
        <w:tab/>
      </w:r>
      <w:r w:rsidR="001E5B61">
        <w:rPr>
          <w:b/>
        </w:rPr>
        <w:tab/>
      </w:r>
      <w:r w:rsidR="001E5B61">
        <w:rPr>
          <w:b/>
        </w:rPr>
        <w:tab/>
      </w:r>
      <w:r w:rsidR="001E5B61">
        <w:rPr>
          <w:b/>
        </w:rPr>
        <w:tab/>
      </w:r>
      <w:r w:rsidR="001E5B61">
        <w:rPr>
          <w:b/>
        </w:rPr>
        <w:tab/>
      </w:r>
      <w:r w:rsidR="001E5B61">
        <w:rPr>
          <w:b/>
        </w:rPr>
        <w:tab/>
      </w:r>
      <w:r w:rsidR="001E5B61">
        <w:rPr>
          <w:b/>
        </w:rPr>
        <w:tab/>
      </w:r>
      <w:r w:rsidR="001E5B61">
        <w:rPr>
          <w:b/>
          <w:lang w:val="uk-UA"/>
        </w:rPr>
        <w:t>(підпис)</w:t>
      </w:r>
      <w:r>
        <w:rPr>
          <w:b/>
        </w:rPr>
        <w:tab/>
      </w:r>
      <w:r>
        <w:rPr>
          <w:b/>
        </w:rPr>
        <w:tab/>
      </w:r>
      <w:r>
        <w:rPr>
          <w:b/>
        </w:rPr>
        <w:tab/>
      </w:r>
      <w:r>
        <w:rPr>
          <w:b/>
        </w:rPr>
        <w:tab/>
        <w:t xml:space="preserve">     Ю.О.Жевага</w:t>
      </w:r>
    </w:p>
    <w:p w:rsidR="0028106C" w:rsidRDefault="0028106C" w:rsidP="0028106C">
      <w:pPr>
        <w:rPr>
          <w:b/>
        </w:rPr>
      </w:pPr>
    </w:p>
    <w:p w:rsidR="0000012D" w:rsidRDefault="0000012D" w:rsidP="0028106C">
      <w:pPr>
        <w:rPr>
          <w:b/>
        </w:rPr>
        <w:sectPr w:rsidR="0000012D" w:rsidSect="00FD0919">
          <w:pgSz w:w="16838" w:h="11906" w:orient="landscape"/>
          <w:pgMar w:top="851" w:right="851" w:bottom="851" w:left="1134" w:header="709" w:footer="709" w:gutter="0"/>
          <w:cols w:space="708"/>
          <w:docGrid w:linePitch="360"/>
        </w:sectPr>
      </w:pPr>
    </w:p>
    <w:p w:rsidR="0028106C" w:rsidRDefault="0028106C" w:rsidP="0028106C">
      <w:pPr>
        <w:rPr>
          <w:b/>
        </w:rPr>
      </w:pPr>
    </w:p>
    <w:p w:rsidR="0028106C" w:rsidRDefault="0028106C" w:rsidP="0028106C">
      <w:pPr>
        <w:rPr>
          <w:b/>
        </w:rPr>
      </w:pPr>
    </w:p>
    <w:p w:rsidR="0028106C" w:rsidRPr="009835BA" w:rsidRDefault="0028106C" w:rsidP="0028106C">
      <w:pPr>
        <w:rPr>
          <w:b/>
        </w:rPr>
      </w:pPr>
      <w:r>
        <w:rPr>
          <w:b/>
        </w:rPr>
        <w:t xml:space="preserve"> </w:t>
      </w:r>
    </w:p>
    <w:p w:rsidR="00E70B2C" w:rsidRDefault="00205E55" w:rsidP="00E70B2C">
      <w:pPr>
        <w:jc w:val="center"/>
        <w:rPr>
          <w:lang w:val="uk-UA"/>
        </w:rPr>
      </w:pPr>
      <w:r>
        <w:rPr>
          <w:sz w:val="28"/>
          <w:szCs w:val="28"/>
        </w:rPr>
        <w:object w:dxaOrig="1440" w:dyaOrig="1440">
          <v:shape id="_x0000_s1342" type="#_x0000_t75" style="position:absolute;left:0;text-align:left;margin-left:231pt;margin-top:0;width:36pt;height:50.4pt;z-index:251656192">
            <v:imagedata r:id="rId68" o:title=""/>
            <w10:wrap type="topAndBottom"/>
          </v:shape>
          <o:OLEObject Type="Embed" ProgID="PBrush" ShapeID="_x0000_s1342" DrawAspect="Content" ObjectID="_1642942430" r:id="rId69"/>
        </w:object>
      </w:r>
    </w:p>
    <w:p w:rsidR="00E70B2C" w:rsidRPr="0032781C" w:rsidRDefault="00E70B2C" w:rsidP="00E70B2C">
      <w:pPr>
        <w:pStyle w:val="a3"/>
        <w:rPr>
          <w:sz w:val="28"/>
          <w:szCs w:val="28"/>
        </w:rPr>
      </w:pPr>
      <w:r w:rsidRPr="0032781C">
        <w:rPr>
          <w:sz w:val="28"/>
          <w:szCs w:val="28"/>
        </w:rPr>
        <w:t>ОБУХІВСЬКА МІСЬКА РАДА</w:t>
      </w:r>
    </w:p>
    <w:p w:rsidR="00E70B2C" w:rsidRPr="0032781C" w:rsidRDefault="00E70B2C" w:rsidP="00E70B2C">
      <w:pPr>
        <w:pStyle w:val="a4"/>
        <w:rPr>
          <w:szCs w:val="28"/>
        </w:rPr>
      </w:pPr>
      <w:r w:rsidRPr="0032781C">
        <w:rPr>
          <w:szCs w:val="28"/>
        </w:rPr>
        <w:t>КИЇВСЬКОЇ ОБЛАСТІ</w:t>
      </w:r>
    </w:p>
    <w:p w:rsidR="00E70B2C" w:rsidRPr="0032781C" w:rsidRDefault="00E70B2C" w:rsidP="00E70B2C">
      <w:pPr>
        <w:jc w:val="center"/>
        <w:rPr>
          <w:b/>
          <w:sz w:val="28"/>
          <w:szCs w:val="28"/>
        </w:rPr>
      </w:pPr>
      <w:r w:rsidRPr="0032781C">
        <w:rPr>
          <w:b/>
          <w:sz w:val="28"/>
          <w:szCs w:val="28"/>
        </w:rPr>
        <w:t>ВИКОНАВЧИЙ КОМІТЕТ</w:t>
      </w:r>
    </w:p>
    <w:p w:rsidR="00E70B2C" w:rsidRPr="0046554D" w:rsidRDefault="00E70B2C" w:rsidP="00E70B2C">
      <w:pPr>
        <w:pStyle w:val="a3"/>
        <w:rPr>
          <w:sz w:val="28"/>
          <w:szCs w:val="28"/>
        </w:rPr>
      </w:pPr>
    </w:p>
    <w:p w:rsidR="00E70B2C" w:rsidRPr="0046554D" w:rsidRDefault="00E70B2C" w:rsidP="00E70B2C">
      <w:pPr>
        <w:pStyle w:val="a3"/>
        <w:rPr>
          <w:sz w:val="28"/>
          <w:szCs w:val="28"/>
        </w:rPr>
      </w:pPr>
      <w:r w:rsidRPr="0046554D">
        <w:rPr>
          <w:sz w:val="28"/>
          <w:szCs w:val="28"/>
        </w:rPr>
        <w:t>Р І Ш Е Н Н Я №</w:t>
      </w:r>
      <w:r w:rsidR="00B706FD">
        <w:rPr>
          <w:sz w:val="28"/>
          <w:szCs w:val="28"/>
        </w:rPr>
        <w:t>75</w:t>
      </w:r>
    </w:p>
    <w:p w:rsidR="00E70B2C" w:rsidRPr="0032781C" w:rsidRDefault="00E70B2C" w:rsidP="00E70B2C">
      <w:pPr>
        <w:jc w:val="both"/>
        <w:rPr>
          <w:sz w:val="28"/>
          <w:szCs w:val="28"/>
          <w:lang w:val="uk-UA"/>
        </w:rPr>
      </w:pPr>
      <w:r w:rsidRPr="0032781C">
        <w:rPr>
          <w:sz w:val="28"/>
          <w:szCs w:val="28"/>
        </w:rPr>
        <w:t xml:space="preserve">від </w:t>
      </w:r>
      <w:r>
        <w:rPr>
          <w:sz w:val="28"/>
          <w:szCs w:val="28"/>
        </w:rPr>
        <w:t>0</w:t>
      </w:r>
      <w:r>
        <w:rPr>
          <w:sz w:val="28"/>
          <w:szCs w:val="28"/>
          <w:lang w:val="uk-UA"/>
        </w:rPr>
        <w:t>6</w:t>
      </w:r>
      <w:r>
        <w:rPr>
          <w:sz w:val="28"/>
          <w:szCs w:val="28"/>
        </w:rPr>
        <w:t xml:space="preserve"> </w:t>
      </w:r>
      <w:r>
        <w:rPr>
          <w:sz w:val="28"/>
          <w:szCs w:val="28"/>
          <w:lang w:val="uk-UA"/>
        </w:rPr>
        <w:t xml:space="preserve">лютого </w:t>
      </w:r>
      <w:r>
        <w:rPr>
          <w:sz w:val="28"/>
          <w:szCs w:val="28"/>
        </w:rPr>
        <w:t>20</w:t>
      </w:r>
      <w:r>
        <w:rPr>
          <w:sz w:val="28"/>
          <w:szCs w:val="28"/>
          <w:lang w:val="uk-UA"/>
        </w:rPr>
        <w:t xml:space="preserve">20 </w:t>
      </w:r>
      <w:r w:rsidRPr="0032781C">
        <w:rPr>
          <w:sz w:val="28"/>
          <w:szCs w:val="28"/>
        </w:rPr>
        <w:t>р</w:t>
      </w:r>
      <w:r>
        <w:rPr>
          <w:sz w:val="28"/>
          <w:szCs w:val="28"/>
          <w:lang w:val="uk-UA"/>
        </w:rPr>
        <w:t>оку</w:t>
      </w:r>
      <w:r w:rsidRPr="0032781C">
        <w:rPr>
          <w:sz w:val="28"/>
          <w:szCs w:val="28"/>
        </w:rPr>
        <w:tab/>
      </w:r>
      <w:r w:rsidRPr="0032781C">
        <w:rPr>
          <w:sz w:val="28"/>
          <w:szCs w:val="28"/>
        </w:rPr>
        <w:tab/>
      </w:r>
      <w:r w:rsidRPr="0032781C">
        <w:rPr>
          <w:sz w:val="28"/>
          <w:szCs w:val="28"/>
        </w:rPr>
        <w:tab/>
      </w:r>
      <w:r w:rsidRPr="0032781C">
        <w:rPr>
          <w:sz w:val="28"/>
          <w:szCs w:val="28"/>
        </w:rPr>
        <w:tab/>
        <w:t xml:space="preserve">   </w:t>
      </w:r>
      <w:r w:rsidRPr="0032781C">
        <w:rPr>
          <w:sz w:val="28"/>
          <w:szCs w:val="28"/>
        </w:rPr>
        <w:tab/>
      </w:r>
      <w:r w:rsidRPr="0032781C">
        <w:rPr>
          <w:sz w:val="28"/>
          <w:szCs w:val="28"/>
        </w:rPr>
        <w:tab/>
      </w:r>
      <w:r w:rsidRPr="0032781C">
        <w:rPr>
          <w:sz w:val="28"/>
          <w:szCs w:val="28"/>
        </w:rPr>
        <w:tab/>
      </w:r>
      <w:r>
        <w:rPr>
          <w:sz w:val="28"/>
          <w:szCs w:val="28"/>
          <w:lang w:val="uk-UA"/>
        </w:rPr>
        <w:t xml:space="preserve">           </w:t>
      </w:r>
      <w:r w:rsidRPr="0032781C">
        <w:rPr>
          <w:sz w:val="28"/>
          <w:szCs w:val="28"/>
        </w:rPr>
        <w:t>м. Обухів</w:t>
      </w:r>
    </w:p>
    <w:p w:rsidR="00E70B2C" w:rsidRDefault="00E70B2C" w:rsidP="00E70B2C">
      <w:pPr>
        <w:jc w:val="both"/>
        <w:rPr>
          <w:lang w:val="uk-UA"/>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038"/>
        <w:gridCol w:w="2817"/>
      </w:tblGrid>
      <w:tr w:rsidR="00E70B2C" w:rsidRPr="00265177" w:rsidTr="005002A6">
        <w:tc>
          <w:tcPr>
            <w:tcW w:w="7038" w:type="dxa"/>
          </w:tcPr>
          <w:p w:rsidR="00E70B2C" w:rsidRPr="0032781C" w:rsidRDefault="00E70B2C" w:rsidP="005002A6">
            <w:pPr>
              <w:pStyle w:val="a9"/>
              <w:spacing w:before="0" w:beforeAutospacing="0" w:after="0" w:afterAutospacing="0"/>
              <w:ind w:firstLine="400"/>
              <w:jc w:val="both"/>
              <w:rPr>
                <w:b/>
                <w:sz w:val="28"/>
                <w:szCs w:val="28"/>
              </w:rPr>
            </w:pPr>
            <w:r w:rsidRPr="00227BAE">
              <w:rPr>
                <w:sz w:val="28"/>
                <w:szCs w:val="28"/>
              </w:rPr>
              <w:t>Про виконання Програми реконструкції та будівництва інженерно-транспортної інфраструктури та соціальної сфери Обухівської міської об’єднаної територіальної громади Київської області на 2019 -2020 роки</w:t>
            </w:r>
            <w:r>
              <w:rPr>
                <w:sz w:val="28"/>
                <w:szCs w:val="28"/>
              </w:rPr>
              <w:t xml:space="preserve"> за 2019 рік</w:t>
            </w:r>
          </w:p>
        </w:tc>
        <w:tc>
          <w:tcPr>
            <w:tcW w:w="2817" w:type="dxa"/>
          </w:tcPr>
          <w:p w:rsidR="00E70B2C" w:rsidRDefault="00E70B2C" w:rsidP="005002A6">
            <w:pPr>
              <w:ind w:right="1627"/>
              <w:jc w:val="center"/>
              <w:rPr>
                <w:b/>
                <w:sz w:val="28"/>
                <w:szCs w:val="28"/>
                <w:lang w:val="uk-UA"/>
              </w:rPr>
            </w:pPr>
          </w:p>
        </w:tc>
      </w:tr>
    </w:tbl>
    <w:p w:rsidR="00E70B2C" w:rsidRPr="00C57904" w:rsidRDefault="00E70B2C" w:rsidP="00E70B2C">
      <w:pPr>
        <w:jc w:val="both"/>
        <w:rPr>
          <w:lang w:val="uk-UA"/>
        </w:rPr>
      </w:pPr>
    </w:p>
    <w:p w:rsidR="00E70B2C" w:rsidRPr="0032781C" w:rsidRDefault="00E70B2C" w:rsidP="00E70B2C">
      <w:pPr>
        <w:tabs>
          <w:tab w:val="left" w:pos="0"/>
        </w:tabs>
        <w:jc w:val="both"/>
        <w:rPr>
          <w:b/>
          <w:sz w:val="28"/>
          <w:szCs w:val="28"/>
          <w:lang w:val="uk-UA"/>
        </w:rPr>
      </w:pPr>
      <w:r>
        <w:rPr>
          <w:sz w:val="28"/>
          <w:szCs w:val="28"/>
          <w:lang w:val="uk-UA"/>
        </w:rPr>
        <w:tab/>
      </w:r>
      <w:r w:rsidRPr="0032781C">
        <w:rPr>
          <w:sz w:val="28"/>
          <w:szCs w:val="28"/>
          <w:lang w:val="uk-UA"/>
        </w:rPr>
        <w:t>З метою забезпечення безпечної, надійної експлуатації, обслуговування об’єктів соціального та культурного призначення, розвитку інженерно-транспортної інфраструктури, ефективного використання коштів міського бюджету, керуючись підпункту 1 пункту «а» статті 27 Закону України «Про місцеве самоврядування в Україні»</w:t>
      </w:r>
    </w:p>
    <w:p w:rsidR="00E70B2C" w:rsidRPr="00E70B2C" w:rsidRDefault="00E70B2C" w:rsidP="00E70B2C">
      <w:pPr>
        <w:pStyle w:val="2"/>
        <w:jc w:val="center"/>
        <w:rPr>
          <w:sz w:val="28"/>
          <w:szCs w:val="28"/>
          <w:lang w:val="uk-UA"/>
        </w:rPr>
      </w:pPr>
    </w:p>
    <w:p w:rsidR="00E70B2C" w:rsidRPr="00E62067" w:rsidRDefault="00E70B2C" w:rsidP="00E70B2C">
      <w:pPr>
        <w:pStyle w:val="2"/>
        <w:jc w:val="center"/>
        <w:rPr>
          <w:rFonts w:ascii="Times New Roman" w:hAnsi="Times New Roman" w:cs="Times New Roman"/>
          <w:color w:val="auto"/>
          <w:sz w:val="28"/>
          <w:szCs w:val="28"/>
          <w:lang w:val="uk-UA"/>
        </w:rPr>
      </w:pPr>
      <w:r w:rsidRPr="00E62067">
        <w:rPr>
          <w:rFonts w:ascii="Times New Roman" w:hAnsi="Times New Roman" w:cs="Times New Roman"/>
          <w:color w:val="auto"/>
          <w:sz w:val="28"/>
          <w:szCs w:val="28"/>
          <w:lang w:val="uk-UA"/>
        </w:rPr>
        <w:t>ВИКОНАВЧИЙ КОМІТЕТ ОБУХІВСЬКОЇ МІСЬКОЇ РАДИ</w:t>
      </w:r>
    </w:p>
    <w:p w:rsidR="00E70B2C" w:rsidRPr="00E62067" w:rsidRDefault="00E70B2C" w:rsidP="00E70B2C">
      <w:pPr>
        <w:pStyle w:val="2"/>
        <w:jc w:val="center"/>
        <w:rPr>
          <w:rFonts w:ascii="Times New Roman" w:hAnsi="Times New Roman" w:cs="Times New Roman"/>
          <w:color w:val="auto"/>
          <w:sz w:val="28"/>
          <w:szCs w:val="28"/>
          <w:lang w:val="uk-UA"/>
        </w:rPr>
      </w:pPr>
      <w:r w:rsidRPr="00E62067">
        <w:rPr>
          <w:rFonts w:ascii="Times New Roman" w:hAnsi="Times New Roman" w:cs="Times New Roman"/>
          <w:color w:val="auto"/>
          <w:sz w:val="28"/>
          <w:szCs w:val="28"/>
          <w:lang w:val="uk-UA"/>
        </w:rPr>
        <w:t>ВИРІШИВ:</w:t>
      </w:r>
    </w:p>
    <w:p w:rsidR="00E70B2C" w:rsidRPr="00E70B2C" w:rsidRDefault="00E70B2C" w:rsidP="00E70B2C">
      <w:pPr>
        <w:pStyle w:val="a9"/>
        <w:spacing w:before="0" w:beforeAutospacing="0" w:after="0" w:afterAutospacing="0" w:line="257" w:lineRule="atLeast"/>
        <w:jc w:val="center"/>
        <w:rPr>
          <w:sz w:val="28"/>
          <w:szCs w:val="28"/>
        </w:rPr>
      </w:pPr>
      <w:r w:rsidRPr="00E70B2C">
        <w:rPr>
          <w:sz w:val="28"/>
          <w:szCs w:val="28"/>
        </w:rPr>
        <w:t> </w:t>
      </w:r>
    </w:p>
    <w:p w:rsidR="00E70B2C" w:rsidRPr="000A0900" w:rsidRDefault="00E70B2C" w:rsidP="00E70B2C">
      <w:pPr>
        <w:pStyle w:val="a9"/>
        <w:spacing w:before="0" w:beforeAutospacing="0" w:after="0" w:afterAutospacing="0"/>
        <w:ind w:firstLine="400"/>
        <w:jc w:val="both"/>
        <w:rPr>
          <w:sz w:val="28"/>
          <w:szCs w:val="28"/>
        </w:rPr>
      </w:pPr>
      <w:r w:rsidRPr="000A0900">
        <w:rPr>
          <w:sz w:val="28"/>
          <w:szCs w:val="28"/>
        </w:rPr>
        <w:t xml:space="preserve">1. </w:t>
      </w:r>
      <w:r>
        <w:rPr>
          <w:sz w:val="28"/>
          <w:szCs w:val="28"/>
        </w:rPr>
        <w:t>З</w:t>
      </w:r>
      <w:r w:rsidRPr="000A0900">
        <w:rPr>
          <w:bCs/>
          <w:sz w:val="28"/>
          <w:szCs w:val="28"/>
        </w:rPr>
        <w:t xml:space="preserve">віт про виконання </w:t>
      </w:r>
      <w:r>
        <w:rPr>
          <w:sz w:val="28"/>
          <w:szCs w:val="28"/>
        </w:rPr>
        <w:t>Програми</w:t>
      </w:r>
      <w:r w:rsidRPr="000A0900">
        <w:rPr>
          <w:sz w:val="28"/>
          <w:szCs w:val="28"/>
        </w:rPr>
        <w:t xml:space="preserve"> реконструкції та будівництва інженерно-транспортної інфраструктури та соціальної сфери Обухівської міської об’єднаної територіальної громади Київської</w:t>
      </w:r>
      <w:r>
        <w:rPr>
          <w:sz w:val="28"/>
          <w:szCs w:val="28"/>
        </w:rPr>
        <w:t xml:space="preserve"> області на 2019</w:t>
      </w:r>
      <w:r w:rsidRPr="000A0900">
        <w:rPr>
          <w:sz w:val="28"/>
          <w:szCs w:val="28"/>
        </w:rPr>
        <w:t>-2020 роки</w:t>
      </w:r>
      <w:r>
        <w:rPr>
          <w:sz w:val="28"/>
          <w:szCs w:val="28"/>
        </w:rPr>
        <w:t xml:space="preserve"> за 2019 рік схвалити  та винести на розгляд і затвердження чергової сесії Обухівської міської ради </w:t>
      </w:r>
      <w:r w:rsidRPr="000A0900">
        <w:rPr>
          <w:sz w:val="28"/>
          <w:szCs w:val="28"/>
        </w:rPr>
        <w:t>(додається).</w:t>
      </w:r>
    </w:p>
    <w:p w:rsidR="00E70B2C" w:rsidRPr="00C57904" w:rsidRDefault="00E70B2C" w:rsidP="00E70B2C">
      <w:pPr>
        <w:pStyle w:val="a9"/>
        <w:spacing w:before="0" w:beforeAutospacing="0" w:after="0" w:afterAutospacing="0" w:line="257" w:lineRule="atLeast"/>
        <w:ind w:firstLine="400"/>
        <w:jc w:val="both"/>
        <w:rPr>
          <w:rFonts w:ascii="Helvetica" w:hAnsi="Helvetica" w:cs="Helvetica"/>
          <w:sz w:val="18"/>
          <w:szCs w:val="18"/>
        </w:rPr>
      </w:pPr>
      <w:r>
        <w:rPr>
          <w:sz w:val="28"/>
          <w:szCs w:val="28"/>
        </w:rPr>
        <w:t>2</w:t>
      </w:r>
      <w:r w:rsidRPr="00C57904">
        <w:rPr>
          <w:sz w:val="28"/>
          <w:szCs w:val="28"/>
        </w:rPr>
        <w:t>. Контроль за виконанням цього рішення покласти на заступника міського              голови Цельору В.В.</w:t>
      </w:r>
    </w:p>
    <w:p w:rsidR="00E70B2C" w:rsidRPr="00C57904" w:rsidRDefault="00E70B2C" w:rsidP="00E70B2C">
      <w:pPr>
        <w:pStyle w:val="af8"/>
        <w:rPr>
          <w:sz w:val="24"/>
          <w:szCs w:val="24"/>
        </w:rPr>
      </w:pPr>
    </w:p>
    <w:tbl>
      <w:tblPr>
        <w:tblW w:w="9606" w:type="dxa"/>
        <w:tblLook w:val="01E0" w:firstRow="1" w:lastRow="1" w:firstColumn="1" w:lastColumn="1" w:noHBand="0" w:noVBand="0"/>
      </w:tblPr>
      <w:tblGrid>
        <w:gridCol w:w="2660"/>
        <w:gridCol w:w="3544"/>
        <w:gridCol w:w="3402"/>
      </w:tblGrid>
      <w:tr w:rsidR="00E70B2C" w:rsidRPr="004E67C1" w:rsidTr="005002A6">
        <w:tc>
          <w:tcPr>
            <w:tcW w:w="2660" w:type="dxa"/>
          </w:tcPr>
          <w:p w:rsidR="00E70B2C" w:rsidRPr="004E67C1" w:rsidRDefault="00E70B2C" w:rsidP="005002A6">
            <w:pPr>
              <w:pStyle w:val="31"/>
              <w:rPr>
                <w:sz w:val="28"/>
                <w:szCs w:val="28"/>
              </w:rPr>
            </w:pPr>
            <w:r>
              <w:rPr>
                <w:sz w:val="28"/>
                <w:szCs w:val="28"/>
              </w:rPr>
              <w:t>Міський голова</w:t>
            </w:r>
          </w:p>
        </w:tc>
        <w:tc>
          <w:tcPr>
            <w:tcW w:w="3544" w:type="dxa"/>
          </w:tcPr>
          <w:p w:rsidR="00E70B2C" w:rsidRPr="00B706FD" w:rsidRDefault="00B706FD" w:rsidP="00B706FD">
            <w:pPr>
              <w:pStyle w:val="31"/>
              <w:rPr>
                <w:sz w:val="28"/>
                <w:szCs w:val="28"/>
                <w:lang w:val="uk-UA"/>
              </w:rPr>
            </w:pPr>
            <w:r>
              <w:rPr>
                <w:sz w:val="28"/>
                <w:szCs w:val="28"/>
                <w:lang w:val="uk-UA"/>
              </w:rPr>
              <w:t>(підпис)</w:t>
            </w:r>
          </w:p>
        </w:tc>
        <w:tc>
          <w:tcPr>
            <w:tcW w:w="3402" w:type="dxa"/>
          </w:tcPr>
          <w:p w:rsidR="00E70B2C" w:rsidRPr="004E67C1" w:rsidRDefault="00E70B2C" w:rsidP="005002A6">
            <w:pPr>
              <w:pStyle w:val="31"/>
              <w:jc w:val="right"/>
              <w:rPr>
                <w:sz w:val="28"/>
                <w:szCs w:val="28"/>
              </w:rPr>
            </w:pPr>
            <w:r>
              <w:rPr>
                <w:sz w:val="28"/>
                <w:szCs w:val="28"/>
              </w:rPr>
              <w:t>О.М. Левченко</w:t>
            </w:r>
          </w:p>
        </w:tc>
      </w:tr>
    </w:tbl>
    <w:p w:rsidR="00E70B2C" w:rsidRDefault="00E70B2C" w:rsidP="00E70B2C">
      <w:pPr>
        <w:pStyle w:val="31"/>
        <w:tabs>
          <w:tab w:val="left" w:pos="4140"/>
        </w:tabs>
      </w:pPr>
    </w:p>
    <w:p w:rsidR="00E70B2C" w:rsidRDefault="00E70B2C" w:rsidP="00E70B2C">
      <w:pPr>
        <w:pStyle w:val="31"/>
        <w:tabs>
          <w:tab w:val="left" w:pos="4140"/>
        </w:tabs>
      </w:pPr>
    </w:p>
    <w:p w:rsidR="00E70B2C" w:rsidRDefault="00E70B2C" w:rsidP="00E70B2C">
      <w:pPr>
        <w:pStyle w:val="31"/>
        <w:tabs>
          <w:tab w:val="left" w:pos="4140"/>
        </w:tabs>
      </w:pPr>
      <w:r>
        <w:t>Вик. Цельора В.В.</w:t>
      </w:r>
    </w:p>
    <w:p w:rsidR="00E70B2C" w:rsidRDefault="00E70B2C" w:rsidP="00E70B2C">
      <w:pPr>
        <w:pStyle w:val="31"/>
        <w:tabs>
          <w:tab w:val="left" w:pos="4140"/>
        </w:tabs>
      </w:pPr>
    </w:p>
    <w:p w:rsidR="00E70B2C" w:rsidRDefault="00E70B2C" w:rsidP="00E70B2C">
      <w:pPr>
        <w:pStyle w:val="31"/>
        <w:tabs>
          <w:tab w:val="left" w:pos="4140"/>
        </w:tabs>
      </w:pPr>
    </w:p>
    <w:p w:rsidR="00E70B2C" w:rsidRDefault="00E70B2C" w:rsidP="00E70B2C">
      <w:pPr>
        <w:pStyle w:val="31"/>
        <w:tabs>
          <w:tab w:val="left" w:pos="4140"/>
        </w:tabs>
      </w:pPr>
    </w:p>
    <w:p w:rsidR="00E70B2C" w:rsidRDefault="00E70B2C" w:rsidP="00E70B2C">
      <w:pPr>
        <w:pStyle w:val="31"/>
        <w:tabs>
          <w:tab w:val="left" w:pos="4140"/>
        </w:tabs>
        <w:sectPr w:rsidR="00E70B2C" w:rsidSect="00FD0919">
          <w:pgSz w:w="11906" w:h="16838"/>
          <w:pgMar w:top="851" w:right="851" w:bottom="851" w:left="1134" w:header="709" w:footer="709" w:gutter="0"/>
          <w:cols w:space="708"/>
          <w:docGrid w:linePitch="360"/>
        </w:sectPr>
      </w:pPr>
    </w:p>
    <w:tbl>
      <w:tblPr>
        <w:tblStyle w:val="a6"/>
        <w:tblW w:w="0" w:type="auto"/>
        <w:tblLook w:val="01E0" w:firstRow="1" w:lastRow="1" w:firstColumn="1" w:lastColumn="1" w:noHBand="0" w:noVBand="0"/>
      </w:tblPr>
      <w:tblGrid>
        <w:gridCol w:w="15069"/>
      </w:tblGrid>
      <w:tr w:rsidR="00E70B2C" w:rsidTr="00E70B2C">
        <w:tc>
          <w:tcPr>
            <w:tcW w:w="15636" w:type="dxa"/>
          </w:tcPr>
          <w:tbl>
            <w:tblPr>
              <w:tblW w:w="16043" w:type="dxa"/>
              <w:tblLook w:val="0000" w:firstRow="0" w:lastRow="0" w:firstColumn="0" w:lastColumn="0" w:noHBand="0" w:noVBand="0"/>
            </w:tblPr>
            <w:tblGrid>
              <w:gridCol w:w="498"/>
              <w:gridCol w:w="1206"/>
              <w:gridCol w:w="658"/>
              <w:gridCol w:w="3917"/>
              <w:gridCol w:w="1669"/>
              <w:gridCol w:w="1287"/>
              <w:gridCol w:w="1288"/>
              <w:gridCol w:w="836"/>
              <w:gridCol w:w="1093"/>
              <w:gridCol w:w="424"/>
              <w:gridCol w:w="1093"/>
              <w:gridCol w:w="424"/>
              <w:gridCol w:w="460"/>
            </w:tblGrid>
            <w:tr w:rsidR="00E70B2C" w:rsidRPr="00A73265" w:rsidTr="005002A6">
              <w:trPr>
                <w:trHeight w:val="300"/>
              </w:trPr>
              <w:tc>
                <w:tcPr>
                  <w:tcW w:w="513" w:type="dxa"/>
                  <w:tcBorders>
                    <w:top w:val="nil"/>
                    <w:left w:val="nil"/>
                    <w:bottom w:val="nil"/>
                    <w:right w:val="nil"/>
                  </w:tcBorders>
                  <w:shd w:val="clear" w:color="auto" w:fill="auto"/>
                  <w:noWrap/>
                  <w:vAlign w:val="bottom"/>
                </w:tcPr>
                <w:p w:rsidR="00E70B2C" w:rsidRPr="00A73265" w:rsidRDefault="00E70B2C" w:rsidP="005002A6">
                  <w:pPr>
                    <w:jc w:val="center"/>
                    <w:rPr>
                      <w:color w:val="000000"/>
                    </w:rPr>
                  </w:pPr>
                </w:p>
              </w:tc>
              <w:tc>
                <w:tcPr>
                  <w:tcW w:w="1263"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68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48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892"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49"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50"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871"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14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3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14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3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75" w:type="dxa"/>
                  <w:tcBorders>
                    <w:top w:val="nil"/>
                    <w:left w:val="nil"/>
                    <w:bottom w:val="nil"/>
                    <w:right w:val="nil"/>
                  </w:tcBorders>
                  <w:shd w:val="clear" w:color="auto" w:fill="auto"/>
                  <w:noWrap/>
                  <w:vAlign w:val="bottom"/>
                </w:tcPr>
                <w:p w:rsidR="00E70B2C" w:rsidRPr="00A73265" w:rsidRDefault="00E70B2C" w:rsidP="005002A6">
                  <w:pPr>
                    <w:rPr>
                      <w:color w:val="000000"/>
                    </w:rPr>
                  </w:pPr>
                </w:p>
              </w:tc>
            </w:tr>
            <w:tr w:rsidR="00E70B2C" w:rsidRPr="00A73265" w:rsidTr="005002A6">
              <w:trPr>
                <w:trHeight w:val="600"/>
              </w:trPr>
              <w:tc>
                <w:tcPr>
                  <w:tcW w:w="513" w:type="dxa"/>
                  <w:tcBorders>
                    <w:top w:val="nil"/>
                    <w:left w:val="nil"/>
                    <w:bottom w:val="nil"/>
                    <w:right w:val="nil"/>
                  </w:tcBorders>
                  <w:shd w:val="clear" w:color="auto" w:fill="auto"/>
                  <w:noWrap/>
                  <w:vAlign w:val="bottom"/>
                </w:tcPr>
                <w:p w:rsidR="00E70B2C" w:rsidRPr="00A73265" w:rsidRDefault="00E70B2C" w:rsidP="005002A6">
                  <w:pPr>
                    <w:jc w:val="center"/>
                    <w:rPr>
                      <w:color w:val="000000"/>
                    </w:rPr>
                  </w:pPr>
                </w:p>
              </w:tc>
              <w:tc>
                <w:tcPr>
                  <w:tcW w:w="1263"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68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48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892"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49"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5856" w:type="dxa"/>
                  <w:gridSpan w:val="7"/>
                  <w:tcBorders>
                    <w:top w:val="nil"/>
                    <w:left w:val="nil"/>
                    <w:bottom w:val="nil"/>
                    <w:right w:val="nil"/>
                  </w:tcBorders>
                  <w:shd w:val="clear" w:color="auto" w:fill="auto"/>
                  <w:vAlign w:val="bottom"/>
                </w:tcPr>
                <w:p w:rsidR="00E70B2C" w:rsidRPr="00B706FD" w:rsidRDefault="00E70B2C" w:rsidP="005002A6">
                  <w:pPr>
                    <w:rPr>
                      <w:b/>
                      <w:bCs/>
                      <w:color w:val="000000"/>
                      <w:lang w:val="uk-UA"/>
                    </w:rPr>
                  </w:pPr>
                  <w:r w:rsidRPr="00A73265">
                    <w:rPr>
                      <w:b/>
                      <w:bCs/>
                      <w:color w:val="000000"/>
                    </w:rPr>
                    <w:t xml:space="preserve">додаток 1 до </w:t>
                  </w:r>
                  <w:r>
                    <w:rPr>
                      <w:b/>
                      <w:bCs/>
                      <w:color w:val="000000"/>
                      <w:lang w:val="uk-UA"/>
                    </w:rPr>
                    <w:t>р</w:t>
                  </w:r>
                  <w:r w:rsidRPr="00A73265">
                    <w:rPr>
                      <w:b/>
                      <w:bCs/>
                      <w:color w:val="000000"/>
                    </w:rPr>
                    <w:t xml:space="preserve">ішення виконавчого комітету Обухівської міської ради </w:t>
                  </w:r>
                  <w:r>
                    <w:rPr>
                      <w:b/>
                      <w:bCs/>
                      <w:color w:val="000000"/>
                      <w:lang w:val="uk-UA"/>
                    </w:rPr>
                    <w:t>ві</w:t>
                  </w:r>
                  <w:r w:rsidRPr="00A73265">
                    <w:rPr>
                      <w:b/>
                      <w:bCs/>
                      <w:color w:val="000000"/>
                    </w:rPr>
                    <w:t xml:space="preserve">д </w:t>
                  </w:r>
                  <w:r>
                    <w:rPr>
                      <w:b/>
                      <w:bCs/>
                      <w:color w:val="000000"/>
                      <w:lang w:val="uk-UA"/>
                    </w:rPr>
                    <w:t xml:space="preserve">06 лютого </w:t>
                  </w:r>
                  <w:r w:rsidRPr="00A73265">
                    <w:rPr>
                      <w:b/>
                      <w:bCs/>
                      <w:color w:val="000000"/>
                    </w:rPr>
                    <w:t>2020</w:t>
                  </w:r>
                  <w:r>
                    <w:rPr>
                      <w:b/>
                      <w:bCs/>
                      <w:color w:val="000000"/>
                      <w:lang w:val="uk-UA"/>
                    </w:rPr>
                    <w:t xml:space="preserve"> року</w:t>
                  </w:r>
                  <w:r w:rsidRPr="00A73265">
                    <w:rPr>
                      <w:b/>
                      <w:bCs/>
                      <w:color w:val="000000"/>
                    </w:rPr>
                    <w:t xml:space="preserve"> №</w:t>
                  </w:r>
                  <w:r w:rsidR="00B706FD">
                    <w:rPr>
                      <w:b/>
                      <w:bCs/>
                      <w:color w:val="000000"/>
                      <w:lang w:val="uk-UA"/>
                    </w:rPr>
                    <w:t>75</w:t>
                  </w:r>
                </w:p>
              </w:tc>
            </w:tr>
            <w:tr w:rsidR="00E70B2C" w:rsidRPr="00A73265" w:rsidTr="005002A6">
              <w:trPr>
                <w:trHeight w:val="300"/>
              </w:trPr>
              <w:tc>
                <w:tcPr>
                  <w:tcW w:w="513" w:type="dxa"/>
                  <w:tcBorders>
                    <w:top w:val="nil"/>
                    <w:left w:val="nil"/>
                    <w:bottom w:val="nil"/>
                    <w:right w:val="nil"/>
                  </w:tcBorders>
                  <w:shd w:val="clear" w:color="auto" w:fill="auto"/>
                  <w:noWrap/>
                  <w:vAlign w:val="bottom"/>
                </w:tcPr>
                <w:p w:rsidR="00E70B2C" w:rsidRPr="00A73265" w:rsidRDefault="00E70B2C" w:rsidP="005002A6">
                  <w:pPr>
                    <w:jc w:val="center"/>
                    <w:rPr>
                      <w:color w:val="000000"/>
                    </w:rPr>
                  </w:pPr>
                </w:p>
              </w:tc>
              <w:tc>
                <w:tcPr>
                  <w:tcW w:w="1263"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68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48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892"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49"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50"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871"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14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3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14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3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75" w:type="dxa"/>
                  <w:tcBorders>
                    <w:top w:val="nil"/>
                    <w:left w:val="nil"/>
                    <w:bottom w:val="nil"/>
                    <w:right w:val="nil"/>
                  </w:tcBorders>
                  <w:shd w:val="clear" w:color="auto" w:fill="auto"/>
                  <w:noWrap/>
                  <w:vAlign w:val="bottom"/>
                </w:tcPr>
                <w:p w:rsidR="00E70B2C" w:rsidRPr="00A73265" w:rsidRDefault="00E70B2C" w:rsidP="005002A6">
                  <w:pPr>
                    <w:rPr>
                      <w:color w:val="000000"/>
                    </w:rPr>
                  </w:pPr>
                </w:p>
              </w:tc>
            </w:tr>
            <w:tr w:rsidR="00E70B2C" w:rsidRPr="00A73265" w:rsidTr="005002A6">
              <w:trPr>
                <w:trHeight w:val="300"/>
              </w:trPr>
              <w:tc>
                <w:tcPr>
                  <w:tcW w:w="16043" w:type="dxa"/>
                  <w:gridSpan w:val="13"/>
                  <w:vMerge w:val="restart"/>
                  <w:tcBorders>
                    <w:top w:val="nil"/>
                    <w:left w:val="nil"/>
                    <w:bottom w:val="single" w:sz="8" w:space="0" w:color="000000"/>
                    <w:right w:val="nil"/>
                  </w:tcBorders>
                  <w:shd w:val="clear" w:color="auto" w:fill="auto"/>
                  <w:noWrap/>
                  <w:vAlign w:val="bottom"/>
                </w:tcPr>
                <w:p w:rsidR="00E70B2C" w:rsidRPr="00A73265" w:rsidRDefault="00E70B2C" w:rsidP="005002A6">
                  <w:pPr>
                    <w:jc w:val="center"/>
                    <w:rPr>
                      <w:color w:val="000000"/>
                      <w:lang w:val="uk-UA"/>
                    </w:rPr>
                  </w:pPr>
                  <w:r>
                    <w:rPr>
                      <w:bCs/>
                      <w:sz w:val="28"/>
                      <w:szCs w:val="28"/>
                      <w:lang w:val="uk-UA"/>
                    </w:rPr>
                    <w:t>З</w:t>
                  </w:r>
                  <w:r w:rsidRPr="00A73265">
                    <w:rPr>
                      <w:bCs/>
                      <w:sz w:val="28"/>
                      <w:szCs w:val="28"/>
                      <w:lang w:val="uk-UA"/>
                    </w:rPr>
                    <w:t xml:space="preserve">віт про виконання </w:t>
                  </w:r>
                  <w:r w:rsidRPr="00A73265">
                    <w:rPr>
                      <w:sz w:val="28"/>
                      <w:szCs w:val="28"/>
                      <w:lang w:val="uk-UA"/>
                    </w:rPr>
                    <w:t xml:space="preserve">Програми реконструкції та будівництва інженерно-транспортної інфраструктури та соціальної сфери Обухівської міської об’єднаної територіальної громади Київської області на </w:t>
                  </w:r>
                  <w:r w:rsidRPr="00227BAE">
                    <w:rPr>
                      <w:sz w:val="28"/>
                      <w:szCs w:val="28"/>
                      <w:lang w:val="uk-UA"/>
                    </w:rPr>
                    <w:t>2019-2020 роки</w:t>
                  </w:r>
                  <w:r>
                    <w:rPr>
                      <w:sz w:val="28"/>
                      <w:szCs w:val="28"/>
                      <w:lang w:val="uk-UA"/>
                    </w:rPr>
                    <w:t xml:space="preserve"> за 2019 рік</w:t>
                  </w:r>
                </w:p>
              </w:tc>
            </w:tr>
            <w:tr w:rsidR="00E70B2C" w:rsidRPr="00A73265" w:rsidTr="005002A6">
              <w:trPr>
                <w:trHeight w:val="315"/>
              </w:trPr>
              <w:tc>
                <w:tcPr>
                  <w:tcW w:w="16043" w:type="dxa"/>
                  <w:gridSpan w:val="13"/>
                  <w:vMerge/>
                  <w:tcBorders>
                    <w:top w:val="nil"/>
                    <w:left w:val="nil"/>
                    <w:bottom w:val="single" w:sz="8" w:space="0" w:color="000000"/>
                    <w:right w:val="nil"/>
                  </w:tcBorders>
                  <w:vAlign w:val="center"/>
                </w:tcPr>
                <w:p w:rsidR="00E70B2C" w:rsidRPr="00A73265" w:rsidRDefault="00E70B2C" w:rsidP="005002A6">
                  <w:pPr>
                    <w:rPr>
                      <w:color w:val="000000"/>
                      <w:lang w:val="uk-UA"/>
                    </w:rPr>
                  </w:pPr>
                </w:p>
              </w:tc>
            </w:tr>
            <w:tr w:rsidR="00E70B2C" w:rsidRPr="00227BAE" w:rsidTr="005002A6">
              <w:trPr>
                <w:trHeight w:val="300"/>
              </w:trPr>
              <w:tc>
                <w:tcPr>
                  <w:tcW w:w="16043" w:type="dxa"/>
                  <w:gridSpan w:val="13"/>
                  <w:vMerge w:val="restart"/>
                  <w:tcBorders>
                    <w:top w:val="single" w:sz="8" w:space="0" w:color="auto"/>
                    <w:left w:val="single" w:sz="8" w:space="0" w:color="auto"/>
                    <w:bottom w:val="single" w:sz="8" w:space="0" w:color="000000"/>
                    <w:right w:val="single" w:sz="8" w:space="0" w:color="000000"/>
                  </w:tcBorders>
                  <w:shd w:val="clear" w:color="auto" w:fill="auto"/>
                  <w:noWrap/>
                  <w:vAlign w:val="bottom"/>
                </w:tcPr>
                <w:p w:rsidR="00E70B2C" w:rsidRPr="00227BAE" w:rsidRDefault="00E70B2C" w:rsidP="005002A6">
                  <w:pPr>
                    <w:jc w:val="center"/>
                    <w:rPr>
                      <w:color w:val="000000"/>
                      <w:lang w:val="uk-UA"/>
                    </w:rPr>
                  </w:pPr>
                  <w:r w:rsidRPr="00227BAE">
                    <w:rPr>
                      <w:color w:val="000000"/>
                      <w:lang w:val="uk-UA"/>
                    </w:rPr>
                    <w:t>Ц</w:t>
                  </w:r>
                  <w:r w:rsidRPr="00227BAE">
                    <w:rPr>
                      <w:b/>
                      <w:bCs/>
                      <w:color w:val="000000"/>
                      <w:lang w:val="uk-UA"/>
                    </w:rPr>
                    <w:t>ільовоа програма  реконструкції та будівництва інженерно-транспортної інфраструктури та соціальної сфери  на 2019 -2020 роки Обухівської міської обєднанної територіальної громади Київської області за аб'єктами</w:t>
                  </w:r>
                </w:p>
              </w:tc>
            </w:tr>
            <w:tr w:rsidR="00E70B2C" w:rsidRPr="00227BAE" w:rsidTr="005002A6">
              <w:trPr>
                <w:trHeight w:val="315"/>
              </w:trPr>
              <w:tc>
                <w:tcPr>
                  <w:tcW w:w="16043" w:type="dxa"/>
                  <w:gridSpan w:val="13"/>
                  <w:vMerge/>
                  <w:tcBorders>
                    <w:top w:val="single" w:sz="8" w:space="0" w:color="auto"/>
                    <w:left w:val="single" w:sz="8" w:space="0" w:color="auto"/>
                    <w:bottom w:val="single" w:sz="8" w:space="0" w:color="000000"/>
                    <w:right w:val="single" w:sz="8" w:space="0" w:color="000000"/>
                  </w:tcBorders>
                  <w:vAlign w:val="center"/>
                </w:tcPr>
                <w:p w:rsidR="00E70B2C" w:rsidRPr="00227BAE" w:rsidRDefault="00E70B2C" w:rsidP="005002A6">
                  <w:pPr>
                    <w:rPr>
                      <w:color w:val="000000"/>
                      <w:lang w:val="uk-UA"/>
                    </w:rPr>
                  </w:pPr>
                </w:p>
              </w:tc>
            </w:tr>
            <w:tr w:rsidR="00E70B2C" w:rsidRPr="00227BAE" w:rsidTr="005002A6">
              <w:trPr>
                <w:trHeight w:val="420"/>
              </w:trPr>
              <w:tc>
                <w:tcPr>
                  <w:tcW w:w="513" w:type="dxa"/>
                  <w:tcBorders>
                    <w:top w:val="nil"/>
                    <w:left w:val="nil"/>
                    <w:bottom w:val="nil"/>
                    <w:right w:val="nil"/>
                  </w:tcBorders>
                  <w:shd w:val="clear" w:color="auto" w:fill="auto"/>
                  <w:noWrap/>
                  <w:vAlign w:val="bottom"/>
                </w:tcPr>
                <w:p w:rsidR="00E70B2C" w:rsidRPr="00227BAE" w:rsidRDefault="00E70B2C" w:rsidP="005002A6">
                  <w:pPr>
                    <w:jc w:val="center"/>
                    <w:rPr>
                      <w:color w:val="000000"/>
                      <w:lang w:val="uk-UA"/>
                    </w:rPr>
                  </w:pPr>
                </w:p>
              </w:tc>
              <w:tc>
                <w:tcPr>
                  <w:tcW w:w="1263" w:type="dxa"/>
                  <w:tcBorders>
                    <w:top w:val="nil"/>
                    <w:left w:val="nil"/>
                    <w:bottom w:val="nil"/>
                    <w:right w:val="nil"/>
                  </w:tcBorders>
                  <w:shd w:val="clear" w:color="auto" w:fill="auto"/>
                  <w:noWrap/>
                  <w:vAlign w:val="bottom"/>
                </w:tcPr>
                <w:p w:rsidR="00E70B2C" w:rsidRPr="00227BAE" w:rsidRDefault="00E70B2C" w:rsidP="005002A6">
                  <w:pPr>
                    <w:rPr>
                      <w:color w:val="000000"/>
                      <w:lang w:val="uk-UA"/>
                    </w:rPr>
                  </w:pPr>
                </w:p>
              </w:tc>
              <w:tc>
                <w:tcPr>
                  <w:tcW w:w="684" w:type="dxa"/>
                  <w:tcBorders>
                    <w:top w:val="nil"/>
                    <w:left w:val="nil"/>
                    <w:bottom w:val="nil"/>
                    <w:right w:val="nil"/>
                  </w:tcBorders>
                  <w:shd w:val="clear" w:color="auto" w:fill="auto"/>
                  <w:noWrap/>
                  <w:vAlign w:val="bottom"/>
                </w:tcPr>
                <w:p w:rsidR="00E70B2C" w:rsidRPr="00227BAE" w:rsidRDefault="00E70B2C" w:rsidP="005002A6">
                  <w:pPr>
                    <w:rPr>
                      <w:b/>
                      <w:bCs/>
                      <w:sz w:val="32"/>
                      <w:szCs w:val="32"/>
                      <w:lang w:val="uk-UA"/>
                    </w:rPr>
                  </w:pPr>
                </w:p>
              </w:tc>
              <w:tc>
                <w:tcPr>
                  <w:tcW w:w="4486" w:type="dxa"/>
                  <w:tcBorders>
                    <w:top w:val="nil"/>
                    <w:left w:val="nil"/>
                    <w:bottom w:val="nil"/>
                    <w:right w:val="nil"/>
                  </w:tcBorders>
                  <w:shd w:val="clear" w:color="auto" w:fill="auto"/>
                  <w:noWrap/>
                  <w:vAlign w:val="bottom"/>
                </w:tcPr>
                <w:p w:rsidR="00E70B2C" w:rsidRPr="00227BAE" w:rsidRDefault="00E70B2C" w:rsidP="005002A6">
                  <w:pPr>
                    <w:rPr>
                      <w:sz w:val="32"/>
                      <w:szCs w:val="32"/>
                      <w:lang w:val="uk-UA"/>
                    </w:rPr>
                  </w:pPr>
                </w:p>
              </w:tc>
              <w:tc>
                <w:tcPr>
                  <w:tcW w:w="1892" w:type="dxa"/>
                  <w:tcBorders>
                    <w:top w:val="nil"/>
                    <w:left w:val="nil"/>
                    <w:bottom w:val="nil"/>
                    <w:right w:val="nil"/>
                  </w:tcBorders>
                  <w:shd w:val="clear" w:color="auto" w:fill="auto"/>
                  <w:noWrap/>
                  <w:vAlign w:val="bottom"/>
                </w:tcPr>
                <w:p w:rsidR="00E70B2C" w:rsidRPr="00227BAE" w:rsidRDefault="00E70B2C" w:rsidP="005002A6">
                  <w:pPr>
                    <w:rPr>
                      <w:sz w:val="32"/>
                      <w:szCs w:val="32"/>
                      <w:lang w:val="uk-UA"/>
                    </w:rPr>
                  </w:pPr>
                </w:p>
              </w:tc>
              <w:tc>
                <w:tcPr>
                  <w:tcW w:w="1349" w:type="dxa"/>
                  <w:tcBorders>
                    <w:top w:val="nil"/>
                    <w:left w:val="nil"/>
                    <w:bottom w:val="nil"/>
                    <w:right w:val="nil"/>
                  </w:tcBorders>
                  <w:shd w:val="clear" w:color="auto" w:fill="auto"/>
                  <w:noWrap/>
                  <w:vAlign w:val="bottom"/>
                </w:tcPr>
                <w:p w:rsidR="00E70B2C" w:rsidRPr="00227BAE" w:rsidRDefault="00E70B2C" w:rsidP="005002A6">
                  <w:pPr>
                    <w:rPr>
                      <w:sz w:val="32"/>
                      <w:szCs w:val="32"/>
                      <w:lang w:val="uk-UA"/>
                    </w:rPr>
                  </w:pPr>
                </w:p>
              </w:tc>
              <w:tc>
                <w:tcPr>
                  <w:tcW w:w="1350" w:type="dxa"/>
                  <w:tcBorders>
                    <w:top w:val="nil"/>
                    <w:left w:val="nil"/>
                    <w:bottom w:val="nil"/>
                    <w:right w:val="nil"/>
                  </w:tcBorders>
                  <w:shd w:val="clear" w:color="auto" w:fill="auto"/>
                  <w:noWrap/>
                  <w:vAlign w:val="bottom"/>
                </w:tcPr>
                <w:p w:rsidR="00E70B2C" w:rsidRPr="00227BAE" w:rsidRDefault="00E70B2C" w:rsidP="005002A6">
                  <w:pPr>
                    <w:rPr>
                      <w:sz w:val="32"/>
                      <w:szCs w:val="32"/>
                      <w:lang w:val="uk-UA"/>
                    </w:rPr>
                  </w:pPr>
                </w:p>
              </w:tc>
              <w:tc>
                <w:tcPr>
                  <w:tcW w:w="871" w:type="dxa"/>
                  <w:tcBorders>
                    <w:top w:val="nil"/>
                    <w:left w:val="nil"/>
                    <w:bottom w:val="nil"/>
                    <w:right w:val="nil"/>
                  </w:tcBorders>
                  <w:shd w:val="clear" w:color="auto" w:fill="auto"/>
                  <w:noWrap/>
                  <w:vAlign w:val="bottom"/>
                </w:tcPr>
                <w:p w:rsidR="00E70B2C" w:rsidRPr="00227BAE" w:rsidRDefault="00E70B2C" w:rsidP="005002A6">
                  <w:pPr>
                    <w:rPr>
                      <w:sz w:val="32"/>
                      <w:szCs w:val="32"/>
                      <w:lang w:val="uk-UA"/>
                    </w:rPr>
                  </w:pPr>
                </w:p>
              </w:tc>
              <w:tc>
                <w:tcPr>
                  <w:tcW w:w="1144" w:type="dxa"/>
                  <w:tcBorders>
                    <w:top w:val="nil"/>
                    <w:left w:val="nil"/>
                    <w:bottom w:val="nil"/>
                    <w:right w:val="nil"/>
                  </w:tcBorders>
                  <w:shd w:val="clear" w:color="auto" w:fill="auto"/>
                  <w:noWrap/>
                  <w:vAlign w:val="center"/>
                </w:tcPr>
                <w:p w:rsidR="00E70B2C" w:rsidRPr="00227BAE" w:rsidRDefault="00E70B2C" w:rsidP="005002A6">
                  <w:pPr>
                    <w:jc w:val="center"/>
                    <w:rPr>
                      <w:sz w:val="32"/>
                      <w:szCs w:val="32"/>
                      <w:lang w:val="uk-UA"/>
                    </w:rPr>
                  </w:pPr>
                </w:p>
              </w:tc>
              <w:tc>
                <w:tcPr>
                  <w:tcW w:w="436" w:type="dxa"/>
                  <w:tcBorders>
                    <w:top w:val="nil"/>
                    <w:left w:val="nil"/>
                    <w:bottom w:val="nil"/>
                    <w:right w:val="nil"/>
                  </w:tcBorders>
                  <w:shd w:val="clear" w:color="auto" w:fill="auto"/>
                  <w:noWrap/>
                  <w:vAlign w:val="center"/>
                </w:tcPr>
                <w:p w:rsidR="00E70B2C" w:rsidRPr="00227BAE" w:rsidRDefault="00E70B2C" w:rsidP="005002A6">
                  <w:pPr>
                    <w:jc w:val="center"/>
                    <w:rPr>
                      <w:sz w:val="32"/>
                      <w:szCs w:val="32"/>
                      <w:lang w:val="uk-UA"/>
                    </w:rPr>
                  </w:pPr>
                </w:p>
              </w:tc>
              <w:tc>
                <w:tcPr>
                  <w:tcW w:w="1144" w:type="dxa"/>
                  <w:tcBorders>
                    <w:top w:val="nil"/>
                    <w:left w:val="nil"/>
                    <w:bottom w:val="nil"/>
                    <w:right w:val="nil"/>
                  </w:tcBorders>
                  <w:shd w:val="clear" w:color="auto" w:fill="auto"/>
                  <w:noWrap/>
                  <w:vAlign w:val="bottom"/>
                </w:tcPr>
                <w:p w:rsidR="00E70B2C" w:rsidRPr="00227BAE" w:rsidRDefault="00E70B2C" w:rsidP="005002A6">
                  <w:pPr>
                    <w:rPr>
                      <w:sz w:val="32"/>
                      <w:szCs w:val="32"/>
                      <w:lang w:val="uk-UA"/>
                    </w:rPr>
                  </w:pPr>
                </w:p>
              </w:tc>
              <w:tc>
                <w:tcPr>
                  <w:tcW w:w="436" w:type="dxa"/>
                  <w:tcBorders>
                    <w:top w:val="nil"/>
                    <w:left w:val="nil"/>
                    <w:bottom w:val="nil"/>
                    <w:right w:val="nil"/>
                  </w:tcBorders>
                  <w:shd w:val="clear" w:color="auto" w:fill="auto"/>
                  <w:noWrap/>
                  <w:vAlign w:val="bottom"/>
                </w:tcPr>
                <w:p w:rsidR="00E70B2C" w:rsidRPr="00227BAE" w:rsidRDefault="00E70B2C" w:rsidP="005002A6">
                  <w:pPr>
                    <w:rPr>
                      <w:sz w:val="32"/>
                      <w:szCs w:val="32"/>
                      <w:lang w:val="uk-UA"/>
                    </w:rPr>
                  </w:pPr>
                </w:p>
              </w:tc>
              <w:tc>
                <w:tcPr>
                  <w:tcW w:w="475" w:type="dxa"/>
                  <w:tcBorders>
                    <w:top w:val="nil"/>
                    <w:left w:val="nil"/>
                    <w:bottom w:val="nil"/>
                    <w:right w:val="nil"/>
                  </w:tcBorders>
                  <w:shd w:val="clear" w:color="auto" w:fill="auto"/>
                  <w:noWrap/>
                  <w:textDirection w:val="btLr"/>
                  <w:vAlign w:val="bottom"/>
                </w:tcPr>
                <w:p w:rsidR="00E70B2C" w:rsidRPr="00227BAE" w:rsidRDefault="00E70B2C" w:rsidP="005002A6">
                  <w:pPr>
                    <w:rPr>
                      <w:sz w:val="32"/>
                      <w:szCs w:val="32"/>
                      <w:lang w:val="uk-UA"/>
                    </w:rPr>
                  </w:pPr>
                </w:p>
              </w:tc>
            </w:tr>
            <w:tr w:rsidR="00E70B2C" w:rsidRPr="00A73265" w:rsidTr="005002A6">
              <w:trPr>
                <w:trHeight w:val="990"/>
              </w:trPr>
              <w:tc>
                <w:tcPr>
                  <w:tcW w:w="513" w:type="dxa"/>
                  <w:vMerge w:val="restart"/>
                  <w:tcBorders>
                    <w:top w:val="single" w:sz="8" w:space="0" w:color="auto"/>
                    <w:left w:val="single" w:sz="8"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 п/п</w:t>
                  </w:r>
                </w:p>
              </w:tc>
              <w:tc>
                <w:tcPr>
                  <w:tcW w:w="1263"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Назва населеного пункту</w:t>
                  </w:r>
                </w:p>
              </w:tc>
              <w:tc>
                <w:tcPr>
                  <w:tcW w:w="684"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Код КФК</w:t>
                  </w:r>
                </w:p>
              </w:tc>
              <w:tc>
                <w:tcPr>
                  <w:tcW w:w="4486"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Найменування проектів бюджету розвитку та їх місцезнаходження, вид робіт для проектів будівництва</w:t>
                  </w:r>
                </w:p>
              </w:tc>
              <w:tc>
                <w:tcPr>
                  <w:tcW w:w="1892"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 xml:space="preserve">Період реалізації </w:t>
                  </w:r>
                  <w:r w:rsidRPr="00A73265">
                    <w:br/>
                    <w:t>(рік початку і закінчення)</w:t>
                  </w:r>
                </w:p>
              </w:tc>
              <w:tc>
                <w:tcPr>
                  <w:tcW w:w="1349"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 xml:space="preserve">Об'эми реалізації проекту </w:t>
                  </w:r>
                  <w:r w:rsidRPr="00A73265">
                    <w:br/>
                    <w:t>(потужність відповідних одиниць)</w:t>
                  </w:r>
                </w:p>
              </w:tc>
              <w:tc>
                <w:tcPr>
                  <w:tcW w:w="1350"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Загальна кошторисна вартість об’єкта, тис. Гривень</w:t>
                  </w:r>
                </w:p>
              </w:tc>
              <w:tc>
                <w:tcPr>
                  <w:tcW w:w="4031" w:type="dxa"/>
                  <w:gridSpan w:val="5"/>
                  <w:tcBorders>
                    <w:top w:val="single" w:sz="8" w:space="0" w:color="auto"/>
                    <w:left w:val="nil"/>
                    <w:bottom w:val="single" w:sz="4" w:space="0" w:color="auto"/>
                    <w:right w:val="single" w:sz="4" w:space="0" w:color="auto"/>
                  </w:tcBorders>
                  <w:shd w:val="clear" w:color="auto" w:fill="auto"/>
                  <w:vAlign w:val="center"/>
                </w:tcPr>
                <w:p w:rsidR="00E70B2C" w:rsidRPr="00A73265" w:rsidRDefault="00E70B2C" w:rsidP="005002A6">
                  <w:pPr>
                    <w:jc w:val="center"/>
                  </w:pPr>
                  <w:r w:rsidRPr="00A73265">
                    <w:t>Обсяг фінансування, тис. Гривень:</w:t>
                  </w:r>
                </w:p>
              </w:tc>
              <w:tc>
                <w:tcPr>
                  <w:tcW w:w="475" w:type="dxa"/>
                  <w:vMerge w:val="restart"/>
                  <w:tcBorders>
                    <w:top w:val="single" w:sz="8" w:space="0" w:color="auto"/>
                    <w:left w:val="single" w:sz="4" w:space="0" w:color="auto"/>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Стан виконання</w:t>
                  </w:r>
                </w:p>
              </w:tc>
            </w:tr>
            <w:tr w:rsidR="00E70B2C" w:rsidRPr="00A73265" w:rsidTr="005002A6">
              <w:trPr>
                <w:trHeight w:val="825"/>
              </w:trPr>
              <w:tc>
                <w:tcPr>
                  <w:tcW w:w="513" w:type="dxa"/>
                  <w:vMerge/>
                  <w:tcBorders>
                    <w:top w:val="single" w:sz="8" w:space="0" w:color="auto"/>
                    <w:left w:val="single" w:sz="8" w:space="0" w:color="auto"/>
                    <w:bottom w:val="single" w:sz="4" w:space="0" w:color="auto"/>
                    <w:right w:val="single" w:sz="4" w:space="0" w:color="auto"/>
                  </w:tcBorders>
                  <w:vAlign w:val="center"/>
                </w:tcPr>
                <w:p w:rsidR="00E70B2C" w:rsidRPr="00A73265" w:rsidRDefault="00E70B2C" w:rsidP="005002A6"/>
              </w:tc>
              <w:tc>
                <w:tcPr>
                  <w:tcW w:w="1263"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pPr>
                    <w:rPr>
                      <w:color w:val="000000"/>
                    </w:rPr>
                  </w:pPr>
                </w:p>
              </w:tc>
              <w:tc>
                <w:tcPr>
                  <w:tcW w:w="684"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4486"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892"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349"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350"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871" w:type="dxa"/>
                  <w:vMerge w:val="restart"/>
                  <w:tcBorders>
                    <w:top w:val="nil"/>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Всього</w:t>
                  </w:r>
                </w:p>
              </w:tc>
              <w:tc>
                <w:tcPr>
                  <w:tcW w:w="3160" w:type="dxa"/>
                  <w:gridSpan w:val="4"/>
                  <w:tcBorders>
                    <w:top w:val="single" w:sz="4" w:space="0" w:color="auto"/>
                    <w:left w:val="nil"/>
                    <w:bottom w:val="single" w:sz="4" w:space="0" w:color="auto"/>
                    <w:right w:val="single" w:sz="4" w:space="0" w:color="auto"/>
                  </w:tcBorders>
                  <w:shd w:val="clear" w:color="auto" w:fill="auto"/>
                  <w:vAlign w:val="center"/>
                </w:tcPr>
                <w:p w:rsidR="00E70B2C" w:rsidRPr="00A73265" w:rsidRDefault="00E70B2C" w:rsidP="005002A6">
                  <w:pPr>
                    <w:jc w:val="center"/>
                  </w:pPr>
                  <w:r w:rsidRPr="00A73265">
                    <w:t>період реалізації</w:t>
                  </w:r>
                </w:p>
              </w:tc>
              <w:tc>
                <w:tcPr>
                  <w:tcW w:w="475" w:type="dxa"/>
                  <w:vMerge/>
                  <w:tcBorders>
                    <w:top w:val="single" w:sz="8" w:space="0" w:color="auto"/>
                    <w:left w:val="single" w:sz="4" w:space="0" w:color="auto"/>
                    <w:bottom w:val="single" w:sz="4" w:space="0" w:color="auto"/>
                    <w:right w:val="single" w:sz="8" w:space="0" w:color="auto"/>
                  </w:tcBorders>
                  <w:vAlign w:val="center"/>
                </w:tcPr>
                <w:p w:rsidR="00E70B2C" w:rsidRPr="00A73265" w:rsidRDefault="00E70B2C" w:rsidP="005002A6"/>
              </w:tc>
            </w:tr>
            <w:tr w:rsidR="00E70B2C" w:rsidRPr="00A73265" w:rsidTr="005002A6">
              <w:trPr>
                <w:trHeight w:val="300"/>
              </w:trPr>
              <w:tc>
                <w:tcPr>
                  <w:tcW w:w="513" w:type="dxa"/>
                  <w:vMerge/>
                  <w:tcBorders>
                    <w:top w:val="single" w:sz="8" w:space="0" w:color="auto"/>
                    <w:left w:val="single" w:sz="8" w:space="0" w:color="auto"/>
                    <w:bottom w:val="single" w:sz="4" w:space="0" w:color="auto"/>
                    <w:right w:val="single" w:sz="4" w:space="0" w:color="auto"/>
                  </w:tcBorders>
                  <w:vAlign w:val="center"/>
                </w:tcPr>
                <w:p w:rsidR="00E70B2C" w:rsidRPr="00A73265" w:rsidRDefault="00E70B2C" w:rsidP="005002A6"/>
              </w:tc>
              <w:tc>
                <w:tcPr>
                  <w:tcW w:w="1263"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pPr>
                    <w:rPr>
                      <w:color w:val="000000"/>
                    </w:rPr>
                  </w:pPr>
                </w:p>
              </w:tc>
              <w:tc>
                <w:tcPr>
                  <w:tcW w:w="684"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4486"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892"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349"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350"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871"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1144" w:type="dxa"/>
                  <w:vMerge w:val="restart"/>
                  <w:tcBorders>
                    <w:top w:val="nil"/>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Кошти місцевого бюджету розвитку             2019</w:t>
                  </w:r>
                </w:p>
              </w:tc>
              <w:tc>
                <w:tcPr>
                  <w:tcW w:w="436" w:type="dxa"/>
                  <w:vMerge w:val="restart"/>
                  <w:tcBorders>
                    <w:top w:val="nil"/>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w:t>
                  </w:r>
                </w:p>
              </w:tc>
              <w:tc>
                <w:tcPr>
                  <w:tcW w:w="1144" w:type="dxa"/>
                  <w:vMerge w:val="restart"/>
                  <w:tcBorders>
                    <w:top w:val="nil"/>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Кошти місцевого бюджету розвитку             2020</w:t>
                  </w:r>
                </w:p>
              </w:tc>
              <w:tc>
                <w:tcPr>
                  <w:tcW w:w="436" w:type="dxa"/>
                  <w:vMerge w:val="restart"/>
                  <w:tcBorders>
                    <w:top w:val="nil"/>
                    <w:left w:val="single" w:sz="4" w:space="0" w:color="auto"/>
                    <w:bottom w:val="single" w:sz="4" w:space="0" w:color="auto"/>
                    <w:right w:val="single" w:sz="4" w:space="0" w:color="auto"/>
                  </w:tcBorders>
                  <w:shd w:val="clear" w:color="auto" w:fill="auto"/>
                  <w:vAlign w:val="center"/>
                </w:tcPr>
                <w:p w:rsidR="00E70B2C" w:rsidRPr="00A73265" w:rsidRDefault="00E70B2C" w:rsidP="005002A6">
                  <w:pPr>
                    <w:jc w:val="center"/>
                  </w:pPr>
                  <w:r w:rsidRPr="00A73265">
                    <w:t>%</w:t>
                  </w:r>
                </w:p>
              </w:tc>
              <w:tc>
                <w:tcPr>
                  <w:tcW w:w="475" w:type="dxa"/>
                  <w:vMerge/>
                  <w:tcBorders>
                    <w:top w:val="single" w:sz="8" w:space="0" w:color="auto"/>
                    <w:left w:val="single" w:sz="4" w:space="0" w:color="auto"/>
                    <w:bottom w:val="single" w:sz="4" w:space="0" w:color="auto"/>
                    <w:right w:val="single" w:sz="8" w:space="0" w:color="auto"/>
                  </w:tcBorders>
                  <w:vAlign w:val="center"/>
                </w:tcPr>
                <w:p w:rsidR="00E70B2C" w:rsidRPr="00A73265" w:rsidRDefault="00E70B2C" w:rsidP="005002A6"/>
              </w:tc>
            </w:tr>
            <w:tr w:rsidR="00E70B2C" w:rsidRPr="00A73265" w:rsidTr="005002A6">
              <w:trPr>
                <w:trHeight w:val="510"/>
              </w:trPr>
              <w:tc>
                <w:tcPr>
                  <w:tcW w:w="513" w:type="dxa"/>
                  <w:vMerge/>
                  <w:tcBorders>
                    <w:top w:val="single" w:sz="8" w:space="0" w:color="auto"/>
                    <w:left w:val="single" w:sz="8" w:space="0" w:color="auto"/>
                    <w:bottom w:val="single" w:sz="4" w:space="0" w:color="auto"/>
                    <w:right w:val="single" w:sz="4" w:space="0" w:color="auto"/>
                  </w:tcBorders>
                  <w:vAlign w:val="center"/>
                </w:tcPr>
                <w:p w:rsidR="00E70B2C" w:rsidRPr="00A73265" w:rsidRDefault="00E70B2C" w:rsidP="005002A6"/>
              </w:tc>
              <w:tc>
                <w:tcPr>
                  <w:tcW w:w="1263"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pPr>
                    <w:rPr>
                      <w:color w:val="000000"/>
                    </w:rPr>
                  </w:pPr>
                </w:p>
              </w:tc>
              <w:tc>
                <w:tcPr>
                  <w:tcW w:w="684"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4486"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892"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349"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350"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871"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1144"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436"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1144"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436"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475" w:type="dxa"/>
                  <w:vMerge/>
                  <w:tcBorders>
                    <w:top w:val="single" w:sz="8" w:space="0" w:color="auto"/>
                    <w:left w:val="single" w:sz="4" w:space="0" w:color="auto"/>
                    <w:bottom w:val="single" w:sz="4" w:space="0" w:color="auto"/>
                    <w:right w:val="single" w:sz="8" w:space="0" w:color="auto"/>
                  </w:tcBorders>
                  <w:vAlign w:val="center"/>
                </w:tcPr>
                <w:p w:rsidR="00E70B2C" w:rsidRPr="00A73265" w:rsidRDefault="00E70B2C" w:rsidP="005002A6"/>
              </w:tc>
            </w:tr>
            <w:tr w:rsidR="00E70B2C" w:rsidRPr="00A73265" w:rsidTr="005002A6">
              <w:trPr>
                <w:trHeight w:val="645"/>
              </w:trPr>
              <w:tc>
                <w:tcPr>
                  <w:tcW w:w="513" w:type="dxa"/>
                  <w:vMerge/>
                  <w:tcBorders>
                    <w:top w:val="single" w:sz="8" w:space="0" w:color="auto"/>
                    <w:left w:val="single" w:sz="8" w:space="0" w:color="auto"/>
                    <w:bottom w:val="single" w:sz="4" w:space="0" w:color="auto"/>
                    <w:right w:val="single" w:sz="4" w:space="0" w:color="auto"/>
                  </w:tcBorders>
                  <w:vAlign w:val="center"/>
                </w:tcPr>
                <w:p w:rsidR="00E70B2C" w:rsidRPr="00A73265" w:rsidRDefault="00E70B2C" w:rsidP="005002A6"/>
              </w:tc>
              <w:tc>
                <w:tcPr>
                  <w:tcW w:w="1263"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pPr>
                    <w:rPr>
                      <w:color w:val="000000"/>
                    </w:rPr>
                  </w:pPr>
                </w:p>
              </w:tc>
              <w:tc>
                <w:tcPr>
                  <w:tcW w:w="684"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4486"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892"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349"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1350" w:type="dxa"/>
                  <w:vMerge/>
                  <w:tcBorders>
                    <w:top w:val="single" w:sz="8" w:space="0" w:color="auto"/>
                    <w:left w:val="single" w:sz="4" w:space="0" w:color="auto"/>
                    <w:bottom w:val="single" w:sz="4" w:space="0" w:color="auto"/>
                    <w:right w:val="single" w:sz="4" w:space="0" w:color="auto"/>
                  </w:tcBorders>
                  <w:vAlign w:val="center"/>
                </w:tcPr>
                <w:p w:rsidR="00E70B2C" w:rsidRPr="00A73265" w:rsidRDefault="00E70B2C" w:rsidP="005002A6"/>
              </w:tc>
              <w:tc>
                <w:tcPr>
                  <w:tcW w:w="871"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1144"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436"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1144"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436" w:type="dxa"/>
                  <w:vMerge/>
                  <w:tcBorders>
                    <w:top w:val="nil"/>
                    <w:left w:val="single" w:sz="4" w:space="0" w:color="auto"/>
                    <w:bottom w:val="single" w:sz="4" w:space="0" w:color="auto"/>
                    <w:right w:val="single" w:sz="4" w:space="0" w:color="auto"/>
                  </w:tcBorders>
                  <w:vAlign w:val="center"/>
                </w:tcPr>
                <w:p w:rsidR="00E70B2C" w:rsidRPr="00A73265" w:rsidRDefault="00E70B2C" w:rsidP="005002A6"/>
              </w:tc>
              <w:tc>
                <w:tcPr>
                  <w:tcW w:w="475" w:type="dxa"/>
                  <w:vMerge/>
                  <w:tcBorders>
                    <w:top w:val="single" w:sz="8" w:space="0" w:color="auto"/>
                    <w:left w:val="single" w:sz="4" w:space="0" w:color="auto"/>
                    <w:bottom w:val="single" w:sz="4" w:space="0" w:color="auto"/>
                    <w:right w:val="single" w:sz="8" w:space="0" w:color="auto"/>
                  </w:tcBorders>
                  <w:vAlign w:val="center"/>
                </w:tcPr>
                <w:p w:rsidR="00E70B2C" w:rsidRPr="00A73265" w:rsidRDefault="00E70B2C" w:rsidP="005002A6"/>
              </w:tc>
            </w:tr>
            <w:tr w:rsidR="00E70B2C" w:rsidRPr="00A73265" w:rsidTr="005002A6">
              <w:trPr>
                <w:trHeight w:val="255"/>
              </w:trPr>
              <w:tc>
                <w:tcPr>
                  <w:tcW w:w="513" w:type="dxa"/>
                  <w:tcBorders>
                    <w:top w:val="nil"/>
                    <w:left w:val="single" w:sz="8" w:space="0" w:color="auto"/>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1</w:t>
                  </w:r>
                </w:p>
              </w:tc>
              <w:tc>
                <w:tcPr>
                  <w:tcW w:w="1263"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2</w:t>
                  </w:r>
                </w:p>
              </w:tc>
              <w:tc>
                <w:tcPr>
                  <w:tcW w:w="684"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3</w:t>
                  </w:r>
                </w:p>
              </w:tc>
              <w:tc>
                <w:tcPr>
                  <w:tcW w:w="4486"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4</w:t>
                  </w:r>
                </w:p>
              </w:tc>
              <w:tc>
                <w:tcPr>
                  <w:tcW w:w="1892"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5</w:t>
                  </w:r>
                </w:p>
              </w:tc>
              <w:tc>
                <w:tcPr>
                  <w:tcW w:w="1349"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6</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lang w:val="uk-UA"/>
                    </w:rPr>
                  </w:pPr>
                  <w:r w:rsidRPr="00A73265">
                    <w:rPr>
                      <w:b/>
                      <w:bCs/>
                      <w:color w:val="000000"/>
                    </w:rPr>
                    <w:t>7</w:t>
                  </w:r>
                </w:p>
              </w:tc>
              <w:tc>
                <w:tcPr>
                  <w:tcW w:w="871"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8</w:t>
                  </w:r>
                </w:p>
              </w:tc>
              <w:tc>
                <w:tcPr>
                  <w:tcW w:w="1144"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9</w:t>
                  </w:r>
                </w:p>
              </w:tc>
              <w:tc>
                <w:tcPr>
                  <w:tcW w:w="436"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10</w:t>
                  </w:r>
                </w:p>
              </w:tc>
              <w:tc>
                <w:tcPr>
                  <w:tcW w:w="1144"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11</w:t>
                  </w:r>
                </w:p>
              </w:tc>
              <w:tc>
                <w:tcPr>
                  <w:tcW w:w="436"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12</w:t>
                  </w:r>
                </w:p>
              </w:tc>
              <w:tc>
                <w:tcPr>
                  <w:tcW w:w="475" w:type="dxa"/>
                  <w:tcBorders>
                    <w:top w:val="nil"/>
                    <w:left w:val="nil"/>
                    <w:bottom w:val="single" w:sz="4" w:space="0" w:color="auto"/>
                    <w:right w:val="single" w:sz="8" w:space="0" w:color="auto"/>
                  </w:tcBorders>
                  <w:shd w:val="clear" w:color="auto" w:fill="auto"/>
                  <w:noWrap/>
                  <w:vAlign w:val="center"/>
                </w:tcPr>
                <w:p w:rsidR="00E70B2C" w:rsidRPr="00A73265" w:rsidRDefault="00E70B2C" w:rsidP="005002A6">
                  <w:pPr>
                    <w:jc w:val="center"/>
                    <w:rPr>
                      <w:b/>
                      <w:bCs/>
                      <w:color w:val="000000"/>
                    </w:rPr>
                  </w:pPr>
                  <w:r w:rsidRPr="00A73265">
                    <w:rPr>
                      <w:b/>
                      <w:bCs/>
                      <w:color w:val="000000"/>
                    </w:rPr>
                    <w:t>13</w:t>
                  </w:r>
                </w:p>
              </w:tc>
            </w:tr>
            <w:tr w:rsidR="00E70B2C" w:rsidRPr="00A73265" w:rsidTr="005002A6">
              <w:trPr>
                <w:trHeight w:val="255"/>
              </w:trPr>
              <w:tc>
                <w:tcPr>
                  <w:tcW w:w="16043" w:type="dxa"/>
                  <w:gridSpan w:val="13"/>
                  <w:tcBorders>
                    <w:top w:val="single" w:sz="4" w:space="0" w:color="auto"/>
                    <w:left w:val="single" w:sz="8" w:space="0" w:color="auto"/>
                    <w:bottom w:val="single" w:sz="4" w:space="0" w:color="auto"/>
                    <w:right w:val="single" w:sz="8" w:space="0" w:color="000000"/>
                  </w:tcBorders>
                  <w:shd w:val="clear" w:color="auto" w:fill="auto"/>
                  <w:noWrap/>
                  <w:vAlign w:val="center"/>
                </w:tcPr>
                <w:p w:rsidR="00E70B2C" w:rsidRPr="00A73265" w:rsidRDefault="00E70B2C" w:rsidP="005002A6">
                  <w:pPr>
                    <w:jc w:val="center"/>
                    <w:rPr>
                      <w:b/>
                      <w:bCs/>
                      <w:color w:val="000000"/>
                    </w:rPr>
                  </w:pPr>
                  <w:r w:rsidRPr="00A73265">
                    <w:rPr>
                      <w:b/>
                      <w:bCs/>
                      <w:color w:val="000000"/>
                    </w:rPr>
                    <w:t>Об'єкти 2019 року</w:t>
                  </w:r>
                </w:p>
              </w:tc>
            </w:tr>
            <w:tr w:rsidR="00E70B2C" w:rsidRPr="00A73265" w:rsidTr="005002A6">
              <w:trPr>
                <w:trHeight w:val="255"/>
              </w:trPr>
              <w:tc>
                <w:tcPr>
                  <w:tcW w:w="16043" w:type="dxa"/>
                  <w:gridSpan w:val="13"/>
                  <w:tcBorders>
                    <w:top w:val="single" w:sz="4" w:space="0" w:color="auto"/>
                    <w:left w:val="single" w:sz="8" w:space="0" w:color="auto"/>
                    <w:bottom w:val="single" w:sz="4" w:space="0" w:color="auto"/>
                    <w:right w:val="single" w:sz="8" w:space="0" w:color="000000"/>
                  </w:tcBorders>
                  <w:shd w:val="clear" w:color="auto" w:fill="auto"/>
                  <w:noWrap/>
                  <w:vAlign w:val="center"/>
                </w:tcPr>
                <w:p w:rsidR="00E70B2C" w:rsidRPr="00A73265" w:rsidRDefault="00E70B2C" w:rsidP="005002A6">
                  <w:pPr>
                    <w:jc w:val="center"/>
                    <w:rPr>
                      <w:b/>
                      <w:bCs/>
                      <w:color w:val="000000"/>
                    </w:rPr>
                  </w:pPr>
                  <w:r w:rsidRPr="00A73265">
                    <w:rPr>
                      <w:b/>
                      <w:bCs/>
                      <w:color w:val="000000"/>
                    </w:rPr>
                    <w:t>1. Реконструкція мереж теплопостачання, водопостачання та водовідведення, освітлення та іннші            (наявна затверджена проектно-кошторисна документація)</w:t>
                  </w:r>
                </w:p>
              </w:tc>
            </w:tr>
            <w:tr w:rsidR="00E70B2C" w:rsidRPr="00A73265" w:rsidTr="005002A6">
              <w:trPr>
                <w:trHeight w:val="94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lastRenderedPageBreak/>
                    <w:t>1</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b/>
                      <w:bCs/>
                    </w:rPr>
                  </w:pPr>
                  <w:r w:rsidRPr="00A73265">
                    <w:rPr>
                      <w:b/>
                      <w:bCs/>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вуличного освітлення для додаткового освітлення пішохідних переходів в м. Обухів Київської обл.</w:t>
                  </w:r>
                </w:p>
              </w:tc>
              <w:tc>
                <w:tcPr>
                  <w:tcW w:w="1892"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pPr>
                  <w:r w:rsidRPr="00A73265">
                    <w:t>2019</w:t>
                  </w:r>
                </w:p>
              </w:tc>
              <w:tc>
                <w:tcPr>
                  <w:tcW w:w="1349"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sz w:val="28"/>
                      <w:szCs w:val="28"/>
                    </w:rPr>
                  </w:pPr>
                  <w:r w:rsidRPr="00A73265">
                    <w:rPr>
                      <w:sz w:val="28"/>
                      <w:szCs w:val="28"/>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sz w:val="20"/>
                      <w:szCs w:val="20"/>
                    </w:rPr>
                  </w:pPr>
                  <w:r w:rsidRPr="00A73265">
                    <w:rPr>
                      <w:b/>
                      <w:bCs/>
                      <w:color w:val="000000"/>
                      <w:sz w:val="20"/>
                      <w:szCs w:val="20"/>
                    </w:rPr>
                    <w:t>934,40</w:t>
                  </w:r>
                </w:p>
              </w:tc>
              <w:tc>
                <w:tcPr>
                  <w:tcW w:w="871"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sz w:val="28"/>
                      <w:szCs w:val="28"/>
                    </w:rPr>
                  </w:pPr>
                  <w:r w:rsidRPr="00A73265">
                    <w:rPr>
                      <w:sz w:val="28"/>
                      <w:szCs w:val="28"/>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934,40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sz w:val="28"/>
                      <w:szCs w:val="28"/>
                    </w:rPr>
                  </w:pPr>
                  <w:r w:rsidRPr="00A73265">
                    <w:rPr>
                      <w:sz w:val="28"/>
                      <w:szCs w:val="28"/>
                    </w:rPr>
                    <w:t> </w:t>
                  </w:r>
                </w:p>
              </w:tc>
              <w:tc>
                <w:tcPr>
                  <w:tcW w:w="43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sz w:val="28"/>
                      <w:szCs w:val="28"/>
                    </w:rPr>
                  </w:pPr>
                  <w:r w:rsidRPr="00A73265">
                    <w:rPr>
                      <w:sz w:val="28"/>
                      <w:szCs w:val="28"/>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127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2</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вхідної групи з влаштуванням благоустрою прилеглої території Обухівська амбулаторія загальної практики сімейної медицини №5 (м. Обухів, вул. Київська,148)</w:t>
                  </w:r>
                  <w:r>
                    <w:rPr>
                      <w:color w:val="000000"/>
                      <w:sz w:val="20"/>
                      <w:szCs w:val="20"/>
                    </w:rPr>
                    <w:t>»</w:t>
                  </w:r>
                </w:p>
              </w:tc>
              <w:tc>
                <w:tcPr>
                  <w:tcW w:w="1892"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pPr>
                  <w:r w:rsidRPr="00A73265">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sz w:val="20"/>
                      <w:szCs w:val="20"/>
                    </w:rPr>
                  </w:pPr>
                  <w:r w:rsidRPr="00A73265">
                    <w:rPr>
                      <w:b/>
                      <w:bCs/>
                      <w:color w:val="000000"/>
                      <w:sz w:val="20"/>
                      <w:szCs w:val="20"/>
                    </w:rPr>
                    <w:t>912,20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912,20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312"/>
              </w:trPr>
              <w:tc>
                <w:tcPr>
                  <w:tcW w:w="12408" w:type="dxa"/>
                  <w:gridSpan w:val="8"/>
                  <w:tcBorders>
                    <w:top w:val="single" w:sz="4" w:space="0" w:color="auto"/>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rPr>
                  </w:pPr>
                  <w:r w:rsidRPr="00A73265">
                    <w:rPr>
                      <w:b/>
                      <w:bCs/>
                      <w:color w:val="000000"/>
                    </w:rPr>
                    <w:t>Всього</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b/>
                      <w:bCs/>
                      <w:color w:val="000000"/>
                    </w:rPr>
                  </w:pPr>
                  <w:r w:rsidRPr="00A73265">
                    <w:rPr>
                      <w:b/>
                      <w:bCs/>
                      <w:color w:val="000000"/>
                    </w:rPr>
                    <w:t>1846,60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noWrap/>
                  <w:vAlign w:val="bottom"/>
                </w:tcPr>
                <w:p w:rsidR="00E70B2C" w:rsidRPr="00A73265" w:rsidRDefault="00E70B2C" w:rsidP="005002A6">
                  <w:pPr>
                    <w:rPr>
                      <w:color w:val="000000"/>
                    </w:rPr>
                  </w:pPr>
                  <w:r w:rsidRPr="00A73265">
                    <w:rPr>
                      <w:color w:val="000000"/>
                    </w:rPr>
                    <w:t> </w:t>
                  </w:r>
                </w:p>
              </w:tc>
            </w:tr>
            <w:tr w:rsidR="00E70B2C" w:rsidRPr="00A73265" w:rsidTr="005002A6">
              <w:trPr>
                <w:trHeight w:val="312"/>
              </w:trPr>
              <w:tc>
                <w:tcPr>
                  <w:tcW w:w="16043" w:type="dxa"/>
                  <w:gridSpan w:val="13"/>
                  <w:tcBorders>
                    <w:top w:val="single" w:sz="4" w:space="0" w:color="auto"/>
                    <w:left w:val="single" w:sz="8" w:space="0" w:color="auto"/>
                    <w:bottom w:val="single" w:sz="4" w:space="0" w:color="auto"/>
                    <w:right w:val="single" w:sz="8" w:space="0" w:color="000000"/>
                  </w:tcBorders>
                  <w:shd w:val="clear" w:color="auto" w:fill="auto"/>
                  <w:noWrap/>
                  <w:vAlign w:val="bottom"/>
                </w:tcPr>
                <w:p w:rsidR="00E70B2C" w:rsidRPr="00A73265" w:rsidRDefault="00E70B2C" w:rsidP="005002A6">
                  <w:pPr>
                    <w:jc w:val="center"/>
                    <w:rPr>
                      <w:b/>
                      <w:bCs/>
                      <w:color w:val="000000"/>
                    </w:rPr>
                  </w:pPr>
                  <w:r w:rsidRPr="00A73265">
                    <w:rPr>
                      <w:b/>
                      <w:bCs/>
                      <w:color w:val="000000"/>
                    </w:rPr>
                    <w:t>2. Проектні роботи по будівництву та реконструкції обєктів комунальної власності</w:t>
                  </w:r>
                </w:p>
              </w:tc>
            </w:tr>
            <w:tr w:rsidR="00E70B2C" w:rsidRPr="00A73265" w:rsidTr="005002A6">
              <w:trPr>
                <w:trHeight w:val="1020"/>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3</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both"/>
                    <w:rPr>
                      <w:b/>
                      <w:bCs/>
                      <w:sz w:val="20"/>
                      <w:szCs w:val="20"/>
                    </w:rPr>
                  </w:pPr>
                  <w:r w:rsidRPr="00A73265">
                    <w:rPr>
                      <w:b/>
                      <w:bCs/>
                      <w:sz w:val="20"/>
                      <w:szCs w:val="20"/>
                    </w:rPr>
                    <w:t xml:space="preserve">Виготовлення ПКД </w:t>
                  </w:r>
                  <w:r>
                    <w:rPr>
                      <w:b/>
                      <w:bCs/>
                      <w:sz w:val="20"/>
                      <w:szCs w:val="20"/>
                    </w:rPr>
                    <w:t>«</w:t>
                  </w:r>
                  <w:r w:rsidRPr="00A73265">
                    <w:rPr>
                      <w:b/>
                      <w:bCs/>
                      <w:sz w:val="20"/>
                      <w:szCs w:val="20"/>
                    </w:rPr>
                    <w:t>Будівництво  закладу загальної середньої освіти  на 1700 місць на м-ні №3 у місті Обухові Київської області</w:t>
                  </w:r>
                  <w:r>
                    <w:rPr>
                      <w:b/>
                      <w:bCs/>
                      <w:sz w:val="20"/>
                      <w:szCs w:val="20"/>
                    </w:rPr>
                    <w:t>»</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sz w:val="20"/>
                      <w:szCs w:val="20"/>
                    </w:rPr>
                  </w:pPr>
                  <w:r w:rsidRPr="00A73265">
                    <w:rPr>
                      <w:b/>
                      <w:bCs/>
                      <w:sz w:val="20"/>
                      <w:szCs w:val="20"/>
                    </w:rPr>
                    <w:t>2390,00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2390,00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127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4</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both"/>
                    <w:rPr>
                      <w:color w:val="000000"/>
                      <w:sz w:val="20"/>
                      <w:szCs w:val="20"/>
                    </w:rPr>
                  </w:pPr>
                  <w:r w:rsidRPr="00A73265">
                    <w:rPr>
                      <w:color w:val="000000"/>
                      <w:sz w:val="20"/>
                      <w:szCs w:val="20"/>
                    </w:rPr>
                    <w:t xml:space="preserve">Виготовлення ПКД </w:t>
                  </w:r>
                  <w:r>
                    <w:rPr>
                      <w:color w:val="000000"/>
                      <w:sz w:val="20"/>
                      <w:szCs w:val="20"/>
                    </w:rPr>
                    <w:t>«</w:t>
                  </w:r>
                  <w:r w:rsidRPr="00A73265">
                    <w:rPr>
                      <w:color w:val="000000"/>
                      <w:sz w:val="20"/>
                      <w:szCs w:val="20"/>
                    </w:rPr>
                    <w:t>Будівництво  зовнішніх мереж  господарчо-питного водопроводу , побутової каналізації та дощової каналізації по вулиці Лєрмонтова у місті Обухові Київської області</w:t>
                  </w:r>
                  <w:r>
                    <w:rPr>
                      <w:color w:val="000000"/>
                      <w:sz w:val="20"/>
                      <w:szCs w:val="20"/>
                    </w:rPr>
                    <w:t>»</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color w:val="000000"/>
                      <w:sz w:val="20"/>
                      <w:szCs w:val="20"/>
                    </w:rPr>
                  </w:pPr>
                  <w:r w:rsidRPr="00A73265">
                    <w:rPr>
                      <w:color w:val="000000"/>
                      <w:sz w:val="20"/>
                      <w:szCs w:val="20"/>
                    </w:rPr>
                    <w:t>150,00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150,00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94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5</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both"/>
                    <w:rPr>
                      <w:sz w:val="20"/>
                      <w:szCs w:val="20"/>
                    </w:rPr>
                  </w:pPr>
                  <w:r w:rsidRPr="00A73265">
                    <w:rPr>
                      <w:sz w:val="20"/>
                      <w:szCs w:val="20"/>
                    </w:rPr>
                    <w:t>Реконструкція внутрішньодворового проїзду по вул. Київська, 10 в м. Обухові Київської області</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sz w:val="20"/>
                      <w:szCs w:val="20"/>
                    </w:rPr>
                  </w:pPr>
                  <w:r w:rsidRPr="00A73265">
                    <w:rPr>
                      <w:sz w:val="20"/>
                      <w:szCs w:val="20"/>
                    </w:rPr>
                    <w:t>900,00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900,00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1020"/>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7</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both"/>
                    <w:rPr>
                      <w:color w:val="000000"/>
                      <w:sz w:val="20"/>
                      <w:szCs w:val="20"/>
                    </w:rPr>
                  </w:pPr>
                  <w:r w:rsidRPr="00A73265">
                    <w:rPr>
                      <w:color w:val="000000"/>
                      <w:sz w:val="20"/>
                      <w:szCs w:val="20"/>
                    </w:rPr>
                    <w:t xml:space="preserve">Виготовлення ПКД </w:t>
                  </w:r>
                  <w:r>
                    <w:rPr>
                      <w:color w:val="000000"/>
                      <w:sz w:val="20"/>
                      <w:szCs w:val="20"/>
                    </w:rPr>
                    <w:t>«</w:t>
                  </w:r>
                  <w:r w:rsidRPr="00A73265">
                    <w:rPr>
                      <w:color w:val="000000"/>
                      <w:sz w:val="20"/>
                      <w:szCs w:val="20"/>
                    </w:rPr>
                    <w:t>Будівництво  зовнішніх мереж теплопостачання по вулиці Лєрмонтова у місті Обухові Київської області</w:t>
                  </w:r>
                  <w:r>
                    <w:rPr>
                      <w:color w:val="000000"/>
                      <w:sz w:val="20"/>
                      <w:szCs w:val="20"/>
                    </w:rPr>
                    <w:t>»</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sz w:val="20"/>
                      <w:szCs w:val="20"/>
                    </w:rPr>
                  </w:pPr>
                  <w:r w:rsidRPr="00A73265">
                    <w:rPr>
                      <w:color w:val="000000"/>
                      <w:sz w:val="20"/>
                      <w:szCs w:val="20"/>
                    </w:rPr>
                    <w:t>100,00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100,00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300"/>
              </w:trPr>
              <w:tc>
                <w:tcPr>
                  <w:tcW w:w="12408" w:type="dxa"/>
                  <w:gridSpan w:val="8"/>
                  <w:tcBorders>
                    <w:top w:val="single" w:sz="4" w:space="0" w:color="auto"/>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Всього</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b/>
                      <w:bCs/>
                      <w:color w:val="000000"/>
                    </w:rPr>
                  </w:pPr>
                  <w:r w:rsidRPr="00A73265">
                    <w:rPr>
                      <w:b/>
                      <w:bCs/>
                      <w:color w:val="000000"/>
                    </w:rPr>
                    <w:t>3540,00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noWrap/>
                  <w:vAlign w:val="bottom"/>
                </w:tcPr>
                <w:p w:rsidR="00E70B2C" w:rsidRPr="00A73265" w:rsidRDefault="00E70B2C" w:rsidP="005002A6">
                  <w:pPr>
                    <w:rPr>
                      <w:color w:val="000000"/>
                    </w:rPr>
                  </w:pPr>
                  <w:r w:rsidRPr="00A73265">
                    <w:rPr>
                      <w:color w:val="000000"/>
                    </w:rPr>
                    <w:t> </w:t>
                  </w:r>
                </w:p>
              </w:tc>
            </w:tr>
            <w:tr w:rsidR="00E70B2C" w:rsidRPr="00A73265" w:rsidTr="005002A6">
              <w:trPr>
                <w:trHeight w:val="312"/>
              </w:trPr>
              <w:tc>
                <w:tcPr>
                  <w:tcW w:w="16043" w:type="dxa"/>
                  <w:gridSpan w:val="13"/>
                  <w:tcBorders>
                    <w:top w:val="single" w:sz="4" w:space="0" w:color="auto"/>
                    <w:left w:val="single" w:sz="8" w:space="0" w:color="auto"/>
                    <w:bottom w:val="single" w:sz="4" w:space="0" w:color="auto"/>
                    <w:right w:val="single" w:sz="8" w:space="0" w:color="000000"/>
                  </w:tcBorders>
                  <w:shd w:val="clear" w:color="auto" w:fill="auto"/>
                  <w:noWrap/>
                  <w:vAlign w:val="bottom"/>
                </w:tcPr>
                <w:p w:rsidR="00E70B2C" w:rsidRPr="00A73265" w:rsidRDefault="00E70B2C" w:rsidP="005002A6">
                  <w:pPr>
                    <w:jc w:val="center"/>
                    <w:rPr>
                      <w:b/>
                      <w:bCs/>
                      <w:color w:val="000000"/>
                    </w:rPr>
                  </w:pPr>
                  <w:r w:rsidRPr="00A73265">
                    <w:rPr>
                      <w:b/>
                      <w:bCs/>
                      <w:color w:val="000000"/>
                    </w:rPr>
                    <w:t>Додаткові обєкти розділу 2</w:t>
                  </w:r>
                </w:p>
              </w:tc>
            </w:tr>
            <w:tr w:rsidR="00E70B2C" w:rsidRPr="00A73265" w:rsidTr="005002A6">
              <w:trPr>
                <w:trHeight w:val="178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lastRenderedPageBreak/>
                    <w:t>8</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sz w:val="20"/>
                      <w:szCs w:val="20"/>
                    </w:rPr>
                  </w:pPr>
                  <w:r w:rsidRPr="00A73265">
                    <w:rPr>
                      <w:sz w:val="20"/>
                      <w:szCs w:val="20"/>
                    </w:rPr>
                    <w:t xml:space="preserve">Проведення експертизи проектно-кошторисної документації: </w:t>
                  </w:r>
                  <w:r>
                    <w:rPr>
                      <w:sz w:val="20"/>
                      <w:szCs w:val="20"/>
                    </w:rPr>
                    <w:t>«</w:t>
                  </w:r>
                  <w:r w:rsidRPr="00A73265">
                    <w:rPr>
                      <w:sz w:val="20"/>
                      <w:szCs w:val="20"/>
                    </w:rPr>
                    <w:t>Реконструкція квартальних мереж теплопостачання та зовнішніх мереж водопостачання житлових будинків                                                   № 22,24,26,28,30,32,34,36,38,40 по вул. Каштанова в м.Обухів Київської області</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sz w:val="20"/>
                      <w:szCs w:val="20"/>
                    </w:rPr>
                  </w:pPr>
                  <w:r w:rsidRPr="00A73265">
                    <w:rPr>
                      <w:b/>
                      <w:bCs/>
                      <w:sz w:val="20"/>
                      <w:szCs w:val="20"/>
                    </w:rPr>
                    <w:t>38,00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38,00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73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9</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bottom"/>
                </w:tcPr>
                <w:p w:rsidR="00E70B2C" w:rsidRPr="00A73265" w:rsidRDefault="00E70B2C" w:rsidP="005002A6">
                  <w:pPr>
                    <w:rPr>
                      <w:color w:val="000000"/>
                      <w:sz w:val="20"/>
                      <w:szCs w:val="20"/>
                    </w:rPr>
                  </w:pPr>
                  <w:r w:rsidRPr="00A73265">
                    <w:rPr>
                      <w:color w:val="000000"/>
                      <w:sz w:val="20"/>
                      <w:szCs w:val="20"/>
                    </w:rPr>
                    <w:t>Реконструкція тротуару по вулиці Київська в м. Обухів Київської області</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sz w:val="20"/>
                      <w:szCs w:val="20"/>
                    </w:rPr>
                  </w:pPr>
                  <w:r w:rsidRPr="00A73265">
                    <w:rPr>
                      <w:color w:val="000000"/>
                      <w:sz w:val="20"/>
                      <w:szCs w:val="20"/>
                    </w:rPr>
                    <w:t>1490,00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1490,00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300"/>
              </w:trPr>
              <w:tc>
                <w:tcPr>
                  <w:tcW w:w="12408" w:type="dxa"/>
                  <w:gridSpan w:val="8"/>
                  <w:tcBorders>
                    <w:top w:val="single" w:sz="4" w:space="0" w:color="auto"/>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Всього</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b/>
                      <w:bCs/>
                      <w:color w:val="000000"/>
                    </w:rPr>
                  </w:pPr>
                  <w:r w:rsidRPr="00A73265">
                    <w:rPr>
                      <w:b/>
                      <w:bCs/>
                      <w:color w:val="000000"/>
                    </w:rPr>
                    <w:t>1528,00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noWrap/>
                  <w:vAlign w:val="bottom"/>
                </w:tcPr>
                <w:p w:rsidR="00E70B2C" w:rsidRPr="00A73265" w:rsidRDefault="00E70B2C" w:rsidP="005002A6">
                  <w:pPr>
                    <w:rPr>
                      <w:color w:val="000000"/>
                    </w:rPr>
                  </w:pPr>
                  <w:r w:rsidRPr="00A73265">
                    <w:rPr>
                      <w:color w:val="000000"/>
                    </w:rPr>
                    <w:t> </w:t>
                  </w:r>
                </w:p>
              </w:tc>
            </w:tr>
            <w:tr w:rsidR="00E70B2C" w:rsidRPr="00A73265" w:rsidTr="005002A6">
              <w:trPr>
                <w:trHeight w:val="300"/>
              </w:trPr>
              <w:tc>
                <w:tcPr>
                  <w:tcW w:w="16043" w:type="dxa"/>
                  <w:gridSpan w:val="13"/>
                  <w:tcBorders>
                    <w:top w:val="single" w:sz="4" w:space="0" w:color="auto"/>
                    <w:left w:val="single" w:sz="8" w:space="0" w:color="auto"/>
                    <w:bottom w:val="single" w:sz="4" w:space="0" w:color="auto"/>
                    <w:right w:val="single" w:sz="8" w:space="0" w:color="000000"/>
                  </w:tcBorders>
                  <w:shd w:val="clear" w:color="auto" w:fill="auto"/>
                  <w:noWrap/>
                  <w:vAlign w:val="bottom"/>
                </w:tcPr>
                <w:p w:rsidR="00E70B2C" w:rsidRPr="00A73265" w:rsidRDefault="00E70B2C" w:rsidP="005002A6">
                  <w:pPr>
                    <w:jc w:val="center"/>
                    <w:rPr>
                      <w:b/>
                      <w:bCs/>
                      <w:color w:val="000000"/>
                    </w:rPr>
                  </w:pPr>
                  <w:r w:rsidRPr="00A73265">
                    <w:rPr>
                      <w:b/>
                      <w:bCs/>
                      <w:color w:val="000000"/>
                    </w:rPr>
                    <w:t>3. Комплексна програма розроблення містобудівної документації до 2019р.</w:t>
                  </w:r>
                </w:p>
              </w:tc>
            </w:tr>
            <w:tr w:rsidR="00E70B2C" w:rsidRPr="00A73265" w:rsidTr="005002A6">
              <w:trPr>
                <w:trHeight w:val="1223"/>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10</w:t>
                  </w:r>
                </w:p>
              </w:tc>
              <w:tc>
                <w:tcPr>
                  <w:tcW w:w="1263"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Таценки</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bottom"/>
                </w:tcPr>
                <w:p w:rsidR="00E70B2C" w:rsidRPr="00A73265" w:rsidRDefault="00E70B2C" w:rsidP="005002A6">
                  <w:pPr>
                    <w:jc w:val="both"/>
                    <w:rPr>
                      <w:sz w:val="20"/>
                      <w:szCs w:val="20"/>
                    </w:rPr>
                  </w:pPr>
                  <w:r w:rsidRPr="00A73265">
                    <w:rPr>
                      <w:sz w:val="20"/>
                      <w:szCs w:val="20"/>
                    </w:rPr>
                    <w:t xml:space="preserve">Генеральний план села Таценки </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sz w:val="20"/>
                      <w:szCs w:val="20"/>
                    </w:rPr>
                  </w:pPr>
                  <w:r w:rsidRPr="00A73265">
                    <w:rPr>
                      <w:b/>
                      <w:bCs/>
                      <w:color w:val="000000"/>
                      <w:sz w:val="20"/>
                      <w:szCs w:val="20"/>
                    </w:rPr>
                    <w:t>417,30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417,30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1598"/>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11</w:t>
                  </w:r>
                </w:p>
              </w:tc>
              <w:tc>
                <w:tcPr>
                  <w:tcW w:w="1263"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Ленди</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bottom"/>
                </w:tcPr>
                <w:p w:rsidR="00E70B2C" w:rsidRPr="00A73265" w:rsidRDefault="00E70B2C" w:rsidP="005002A6">
                  <w:pPr>
                    <w:jc w:val="both"/>
                    <w:rPr>
                      <w:sz w:val="20"/>
                      <w:szCs w:val="20"/>
                    </w:rPr>
                  </w:pPr>
                  <w:r w:rsidRPr="00A73265">
                    <w:rPr>
                      <w:sz w:val="20"/>
                      <w:szCs w:val="20"/>
                    </w:rPr>
                    <w:t xml:space="preserve">Генеральний план села Ленди </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sz w:val="20"/>
                      <w:szCs w:val="20"/>
                    </w:rPr>
                  </w:pPr>
                  <w:r w:rsidRPr="00A73265">
                    <w:rPr>
                      <w:b/>
                      <w:bCs/>
                      <w:color w:val="000000"/>
                      <w:sz w:val="20"/>
                      <w:szCs w:val="20"/>
                    </w:rPr>
                    <w:t>249,90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249,90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229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12</w:t>
                  </w:r>
                </w:p>
              </w:tc>
              <w:tc>
                <w:tcPr>
                  <w:tcW w:w="1263"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bottom"/>
                </w:tcPr>
                <w:p w:rsidR="00E70B2C" w:rsidRPr="00A73265" w:rsidRDefault="00E70B2C" w:rsidP="005002A6">
                  <w:pPr>
                    <w:jc w:val="both"/>
                    <w:rPr>
                      <w:sz w:val="20"/>
                      <w:szCs w:val="20"/>
                    </w:rPr>
                  </w:pPr>
                  <w:r w:rsidRPr="00A73265">
                    <w:rPr>
                      <w:sz w:val="20"/>
                      <w:szCs w:val="20"/>
                    </w:rPr>
                    <w:t>Коригування детального плану території мікрорайону №3 в межах вулиць Проектна 1 та Проектна 11 у місті Обухові Київської області у тому числі виготовлення проекту землеустрою щодо відведення земельної ділянки у комунальну власність під будівництво закладу загальної середньої освіти на 1700 місць на м-ні №3 у місті Обухові Київської області</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sz w:val="20"/>
                      <w:szCs w:val="20"/>
                    </w:rPr>
                  </w:pPr>
                  <w:r w:rsidRPr="00A73265">
                    <w:rPr>
                      <w:sz w:val="20"/>
                      <w:szCs w:val="20"/>
                    </w:rPr>
                    <w:t>175,00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175,00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300"/>
              </w:trPr>
              <w:tc>
                <w:tcPr>
                  <w:tcW w:w="12408" w:type="dxa"/>
                  <w:gridSpan w:val="8"/>
                  <w:tcBorders>
                    <w:top w:val="single" w:sz="4" w:space="0" w:color="auto"/>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Всього</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b/>
                      <w:bCs/>
                      <w:color w:val="000000"/>
                    </w:rPr>
                  </w:pPr>
                  <w:r w:rsidRPr="00A73265">
                    <w:rPr>
                      <w:b/>
                      <w:bCs/>
                      <w:color w:val="000000"/>
                    </w:rPr>
                    <w:t>842,20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noWrap/>
                  <w:vAlign w:val="bottom"/>
                </w:tcPr>
                <w:p w:rsidR="00E70B2C" w:rsidRPr="00A73265" w:rsidRDefault="00E70B2C" w:rsidP="005002A6">
                  <w:pPr>
                    <w:rPr>
                      <w:color w:val="000000"/>
                    </w:rPr>
                  </w:pPr>
                  <w:r w:rsidRPr="00A73265">
                    <w:rPr>
                      <w:color w:val="000000"/>
                    </w:rPr>
                    <w:t> </w:t>
                  </w:r>
                </w:p>
              </w:tc>
            </w:tr>
            <w:tr w:rsidR="00E70B2C" w:rsidRPr="00A73265" w:rsidTr="005002A6">
              <w:trPr>
                <w:trHeight w:val="300"/>
              </w:trPr>
              <w:tc>
                <w:tcPr>
                  <w:tcW w:w="16043" w:type="dxa"/>
                  <w:gridSpan w:val="13"/>
                  <w:tcBorders>
                    <w:top w:val="single" w:sz="4" w:space="0" w:color="auto"/>
                    <w:left w:val="single" w:sz="8" w:space="0" w:color="auto"/>
                    <w:bottom w:val="single" w:sz="4" w:space="0" w:color="auto"/>
                    <w:right w:val="single" w:sz="8" w:space="0" w:color="000000"/>
                  </w:tcBorders>
                  <w:shd w:val="clear" w:color="auto" w:fill="auto"/>
                  <w:noWrap/>
                  <w:vAlign w:val="bottom"/>
                </w:tcPr>
                <w:p w:rsidR="00E70B2C" w:rsidRPr="00A73265" w:rsidRDefault="00E70B2C" w:rsidP="005002A6">
                  <w:pPr>
                    <w:jc w:val="center"/>
                    <w:rPr>
                      <w:b/>
                      <w:bCs/>
                      <w:color w:val="000000"/>
                    </w:rPr>
                  </w:pPr>
                  <w:r w:rsidRPr="00A73265">
                    <w:rPr>
                      <w:b/>
                      <w:bCs/>
                      <w:color w:val="000000"/>
                    </w:rPr>
                    <w:t>4. Реконструкція мереж вуличного освітлення</w:t>
                  </w:r>
                </w:p>
              </w:tc>
            </w:tr>
            <w:tr w:rsidR="00E70B2C" w:rsidRPr="00A73265" w:rsidTr="005002A6">
              <w:trPr>
                <w:trHeight w:val="94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lastRenderedPageBreak/>
                    <w:t>13</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мереж вуличного освітлення по вул. Гоголя від буд. 51 до 53 та від 37 до 39</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sz w:val="20"/>
                      <w:szCs w:val="20"/>
                    </w:rPr>
                  </w:pPr>
                  <w:r w:rsidRPr="00A73265">
                    <w:rPr>
                      <w:b/>
                      <w:bCs/>
                      <w:color w:val="000000"/>
                      <w:sz w:val="20"/>
                      <w:szCs w:val="20"/>
                    </w:rPr>
                    <w:t>32,00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32,00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1050"/>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14</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мереж вуличного освітлення по вул. Трипільська від буд. 13 до 14</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sz w:val="20"/>
                      <w:szCs w:val="20"/>
                    </w:rPr>
                  </w:pPr>
                  <w:r w:rsidRPr="00A73265">
                    <w:rPr>
                      <w:b/>
                      <w:bCs/>
                      <w:color w:val="000000"/>
                      <w:sz w:val="20"/>
                      <w:szCs w:val="20"/>
                    </w:rPr>
                    <w:t>56,00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56,00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960"/>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15</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sz w:val="20"/>
                      <w:szCs w:val="20"/>
                    </w:rPr>
                  </w:pPr>
                  <w:r w:rsidRPr="00A73265">
                    <w:rPr>
                      <w:sz w:val="20"/>
                      <w:szCs w:val="20"/>
                    </w:rPr>
                    <w:t>Реконструкція мереж вуличного освітлення ж-м Дзюбівка (пішохідна доріжка)</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sz w:val="20"/>
                      <w:szCs w:val="20"/>
                    </w:rPr>
                  </w:pPr>
                  <w:r w:rsidRPr="00A73265">
                    <w:rPr>
                      <w:b/>
                      <w:bCs/>
                      <w:sz w:val="20"/>
                      <w:szCs w:val="20"/>
                    </w:rPr>
                    <w:t>125,00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125,00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94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16</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мереж вуличного освітлення по вул. Яровівська від буд. 45 до 55 та від 71до 105</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color w:val="000000"/>
                      <w:sz w:val="20"/>
                      <w:szCs w:val="20"/>
                    </w:rPr>
                  </w:pPr>
                  <w:r w:rsidRPr="00A73265">
                    <w:rPr>
                      <w:b/>
                      <w:bCs/>
                      <w:color w:val="000000"/>
                      <w:sz w:val="20"/>
                      <w:szCs w:val="20"/>
                    </w:rPr>
                    <w:t>75,00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75,00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73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17</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мереж вуличного освітлення по вул. 40-річчя Перемоги</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sz w:val="20"/>
                      <w:szCs w:val="20"/>
                    </w:rPr>
                  </w:pPr>
                  <w:r w:rsidRPr="00A73265">
                    <w:rPr>
                      <w:b/>
                      <w:bCs/>
                      <w:color w:val="000000"/>
                      <w:sz w:val="20"/>
                      <w:szCs w:val="20"/>
                    </w:rPr>
                    <w:t>450,00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450,00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73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18</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Ленди</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мереж вуличного освітлення в селі Ленди</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sz w:val="20"/>
                      <w:szCs w:val="20"/>
                    </w:rPr>
                  </w:pPr>
                  <w:r w:rsidRPr="00A73265">
                    <w:rPr>
                      <w:b/>
                      <w:bCs/>
                      <w:color w:val="000000"/>
                      <w:sz w:val="20"/>
                      <w:szCs w:val="20"/>
                    </w:rPr>
                    <w:t>47,30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47,30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73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19</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мереж вуличного освітлення ж-м Лукавиця міста Обухів</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sz w:val="20"/>
                      <w:szCs w:val="20"/>
                    </w:rPr>
                  </w:pPr>
                  <w:r w:rsidRPr="00A73265">
                    <w:rPr>
                      <w:b/>
                      <w:bCs/>
                      <w:color w:val="000000"/>
                      <w:sz w:val="20"/>
                      <w:szCs w:val="20"/>
                    </w:rPr>
                    <w:t>121,10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121,10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94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20</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мереж вуличного освітлення від вул А. Малишка до вул. Соборна міста Обухів</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sz w:val="20"/>
                      <w:szCs w:val="20"/>
                    </w:rPr>
                  </w:pPr>
                  <w:r w:rsidRPr="00A73265">
                    <w:rPr>
                      <w:b/>
                      <w:bCs/>
                      <w:color w:val="000000"/>
                      <w:sz w:val="20"/>
                      <w:szCs w:val="20"/>
                    </w:rPr>
                    <w:t>315,00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315,00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300"/>
              </w:trPr>
              <w:tc>
                <w:tcPr>
                  <w:tcW w:w="12408" w:type="dxa"/>
                  <w:gridSpan w:val="8"/>
                  <w:tcBorders>
                    <w:top w:val="single" w:sz="4" w:space="0" w:color="auto"/>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Всього</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b/>
                      <w:bCs/>
                      <w:color w:val="000000"/>
                    </w:rPr>
                  </w:pPr>
                  <w:r w:rsidRPr="00A73265">
                    <w:rPr>
                      <w:b/>
                      <w:bCs/>
                      <w:color w:val="000000"/>
                    </w:rPr>
                    <w:t>1221,40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noWrap/>
                  <w:vAlign w:val="bottom"/>
                </w:tcPr>
                <w:p w:rsidR="00E70B2C" w:rsidRPr="00A73265" w:rsidRDefault="00E70B2C" w:rsidP="005002A6">
                  <w:pPr>
                    <w:rPr>
                      <w:color w:val="000000"/>
                    </w:rPr>
                  </w:pPr>
                  <w:r w:rsidRPr="00A73265">
                    <w:rPr>
                      <w:color w:val="000000"/>
                    </w:rPr>
                    <w:t> </w:t>
                  </w:r>
                </w:p>
              </w:tc>
            </w:tr>
            <w:tr w:rsidR="00E70B2C" w:rsidRPr="00A73265" w:rsidTr="005002A6">
              <w:trPr>
                <w:trHeight w:val="300"/>
              </w:trPr>
              <w:tc>
                <w:tcPr>
                  <w:tcW w:w="16043" w:type="dxa"/>
                  <w:gridSpan w:val="13"/>
                  <w:tcBorders>
                    <w:top w:val="single" w:sz="4" w:space="0" w:color="auto"/>
                    <w:left w:val="single" w:sz="8" w:space="0" w:color="auto"/>
                    <w:bottom w:val="single" w:sz="4" w:space="0" w:color="auto"/>
                    <w:right w:val="single" w:sz="8" w:space="0" w:color="000000"/>
                  </w:tcBorders>
                  <w:shd w:val="clear" w:color="auto" w:fill="auto"/>
                  <w:noWrap/>
                  <w:vAlign w:val="bottom"/>
                </w:tcPr>
                <w:p w:rsidR="00E70B2C" w:rsidRPr="00A73265" w:rsidRDefault="00E70B2C" w:rsidP="005002A6">
                  <w:pPr>
                    <w:jc w:val="center"/>
                    <w:rPr>
                      <w:b/>
                      <w:bCs/>
                      <w:color w:val="000000"/>
                    </w:rPr>
                  </w:pPr>
                  <w:r w:rsidRPr="00A73265">
                    <w:rPr>
                      <w:b/>
                      <w:bCs/>
                      <w:color w:val="000000"/>
                    </w:rPr>
                    <w:t>Додаткові обєкти розділу 4</w:t>
                  </w:r>
                </w:p>
              </w:tc>
            </w:tr>
            <w:tr w:rsidR="00E70B2C" w:rsidRPr="00A73265" w:rsidTr="005002A6">
              <w:trPr>
                <w:trHeight w:val="94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21</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тротуарів та пішохідних доріжок вздовж вулиці Київська, 111-113 в м. Обухів Київської області</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sz w:val="20"/>
                      <w:szCs w:val="20"/>
                    </w:rPr>
                  </w:pPr>
                  <w:r w:rsidRPr="00A73265">
                    <w:rPr>
                      <w:b/>
                      <w:bCs/>
                      <w:color w:val="000000"/>
                      <w:sz w:val="20"/>
                      <w:szCs w:val="20"/>
                    </w:rPr>
                    <w:t>1495,00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1495,00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1020"/>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lastRenderedPageBreak/>
                    <w:t>22</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Будівництво мереж освітлення на ділянці між вулицею Каштановою та житловим масивом Лукавиця в місті Обухів, Київської області</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sz w:val="20"/>
                      <w:szCs w:val="20"/>
                    </w:rPr>
                  </w:pPr>
                  <w:r w:rsidRPr="00A73265">
                    <w:rPr>
                      <w:b/>
                      <w:bCs/>
                      <w:color w:val="000000"/>
                      <w:sz w:val="20"/>
                      <w:szCs w:val="20"/>
                    </w:rPr>
                    <w:t>170,50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170,50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94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23</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color w:val="000000"/>
                      <w:sz w:val="20"/>
                      <w:szCs w:val="20"/>
                    </w:rPr>
                  </w:pPr>
                  <w:r w:rsidRPr="00A73265">
                    <w:rPr>
                      <w:color w:val="000000"/>
                      <w:sz w:val="20"/>
                      <w:szCs w:val="20"/>
                    </w:rPr>
                    <w:t>Реконструкція мереж вуличного освітлення житловий масив Підгірний в місті Обухів Київської області</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sz w:val="20"/>
                      <w:szCs w:val="20"/>
                    </w:rPr>
                  </w:pPr>
                  <w:r w:rsidRPr="00A73265">
                    <w:rPr>
                      <w:b/>
                      <w:bCs/>
                      <w:color w:val="000000"/>
                      <w:sz w:val="20"/>
                      <w:szCs w:val="20"/>
                    </w:rPr>
                    <w:t>65,00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65,00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300"/>
              </w:trPr>
              <w:tc>
                <w:tcPr>
                  <w:tcW w:w="12408" w:type="dxa"/>
                  <w:gridSpan w:val="8"/>
                  <w:tcBorders>
                    <w:top w:val="single" w:sz="4" w:space="0" w:color="auto"/>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Всього</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b/>
                      <w:bCs/>
                      <w:color w:val="000000"/>
                    </w:rPr>
                  </w:pPr>
                  <w:r w:rsidRPr="00A73265">
                    <w:rPr>
                      <w:b/>
                      <w:bCs/>
                      <w:color w:val="000000"/>
                    </w:rPr>
                    <w:t>1730,5</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noWrap/>
                  <w:vAlign w:val="bottom"/>
                </w:tcPr>
                <w:p w:rsidR="00E70B2C" w:rsidRPr="00A73265" w:rsidRDefault="00E70B2C" w:rsidP="005002A6">
                  <w:pPr>
                    <w:rPr>
                      <w:color w:val="000000"/>
                    </w:rPr>
                  </w:pPr>
                  <w:r w:rsidRPr="00A73265">
                    <w:rPr>
                      <w:color w:val="000000"/>
                    </w:rPr>
                    <w:t> </w:t>
                  </w:r>
                </w:p>
              </w:tc>
            </w:tr>
            <w:tr w:rsidR="00E70B2C" w:rsidRPr="00A73265" w:rsidTr="005002A6">
              <w:trPr>
                <w:trHeight w:val="300"/>
              </w:trPr>
              <w:tc>
                <w:tcPr>
                  <w:tcW w:w="16043" w:type="dxa"/>
                  <w:gridSpan w:val="13"/>
                  <w:tcBorders>
                    <w:top w:val="single" w:sz="4" w:space="0" w:color="auto"/>
                    <w:left w:val="single" w:sz="8" w:space="0" w:color="auto"/>
                    <w:bottom w:val="single" w:sz="4" w:space="0" w:color="auto"/>
                    <w:right w:val="single" w:sz="8" w:space="0" w:color="000000"/>
                  </w:tcBorders>
                  <w:shd w:val="clear" w:color="auto" w:fill="FFFF00"/>
                  <w:noWrap/>
                  <w:vAlign w:val="bottom"/>
                </w:tcPr>
                <w:p w:rsidR="00E70B2C" w:rsidRPr="00A73265" w:rsidRDefault="00E70B2C" w:rsidP="005002A6">
                  <w:pPr>
                    <w:jc w:val="center"/>
                    <w:rPr>
                      <w:b/>
                      <w:bCs/>
                      <w:color w:val="000000"/>
                    </w:rPr>
                  </w:pPr>
                  <w:r w:rsidRPr="00A73265">
                    <w:rPr>
                      <w:b/>
                      <w:bCs/>
                      <w:color w:val="000000"/>
                    </w:rPr>
                    <w:t>5.</w:t>
                  </w:r>
                </w:p>
              </w:tc>
            </w:tr>
            <w:tr w:rsidR="00E70B2C" w:rsidRPr="00A73265" w:rsidTr="005002A6">
              <w:trPr>
                <w:trHeight w:val="94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24</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bottom"/>
                </w:tcPr>
                <w:p w:rsidR="00E70B2C" w:rsidRPr="00A73265" w:rsidRDefault="00E70B2C" w:rsidP="005002A6">
                  <w:pPr>
                    <w:jc w:val="both"/>
                    <w:rPr>
                      <w:sz w:val="20"/>
                      <w:szCs w:val="20"/>
                    </w:rPr>
                  </w:pPr>
                  <w:r w:rsidRPr="00A73265">
                    <w:rPr>
                      <w:sz w:val="20"/>
                      <w:szCs w:val="20"/>
                    </w:rPr>
                    <w:t xml:space="preserve">Реконструкція системи газопостачання дахової котельні по вул..Київська,64 в м.Обухів </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sz w:val="20"/>
                      <w:szCs w:val="20"/>
                    </w:rPr>
                  </w:pPr>
                  <w:r w:rsidRPr="00A73265">
                    <w:rPr>
                      <w:b/>
                      <w:bCs/>
                      <w:sz w:val="20"/>
                      <w:szCs w:val="20"/>
                    </w:rPr>
                    <w:t>174,00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174,00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780"/>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25</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bottom"/>
                </w:tcPr>
                <w:p w:rsidR="00E70B2C" w:rsidRPr="00A73265" w:rsidRDefault="00E70B2C" w:rsidP="005002A6">
                  <w:pPr>
                    <w:jc w:val="both"/>
                    <w:rPr>
                      <w:sz w:val="20"/>
                      <w:szCs w:val="20"/>
                    </w:rPr>
                  </w:pPr>
                  <w:r w:rsidRPr="00A73265">
                    <w:rPr>
                      <w:sz w:val="20"/>
                      <w:szCs w:val="20"/>
                    </w:rPr>
                    <w:t xml:space="preserve">Виготовлення проектно-кошторисної документації: </w:t>
                  </w:r>
                  <w:r>
                    <w:rPr>
                      <w:sz w:val="20"/>
                      <w:szCs w:val="20"/>
                    </w:rPr>
                    <w:t>«</w:t>
                  </w:r>
                  <w:r w:rsidRPr="00A73265">
                    <w:rPr>
                      <w:sz w:val="20"/>
                      <w:szCs w:val="20"/>
                    </w:rPr>
                    <w:t xml:space="preserve">Будівнцтво культурно-розважальної споруди </w:t>
                  </w:r>
                  <w:r>
                    <w:rPr>
                      <w:sz w:val="20"/>
                      <w:szCs w:val="20"/>
                    </w:rPr>
                    <w:t>«</w:t>
                  </w:r>
                  <w:r w:rsidRPr="00A73265">
                    <w:rPr>
                      <w:sz w:val="20"/>
                      <w:szCs w:val="20"/>
                    </w:rPr>
                    <w:t>Амфітеатр</w:t>
                  </w:r>
                  <w:r>
                    <w:rPr>
                      <w:sz w:val="20"/>
                      <w:szCs w:val="20"/>
                    </w:rPr>
                    <w:t>»</w:t>
                  </w:r>
                  <w:r w:rsidRPr="00A73265">
                    <w:rPr>
                      <w:sz w:val="20"/>
                      <w:szCs w:val="20"/>
                    </w:rPr>
                    <w:t xml:space="preserve"> та благоустрій території, кадастровий номер 3223110100:01:099:0207 в місті Обухів Київської області</w:t>
                  </w:r>
                  <w:r>
                    <w:rPr>
                      <w:sz w:val="20"/>
                      <w:szCs w:val="20"/>
                    </w:rPr>
                    <w:t>»</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sz w:val="20"/>
                      <w:szCs w:val="20"/>
                    </w:rPr>
                  </w:pPr>
                  <w:r w:rsidRPr="00A73265">
                    <w:rPr>
                      <w:b/>
                      <w:bCs/>
                      <w:sz w:val="20"/>
                      <w:szCs w:val="20"/>
                    </w:rPr>
                    <w:t>253,00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253,00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154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26</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bottom"/>
                </w:tcPr>
                <w:p w:rsidR="00E70B2C" w:rsidRPr="00A73265" w:rsidRDefault="00E70B2C" w:rsidP="005002A6">
                  <w:pPr>
                    <w:jc w:val="both"/>
                    <w:rPr>
                      <w:sz w:val="20"/>
                      <w:szCs w:val="20"/>
                    </w:rPr>
                  </w:pPr>
                  <w:r w:rsidRPr="00A73265">
                    <w:rPr>
                      <w:sz w:val="20"/>
                      <w:szCs w:val="20"/>
                    </w:rPr>
                    <w:t xml:space="preserve">Експертиза проектно-кошторисної документації: </w:t>
                  </w:r>
                  <w:r>
                    <w:rPr>
                      <w:sz w:val="20"/>
                      <w:szCs w:val="20"/>
                    </w:rPr>
                    <w:t>«</w:t>
                  </w:r>
                  <w:r w:rsidRPr="00A73265">
                    <w:rPr>
                      <w:sz w:val="20"/>
                      <w:szCs w:val="20"/>
                    </w:rPr>
                    <w:t xml:space="preserve">Будівнцтво культурно-розважальної споруди </w:t>
                  </w:r>
                  <w:r>
                    <w:rPr>
                      <w:sz w:val="20"/>
                      <w:szCs w:val="20"/>
                    </w:rPr>
                    <w:t>«</w:t>
                  </w:r>
                  <w:r w:rsidRPr="00A73265">
                    <w:rPr>
                      <w:sz w:val="20"/>
                      <w:szCs w:val="20"/>
                    </w:rPr>
                    <w:t>Амфітеатр</w:t>
                  </w:r>
                  <w:r>
                    <w:rPr>
                      <w:sz w:val="20"/>
                      <w:szCs w:val="20"/>
                    </w:rPr>
                    <w:t>»</w:t>
                  </w:r>
                  <w:r w:rsidRPr="00A73265">
                    <w:rPr>
                      <w:sz w:val="20"/>
                      <w:szCs w:val="20"/>
                    </w:rPr>
                    <w:t xml:space="preserve"> та благоустрій території, кадастровий номер 3223110100:01:099:0207 в місті Обухів Київської області</w:t>
                  </w:r>
                  <w:r>
                    <w:rPr>
                      <w:sz w:val="20"/>
                      <w:szCs w:val="20"/>
                    </w:rPr>
                    <w:t>»</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sz w:val="20"/>
                      <w:szCs w:val="20"/>
                    </w:rPr>
                  </w:pPr>
                  <w:r w:rsidRPr="00A73265">
                    <w:rPr>
                      <w:b/>
                      <w:bCs/>
                      <w:sz w:val="20"/>
                      <w:szCs w:val="20"/>
                    </w:rPr>
                    <w:t>40,00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40,00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103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27</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bottom"/>
                </w:tcPr>
                <w:p w:rsidR="00E70B2C" w:rsidRPr="00A73265" w:rsidRDefault="00E70B2C" w:rsidP="005002A6">
                  <w:pPr>
                    <w:rPr>
                      <w:sz w:val="20"/>
                      <w:szCs w:val="20"/>
                    </w:rPr>
                  </w:pPr>
                  <w:r w:rsidRPr="00A73265">
                    <w:rPr>
                      <w:sz w:val="20"/>
                      <w:szCs w:val="20"/>
                    </w:rPr>
                    <w:t xml:space="preserve">Коригування проекту </w:t>
                  </w:r>
                  <w:r>
                    <w:rPr>
                      <w:sz w:val="20"/>
                      <w:szCs w:val="20"/>
                    </w:rPr>
                    <w:t>«</w:t>
                  </w:r>
                  <w:r w:rsidRPr="00A73265">
                    <w:rPr>
                      <w:sz w:val="20"/>
                      <w:szCs w:val="20"/>
                    </w:rPr>
                    <w:t>Реконструкція  комерційного вузла обліку газу котельні  мікрорайону  Яблуневий за адресою: м.Обухів мікрорайон Яблуневий</w:t>
                  </w:r>
                  <w:r>
                    <w:rPr>
                      <w:sz w:val="20"/>
                      <w:szCs w:val="20"/>
                    </w:rPr>
                    <w:t>»</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sz w:val="20"/>
                      <w:szCs w:val="20"/>
                    </w:rPr>
                  </w:pPr>
                  <w:r w:rsidRPr="00A73265">
                    <w:rPr>
                      <w:b/>
                      <w:bCs/>
                      <w:sz w:val="20"/>
                      <w:szCs w:val="20"/>
                    </w:rPr>
                    <w:t>10,00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1800"/>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28</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bottom"/>
                </w:tcPr>
                <w:p w:rsidR="00E70B2C" w:rsidRPr="00A73265" w:rsidRDefault="00E70B2C" w:rsidP="005002A6">
                  <w:pPr>
                    <w:jc w:val="both"/>
                    <w:rPr>
                      <w:sz w:val="20"/>
                      <w:szCs w:val="20"/>
                    </w:rPr>
                  </w:pPr>
                  <w:r w:rsidRPr="00A73265">
                    <w:rPr>
                      <w:sz w:val="20"/>
                      <w:szCs w:val="20"/>
                    </w:rPr>
                    <w:t>Виготовлення проектно-кошторисної документації  : реконструкція  системи газопостачання котельні НВК «Гімназія- загальноосвітній навчальний заклад  I ступеня міста Обухова» імені Володимира Мельлника по вул.. 8-Листопада,42  в м.Обухів Київської області</w:t>
                  </w:r>
                  <w:r>
                    <w:rPr>
                      <w:sz w:val="20"/>
                      <w:szCs w:val="20"/>
                    </w:rPr>
                    <w:t>»</w:t>
                  </w:r>
                  <w:r w:rsidRPr="00A73265">
                    <w:rPr>
                      <w:sz w:val="20"/>
                      <w:szCs w:val="20"/>
                    </w:rPr>
                    <w:t xml:space="preserve">м.Обухові </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sz w:val="20"/>
                      <w:szCs w:val="20"/>
                    </w:rPr>
                  </w:pPr>
                  <w:r w:rsidRPr="00A73265">
                    <w:rPr>
                      <w:b/>
                      <w:bCs/>
                      <w:sz w:val="20"/>
                      <w:szCs w:val="20"/>
                    </w:rPr>
                    <w:t>33,90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33,90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300"/>
              </w:trPr>
              <w:tc>
                <w:tcPr>
                  <w:tcW w:w="12408" w:type="dxa"/>
                  <w:gridSpan w:val="8"/>
                  <w:tcBorders>
                    <w:top w:val="single" w:sz="4" w:space="0" w:color="auto"/>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lastRenderedPageBreak/>
                    <w:t>Всього</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b/>
                      <w:bCs/>
                      <w:color w:val="000000"/>
                    </w:rPr>
                  </w:pPr>
                  <w:r w:rsidRPr="00A73265">
                    <w:rPr>
                      <w:b/>
                      <w:bCs/>
                      <w:color w:val="000000"/>
                    </w:rPr>
                    <w:t>510,9</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noWrap/>
                  <w:vAlign w:val="bottom"/>
                </w:tcPr>
                <w:p w:rsidR="00E70B2C" w:rsidRPr="00A73265" w:rsidRDefault="00E70B2C" w:rsidP="005002A6">
                  <w:pPr>
                    <w:rPr>
                      <w:color w:val="000000"/>
                    </w:rPr>
                  </w:pPr>
                  <w:r w:rsidRPr="00A73265">
                    <w:rPr>
                      <w:color w:val="000000"/>
                    </w:rPr>
                    <w:t> </w:t>
                  </w:r>
                </w:p>
              </w:tc>
            </w:tr>
            <w:tr w:rsidR="00E70B2C" w:rsidRPr="00A73265" w:rsidTr="005002A6">
              <w:trPr>
                <w:trHeight w:val="300"/>
              </w:trPr>
              <w:tc>
                <w:tcPr>
                  <w:tcW w:w="16043" w:type="dxa"/>
                  <w:gridSpan w:val="13"/>
                  <w:tcBorders>
                    <w:top w:val="single" w:sz="4" w:space="0" w:color="auto"/>
                    <w:left w:val="single" w:sz="8" w:space="0" w:color="auto"/>
                    <w:bottom w:val="single" w:sz="4" w:space="0" w:color="auto"/>
                    <w:right w:val="single" w:sz="8" w:space="0" w:color="000000"/>
                  </w:tcBorders>
                  <w:shd w:val="clear" w:color="auto" w:fill="auto"/>
                  <w:noWrap/>
                  <w:vAlign w:val="bottom"/>
                </w:tcPr>
                <w:p w:rsidR="00E70B2C" w:rsidRPr="00A73265" w:rsidRDefault="00E70B2C" w:rsidP="005002A6">
                  <w:pPr>
                    <w:jc w:val="center"/>
                    <w:rPr>
                      <w:b/>
                      <w:bCs/>
                      <w:color w:val="000000"/>
                    </w:rPr>
                  </w:pPr>
                  <w:r w:rsidRPr="00A73265">
                    <w:rPr>
                      <w:b/>
                      <w:bCs/>
                      <w:color w:val="000000"/>
                    </w:rPr>
                    <w:t>6. Будівництво обєктів соціальної інфраструктури</w:t>
                  </w:r>
                </w:p>
              </w:tc>
            </w:tr>
            <w:tr w:rsidR="00E70B2C" w:rsidRPr="00A73265" w:rsidTr="005002A6">
              <w:trPr>
                <w:trHeight w:val="2295"/>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29</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sz w:val="20"/>
                      <w:szCs w:val="20"/>
                    </w:rPr>
                  </w:pPr>
                  <w:r w:rsidRPr="00A73265">
                    <w:rPr>
                      <w:sz w:val="20"/>
                      <w:szCs w:val="20"/>
                    </w:rPr>
                    <w:t xml:space="preserve">Будівництво спортивного майданчику комбінованого типу для ігрових видів спорту НВК </w:t>
                  </w:r>
                  <w:r>
                    <w:rPr>
                      <w:sz w:val="20"/>
                      <w:szCs w:val="20"/>
                    </w:rPr>
                    <w:t>«</w:t>
                  </w:r>
                  <w:r w:rsidRPr="00A73265">
                    <w:rPr>
                      <w:sz w:val="20"/>
                      <w:szCs w:val="20"/>
                    </w:rPr>
                    <w:t xml:space="preserve">Спеціалізована загальноосвітня школа І-ІІІ ступенів №5 з поглибленим вивченням іноземних мов </w:t>
                  </w:r>
                  <w:r>
                    <w:rPr>
                      <w:sz w:val="20"/>
                      <w:szCs w:val="20"/>
                    </w:rPr>
                    <w:t>–</w:t>
                  </w:r>
                  <w:r w:rsidRPr="00A73265">
                    <w:rPr>
                      <w:sz w:val="20"/>
                      <w:szCs w:val="20"/>
                    </w:rPr>
                    <w:t xml:space="preserve"> загальноосвітня школа І-ІІІ ступенів №5</w:t>
                  </w:r>
                  <w:r>
                    <w:rPr>
                      <w:sz w:val="20"/>
                      <w:szCs w:val="20"/>
                    </w:rPr>
                    <w:t>»</w:t>
                  </w:r>
                  <w:r w:rsidRPr="00A73265">
                    <w:rPr>
                      <w:sz w:val="20"/>
                      <w:szCs w:val="20"/>
                    </w:rPr>
                    <w:t xml:space="preserve">  Обухівської міської ради Киїіської області по вулиці  Лєрмонтова, 24 у м. Обухові Київської області</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sz w:val="20"/>
                      <w:szCs w:val="20"/>
                    </w:rPr>
                  </w:pPr>
                  <w:r w:rsidRPr="00A73265">
                    <w:rPr>
                      <w:b/>
                      <w:bCs/>
                      <w:sz w:val="20"/>
                      <w:szCs w:val="20"/>
                    </w:rPr>
                    <w:t>1490,00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1490,00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1530"/>
              </w:trPr>
              <w:tc>
                <w:tcPr>
                  <w:tcW w:w="513" w:type="dxa"/>
                  <w:tcBorders>
                    <w:top w:val="nil"/>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30</w:t>
                  </w:r>
                </w:p>
              </w:tc>
              <w:tc>
                <w:tcPr>
                  <w:tcW w:w="1263"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jc w:val="center"/>
                    <w:rPr>
                      <w:color w:val="000000"/>
                    </w:rPr>
                  </w:pPr>
                  <w:r w:rsidRPr="00A73265">
                    <w:rPr>
                      <w:color w:val="000000"/>
                    </w:rPr>
                    <w:t>Обухів</w:t>
                  </w:r>
                </w:p>
              </w:tc>
              <w:tc>
                <w:tcPr>
                  <w:tcW w:w="68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486" w:type="dxa"/>
                  <w:tcBorders>
                    <w:top w:val="nil"/>
                    <w:left w:val="nil"/>
                    <w:bottom w:val="single" w:sz="4" w:space="0" w:color="auto"/>
                    <w:right w:val="single" w:sz="4" w:space="0" w:color="auto"/>
                  </w:tcBorders>
                  <w:shd w:val="clear" w:color="auto" w:fill="auto"/>
                  <w:vAlign w:val="center"/>
                </w:tcPr>
                <w:p w:rsidR="00E70B2C" w:rsidRPr="00A73265" w:rsidRDefault="00E70B2C" w:rsidP="005002A6">
                  <w:pPr>
                    <w:rPr>
                      <w:sz w:val="20"/>
                      <w:szCs w:val="20"/>
                    </w:rPr>
                  </w:pPr>
                  <w:r w:rsidRPr="00A73265">
                    <w:rPr>
                      <w:sz w:val="20"/>
                      <w:szCs w:val="20"/>
                    </w:rPr>
                    <w:t xml:space="preserve">Будівництво спортивного майданчику комбінованого типу для ігрових видів спорту НВК </w:t>
                  </w:r>
                  <w:r>
                    <w:rPr>
                      <w:sz w:val="20"/>
                      <w:szCs w:val="20"/>
                    </w:rPr>
                    <w:t>«</w:t>
                  </w:r>
                  <w:r w:rsidRPr="00A73265">
                    <w:rPr>
                      <w:sz w:val="20"/>
                      <w:szCs w:val="20"/>
                    </w:rPr>
                    <w:t>Загальноосвітня школа І-ІІІ ступенів №3  - ліцей</w:t>
                  </w:r>
                  <w:r>
                    <w:rPr>
                      <w:sz w:val="20"/>
                      <w:szCs w:val="20"/>
                    </w:rPr>
                    <w:t>»</w:t>
                  </w:r>
                  <w:r w:rsidRPr="00A73265">
                    <w:rPr>
                      <w:sz w:val="20"/>
                      <w:szCs w:val="20"/>
                    </w:rPr>
                    <w:t xml:space="preserve">  Обухівської міської ради Киїіської області по вулиці  Миру, 12 у м. Обухові Київської області</w:t>
                  </w:r>
                </w:p>
              </w:tc>
              <w:tc>
                <w:tcPr>
                  <w:tcW w:w="1892"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2019</w:t>
                  </w:r>
                </w:p>
              </w:tc>
              <w:tc>
                <w:tcPr>
                  <w:tcW w:w="1349"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350" w:type="dxa"/>
                  <w:tcBorders>
                    <w:top w:val="nil"/>
                    <w:left w:val="nil"/>
                    <w:bottom w:val="single" w:sz="4" w:space="0" w:color="auto"/>
                    <w:right w:val="single" w:sz="4" w:space="0" w:color="auto"/>
                  </w:tcBorders>
                  <w:shd w:val="clear" w:color="auto" w:fill="auto"/>
                  <w:noWrap/>
                  <w:vAlign w:val="center"/>
                </w:tcPr>
                <w:p w:rsidR="00E70B2C" w:rsidRPr="00A73265" w:rsidRDefault="00E70B2C" w:rsidP="005002A6">
                  <w:pPr>
                    <w:jc w:val="center"/>
                    <w:rPr>
                      <w:b/>
                      <w:bCs/>
                      <w:sz w:val="20"/>
                      <w:szCs w:val="20"/>
                    </w:rPr>
                  </w:pPr>
                  <w:r w:rsidRPr="00A73265">
                    <w:rPr>
                      <w:b/>
                      <w:bCs/>
                      <w:sz w:val="20"/>
                      <w:szCs w:val="20"/>
                    </w:rPr>
                    <w:t>1490,00</w:t>
                  </w:r>
                </w:p>
              </w:tc>
              <w:tc>
                <w:tcPr>
                  <w:tcW w:w="871"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color w:val="000000"/>
                    </w:rPr>
                  </w:pPr>
                  <w:r w:rsidRPr="00A73265">
                    <w:rPr>
                      <w:color w:val="000000"/>
                    </w:rPr>
                    <w:t>1490,00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textDirection w:val="btLr"/>
                  <w:vAlign w:val="center"/>
                </w:tcPr>
                <w:p w:rsidR="00E70B2C" w:rsidRPr="00A73265" w:rsidRDefault="00E70B2C" w:rsidP="005002A6">
                  <w:pPr>
                    <w:jc w:val="center"/>
                  </w:pPr>
                  <w:r w:rsidRPr="00A73265">
                    <w:t>виконано</w:t>
                  </w:r>
                </w:p>
              </w:tc>
            </w:tr>
            <w:tr w:rsidR="00E70B2C" w:rsidRPr="00A73265" w:rsidTr="005002A6">
              <w:trPr>
                <w:trHeight w:val="300"/>
              </w:trPr>
              <w:tc>
                <w:tcPr>
                  <w:tcW w:w="12408" w:type="dxa"/>
                  <w:gridSpan w:val="8"/>
                  <w:tcBorders>
                    <w:top w:val="single" w:sz="4" w:space="0" w:color="auto"/>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color w:val="000000"/>
                    </w:rPr>
                  </w:pPr>
                  <w:r w:rsidRPr="00A73265">
                    <w:rPr>
                      <w:color w:val="000000"/>
                    </w:rPr>
                    <w:t>Всього</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jc w:val="right"/>
                    <w:rPr>
                      <w:b/>
                      <w:bCs/>
                      <w:color w:val="000000"/>
                    </w:rPr>
                  </w:pPr>
                  <w:r w:rsidRPr="00A73265">
                    <w:rPr>
                      <w:b/>
                      <w:bCs/>
                      <w:color w:val="000000"/>
                    </w:rPr>
                    <w:t>2980,00</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1144"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36" w:type="dxa"/>
                  <w:tcBorders>
                    <w:top w:val="nil"/>
                    <w:left w:val="nil"/>
                    <w:bottom w:val="single" w:sz="4" w:space="0" w:color="auto"/>
                    <w:right w:val="single" w:sz="4" w:space="0" w:color="auto"/>
                  </w:tcBorders>
                  <w:shd w:val="clear" w:color="auto" w:fill="auto"/>
                  <w:noWrap/>
                  <w:vAlign w:val="bottom"/>
                </w:tcPr>
                <w:p w:rsidR="00E70B2C" w:rsidRPr="00A73265" w:rsidRDefault="00E70B2C" w:rsidP="005002A6">
                  <w:pPr>
                    <w:rPr>
                      <w:color w:val="000000"/>
                    </w:rPr>
                  </w:pPr>
                  <w:r w:rsidRPr="00A73265">
                    <w:rPr>
                      <w:color w:val="000000"/>
                    </w:rPr>
                    <w:t> </w:t>
                  </w:r>
                </w:p>
              </w:tc>
              <w:tc>
                <w:tcPr>
                  <w:tcW w:w="475" w:type="dxa"/>
                  <w:tcBorders>
                    <w:top w:val="nil"/>
                    <w:left w:val="nil"/>
                    <w:bottom w:val="single" w:sz="4" w:space="0" w:color="auto"/>
                    <w:right w:val="single" w:sz="8" w:space="0" w:color="auto"/>
                  </w:tcBorders>
                  <w:shd w:val="clear" w:color="auto" w:fill="auto"/>
                  <w:noWrap/>
                  <w:vAlign w:val="bottom"/>
                </w:tcPr>
                <w:p w:rsidR="00E70B2C" w:rsidRPr="00A73265" w:rsidRDefault="00E70B2C" w:rsidP="005002A6">
                  <w:pPr>
                    <w:rPr>
                      <w:color w:val="000000"/>
                    </w:rPr>
                  </w:pPr>
                  <w:r w:rsidRPr="00A73265">
                    <w:rPr>
                      <w:color w:val="000000"/>
                    </w:rPr>
                    <w:t> </w:t>
                  </w:r>
                </w:p>
              </w:tc>
            </w:tr>
            <w:tr w:rsidR="00E70B2C" w:rsidRPr="00A73265" w:rsidTr="005002A6">
              <w:trPr>
                <w:trHeight w:val="645"/>
              </w:trPr>
              <w:tc>
                <w:tcPr>
                  <w:tcW w:w="12408" w:type="dxa"/>
                  <w:gridSpan w:val="8"/>
                  <w:tcBorders>
                    <w:top w:val="single" w:sz="4" w:space="0" w:color="auto"/>
                    <w:left w:val="single" w:sz="8" w:space="0" w:color="auto"/>
                    <w:bottom w:val="single" w:sz="4" w:space="0" w:color="auto"/>
                    <w:right w:val="single" w:sz="4" w:space="0" w:color="auto"/>
                  </w:tcBorders>
                  <w:shd w:val="clear" w:color="auto" w:fill="auto"/>
                  <w:noWrap/>
                  <w:vAlign w:val="bottom"/>
                </w:tcPr>
                <w:p w:rsidR="00E70B2C" w:rsidRPr="00A73265" w:rsidRDefault="00E70B2C" w:rsidP="005002A6">
                  <w:pPr>
                    <w:jc w:val="center"/>
                    <w:rPr>
                      <w:b/>
                      <w:bCs/>
                      <w:color w:val="000000"/>
                    </w:rPr>
                  </w:pPr>
                  <w:r w:rsidRPr="00A73265">
                    <w:rPr>
                      <w:b/>
                      <w:bCs/>
                      <w:color w:val="000000"/>
                    </w:rPr>
                    <w:t>Загальний обсяг фінансування за 2019 рік</w:t>
                  </w:r>
                </w:p>
              </w:tc>
              <w:tc>
                <w:tcPr>
                  <w:tcW w:w="3635" w:type="dxa"/>
                  <w:gridSpan w:val="5"/>
                  <w:tcBorders>
                    <w:top w:val="single" w:sz="4" w:space="0" w:color="auto"/>
                    <w:left w:val="nil"/>
                    <w:bottom w:val="single" w:sz="4" w:space="0" w:color="auto"/>
                    <w:right w:val="single" w:sz="8" w:space="0" w:color="000000"/>
                  </w:tcBorders>
                  <w:shd w:val="clear" w:color="auto" w:fill="FFFF00"/>
                  <w:noWrap/>
                  <w:vAlign w:val="bottom"/>
                </w:tcPr>
                <w:p w:rsidR="00E70B2C" w:rsidRPr="00A73265" w:rsidRDefault="00E70B2C" w:rsidP="005002A6">
                  <w:pPr>
                    <w:jc w:val="center"/>
                    <w:rPr>
                      <w:b/>
                      <w:bCs/>
                      <w:color w:val="000000"/>
                    </w:rPr>
                  </w:pPr>
                  <w:r w:rsidRPr="00A73265">
                    <w:rPr>
                      <w:b/>
                      <w:bCs/>
                      <w:color w:val="000000"/>
                    </w:rPr>
                    <w:t>14199,60</w:t>
                  </w:r>
                </w:p>
              </w:tc>
            </w:tr>
            <w:tr w:rsidR="00E70B2C" w:rsidRPr="00A73265" w:rsidTr="005002A6">
              <w:trPr>
                <w:trHeight w:val="300"/>
              </w:trPr>
              <w:tc>
                <w:tcPr>
                  <w:tcW w:w="513"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263"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68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48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892"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49"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50"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871"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14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3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14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3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75" w:type="dxa"/>
                  <w:tcBorders>
                    <w:top w:val="nil"/>
                    <w:left w:val="nil"/>
                    <w:bottom w:val="nil"/>
                    <w:right w:val="nil"/>
                  </w:tcBorders>
                  <w:shd w:val="clear" w:color="auto" w:fill="auto"/>
                  <w:noWrap/>
                  <w:vAlign w:val="bottom"/>
                </w:tcPr>
                <w:p w:rsidR="00E70B2C" w:rsidRPr="00A73265" w:rsidRDefault="00E70B2C" w:rsidP="005002A6">
                  <w:pPr>
                    <w:rPr>
                      <w:color w:val="000000"/>
                    </w:rPr>
                  </w:pPr>
                </w:p>
              </w:tc>
            </w:tr>
            <w:tr w:rsidR="00E70B2C" w:rsidRPr="00A73265" w:rsidTr="005002A6">
              <w:trPr>
                <w:trHeight w:val="300"/>
              </w:trPr>
              <w:tc>
                <w:tcPr>
                  <w:tcW w:w="513" w:type="dxa"/>
                  <w:tcBorders>
                    <w:top w:val="nil"/>
                    <w:left w:val="nil"/>
                    <w:bottom w:val="nil"/>
                    <w:right w:val="nil"/>
                  </w:tcBorders>
                  <w:shd w:val="clear" w:color="auto" w:fill="auto"/>
                  <w:noWrap/>
                  <w:vAlign w:val="bottom"/>
                </w:tcPr>
                <w:p w:rsidR="00E70B2C" w:rsidRPr="00A73265" w:rsidRDefault="00E70B2C" w:rsidP="005002A6">
                  <w:pPr>
                    <w:jc w:val="center"/>
                    <w:rPr>
                      <w:color w:val="000000"/>
                    </w:rPr>
                  </w:pPr>
                </w:p>
              </w:tc>
              <w:tc>
                <w:tcPr>
                  <w:tcW w:w="1263"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68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48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892"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49"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50"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871"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14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3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14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36"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475" w:type="dxa"/>
                  <w:tcBorders>
                    <w:top w:val="nil"/>
                    <w:left w:val="nil"/>
                    <w:bottom w:val="nil"/>
                    <w:right w:val="nil"/>
                  </w:tcBorders>
                  <w:shd w:val="clear" w:color="auto" w:fill="auto"/>
                  <w:noWrap/>
                  <w:vAlign w:val="bottom"/>
                </w:tcPr>
                <w:p w:rsidR="00E70B2C" w:rsidRPr="00A73265" w:rsidRDefault="00E70B2C" w:rsidP="005002A6">
                  <w:pPr>
                    <w:rPr>
                      <w:color w:val="000000"/>
                    </w:rPr>
                  </w:pPr>
                </w:p>
              </w:tc>
            </w:tr>
            <w:tr w:rsidR="00E70B2C" w:rsidRPr="00A73265" w:rsidTr="005002A6">
              <w:trPr>
                <w:trHeight w:val="300"/>
              </w:trPr>
              <w:tc>
                <w:tcPr>
                  <w:tcW w:w="513" w:type="dxa"/>
                  <w:tcBorders>
                    <w:top w:val="nil"/>
                    <w:left w:val="nil"/>
                    <w:bottom w:val="nil"/>
                    <w:right w:val="nil"/>
                  </w:tcBorders>
                  <w:shd w:val="clear" w:color="auto" w:fill="auto"/>
                  <w:noWrap/>
                  <w:vAlign w:val="bottom"/>
                </w:tcPr>
                <w:p w:rsidR="00E70B2C" w:rsidRPr="00A73265" w:rsidRDefault="00E70B2C" w:rsidP="005002A6">
                  <w:pPr>
                    <w:jc w:val="center"/>
                    <w:rPr>
                      <w:color w:val="000000"/>
                    </w:rPr>
                  </w:pPr>
                </w:p>
              </w:tc>
              <w:tc>
                <w:tcPr>
                  <w:tcW w:w="1263"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68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583" w:type="dxa"/>
                  <w:gridSpan w:val="10"/>
                  <w:vMerge w:val="restart"/>
                  <w:tcBorders>
                    <w:top w:val="nil"/>
                    <w:left w:val="nil"/>
                    <w:bottom w:val="nil"/>
                    <w:right w:val="nil"/>
                  </w:tcBorders>
                  <w:shd w:val="clear" w:color="auto" w:fill="auto"/>
                  <w:vAlign w:val="bottom"/>
                </w:tcPr>
                <w:p w:rsidR="00E70B2C" w:rsidRPr="00A73265" w:rsidRDefault="00E70B2C" w:rsidP="005002A6">
                  <w:pPr>
                    <w:jc w:val="both"/>
                    <w:rPr>
                      <w:b/>
                      <w:bCs/>
                      <w:color w:val="000000"/>
                    </w:rPr>
                  </w:pPr>
                  <w:r w:rsidRPr="00A73265">
                    <w:rPr>
                      <w:b/>
                      <w:bCs/>
                      <w:color w:val="000000"/>
                    </w:rPr>
                    <w:br/>
                  </w:r>
                  <w:r>
                    <w:rPr>
                      <w:b/>
                      <w:bCs/>
                      <w:color w:val="000000"/>
                      <w:lang w:val="uk-UA"/>
                    </w:rPr>
                    <w:t xml:space="preserve">  </w:t>
                  </w:r>
                  <w:r w:rsidRPr="00A73265">
                    <w:rPr>
                      <w:b/>
                      <w:bCs/>
                      <w:color w:val="000000"/>
                    </w:rPr>
                    <w:t>Заступник міського голови</w:t>
                  </w:r>
                  <w:r w:rsidR="00B706FD">
                    <w:rPr>
                      <w:b/>
                      <w:bCs/>
                      <w:color w:val="000000"/>
                      <w:lang w:val="uk-UA"/>
                    </w:rPr>
                    <w:t xml:space="preserve">    (підпис)</w:t>
                  </w:r>
                  <w:r>
                    <w:rPr>
                      <w:b/>
                      <w:bCs/>
                      <w:color w:val="000000"/>
                      <w:lang w:val="uk-UA"/>
                    </w:rPr>
                    <w:t xml:space="preserve">     В.</w:t>
                  </w:r>
                  <w:r w:rsidRPr="00A73265">
                    <w:rPr>
                      <w:b/>
                      <w:bCs/>
                      <w:color w:val="000000"/>
                    </w:rPr>
                    <w:t xml:space="preserve">.В.Цельора </w:t>
                  </w:r>
                  <w:r w:rsidRPr="00A73265">
                    <w:rPr>
                      <w:b/>
                      <w:bCs/>
                      <w:color w:val="000000"/>
                    </w:rPr>
                    <w:br/>
                  </w:r>
                </w:p>
              </w:tc>
            </w:tr>
            <w:tr w:rsidR="00E70B2C" w:rsidRPr="00A73265" w:rsidTr="005002A6">
              <w:trPr>
                <w:trHeight w:val="300"/>
              </w:trPr>
              <w:tc>
                <w:tcPr>
                  <w:tcW w:w="513" w:type="dxa"/>
                  <w:tcBorders>
                    <w:top w:val="nil"/>
                    <w:left w:val="nil"/>
                    <w:bottom w:val="nil"/>
                    <w:right w:val="nil"/>
                  </w:tcBorders>
                  <w:shd w:val="clear" w:color="auto" w:fill="auto"/>
                  <w:noWrap/>
                  <w:vAlign w:val="bottom"/>
                </w:tcPr>
                <w:p w:rsidR="00E70B2C" w:rsidRPr="00A73265" w:rsidRDefault="00E70B2C" w:rsidP="005002A6">
                  <w:pPr>
                    <w:jc w:val="center"/>
                    <w:rPr>
                      <w:color w:val="000000"/>
                    </w:rPr>
                  </w:pPr>
                </w:p>
              </w:tc>
              <w:tc>
                <w:tcPr>
                  <w:tcW w:w="1263"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68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583" w:type="dxa"/>
                  <w:gridSpan w:val="10"/>
                  <w:vMerge/>
                  <w:tcBorders>
                    <w:top w:val="nil"/>
                    <w:left w:val="nil"/>
                    <w:bottom w:val="nil"/>
                    <w:right w:val="nil"/>
                  </w:tcBorders>
                  <w:vAlign w:val="center"/>
                </w:tcPr>
                <w:p w:rsidR="00E70B2C" w:rsidRPr="00A73265" w:rsidRDefault="00E70B2C" w:rsidP="005002A6">
                  <w:pPr>
                    <w:rPr>
                      <w:b/>
                      <w:bCs/>
                      <w:color w:val="000000"/>
                    </w:rPr>
                  </w:pPr>
                </w:p>
              </w:tc>
            </w:tr>
            <w:tr w:rsidR="00E70B2C" w:rsidRPr="00A73265" w:rsidTr="005002A6">
              <w:trPr>
                <w:trHeight w:val="300"/>
              </w:trPr>
              <w:tc>
                <w:tcPr>
                  <w:tcW w:w="513" w:type="dxa"/>
                  <w:tcBorders>
                    <w:top w:val="nil"/>
                    <w:left w:val="nil"/>
                    <w:bottom w:val="nil"/>
                    <w:right w:val="nil"/>
                  </w:tcBorders>
                  <w:shd w:val="clear" w:color="auto" w:fill="auto"/>
                  <w:noWrap/>
                  <w:vAlign w:val="bottom"/>
                </w:tcPr>
                <w:p w:rsidR="00E70B2C" w:rsidRPr="00A73265" w:rsidRDefault="00E70B2C" w:rsidP="005002A6">
                  <w:pPr>
                    <w:jc w:val="center"/>
                    <w:rPr>
                      <w:color w:val="000000"/>
                    </w:rPr>
                  </w:pPr>
                </w:p>
              </w:tc>
              <w:tc>
                <w:tcPr>
                  <w:tcW w:w="1263"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684" w:type="dxa"/>
                  <w:tcBorders>
                    <w:top w:val="nil"/>
                    <w:left w:val="nil"/>
                    <w:bottom w:val="nil"/>
                    <w:right w:val="nil"/>
                  </w:tcBorders>
                  <w:shd w:val="clear" w:color="auto" w:fill="auto"/>
                  <w:noWrap/>
                  <w:vAlign w:val="bottom"/>
                </w:tcPr>
                <w:p w:rsidR="00E70B2C" w:rsidRPr="00A73265" w:rsidRDefault="00E70B2C" w:rsidP="005002A6">
                  <w:pPr>
                    <w:rPr>
                      <w:color w:val="000000"/>
                    </w:rPr>
                  </w:pPr>
                </w:p>
              </w:tc>
              <w:tc>
                <w:tcPr>
                  <w:tcW w:w="13583" w:type="dxa"/>
                  <w:gridSpan w:val="10"/>
                  <w:vMerge/>
                  <w:tcBorders>
                    <w:top w:val="nil"/>
                    <w:left w:val="nil"/>
                    <w:bottom w:val="nil"/>
                    <w:right w:val="nil"/>
                  </w:tcBorders>
                  <w:vAlign w:val="center"/>
                </w:tcPr>
                <w:p w:rsidR="00E70B2C" w:rsidRPr="00A73265" w:rsidRDefault="00E70B2C" w:rsidP="005002A6">
                  <w:pPr>
                    <w:rPr>
                      <w:b/>
                      <w:bCs/>
                      <w:color w:val="000000"/>
                    </w:rPr>
                  </w:pPr>
                </w:p>
              </w:tc>
            </w:tr>
          </w:tbl>
          <w:p w:rsidR="00E70B2C" w:rsidRDefault="00E70B2C" w:rsidP="005002A6">
            <w:pPr>
              <w:pStyle w:val="31"/>
              <w:tabs>
                <w:tab w:val="left" w:pos="4140"/>
              </w:tabs>
            </w:pPr>
          </w:p>
        </w:tc>
      </w:tr>
    </w:tbl>
    <w:p w:rsidR="00E70B2C" w:rsidRDefault="00E70B2C" w:rsidP="007328B1">
      <w:pPr>
        <w:jc w:val="center"/>
        <w:rPr>
          <w:b/>
          <w:sz w:val="28"/>
          <w:szCs w:val="28"/>
        </w:rPr>
        <w:sectPr w:rsidR="00E70B2C" w:rsidSect="00FD0919">
          <w:pgSz w:w="16838" w:h="11906" w:orient="landscape"/>
          <w:pgMar w:top="851" w:right="851" w:bottom="851" w:left="1134" w:header="709" w:footer="709" w:gutter="0"/>
          <w:cols w:space="708"/>
          <w:docGrid w:linePitch="360"/>
        </w:sectPr>
      </w:pPr>
    </w:p>
    <w:p w:rsidR="007328B1" w:rsidRPr="004C7C1F" w:rsidRDefault="007328B1" w:rsidP="007328B1">
      <w:pPr>
        <w:jc w:val="center"/>
        <w:rPr>
          <w:b/>
          <w:sz w:val="28"/>
          <w:szCs w:val="28"/>
        </w:rPr>
      </w:pPr>
      <w:r w:rsidRPr="004C7C1F">
        <w:rPr>
          <w:b/>
          <w:noProof/>
          <w:sz w:val="28"/>
          <w:szCs w:val="28"/>
          <w:lang w:val="en-US" w:eastAsia="en-US"/>
        </w:rPr>
        <w:lastRenderedPageBreak/>
        <w:drawing>
          <wp:inline distT="0" distB="0" distL="0" distR="0">
            <wp:extent cx="352425" cy="56197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0" cstate="print">
                      <a:extLst>
                        <a:ext uri="{28A0092B-C50C-407E-A947-70E740481C1C}">
                          <a14:useLocalDpi xmlns:a14="http://schemas.microsoft.com/office/drawing/2010/main" val="0"/>
                        </a:ext>
                      </a:extLst>
                    </a:blip>
                    <a:srcRect l="12000" r="17999"/>
                    <a:stretch>
                      <a:fillRect/>
                    </a:stretch>
                  </pic:blipFill>
                  <pic:spPr bwMode="auto">
                    <a:xfrm>
                      <a:off x="0" y="0"/>
                      <a:ext cx="352425" cy="561975"/>
                    </a:xfrm>
                    <a:prstGeom prst="rect">
                      <a:avLst/>
                    </a:prstGeom>
                    <a:noFill/>
                    <a:ln>
                      <a:noFill/>
                    </a:ln>
                  </pic:spPr>
                </pic:pic>
              </a:graphicData>
            </a:graphic>
          </wp:inline>
        </w:drawing>
      </w:r>
    </w:p>
    <w:p w:rsidR="007328B1" w:rsidRPr="004C7C1F" w:rsidRDefault="007328B1" w:rsidP="007328B1">
      <w:pPr>
        <w:pStyle w:val="a4"/>
        <w:rPr>
          <w:szCs w:val="28"/>
        </w:rPr>
      </w:pPr>
      <w:r w:rsidRPr="004C7C1F">
        <w:rPr>
          <w:szCs w:val="28"/>
        </w:rPr>
        <w:t>ОБУХІВСЬКА МІСЬКА РАДА</w:t>
      </w:r>
    </w:p>
    <w:p w:rsidR="007328B1" w:rsidRPr="004C7C1F" w:rsidRDefault="007328B1" w:rsidP="007328B1">
      <w:pPr>
        <w:jc w:val="center"/>
        <w:rPr>
          <w:b/>
          <w:sz w:val="28"/>
          <w:szCs w:val="28"/>
        </w:rPr>
      </w:pPr>
      <w:r w:rsidRPr="004C7C1F">
        <w:rPr>
          <w:b/>
          <w:sz w:val="28"/>
          <w:szCs w:val="28"/>
        </w:rPr>
        <w:t>КИЇВСЬКОЇ ОБЛАСТІ</w:t>
      </w:r>
    </w:p>
    <w:p w:rsidR="007328B1" w:rsidRPr="004C7C1F" w:rsidRDefault="007328B1" w:rsidP="007328B1">
      <w:pPr>
        <w:jc w:val="center"/>
        <w:rPr>
          <w:b/>
          <w:sz w:val="28"/>
          <w:szCs w:val="28"/>
        </w:rPr>
      </w:pPr>
      <w:r w:rsidRPr="004C7C1F">
        <w:rPr>
          <w:b/>
          <w:sz w:val="28"/>
          <w:szCs w:val="28"/>
        </w:rPr>
        <w:t>ВИКОНАВЧИЙ КОМІТЕТ</w:t>
      </w:r>
    </w:p>
    <w:p w:rsidR="007328B1" w:rsidRDefault="007328B1" w:rsidP="007328B1">
      <w:pPr>
        <w:pStyle w:val="a4"/>
        <w:rPr>
          <w:szCs w:val="28"/>
        </w:rPr>
      </w:pPr>
    </w:p>
    <w:p w:rsidR="007328B1" w:rsidRPr="004C7C1F" w:rsidRDefault="007328B1" w:rsidP="007328B1">
      <w:pPr>
        <w:pStyle w:val="a4"/>
        <w:rPr>
          <w:szCs w:val="28"/>
        </w:rPr>
      </w:pPr>
      <w:r w:rsidRPr="004C7C1F">
        <w:rPr>
          <w:szCs w:val="28"/>
        </w:rPr>
        <w:t xml:space="preserve">РІШЕННЯ№ </w:t>
      </w:r>
      <w:r w:rsidR="00B706FD">
        <w:rPr>
          <w:szCs w:val="28"/>
        </w:rPr>
        <w:t>76</w:t>
      </w:r>
    </w:p>
    <w:p w:rsidR="007328B1" w:rsidRPr="004C7C1F" w:rsidRDefault="007328B1" w:rsidP="007328B1">
      <w:pPr>
        <w:pStyle w:val="15"/>
        <w:shd w:val="clear" w:color="auto" w:fill="auto"/>
        <w:spacing w:after="226" w:line="260" w:lineRule="exact"/>
        <w:ind w:left="20"/>
        <w:jc w:val="center"/>
        <w:rPr>
          <w:b/>
          <w:color w:val="000000"/>
          <w:sz w:val="28"/>
          <w:szCs w:val="28"/>
          <w:lang w:val="uk-UA"/>
        </w:rPr>
      </w:pPr>
    </w:p>
    <w:p w:rsidR="007328B1" w:rsidRPr="009B5112" w:rsidRDefault="00205E55" w:rsidP="007328B1">
      <w:pPr>
        <w:pStyle w:val="15"/>
        <w:shd w:val="clear" w:color="auto" w:fill="auto"/>
        <w:spacing w:after="226" w:line="260" w:lineRule="exact"/>
        <w:ind w:left="20"/>
        <w:rPr>
          <w:sz w:val="28"/>
          <w:szCs w:val="28"/>
          <w:lang w:val="uk-UA"/>
        </w:rPr>
      </w:pPr>
      <w:r>
        <w:rPr>
          <w:noProof/>
          <w:sz w:val="28"/>
          <w:szCs w:val="28"/>
          <w:lang w:eastAsia="ru-RU"/>
        </w:rPr>
        <w:pict>
          <v:shapetype id="_x0000_t202" coordsize="21600,21600" o:spt="202" path="m,l,21600r21600,l21600,xe">
            <v:stroke joinstyle="miter"/>
            <v:path gradientshapeok="t" o:connecttype="rect"/>
          </v:shapetype>
          <v:shape id="Надпись 1" o:spid="_x0000_s1026" type="#_x0000_t202" style="position:absolute;left:0;text-align:left;margin-left:394.5pt;margin-top:1.9pt;width:83.5pt;height:12pt;z-index:-251702272;visibility:visible;mso-wrap-distance-left:5pt;mso-wrap-distance-right:5pt;mso-wrap-distance-bottom:21.8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" filled="f" stroked="f">
            <v:textbox style="mso-fit-shape-to-text:t" inset="0,0,0,0">
              <w:txbxContent>
                <w:p w:rsidR="002F4F2D" w:rsidRPr="00EF5C22" w:rsidRDefault="002F4F2D" w:rsidP="007328B1">
                  <w:pPr>
                    <w:pStyle w:val="15"/>
                    <w:shd w:val="clear" w:color="auto" w:fill="auto"/>
                    <w:spacing w:after="0" w:line="240" w:lineRule="exact"/>
                    <w:ind w:left="100"/>
                    <w:jc w:val="left"/>
                    <w:rPr>
                      <w:sz w:val="28"/>
                      <w:szCs w:val="28"/>
                      <w:lang w:val="uk-UA"/>
                    </w:rPr>
                  </w:pPr>
                  <w:r w:rsidRPr="00EF5C22">
                    <w:rPr>
                      <w:sz w:val="28"/>
                      <w:szCs w:val="28"/>
                      <w:lang w:val="uk-UA"/>
                    </w:rPr>
                    <w:t>м.</w:t>
                  </w:r>
                  <w:r>
                    <w:rPr>
                      <w:sz w:val="28"/>
                      <w:szCs w:val="28"/>
                      <w:lang w:val="uk-UA"/>
                    </w:rPr>
                    <w:t xml:space="preserve"> </w:t>
                  </w:r>
                  <w:r w:rsidRPr="00EF5C22">
                    <w:rPr>
                      <w:sz w:val="28"/>
                      <w:szCs w:val="28"/>
                      <w:lang w:val="uk-UA"/>
                    </w:rPr>
                    <w:t>Обухів</w:t>
                  </w:r>
                </w:p>
              </w:txbxContent>
            </v:textbox>
            <w10:wrap type="square" anchorx="margin"/>
          </v:shape>
        </w:pict>
      </w:r>
      <w:r w:rsidR="007328B1" w:rsidRPr="008012A7">
        <w:rPr>
          <w:color w:val="000000"/>
          <w:sz w:val="28"/>
          <w:szCs w:val="28"/>
          <w:lang w:val="uk-UA"/>
        </w:rPr>
        <w:t xml:space="preserve">    </w:t>
      </w:r>
      <w:r w:rsidR="007328B1">
        <w:rPr>
          <w:color w:val="000000"/>
          <w:sz w:val="28"/>
          <w:szCs w:val="28"/>
          <w:lang w:val="uk-UA"/>
        </w:rPr>
        <w:t xml:space="preserve">від 06 лютого 2020 року                                                                    </w:t>
      </w:r>
      <w:r w:rsidR="007328B1" w:rsidRPr="008012A7">
        <w:rPr>
          <w:color w:val="000000"/>
          <w:sz w:val="28"/>
          <w:szCs w:val="28"/>
          <w:lang w:val="uk-UA"/>
        </w:rPr>
        <w:t xml:space="preserve">  </w:t>
      </w:r>
    </w:p>
    <w:p w:rsidR="007328B1" w:rsidRPr="00E62067" w:rsidRDefault="007328B1" w:rsidP="007328B1">
      <w:pPr>
        <w:jc w:val="both"/>
        <w:rPr>
          <w:sz w:val="28"/>
          <w:szCs w:val="28"/>
          <w:lang w:val="uk-UA"/>
        </w:rPr>
      </w:pPr>
      <w:r w:rsidRPr="00E62067">
        <w:rPr>
          <w:sz w:val="28"/>
          <w:szCs w:val="28"/>
          <w:lang w:val="uk-UA"/>
        </w:rPr>
        <w:t xml:space="preserve">     </w:t>
      </w:r>
    </w:p>
    <w:p w:rsidR="007328B1" w:rsidRPr="00E62067" w:rsidRDefault="007328B1" w:rsidP="007328B1">
      <w:pPr>
        <w:jc w:val="both"/>
        <w:rPr>
          <w:sz w:val="28"/>
          <w:szCs w:val="28"/>
          <w:lang w:val="uk-UA"/>
        </w:rPr>
      </w:pPr>
      <w:r w:rsidRPr="00E62067">
        <w:rPr>
          <w:sz w:val="28"/>
          <w:szCs w:val="28"/>
          <w:lang w:val="uk-UA"/>
        </w:rPr>
        <w:t xml:space="preserve">Звіт про підсумки  виконання Міської цільової </w:t>
      </w:r>
    </w:p>
    <w:p w:rsidR="007328B1" w:rsidRDefault="007328B1" w:rsidP="007328B1">
      <w:pPr>
        <w:jc w:val="both"/>
        <w:rPr>
          <w:sz w:val="28"/>
          <w:szCs w:val="28"/>
        </w:rPr>
      </w:pPr>
      <w:r>
        <w:rPr>
          <w:sz w:val="28"/>
          <w:szCs w:val="28"/>
        </w:rPr>
        <w:t xml:space="preserve">програми розвитку та фінансової підтримки </w:t>
      </w:r>
    </w:p>
    <w:p w:rsidR="007328B1" w:rsidRDefault="007328B1" w:rsidP="007328B1">
      <w:pPr>
        <w:jc w:val="both"/>
        <w:rPr>
          <w:sz w:val="28"/>
          <w:szCs w:val="28"/>
        </w:rPr>
      </w:pPr>
      <w:r>
        <w:rPr>
          <w:sz w:val="28"/>
          <w:szCs w:val="28"/>
        </w:rPr>
        <w:t xml:space="preserve">закладів охорони здоров’я, що надають первинну </w:t>
      </w:r>
    </w:p>
    <w:p w:rsidR="007328B1" w:rsidRDefault="007328B1" w:rsidP="007328B1">
      <w:pPr>
        <w:jc w:val="both"/>
        <w:rPr>
          <w:sz w:val="28"/>
          <w:szCs w:val="28"/>
        </w:rPr>
      </w:pPr>
      <w:r>
        <w:rPr>
          <w:sz w:val="28"/>
          <w:szCs w:val="28"/>
        </w:rPr>
        <w:t>медичну допомогу, на 2019 рік</w:t>
      </w:r>
    </w:p>
    <w:p w:rsidR="007328B1" w:rsidRDefault="007328B1" w:rsidP="007328B1">
      <w:pPr>
        <w:jc w:val="both"/>
        <w:rPr>
          <w:sz w:val="28"/>
          <w:szCs w:val="28"/>
        </w:rPr>
      </w:pPr>
    </w:p>
    <w:p w:rsidR="007328B1" w:rsidRDefault="007328B1" w:rsidP="007328B1">
      <w:pPr>
        <w:jc w:val="both"/>
        <w:rPr>
          <w:sz w:val="28"/>
          <w:szCs w:val="28"/>
        </w:rPr>
      </w:pPr>
    </w:p>
    <w:p w:rsidR="007328B1" w:rsidRPr="003B4F77" w:rsidRDefault="007328B1" w:rsidP="007328B1">
      <w:pPr>
        <w:jc w:val="both"/>
        <w:rPr>
          <w:sz w:val="28"/>
          <w:szCs w:val="28"/>
        </w:rPr>
      </w:pPr>
      <w:r w:rsidRPr="006F7B10">
        <w:rPr>
          <w:sz w:val="28"/>
          <w:szCs w:val="28"/>
        </w:rPr>
        <w:t xml:space="preserve">      </w:t>
      </w:r>
      <w:r>
        <w:rPr>
          <w:sz w:val="28"/>
          <w:szCs w:val="28"/>
        </w:rPr>
        <w:t xml:space="preserve">Заслухавши звіт </w:t>
      </w:r>
      <w:r w:rsidRPr="00053CDB">
        <w:rPr>
          <w:sz w:val="28"/>
          <w:szCs w:val="28"/>
        </w:rPr>
        <w:t xml:space="preserve">про </w:t>
      </w:r>
      <w:r>
        <w:rPr>
          <w:sz w:val="28"/>
          <w:szCs w:val="28"/>
        </w:rPr>
        <w:t xml:space="preserve">підсумки </w:t>
      </w:r>
      <w:r w:rsidRPr="00053CDB">
        <w:rPr>
          <w:sz w:val="28"/>
          <w:szCs w:val="28"/>
        </w:rPr>
        <w:t xml:space="preserve">виконання </w:t>
      </w:r>
      <w:r>
        <w:rPr>
          <w:sz w:val="28"/>
          <w:szCs w:val="28"/>
        </w:rPr>
        <w:t>Міської цільової програми розвитку та фінансової підтримки закладів охорони здоров’я, що надають первинну медичну допомогу, на 2019 рік, відповідно підпункту 1 пункту «а» статті 27</w:t>
      </w:r>
      <w:r w:rsidRPr="00053CDB">
        <w:rPr>
          <w:sz w:val="28"/>
          <w:szCs w:val="28"/>
        </w:rPr>
        <w:t xml:space="preserve"> Закону України «Про міс</w:t>
      </w:r>
      <w:r>
        <w:rPr>
          <w:sz w:val="28"/>
          <w:szCs w:val="28"/>
        </w:rPr>
        <w:t>цеве самоврядування в Україні»</w:t>
      </w:r>
    </w:p>
    <w:p w:rsidR="007328B1" w:rsidRPr="006B5A91" w:rsidRDefault="007328B1" w:rsidP="007328B1">
      <w:pPr>
        <w:jc w:val="both"/>
        <w:rPr>
          <w:sz w:val="28"/>
          <w:szCs w:val="28"/>
        </w:rPr>
      </w:pPr>
    </w:p>
    <w:p w:rsidR="007328B1" w:rsidRDefault="007328B1" w:rsidP="007328B1">
      <w:pPr>
        <w:jc w:val="center"/>
        <w:rPr>
          <w:b/>
          <w:sz w:val="28"/>
          <w:szCs w:val="28"/>
        </w:rPr>
      </w:pPr>
      <w:r>
        <w:rPr>
          <w:b/>
          <w:sz w:val="28"/>
          <w:szCs w:val="28"/>
        </w:rPr>
        <w:t xml:space="preserve">ВИКОНАВЧИЙЙ КОМІТЕТ </w:t>
      </w:r>
      <w:r w:rsidRPr="009428DA">
        <w:rPr>
          <w:b/>
          <w:sz w:val="28"/>
          <w:szCs w:val="28"/>
        </w:rPr>
        <w:t>ОБУХІВСЬК</w:t>
      </w:r>
      <w:r>
        <w:rPr>
          <w:b/>
          <w:sz w:val="28"/>
          <w:szCs w:val="28"/>
        </w:rPr>
        <w:t>О</w:t>
      </w:r>
      <w:r w:rsidRPr="009428DA">
        <w:rPr>
          <w:b/>
          <w:sz w:val="28"/>
          <w:szCs w:val="28"/>
        </w:rPr>
        <w:t xml:space="preserve"> МІСЬК</w:t>
      </w:r>
      <w:r>
        <w:rPr>
          <w:b/>
          <w:sz w:val="28"/>
          <w:szCs w:val="28"/>
        </w:rPr>
        <w:t>ОЇ</w:t>
      </w:r>
      <w:r w:rsidRPr="009428DA">
        <w:rPr>
          <w:b/>
          <w:sz w:val="28"/>
          <w:szCs w:val="28"/>
        </w:rPr>
        <w:t xml:space="preserve"> РАД</w:t>
      </w:r>
      <w:r>
        <w:rPr>
          <w:b/>
          <w:sz w:val="28"/>
          <w:szCs w:val="28"/>
        </w:rPr>
        <w:t>И</w:t>
      </w:r>
    </w:p>
    <w:p w:rsidR="007328B1" w:rsidRPr="009428DA" w:rsidRDefault="007328B1" w:rsidP="007328B1">
      <w:pPr>
        <w:jc w:val="center"/>
        <w:rPr>
          <w:b/>
          <w:sz w:val="28"/>
          <w:szCs w:val="28"/>
        </w:rPr>
      </w:pPr>
    </w:p>
    <w:p w:rsidR="007328B1" w:rsidRDefault="007328B1" w:rsidP="007328B1">
      <w:pPr>
        <w:jc w:val="center"/>
        <w:rPr>
          <w:b/>
          <w:sz w:val="28"/>
          <w:szCs w:val="28"/>
        </w:rPr>
      </w:pPr>
      <w:r w:rsidRPr="009428DA">
        <w:rPr>
          <w:b/>
          <w:sz w:val="28"/>
          <w:szCs w:val="28"/>
        </w:rPr>
        <w:t>ВИРІШИ</w:t>
      </w:r>
      <w:r>
        <w:rPr>
          <w:b/>
          <w:sz w:val="28"/>
          <w:szCs w:val="28"/>
        </w:rPr>
        <w:t>В</w:t>
      </w:r>
      <w:r w:rsidRPr="009428DA">
        <w:rPr>
          <w:b/>
          <w:sz w:val="28"/>
          <w:szCs w:val="28"/>
        </w:rPr>
        <w:t>:</w:t>
      </w:r>
    </w:p>
    <w:p w:rsidR="007328B1" w:rsidRPr="009428DA" w:rsidRDefault="007328B1" w:rsidP="007328B1">
      <w:pPr>
        <w:jc w:val="center"/>
        <w:rPr>
          <w:b/>
          <w:sz w:val="28"/>
          <w:szCs w:val="28"/>
        </w:rPr>
      </w:pPr>
    </w:p>
    <w:p w:rsidR="007328B1" w:rsidRPr="009428DA" w:rsidRDefault="007328B1" w:rsidP="007328B1">
      <w:pPr>
        <w:rPr>
          <w:sz w:val="2"/>
          <w:szCs w:val="2"/>
        </w:rPr>
      </w:pPr>
    </w:p>
    <w:p w:rsidR="007328B1" w:rsidRPr="00CA60C8" w:rsidRDefault="007328B1" w:rsidP="00935332">
      <w:pPr>
        <w:pStyle w:val="a7"/>
        <w:numPr>
          <w:ilvl w:val="0"/>
          <w:numId w:val="16"/>
        </w:numPr>
        <w:jc w:val="both"/>
        <w:rPr>
          <w:sz w:val="28"/>
          <w:szCs w:val="28"/>
          <w:lang w:val="uk-UA"/>
        </w:rPr>
      </w:pPr>
      <w:r w:rsidRPr="00CA60C8">
        <w:rPr>
          <w:sz w:val="28"/>
          <w:szCs w:val="28"/>
          <w:lang w:val="uk-UA"/>
        </w:rPr>
        <w:t>Звіт про підсумки виконання Міської цільової програми розвитку та фінансової підтримки закладів охорони здоров’я, що надають первинну медичну допомогу</w:t>
      </w:r>
      <w:r>
        <w:rPr>
          <w:sz w:val="28"/>
          <w:szCs w:val="28"/>
          <w:lang w:val="uk-UA"/>
        </w:rPr>
        <w:t>,</w:t>
      </w:r>
      <w:r w:rsidRPr="00CA60C8">
        <w:rPr>
          <w:sz w:val="28"/>
          <w:szCs w:val="28"/>
          <w:lang w:val="uk-UA"/>
        </w:rPr>
        <w:t xml:space="preserve"> на 2019 рік </w:t>
      </w:r>
      <w:r>
        <w:rPr>
          <w:sz w:val="28"/>
          <w:szCs w:val="28"/>
          <w:lang w:val="uk-UA"/>
        </w:rPr>
        <w:t xml:space="preserve">схвалити і винести на розгляд чергової сесії </w:t>
      </w:r>
      <w:r w:rsidRPr="00CA60C8">
        <w:rPr>
          <w:sz w:val="28"/>
          <w:szCs w:val="28"/>
          <w:lang w:val="uk-UA"/>
        </w:rPr>
        <w:t xml:space="preserve">(додається). </w:t>
      </w:r>
    </w:p>
    <w:p w:rsidR="007328B1" w:rsidRPr="00CE593B" w:rsidRDefault="007328B1" w:rsidP="00935332">
      <w:pPr>
        <w:pStyle w:val="a7"/>
        <w:numPr>
          <w:ilvl w:val="0"/>
          <w:numId w:val="16"/>
        </w:numPr>
        <w:jc w:val="both"/>
        <w:rPr>
          <w:sz w:val="28"/>
          <w:szCs w:val="28"/>
          <w:lang w:val="uk-UA"/>
        </w:rPr>
      </w:pPr>
      <w:r>
        <w:rPr>
          <w:sz w:val="28"/>
          <w:szCs w:val="28"/>
          <w:lang w:val="uk-UA"/>
        </w:rPr>
        <w:t>Контроль за виконанням цього рішення покласти на заступника міського голови відповідно до розподілу обов’язків.</w:t>
      </w:r>
    </w:p>
    <w:p w:rsidR="007328B1" w:rsidRPr="00CE593B" w:rsidRDefault="007328B1" w:rsidP="007328B1">
      <w:pPr>
        <w:jc w:val="both"/>
        <w:rPr>
          <w:color w:val="000000"/>
          <w:sz w:val="28"/>
          <w:szCs w:val="28"/>
        </w:rPr>
      </w:pPr>
    </w:p>
    <w:p w:rsidR="007328B1" w:rsidRDefault="007328B1" w:rsidP="007328B1">
      <w:pPr>
        <w:jc w:val="both"/>
        <w:rPr>
          <w:color w:val="000000"/>
          <w:sz w:val="28"/>
          <w:szCs w:val="28"/>
        </w:rPr>
      </w:pPr>
    </w:p>
    <w:p w:rsidR="007328B1" w:rsidRPr="009922D7" w:rsidRDefault="007328B1" w:rsidP="007328B1">
      <w:pPr>
        <w:rPr>
          <w:color w:val="000000"/>
          <w:sz w:val="28"/>
          <w:szCs w:val="28"/>
        </w:rPr>
      </w:pPr>
    </w:p>
    <w:p w:rsidR="007328B1" w:rsidRDefault="007328B1" w:rsidP="007328B1">
      <w:pPr>
        <w:rPr>
          <w:sz w:val="28"/>
          <w:szCs w:val="28"/>
        </w:rPr>
      </w:pPr>
      <w:r w:rsidRPr="009922D7">
        <w:rPr>
          <w:sz w:val="28"/>
          <w:szCs w:val="28"/>
        </w:rPr>
        <w:t xml:space="preserve">       </w:t>
      </w:r>
      <w:r>
        <w:rPr>
          <w:sz w:val="28"/>
          <w:szCs w:val="28"/>
        </w:rPr>
        <w:t>Міський</w:t>
      </w:r>
      <w:r w:rsidRPr="009922D7">
        <w:rPr>
          <w:sz w:val="28"/>
          <w:szCs w:val="28"/>
        </w:rPr>
        <w:t xml:space="preserve"> голова                          </w:t>
      </w:r>
      <w:proofErr w:type="gramStart"/>
      <w:r>
        <w:rPr>
          <w:sz w:val="28"/>
          <w:szCs w:val="28"/>
        </w:rPr>
        <w:t xml:space="preserve">   </w:t>
      </w:r>
      <w:r w:rsidR="00B706FD">
        <w:rPr>
          <w:sz w:val="28"/>
          <w:szCs w:val="28"/>
          <w:lang w:val="uk-UA"/>
        </w:rPr>
        <w:t>(</w:t>
      </w:r>
      <w:proofErr w:type="gramEnd"/>
      <w:r w:rsidR="00B706FD">
        <w:rPr>
          <w:sz w:val="28"/>
          <w:szCs w:val="28"/>
          <w:lang w:val="uk-UA"/>
        </w:rPr>
        <w:t>підпис)</w:t>
      </w:r>
      <w:r>
        <w:rPr>
          <w:sz w:val="28"/>
          <w:szCs w:val="28"/>
        </w:rPr>
        <w:t xml:space="preserve">  </w:t>
      </w:r>
      <w:r w:rsidRPr="009922D7">
        <w:rPr>
          <w:sz w:val="28"/>
          <w:szCs w:val="28"/>
        </w:rPr>
        <w:t xml:space="preserve">                      О.М.</w:t>
      </w:r>
      <w:r>
        <w:rPr>
          <w:sz w:val="28"/>
          <w:szCs w:val="28"/>
        </w:rPr>
        <w:t xml:space="preserve"> </w:t>
      </w:r>
      <w:r w:rsidRPr="009922D7">
        <w:rPr>
          <w:sz w:val="28"/>
          <w:szCs w:val="28"/>
        </w:rPr>
        <w:t>Левченко</w:t>
      </w:r>
      <w:r w:rsidRPr="009922D7">
        <w:rPr>
          <w:sz w:val="28"/>
          <w:szCs w:val="28"/>
        </w:rPr>
        <w:tab/>
      </w:r>
    </w:p>
    <w:p w:rsidR="007328B1" w:rsidRDefault="007328B1" w:rsidP="007328B1">
      <w:pPr>
        <w:rPr>
          <w:sz w:val="28"/>
          <w:szCs w:val="28"/>
        </w:rPr>
      </w:pPr>
    </w:p>
    <w:p w:rsidR="007328B1" w:rsidRDefault="007328B1" w:rsidP="007328B1">
      <w:pPr>
        <w:rPr>
          <w:sz w:val="28"/>
          <w:szCs w:val="28"/>
        </w:rPr>
      </w:pPr>
    </w:p>
    <w:p w:rsidR="007328B1" w:rsidRDefault="007328B1" w:rsidP="007328B1">
      <w:r>
        <w:t xml:space="preserve"> Фетисенко О. О.</w:t>
      </w:r>
    </w:p>
    <w:p w:rsidR="007328B1" w:rsidRDefault="007328B1" w:rsidP="007328B1"/>
    <w:p w:rsidR="007328B1" w:rsidRDefault="007328B1" w:rsidP="007328B1"/>
    <w:p w:rsidR="007328B1" w:rsidRDefault="007328B1" w:rsidP="007328B1"/>
    <w:p w:rsidR="007328B1" w:rsidRDefault="007328B1" w:rsidP="007328B1"/>
    <w:p w:rsidR="007328B1" w:rsidRDefault="007328B1" w:rsidP="007328B1"/>
    <w:p w:rsidR="007328B1" w:rsidRPr="00023E83" w:rsidRDefault="007328B1" w:rsidP="007328B1"/>
    <w:p w:rsidR="007328B1" w:rsidRDefault="007328B1" w:rsidP="007328B1">
      <w:pPr>
        <w:jc w:val="center"/>
        <w:rPr>
          <w:b/>
          <w:sz w:val="28"/>
          <w:szCs w:val="28"/>
        </w:rPr>
      </w:pPr>
      <w:r>
        <w:rPr>
          <w:b/>
          <w:sz w:val="28"/>
          <w:szCs w:val="28"/>
        </w:rPr>
        <w:lastRenderedPageBreak/>
        <w:t>Звіт про підсумки виконання</w:t>
      </w:r>
    </w:p>
    <w:p w:rsidR="007328B1" w:rsidRPr="0090455E" w:rsidRDefault="007328B1" w:rsidP="007328B1">
      <w:pPr>
        <w:jc w:val="center"/>
        <w:rPr>
          <w:b/>
          <w:bCs/>
          <w:sz w:val="28"/>
          <w:szCs w:val="28"/>
        </w:rPr>
      </w:pPr>
      <w:r>
        <w:rPr>
          <w:b/>
          <w:sz w:val="28"/>
          <w:szCs w:val="28"/>
        </w:rPr>
        <w:t>М</w:t>
      </w:r>
      <w:r w:rsidRPr="00CD5BA1">
        <w:rPr>
          <w:b/>
          <w:bCs/>
          <w:sz w:val="28"/>
          <w:szCs w:val="28"/>
        </w:rPr>
        <w:t xml:space="preserve">іської </w:t>
      </w:r>
      <w:r>
        <w:rPr>
          <w:b/>
          <w:bCs/>
          <w:sz w:val="28"/>
          <w:szCs w:val="28"/>
        </w:rPr>
        <w:t xml:space="preserve">цільової </w:t>
      </w:r>
      <w:r w:rsidRPr="0090455E">
        <w:rPr>
          <w:b/>
          <w:bCs/>
          <w:sz w:val="28"/>
          <w:szCs w:val="28"/>
        </w:rPr>
        <w:t>програми розвитку та фінансової підтримки закладів охорони здоров’я, що на</w:t>
      </w:r>
      <w:r>
        <w:rPr>
          <w:b/>
          <w:bCs/>
          <w:sz w:val="28"/>
          <w:szCs w:val="28"/>
        </w:rPr>
        <w:t>дають первинну медичну допомогу</w:t>
      </w:r>
    </w:p>
    <w:p w:rsidR="007328B1" w:rsidRDefault="007328B1" w:rsidP="007328B1">
      <w:pPr>
        <w:jc w:val="center"/>
        <w:rPr>
          <w:b/>
          <w:bCs/>
          <w:sz w:val="28"/>
          <w:szCs w:val="28"/>
        </w:rPr>
      </w:pPr>
      <w:r w:rsidRPr="0090455E">
        <w:rPr>
          <w:b/>
          <w:bCs/>
          <w:sz w:val="28"/>
          <w:szCs w:val="28"/>
        </w:rPr>
        <w:t>на 2019 рік</w:t>
      </w:r>
      <w:r>
        <w:rPr>
          <w:b/>
          <w:bCs/>
          <w:sz w:val="28"/>
          <w:szCs w:val="28"/>
        </w:rPr>
        <w:t>.</w:t>
      </w:r>
    </w:p>
    <w:p w:rsidR="007328B1" w:rsidRPr="000D49F8" w:rsidRDefault="007328B1" w:rsidP="007328B1">
      <w:pPr>
        <w:jc w:val="right"/>
        <w:rPr>
          <w:b/>
        </w:rPr>
      </w:pPr>
    </w:p>
    <w:tbl>
      <w:tblPr>
        <w:tblW w:w="9520"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4"/>
        <w:gridCol w:w="5071"/>
        <w:gridCol w:w="1667"/>
        <w:gridCol w:w="1818"/>
      </w:tblGrid>
      <w:tr w:rsidR="007328B1" w:rsidRPr="003D0D62" w:rsidTr="005002A6">
        <w:trPr>
          <w:trHeight w:val="1463"/>
        </w:trPr>
        <w:tc>
          <w:tcPr>
            <w:tcW w:w="964" w:type="dxa"/>
            <w:tcBorders>
              <w:top w:val="single" w:sz="4" w:space="0" w:color="auto"/>
              <w:left w:val="single" w:sz="4" w:space="0" w:color="auto"/>
              <w:bottom w:val="single" w:sz="4" w:space="0" w:color="auto"/>
              <w:right w:val="single" w:sz="4" w:space="0" w:color="auto"/>
            </w:tcBorders>
            <w:shd w:val="clear" w:color="auto" w:fill="auto"/>
            <w:hideMark/>
          </w:tcPr>
          <w:p w:rsidR="007328B1" w:rsidRPr="003D0D62" w:rsidRDefault="007328B1" w:rsidP="005002A6">
            <w:pPr>
              <w:jc w:val="center"/>
              <w:rPr>
                <w:sz w:val="28"/>
                <w:szCs w:val="28"/>
              </w:rPr>
            </w:pPr>
            <w:r w:rsidRPr="003D0D62">
              <w:rPr>
                <w:sz w:val="28"/>
                <w:szCs w:val="28"/>
              </w:rPr>
              <w:t>№ з/п</w:t>
            </w:r>
          </w:p>
        </w:tc>
        <w:tc>
          <w:tcPr>
            <w:tcW w:w="5071" w:type="dxa"/>
            <w:tcBorders>
              <w:top w:val="single" w:sz="4" w:space="0" w:color="auto"/>
              <w:left w:val="single" w:sz="4" w:space="0" w:color="auto"/>
              <w:bottom w:val="single" w:sz="4" w:space="0" w:color="auto"/>
              <w:right w:val="single" w:sz="4" w:space="0" w:color="auto"/>
            </w:tcBorders>
            <w:shd w:val="clear" w:color="auto" w:fill="auto"/>
            <w:hideMark/>
          </w:tcPr>
          <w:p w:rsidR="007328B1" w:rsidRPr="003D0D62" w:rsidRDefault="007328B1" w:rsidP="005002A6">
            <w:pPr>
              <w:jc w:val="center"/>
              <w:rPr>
                <w:sz w:val="28"/>
                <w:szCs w:val="28"/>
              </w:rPr>
            </w:pPr>
            <w:r w:rsidRPr="003D0D62">
              <w:rPr>
                <w:sz w:val="28"/>
                <w:szCs w:val="28"/>
              </w:rPr>
              <w:t>Перелік заходів Програми</w:t>
            </w:r>
          </w:p>
        </w:tc>
        <w:tc>
          <w:tcPr>
            <w:tcW w:w="1667" w:type="dxa"/>
            <w:tcBorders>
              <w:top w:val="single" w:sz="4" w:space="0" w:color="auto"/>
              <w:left w:val="single" w:sz="4" w:space="0" w:color="auto"/>
              <w:bottom w:val="single" w:sz="4" w:space="0" w:color="auto"/>
              <w:right w:val="single" w:sz="4" w:space="0" w:color="auto"/>
            </w:tcBorders>
            <w:shd w:val="clear" w:color="auto" w:fill="auto"/>
          </w:tcPr>
          <w:p w:rsidR="007328B1" w:rsidRPr="005926DD" w:rsidRDefault="007328B1" w:rsidP="005002A6">
            <w:pPr>
              <w:jc w:val="center"/>
            </w:pPr>
            <w:r>
              <w:t xml:space="preserve">Затверджений обсяг фінансування на </w:t>
            </w:r>
            <w:r w:rsidRPr="005926DD">
              <w:t xml:space="preserve"> 2019 рік,  грн.</w:t>
            </w:r>
          </w:p>
        </w:tc>
        <w:tc>
          <w:tcPr>
            <w:tcW w:w="1818" w:type="dxa"/>
            <w:tcBorders>
              <w:top w:val="single" w:sz="4" w:space="0" w:color="auto"/>
              <w:left w:val="single" w:sz="4" w:space="0" w:color="auto"/>
              <w:bottom w:val="single" w:sz="4" w:space="0" w:color="auto"/>
              <w:right w:val="single" w:sz="4" w:space="0" w:color="auto"/>
            </w:tcBorders>
          </w:tcPr>
          <w:p w:rsidR="007328B1" w:rsidRPr="005926DD" w:rsidRDefault="007328B1" w:rsidP="005002A6">
            <w:pPr>
              <w:jc w:val="center"/>
            </w:pPr>
            <w:r>
              <w:t>Виконано за 2019 рік,  грн.</w:t>
            </w:r>
          </w:p>
        </w:tc>
      </w:tr>
      <w:tr w:rsidR="007328B1" w:rsidRPr="003D0D62" w:rsidTr="005002A6">
        <w:trPr>
          <w:trHeight w:val="1463"/>
        </w:trPr>
        <w:tc>
          <w:tcPr>
            <w:tcW w:w="964" w:type="dxa"/>
            <w:tcBorders>
              <w:top w:val="single" w:sz="4" w:space="0" w:color="auto"/>
              <w:left w:val="single" w:sz="4" w:space="0" w:color="auto"/>
              <w:bottom w:val="single" w:sz="4" w:space="0" w:color="auto"/>
              <w:right w:val="single" w:sz="4" w:space="0" w:color="auto"/>
            </w:tcBorders>
            <w:shd w:val="clear" w:color="auto" w:fill="auto"/>
            <w:hideMark/>
          </w:tcPr>
          <w:p w:rsidR="007328B1" w:rsidRPr="003D0D62" w:rsidRDefault="007328B1" w:rsidP="005002A6">
            <w:pPr>
              <w:rPr>
                <w:sz w:val="28"/>
                <w:szCs w:val="28"/>
              </w:rPr>
            </w:pPr>
            <w:r w:rsidRPr="003D0D62">
              <w:rPr>
                <w:sz w:val="28"/>
                <w:szCs w:val="28"/>
              </w:rPr>
              <w:t>1</w:t>
            </w:r>
          </w:p>
        </w:tc>
        <w:tc>
          <w:tcPr>
            <w:tcW w:w="5071" w:type="dxa"/>
            <w:tcBorders>
              <w:top w:val="single" w:sz="4" w:space="0" w:color="auto"/>
              <w:left w:val="single" w:sz="4" w:space="0" w:color="auto"/>
              <w:bottom w:val="single" w:sz="4" w:space="0" w:color="auto"/>
              <w:right w:val="single" w:sz="4" w:space="0" w:color="auto"/>
            </w:tcBorders>
            <w:shd w:val="clear" w:color="auto" w:fill="auto"/>
            <w:hideMark/>
          </w:tcPr>
          <w:p w:rsidR="007328B1" w:rsidRPr="00DA08C6" w:rsidRDefault="007328B1" w:rsidP="005002A6">
            <w:r>
              <w:t>«</w:t>
            </w:r>
            <w:r w:rsidRPr="00DA08C6">
              <w:t>Оплата праці та нарахування на заробітну плату працівників чергового кабінету для надання цілодобової допомоги Амбулаторії ЗПСМ №5 КНП ОМР «Обухівський МЦ ПМСД»</w:t>
            </w:r>
          </w:p>
        </w:tc>
        <w:tc>
          <w:tcPr>
            <w:tcW w:w="1667" w:type="dxa"/>
            <w:tcBorders>
              <w:top w:val="single" w:sz="4" w:space="0" w:color="auto"/>
              <w:left w:val="single" w:sz="4" w:space="0" w:color="auto"/>
              <w:bottom w:val="single" w:sz="4" w:space="0" w:color="auto"/>
              <w:right w:val="single" w:sz="4" w:space="0" w:color="auto"/>
            </w:tcBorders>
            <w:shd w:val="clear" w:color="auto" w:fill="auto"/>
            <w:hideMark/>
          </w:tcPr>
          <w:p w:rsidR="007328B1" w:rsidRPr="003D0D62" w:rsidRDefault="007328B1" w:rsidP="005002A6">
            <w:pPr>
              <w:jc w:val="center"/>
              <w:rPr>
                <w:sz w:val="28"/>
                <w:szCs w:val="28"/>
              </w:rPr>
            </w:pPr>
            <w:r>
              <w:rPr>
                <w:sz w:val="28"/>
                <w:szCs w:val="28"/>
              </w:rPr>
              <w:t>657 100</w:t>
            </w:r>
          </w:p>
        </w:tc>
        <w:tc>
          <w:tcPr>
            <w:tcW w:w="1818" w:type="dxa"/>
            <w:tcBorders>
              <w:top w:val="single" w:sz="4" w:space="0" w:color="auto"/>
              <w:left w:val="single" w:sz="4" w:space="0" w:color="auto"/>
              <w:bottom w:val="single" w:sz="4" w:space="0" w:color="auto"/>
              <w:right w:val="single" w:sz="4" w:space="0" w:color="auto"/>
            </w:tcBorders>
          </w:tcPr>
          <w:p w:rsidR="007328B1" w:rsidRPr="003D0D62" w:rsidRDefault="007328B1" w:rsidP="005002A6">
            <w:pPr>
              <w:jc w:val="center"/>
              <w:rPr>
                <w:sz w:val="28"/>
                <w:szCs w:val="28"/>
              </w:rPr>
            </w:pPr>
            <w:r>
              <w:rPr>
                <w:sz w:val="28"/>
                <w:szCs w:val="28"/>
              </w:rPr>
              <w:t>643 669,32</w:t>
            </w:r>
          </w:p>
        </w:tc>
      </w:tr>
      <w:tr w:rsidR="007328B1" w:rsidRPr="003D0D62" w:rsidTr="005002A6">
        <w:trPr>
          <w:trHeight w:val="1755"/>
        </w:trPr>
        <w:tc>
          <w:tcPr>
            <w:tcW w:w="964" w:type="dxa"/>
            <w:tcBorders>
              <w:top w:val="single" w:sz="4" w:space="0" w:color="auto"/>
              <w:left w:val="single" w:sz="4" w:space="0" w:color="auto"/>
              <w:bottom w:val="single" w:sz="4" w:space="0" w:color="auto"/>
              <w:right w:val="single" w:sz="4" w:space="0" w:color="auto"/>
            </w:tcBorders>
            <w:shd w:val="clear" w:color="auto" w:fill="auto"/>
          </w:tcPr>
          <w:p w:rsidR="007328B1" w:rsidRPr="003D0D62" w:rsidRDefault="007328B1" w:rsidP="005002A6">
            <w:pPr>
              <w:rPr>
                <w:sz w:val="28"/>
                <w:szCs w:val="28"/>
              </w:rPr>
            </w:pPr>
            <w:r w:rsidRPr="003D0D62">
              <w:rPr>
                <w:sz w:val="28"/>
                <w:szCs w:val="28"/>
              </w:rPr>
              <w:t>2</w:t>
            </w:r>
          </w:p>
        </w:tc>
        <w:tc>
          <w:tcPr>
            <w:tcW w:w="5071" w:type="dxa"/>
            <w:tcBorders>
              <w:top w:val="single" w:sz="4" w:space="0" w:color="auto"/>
              <w:left w:val="single" w:sz="4" w:space="0" w:color="auto"/>
              <w:bottom w:val="single" w:sz="4" w:space="0" w:color="auto"/>
              <w:right w:val="single" w:sz="4" w:space="0" w:color="auto"/>
            </w:tcBorders>
            <w:shd w:val="clear" w:color="auto" w:fill="auto"/>
          </w:tcPr>
          <w:p w:rsidR="007328B1" w:rsidRPr="00DA08C6" w:rsidRDefault="007328B1" w:rsidP="005002A6">
            <w:r>
              <w:t>«</w:t>
            </w:r>
            <w:r w:rsidRPr="00DA08C6">
              <w:t>Відшкодування витрат на безоплатний відпуск наркотичних та психотропних препаратів</w:t>
            </w:r>
            <w:r w:rsidRPr="00DA08C6">
              <w:rPr>
                <w:bCs/>
              </w:rPr>
              <w:t xml:space="preserve"> для надання паліативної допомоги важкохворим пацієнтам для лікування больового синдрому</w:t>
            </w:r>
            <w:r>
              <w:t>, лікарських засобів для онкохворих»</w:t>
            </w:r>
          </w:p>
        </w:tc>
        <w:tc>
          <w:tcPr>
            <w:tcW w:w="1667" w:type="dxa"/>
            <w:tcBorders>
              <w:top w:val="single" w:sz="4" w:space="0" w:color="auto"/>
              <w:left w:val="single" w:sz="4" w:space="0" w:color="auto"/>
              <w:bottom w:val="single" w:sz="4" w:space="0" w:color="auto"/>
              <w:right w:val="single" w:sz="4" w:space="0" w:color="auto"/>
            </w:tcBorders>
            <w:shd w:val="clear" w:color="auto" w:fill="auto"/>
          </w:tcPr>
          <w:p w:rsidR="007328B1" w:rsidRPr="003D0D62" w:rsidRDefault="007328B1" w:rsidP="005002A6">
            <w:pPr>
              <w:jc w:val="center"/>
              <w:rPr>
                <w:sz w:val="28"/>
                <w:szCs w:val="28"/>
              </w:rPr>
            </w:pPr>
            <w:r>
              <w:rPr>
                <w:sz w:val="28"/>
                <w:szCs w:val="28"/>
              </w:rPr>
              <w:t>30 700</w:t>
            </w:r>
          </w:p>
        </w:tc>
        <w:tc>
          <w:tcPr>
            <w:tcW w:w="1818" w:type="dxa"/>
            <w:tcBorders>
              <w:top w:val="single" w:sz="4" w:space="0" w:color="auto"/>
              <w:left w:val="single" w:sz="4" w:space="0" w:color="auto"/>
              <w:bottom w:val="single" w:sz="4" w:space="0" w:color="auto"/>
              <w:right w:val="single" w:sz="4" w:space="0" w:color="auto"/>
            </w:tcBorders>
          </w:tcPr>
          <w:p w:rsidR="007328B1" w:rsidRDefault="007328B1" w:rsidP="005002A6">
            <w:pPr>
              <w:jc w:val="center"/>
              <w:rPr>
                <w:sz w:val="28"/>
                <w:szCs w:val="28"/>
              </w:rPr>
            </w:pPr>
            <w:r>
              <w:rPr>
                <w:sz w:val="28"/>
                <w:szCs w:val="28"/>
              </w:rPr>
              <w:t>25 155,24</w:t>
            </w:r>
          </w:p>
          <w:p w:rsidR="007328B1" w:rsidRPr="003D0D62" w:rsidRDefault="007328B1" w:rsidP="005002A6">
            <w:pPr>
              <w:jc w:val="center"/>
              <w:rPr>
                <w:sz w:val="28"/>
                <w:szCs w:val="28"/>
              </w:rPr>
            </w:pPr>
          </w:p>
        </w:tc>
      </w:tr>
      <w:tr w:rsidR="007328B1" w:rsidRPr="003D0D62" w:rsidTr="005002A6">
        <w:trPr>
          <w:trHeight w:val="877"/>
        </w:trPr>
        <w:tc>
          <w:tcPr>
            <w:tcW w:w="964" w:type="dxa"/>
            <w:tcBorders>
              <w:top w:val="single" w:sz="4" w:space="0" w:color="auto"/>
              <w:left w:val="single" w:sz="4" w:space="0" w:color="auto"/>
              <w:bottom w:val="single" w:sz="4" w:space="0" w:color="auto"/>
              <w:right w:val="single" w:sz="4" w:space="0" w:color="auto"/>
            </w:tcBorders>
            <w:shd w:val="clear" w:color="auto" w:fill="auto"/>
          </w:tcPr>
          <w:p w:rsidR="007328B1" w:rsidRPr="003D0D62" w:rsidRDefault="007328B1" w:rsidP="005002A6">
            <w:pPr>
              <w:rPr>
                <w:sz w:val="28"/>
                <w:szCs w:val="28"/>
              </w:rPr>
            </w:pPr>
            <w:r>
              <w:rPr>
                <w:sz w:val="28"/>
                <w:szCs w:val="28"/>
              </w:rPr>
              <w:t>3</w:t>
            </w:r>
          </w:p>
        </w:tc>
        <w:tc>
          <w:tcPr>
            <w:tcW w:w="5071" w:type="dxa"/>
            <w:tcBorders>
              <w:top w:val="single" w:sz="4" w:space="0" w:color="auto"/>
              <w:left w:val="single" w:sz="4" w:space="0" w:color="auto"/>
              <w:bottom w:val="single" w:sz="4" w:space="0" w:color="auto"/>
              <w:right w:val="single" w:sz="4" w:space="0" w:color="auto"/>
            </w:tcBorders>
            <w:shd w:val="clear" w:color="auto" w:fill="auto"/>
          </w:tcPr>
          <w:p w:rsidR="007328B1" w:rsidRPr="00DA08C6" w:rsidRDefault="007328B1" w:rsidP="005002A6">
            <w:r>
              <w:rPr>
                <w:color w:val="000000"/>
              </w:rPr>
              <w:t>«Т</w:t>
            </w:r>
            <w:r w:rsidRPr="00DA08C6">
              <w:rPr>
                <w:bCs/>
              </w:rPr>
              <w:t xml:space="preserve">ехнічне обслуговування та </w:t>
            </w:r>
            <w:r w:rsidRPr="00DA08C6">
              <w:t>поточний ремонт автомобіл</w:t>
            </w:r>
            <w:r>
              <w:t>ів,</w:t>
            </w:r>
            <w:r w:rsidRPr="00DA08C6">
              <w:rPr>
                <w:color w:val="000000"/>
              </w:rPr>
              <w:t xml:space="preserve"> </w:t>
            </w:r>
            <w:r>
              <w:rPr>
                <w:color w:val="000000"/>
              </w:rPr>
              <w:t>в</w:t>
            </w:r>
            <w:r w:rsidRPr="00DA08C6">
              <w:rPr>
                <w:color w:val="000000"/>
              </w:rPr>
              <w:t>итрати на паливно-мастильні матеріали</w:t>
            </w:r>
            <w:r>
              <w:rPr>
                <w:color w:val="000000"/>
              </w:rPr>
              <w:t>,</w:t>
            </w:r>
            <w:r w:rsidRPr="00DA08C6">
              <w:rPr>
                <w:color w:val="000000"/>
              </w:rPr>
              <w:t xml:space="preserve"> </w:t>
            </w:r>
            <w:r>
              <w:rPr>
                <w:color w:val="000000"/>
              </w:rPr>
              <w:t>інші послуги»</w:t>
            </w:r>
          </w:p>
        </w:tc>
        <w:tc>
          <w:tcPr>
            <w:tcW w:w="1667" w:type="dxa"/>
            <w:tcBorders>
              <w:top w:val="single" w:sz="4" w:space="0" w:color="auto"/>
              <w:left w:val="single" w:sz="4" w:space="0" w:color="auto"/>
              <w:bottom w:val="single" w:sz="4" w:space="0" w:color="auto"/>
              <w:right w:val="single" w:sz="4" w:space="0" w:color="auto"/>
            </w:tcBorders>
            <w:shd w:val="clear" w:color="auto" w:fill="auto"/>
          </w:tcPr>
          <w:p w:rsidR="007328B1" w:rsidRPr="003D0D62" w:rsidRDefault="007328B1" w:rsidP="005002A6">
            <w:pPr>
              <w:jc w:val="center"/>
              <w:rPr>
                <w:sz w:val="28"/>
                <w:szCs w:val="28"/>
              </w:rPr>
            </w:pPr>
            <w:r>
              <w:rPr>
                <w:sz w:val="28"/>
                <w:szCs w:val="28"/>
              </w:rPr>
              <w:t>121 600</w:t>
            </w:r>
          </w:p>
        </w:tc>
        <w:tc>
          <w:tcPr>
            <w:tcW w:w="1818" w:type="dxa"/>
            <w:tcBorders>
              <w:top w:val="single" w:sz="4" w:space="0" w:color="auto"/>
              <w:left w:val="single" w:sz="4" w:space="0" w:color="auto"/>
              <w:bottom w:val="single" w:sz="4" w:space="0" w:color="auto"/>
              <w:right w:val="single" w:sz="4" w:space="0" w:color="auto"/>
            </w:tcBorders>
          </w:tcPr>
          <w:p w:rsidR="007328B1" w:rsidRDefault="007328B1" w:rsidP="005002A6">
            <w:pPr>
              <w:jc w:val="center"/>
              <w:rPr>
                <w:sz w:val="28"/>
                <w:szCs w:val="28"/>
              </w:rPr>
            </w:pPr>
            <w:r>
              <w:rPr>
                <w:sz w:val="28"/>
                <w:szCs w:val="28"/>
              </w:rPr>
              <w:t>101 696,82</w:t>
            </w:r>
          </w:p>
        </w:tc>
      </w:tr>
      <w:tr w:rsidR="007328B1" w:rsidRPr="003D0D62" w:rsidTr="005002A6">
        <w:trPr>
          <w:trHeight w:val="585"/>
        </w:trPr>
        <w:tc>
          <w:tcPr>
            <w:tcW w:w="964" w:type="dxa"/>
            <w:tcBorders>
              <w:top w:val="single" w:sz="4" w:space="0" w:color="auto"/>
              <w:left w:val="single" w:sz="4" w:space="0" w:color="auto"/>
              <w:bottom w:val="single" w:sz="4" w:space="0" w:color="auto"/>
              <w:right w:val="single" w:sz="4" w:space="0" w:color="auto"/>
            </w:tcBorders>
            <w:shd w:val="clear" w:color="auto" w:fill="auto"/>
          </w:tcPr>
          <w:p w:rsidR="007328B1" w:rsidRPr="003D0D62" w:rsidRDefault="007328B1" w:rsidP="005002A6">
            <w:pPr>
              <w:rPr>
                <w:sz w:val="28"/>
                <w:szCs w:val="28"/>
              </w:rPr>
            </w:pPr>
            <w:r>
              <w:rPr>
                <w:sz w:val="28"/>
                <w:szCs w:val="28"/>
              </w:rPr>
              <w:t>4</w:t>
            </w:r>
          </w:p>
        </w:tc>
        <w:tc>
          <w:tcPr>
            <w:tcW w:w="5071" w:type="dxa"/>
            <w:tcBorders>
              <w:top w:val="single" w:sz="4" w:space="0" w:color="auto"/>
              <w:left w:val="single" w:sz="4" w:space="0" w:color="auto"/>
              <w:bottom w:val="single" w:sz="4" w:space="0" w:color="auto"/>
              <w:right w:val="single" w:sz="4" w:space="0" w:color="auto"/>
            </w:tcBorders>
            <w:shd w:val="clear" w:color="auto" w:fill="auto"/>
          </w:tcPr>
          <w:p w:rsidR="007328B1" w:rsidRPr="00DA08C6" w:rsidRDefault="007328B1" w:rsidP="005002A6">
            <w:r>
              <w:rPr>
                <w:bCs/>
              </w:rPr>
              <w:t>«</w:t>
            </w:r>
            <w:r w:rsidRPr="00DA08C6">
              <w:rPr>
                <w:bCs/>
              </w:rPr>
              <w:t>Оплата комуналь</w:t>
            </w:r>
            <w:r w:rsidRPr="00DA08C6">
              <w:rPr>
                <w:bCs/>
              </w:rPr>
              <w:softHyphen/>
              <w:t>них послуг та енергоносіїв</w:t>
            </w:r>
            <w:r>
              <w:rPr>
                <w:bCs/>
              </w:rPr>
              <w:t>»</w:t>
            </w:r>
            <w:r w:rsidRPr="00DA08C6">
              <w:rPr>
                <w:bCs/>
              </w:rPr>
              <w:t xml:space="preserve"> </w:t>
            </w:r>
          </w:p>
        </w:tc>
        <w:tc>
          <w:tcPr>
            <w:tcW w:w="1667" w:type="dxa"/>
            <w:tcBorders>
              <w:top w:val="single" w:sz="4" w:space="0" w:color="auto"/>
              <w:left w:val="single" w:sz="4" w:space="0" w:color="auto"/>
              <w:bottom w:val="single" w:sz="4" w:space="0" w:color="auto"/>
              <w:right w:val="single" w:sz="4" w:space="0" w:color="auto"/>
            </w:tcBorders>
            <w:shd w:val="clear" w:color="auto" w:fill="auto"/>
          </w:tcPr>
          <w:p w:rsidR="007328B1" w:rsidRPr="003D0D62" w:rsidRDefault="007328B1" w:rsidP="005002A6">
            <w:pPr>
              <w:jc w:val="center"/>
              <w:rPr>
                <w:sz w:val="28"/>
                <w:szCs w:val="28"/>
              </w:rPr>
            </w:pPr>
            <w:r>
              <w:rPr>
                <w:sz w:val="28"/>
                <w:szCs w:val="28"/>
              </w:rPr>
              <w:t>920 300</w:t>
            </w:r>
          </w:p>
        </w:tc>
        <w:tc>
          <w:tcPr>
            <w:tcW w:w="1818" w:type="dxa"/>
            <w:tcBorders>
              <w:top w:val="single" w:sz="4" w:space="0" w:color="auto"/>
              <w:left w:val="single" w:sz="4" w:space="0" w:color="auto"/>
              <w:bottom w:val="single" w:sz="4" w:space="0" w:color="auto"/>
              <w:right w:val="single" w:sz="4" w:space="0" w:color="auto"/>
            </w:tcBorders>
          </w:tcPr>
          <w:p w:rsidR="007328B1" w:rsidRPr="003D0D62" w:rsidRDefault="007328B1" w:rsidP="005002A6">
            <w:pPr>
              <w:jc w:val="center"/>
              <w:rPr>
                <w:sz w:val="28"/>
                <w:szCs w:val="28"/>
              </w:rPr>
            </w:pPr>
            <w:r>
              <w:rPr>
                <w:sz w:val="28"/>
                <w:szCs w:val="28"/>
              </w:rPr>
              <w:t>702 851,58</w:t>
            </w:r>
          </w:p>
        </w:tc>
      </w:tr>
      <w:tr w:rsidR="007328B1" w:rsidRPr="003D0D62" w:rsidTr="005002A6">
        <w:trPr>
          <w:trHeight w:val="1171"/>
        </w:trPr>
        <w:tc>
          <w:tcPr>
            <w:tcW w:w="964" w:type="dxa"/>
            <w:tcBorders>
              <w:top w:val="single" w:sz="4" w:space="0" w:color="auto"/>
              <w:left w:val="single" w:sz="4" w:space="0" w:color="auto"/>
              <w:bottom w:val="single" w:sz="4" w:space="0" w:color="auto"/>
              <w:right w:val="single" w:sz="4" w:space="0" w:color="auto"/>
            </w:tcBorders>
            <w:shd w:val="clear" w:color="auto" w:fill="auto"/>
          </w:tcPr>
          <w:p w:rsidR="007328B1" w:rsidRDefault="007328B1" w:rsidP="005002A6">
            <w:pPr>
              <w:rPr>
                <w:sz w:val="28"/>
                <w:szCs w:val="28"/>
              </w:rPr>
            </w:pPr>
            <w:r>
              <w:rPr>
                <w:sz w:val="28"/>
                <w:szCs w:val="28"/>
              </w:rPr>
              <w:t>5</w:t>
            </w:r>
          </w:p>
        </w:tc>
        <w:tc>
          <w:tcPr>
            <w:tcW w:w="5071" w:type="dxa"/>
            <w:tcBorders>
              <w:top w:val="single" w:sz="4" w:space="0" w:color="auto"/>
              <w:left w:val="single" w:sz="4" w:space="0" w:color="auto"/>
              <w:bottom w:val="single" w:sz="4" w:space="0" w:color="auto"/>
              <w:right w:val="single" w:sz="4" w:space="0" w:color="auto"/>
            </w:tcBorders>
            <w:shd w:val="clear" w:color="auto" w:fill="auto"/>
          </w:tcPr>
          <w:p w:rsidR="007328B1" w:rsidRPr="00DA08C6" w:rsidRDefault="007328B1" w:rsidP="005002A6">
            <w:r>
              <w:t>«</w:t>
            </w:r>
            <w:r w:rsidRPr="007F3059">
              <w:t>Поточний ремонт  приміщень денного стаціонару Обухівської амбулаторії загальної практики сімейної медицини №1 по адресу м. Обухів, вул. Каштанова, 52</w:t>
            </w:r>
            <w:r>
              <w:t>»</w:t>
            </w:r>
          </w:p>
        </w:tc>
        <w:tc>
          <w:tcPr>
            <w:tcW w:w="1667" w:type="dxa"/>
            <w:tcBorders>
              <w:top w:val="single" w:sz="4" w:space="0" w:color="auto"/>
              <w:left w:val="single" w:sz="4" w:space="0" w:color="auto"/>
              <w:bottom w:val="single" w:sz="4" w:space="0" w:color="auto"/>
              <w:right w:val="single" w:sz="4" w:space="0" w:color="auto"/>
            </w:tcBorders>
            <w:shd w:val="clear" w:color="auto" w:fill="auto"/>
          </w:tcPr>
          <w:p w:rsidR="007328B1" w:rsidRPr="003D0D62" w:rsidRDefault="007328B1" w:rsidP="005002A6">
            <w:pPr>
              <w:jc w:val="center"/>
              <w:rPr>
                <w:sz w:val="28"/>
                <w:szCs w:val="28"/>
              </w:rPr>
            </w:pPr>
            <w:r>
              <w:rPr>
                <w:sz w:val="28"/>
                <w:szCs w:val="28"/>
              </w:rPr>
              <w:t>155 300</w:t>
            </w:r>
          </w:p>
        </w:tc>
        <w:tc>
          <w:tcPr>
            <w:tcW w:w="1818" w:type="dxa"/>
            <w:tcBorders>
              <w:top w:val="single" w:sz="4" w:space="0" w:color="auto"/>
              <w:left w:val="single" w:sz="4" w:space="0" w:color="auto"/>
              <w:bottom w:val="single" w:sz="4" w:space="0" w:color="auto"/>
              <w:right w:val="single" w:sz="4" w:space="0" w:color="auto"/>
            </w:tcBorders>
          </w:tcPr>
          <w:p w:rsidR="007328B1" w:rsidRDefault="007328B1" w:rsidP="005002A6">
            <w:pPr>
              <w:jc w:val="center"/>
              <w:rPr>
                <w:sz w:val="28"/>
                <w:szCs w:val="28"/>
              </w:rPr>
            </w:pPr>
            <w:r>
              <w:rPr>
                <w:sz w:val="28"/>
                <w:szCs w:val="28"/>
              </w:rPr>
              <w:t>154 796,00</w:t>
            </w:r>
          </w:p>
        </w:tc>
      </w:tr>
      <w:tr w:rsidR="007328B1" w:rsidRPr="003D0D62" w:rsidTr="005002A6">
        <w:trPr>
          <w:trHeight w:val="1463"/>
        </w:trPr>
        <w:tc>
          <w:tcPr>
            <w:tcW w:w="964" w:type="dxa"/>
            <w:tcBorders>
              <w:top w:val="single" w:sz="4" w:space="0" w:color="auto"/>
              <w:left w:val="single" w:sz="4" w:space="0" w:color="auto"/>
              <w:bottom w:val="single" w:sz="4" w:space="0" w:color="auto"/>
              <w:right w:val="single" w:sz="4" w:space="0" w:color="auto"/>
            </w:tcBorders>
            <w:shd w:val="clear" w:color="auto" w:fill="auto"/>
          </w:tcPr>
          <w:p w:rsidR="007328B1" w:rsidRDefault="007328B1" w:rsidP="005002A6">
            <w:pPr>
              <w:rPr>
                <w:sz w:val="28"/>
                <w:szCs w:val="28"/>
              </w:rPr>
            </w:pPr>
            <w:r>
              <w:rPr>
                <w:sz w:val="28"/>
                <w:szCs w:val="28"/>
              </w:rPr>
              <w:t>6</w:t>
            </w:r>
          </w:p>
        </w:tc>
        <w:tc>
          <w:tcPr>
            <w:tcW w:w="5071" w:type="dxa"/>
            <w:tcBorders>
              <w:top w:val="single" w:sz="4" w:space="0" w:color="auto"/>
              <w:left w:val="single" w:sz="4" w:space="0" w:color="auto"/>
              <w:bottom w:val="single" w:sz="4" w:space="0" w:color="auto"/>
              <w:right w:val="single" w:sz="4" w:space="0" w:color="auto"/>
            </w:tcBorders>
            <w:shd w:val="clear" w:color="auto" w:fill="auto"/>
          </w:tcPr>
          <w:p w:rsidR="007328B1" w:rsidRPr="007F3059" w:rsidRDefault="007328B1" w:rsidP="005002A6">
            <w:r>
              <w:t xml:space="preserve">«Поточний ремонт санвузлів </w:t>
            </w:r>
            <w:r w:rsidRPr="00EA46EF">
              <w:rPr>
                <w:rFonts w:ascii="Times New Roman CYR" w:hAnsi="Times New Roman CYR" w:cs="Times New Roman CYR"/>
                <w:lang w:eastAsia="uk-UA"/>
              </w:rPr>
              <w:t>Обухівської амбулаторії загальної практики сімейної медицини №2 (приміщення дитячої поліклініки) по адресу м. Обухів, вул. Каштанова, 52</w:t>
            </w:r>
            <w:r>
              <w:rPr>
                <w:rFonts w:ascii="Times New Roman CYR" w:hAnsi="Times New Roman CYR" w:cs="Times New Roman CYR"/>
                <w:lang w:eastAsia="uk-UA"/>
              </w:rPr>
              <w:t>»</w:t>
            </w:r>
          </w:p>
        </w:tc>
        <w:tc>
          <w:tcPr>
            <w:tcW w:w="1667" w:type="dxa"/>
            <w:tcBorders>
              <w:top w:val="single" w:sz="4" w:space="0" w:color="auto"/>
              <w:left w:val="single" w:sz="4" w:space="0" w:color="auto"/>
              <w:bottom w:val="single" w:sz="4" w:space="0" w:color="auto"/>
              <w:right w:val="single" w:sz="4" w:space="0" w:color="auto"/>
            </w:tcBorders>
            <w:shd w:val="clear" w:color="auto" w:fill="auto"/>
          </w:tcPr>
          <w:p w:rsidR="007328B1" w:rsidRDefault="007328B1" w:rsidP="005002A6">
            <w:pPr>
              <w:jc w:val="center"/>
              <w:rPr>
                <w:sz w:val="28"/>
                <w:szCs w:val="28"/>
              </w:rPr>
            </w:pPr>
            <w:r>
              <w:rPr>
                <w:sz w:val="28"/>
                <w:szCs w:val="28"/>
              </w:rPr>
              <w:t>156 500</w:t>
            </w:r>
          </w:p>
        </w:tc>
        <w:tc>
          <w:tcPr>
            <w:tcW w:w="1818" w:type="dxa"/>
            <w:tcBorders>
              <w:top w:val="single" w:sz="4" w:space="0" w:color="auto"/>
              <w:left w:val="single" w:sz="4" w:space="0" w:color="auto"/>
              <w:bottom w:val="single" w:sz="4" w:space="0" w:color="auto"/>
              <w:right w:val="single" w:sz="4" w:space="0" w:color="auto"/>
            </w:tcBorders>
          </w:tcPr>
          <w:p w:rsidR="007328B1" w:rsidRDefault="007328B1" w:rsidP="005002A6">
            <w:pPr>
              <w:jc w:val="center"/>
              <w:rPr>
                <w:sz w:val="28"/>
                <w:szCs w:val="28"/>
              </w:rPr>
            </w:pPr>
            <w:r>
              <w:rPr>
                <w:sz w:val="28"/>
                <w:szCs w:val="28"/>
              </w:rPr>
              <w:t>156 051,00</w:t>
            </w:r>
          </w:p>
        </w:tc>
      </w:tr>
      <w:tr w:rsidR="007328B1" w:rsidRPr="003D0D62" w:rsidTr="005002A6">
        <w:trPr>
          <w:trHeight w:val="330"/>
        </w:trPr>
        <w:tc>
          <w:tcPr>
            <w:tcW w:w="964" w:type="dxa"/>
            <w:tcBorders>
              <w:top w:val="single" w:sz="4" w:space="0" w:color="auto"/>
              <w:left w:val="single" w:sz="4" w:space="0" w:color="auto"/>
              <w:bottom w:val="single" w:sz="4" w:space="0" w:color="auto"/>
              <w:right w:val="single" w:sz="4" w:space="0" w:color="auto"/>
            </w:tcBorders>
            <w:shd w:val="clear" w:color="auto" w:fill="auto"/>
          </w:tcPr>
          <w:p w:rsidR="007328B1" w:rsidRDefault="007328B1" w:rsidP="005002A6">
            <w:pPr>
              <w:rPr>
                <w:sz w:val="28"/>
                <w:szCs w:val="28"/>
              </w:rPr>
            </w:pPr>
            <w:r>
              <w:rPr>
                <w:sz w:val="28"/>
                <w:szCs w:val="28"/>
              </w:rPr>
              <w:t>7</w:t>
            </w:r>
          </w:p>
        </w:tc>
        <w:tc>
          <w:tcPr>
            <w:tcW w:w="5071" w:type="dxa"/>
            <w:tcBorders>
              <w:top w:val="single" w:sz="4" w:space="0" w:color="auto"/>
              <w:left w:val="single" w:sz="4" w:space="0" w:color="auto"/>
              <w:bottom w:val="single" w:sz="4" w:space="0" w:color="auto"/>
              <w:right w:val="single" w:sz="4" w:space="0" w:color="auto"/>
            </w:tcBorders>
            <w:shd w:val="clear" w:color="auto" w:fill="auto"/>
          </w:tcPr>
          <w:p w:rsidR="007328B1" w:rsidRDefault="007328B1" w:rsidP="005002A6">
            <w:r>
              <w:t>«Придбання меблів та обладнання»</w:t>
            </w:r>
          </w:p>
        </w:tc>
        <w:tc>
          <w:tcPr>
            <w:tcW w:w="1667" w:type="dxa"/>
            <w:tcBorders>
              <w:top w:val="single" w:sz="4" w:space="0" w:color="auto"/>
              <w:left w:val="single" w:sz="4" w:space="0" w:color="auto"/>
              <w:bottom w:val="single" w:sz="4" w:space="0" w:color="auto"/>
              <w:right w:val="single" w:sz="4" w:space="0" w:color="auto"/>
            </w:tcBorders>
            <w:shd w:val="clear" w:color="auto" w:fill="auto"/>
          </w:tcPr>
          <w:p w:rsidR="007328B1" w:rsidRDefault="007328B1" w:rsidP="005002A6">
            <w:pPr>
              <w:jc w:val="center"/>
              <w:rPr>
                <w:sz w:val="28"/>
                <w:szCs w:val="28"/>
              </w:rPr>
            </w:pPr>
            <w:r>
              <w:rPr>
                <w:sz w:val="28"/>
                <w:szCs w:val="28"/>
              </w:rPr>
              <w:t>86 800</w:t>
            </w:r>
          </w:p>
        </w:tc>
        <w:tc>
          <w:tcPr>
            <w:tcW w:w="1818" w:type="dxa"/>
            <w:tcBorders>
              <w:top w:val="single" w:sz="4" w:space="0" w:color="auto"/>
              <w:left w:val="single" w:sz="4" w:space="0" w:color="auto"/>
              <w:bottom w:val="single" w:sz="4" w:space="0" w:color="auto"/>
              <w:right w:val="single" w:sz="4" w:space="0" w:color="auto"/>
            </w:tcBorders>
          </w:tcPr>
          <w:p w:rsidR="007328B1" w:rsidRDefault="007328B1" w:rsidP="005002A6">
            <w:pPr>
              <w:jc w:val="center"/>
              <w:rPr>
                <w:sz w:val="28"/>
                <w:szCs w:val="28"/>
              </w:rPr>
            </w:pPr>
            <w:r>
              <w:rPr>
                <w:sz w:val="28"/>
                <w:szCs w:val="28"/>
              </w:rPr>
              <w:t>85 454,00</w:t>
            </w:r>
          </w:p>
        </w:tc>
      </w:tr>
      <w:tr w:rsidR="007328B1" w:rsidRPr="003D0D62" w:rsidTr="005002A6">
        <w:trPr>
          <w:trHeight w:val="930"/>
        </w:trPr>
        <w:tc>
          <w:tcPr>
            <w:tcW w:w="964" w:type="dxa"/>
            <w:tcBorders>
              <w:top w:val="single" w:sz="4" w:space="0" w:color="auto"/>
              <w:left w:val="single" w:sz="4" w:space="0" w:color="auto"/>
              <w:bottom w:val="single" w:sz="4" w:space="0" w:color="auto"/>
              <w:right w:val="single" w:sz="4" w:space="0" w:color="auto"/>
            </w:tcBorders>
            <w:shd w:val="clear" w:color="auto" w:fill="auto"/>
          </w:tcPr>
          <w:p w:rsidR="007328B1" w:rsidRDefault="007328B1" w:rsidP="005002A6">
            <w:pPr>
              <w:rPr>
                <w:sz w:val="28"/>
                <w:szCs w:val="28"/>
              </w:rPr>
            </w:pPr>
            <w:r>
              <w:rPr>
                <w:sz w:val="28"/>
                <w:szCs w:val="28"/>
              </w:rPr>
              <w:t xml:space="preserve">8 </w:t>
            </w:r>
          </w:p>
        </w:tc>
        <w:tc>
          <w:tcPr>
            <w:tcW w:w="5071" w:type="dxa"/>
            <w:tcBorders>
              <w:top w:val="single" w:sz="4" w:space="0" w:color="auto"/>
              <w:left w:val="single" w:sz="4" w:space="0" w:color="auto"/>
              <w:bottom w:val="single" w:sz="4" w:space="0" w:color="auto"/>
              <w:right w:val="single" w:sz="4" w:space="0" w:color="auto"/>
            </w:tcBorders>
            <w:shd w:val="clear" w:color="auto" w:fill="auto"/>
          </w:tcPr>
          <w:p w:rsidR="007328B1" w:rsidRDefault="007328B1" w:rsidP="005002A6">
            <w:r>
              <w:t xml:space="preserve">«Поточний ремонт вхідної групи </w:t>
            </w:r>
            <w:r w:rsidRPr="00EA46EF">
              <w:rPr>
                <w:rFonts w:ascii="Times New Roman CYR" w:hAnsi="Times New Roman CYR" w:cs="Times New Roman CYR"/>
                <w:lang w:eastAsia="uk-UA"/>
              </w:rPr>
              <w:t>Обухівської амбулаторії загальної практики сімейної медицини №2</w:t>
            </w:r>
            <w:r>
              <w:rPr>
                <w:rFonts w:ascii="Times New Roman CYR" w:hAnsi="Times New Roman CYR" w:cs="Times New Roman CYR"/>
                <w:lang w:eastAsia="uk-UA"/>
              </w:rPr>
              <w:t xml:space="preserve"> (м. Обухів, вул. Каштанова,52)»</w:t>
            </w:r>
          </w:p>
        </w:tc>
        <w:tc>
          <w:tcPr>
            <w:tcW w:w="1667" w:type="dxa"/>
            <w:tcBorders>
              <w:top w:val="single" w:sz="4" w:space="0" w:color="auto"/>
              <w:left w:val="single" w:sz="4" w:space="0" w:color="auto"/>
              <w:bottom w:val="single" w:sz="4" w:space="0" w:color="auto"/>
              <w:right w:val="single" w:sz="4" w:space="0" w:color="auto"/>
            </w:tcBorders>
            <w:shd w:val="clear" w:color="auto" w:fill="auto"/>
          </w:tcPr>
          <w:p w:rsidR="007328B1" w:rsidRDefault="007328B1" w:rsidP="005002A6">
            <w:pPr>
              <w:jc w:val="center"/>
              <w:rPr>
                <w:sz w:val="28"/>
                <w:szCs w:val="28"/>
              </w:rPr>
            </w:pPr>
            <w:r>
              <w:rPr>
                <w:sz w:val="28"/>
                <w:szCs w:val="28"/>
              </w:rPr>
              <w:t>42 000</w:t>
            </w:r>
          </w:p>
        </w:tc>
        <w:tc>
          <w:tcPr>
            <w:tcW w:w="1818" w:type="dxa"/>
            <w:tcBorders>
              <w:top w:val="single" w:sz="4" w:space="0" w:color="auto"/>
              <w:left w:val="single" w:sz="4" w:space="0" w:color="auto"/>
              <w:bottom w:val="single" w:sz="4" w:space="0" w:color="auto"/>
              <w:right w:val="single" w:sz="4" w:space="0" w:color="auto"/>
            </w:tcBorders>
          </w:tcPr>
          <w:p w:rsidR="007328B1" w:rsidRDefault="007328B1" w:rsidP="005002A6">
            <w:pPr>
              <w:jc w:val="center"/>
              <w:rPr>
                <w:sz w:val="28"/>
                <w:szCs w:val="28"/>
              </w:rPr>
            </w:pPr>
            <w:r>
              <w:rPr>
                <w:sz w:val="28"/>
                <w:szCs w:val="28"/>
              </w:rPr>
              <w:t>42 000,00</w:t>
            </w:r>
          </w:p>
        </w:tc>
      </w:tr>
      <w:tr w:rsidR="007328B1" w:rsidRPr="003D0D62" w:rsidTr="005002A6">
        <w:trPr>
          <w:trHeight w:val="700"/>
        </w:trPr>
        <w:tc>
          <w:tcPr>
            <w:tcW w:w="964" w:type="dxa"/>
            <w:tcBorders>
              <w:top w:val="single" w:sz="4" w:space="0" w:color="auto"/>
              <w:left w:val="single" w:sz="4" w:space="0" w:color="auto"/>
              <w:bottom w:val="single" w:sz="4" w:space="0" w:color="auto"/>
              <w:right w:val="single" w:sz="4" w:space="0" w:color="auto"/>
            </w:tcBorders>
            <w:shd w:val="clear" w:color="auto" w:fill="auto"/>
          </w:tcPr>
          <w:p w:rsidR="007328B1" w:rsidRPr="003D0D62" w:rsidRDefault="007328B1" w:rsidP="005002A6">
            <w:pPr>
              <w:rPr>
                <w:sz w:val="28"/>
                <w:szCs w:val="28"/>
              </w:rPr>
            </w:pPr>
          </w:p>
          <w:p w:rsidR="007328B1" w:rsidRPr="003D0D62" w:rsidRDefault="007328B1" w:rsidP="005002A6">
            <w:pPr>
              <w:rPr>
                <w:sz w:val="28"/>
                <w:szCs w:val="28"/>
              </w:rPr>
            </w:pPr>
          </w:p>
        </w:tc>
        <w:tc>
          <w:tcPr>
            <w:tcW w:w="5071" w:type="dxa"/>
            <w:tcBorders>
              <w:top w:val="single" w:sz="4" w:space="0" w:color="auto"/>
              <w:left w:val="single" w:sz="4" w:space="0" w:color="auto"/>
              <w:bottom w:val="single" w:sz="4" w:space="0" w:color="auto"/>
              <w:right w:val="single" w:sz="4" w:space="0" w:color="auto"/>
            </w:tcBorders>
            <w:shd w:val="clear" w:color="auto" w:fill="auto"/>
          </w:tcPr>
          <w:p w:rsidR="007328B1" w:rsidRPr="003D0D62" w:rsidRDefault="007328B1" w:rsidP="005002A6">
            <w:pPr>
              <w:rPr>
                <w:b/>
                <w:sz w:val="28"/>
                <w:szCs w:val="28"/>
              </w:rPr>
            </w:pPr>
          </w:p>
          <w:p w:rsidR="007328B1" w:rsidRPr="003D0D62" w:rsidRDefault="007328B1" w:rsidP="005002A6">
            <w:pPr>
              <w:rPr>
                <w:b/>
                <w:sz w:val="28"/>
                <w:szCs w:val="28"/>
              </w:rPr>
            </w:pPr>
            <w:r w:rsidRPr="003D0D62">
              <w:rPr>
                <w:b/>
                <w:sz w:val="28"/>
                <w:szCs w:val="28"/>
              </w:rPr>
              <w:t>Всього</w:t>
            </w:r>
          </w:p>
        </w:tc>
        <w:tc>
          <w:tcPr>
            <w:tcW w:w="1667" w:type="dxa"/>
            <w:tcBorders>
              <w:top w:val="single" w:sz="4" w:space="0" w:color="auto"/>
              <w:left w:val="single" w:sz="4" w:space="0" w:color="auto"/>
              <w:bottom w:val="single" w:sz="4" w:space="0" w:color="auto"/>
              <w:right w:val="single" w:sz="4" w:space="0" w:color="auto"/>
            </w:tcBorders>
            <w:shd w:val="clear" w:color="auto" w:fill="auto"/>
          </w:tcPr>
          <w:p w:rsidR="007328B1" w:rsidRPr="003D0D62" w:rsidRDefault="007328B1" w:rsidP="005002A6">
            <w:pPr>
              <w:jc w:val="center"/>
              <w:rPr>
                <w:b/>
                <w:sz w:val="28"/>
                <w:szCs w:val="28"/>
              </w:rPr>
            </w:pPr>
          </w:p>
          <w:p w:rsidR="007328B1" w:rsidRPr="003D0D62" w:rsidRDefault="007328B1" w:rsidP="005002A6">
            <w:pPr>
              <w:jc w:val="center"/>
              <w:rPr>
                <w:b/>
                <w:sz w:val="28"/>
                <w:szCs w:val="28"/>
              </w:rPr>
            </w:pPr>
            <w:r>
              <w:rPr>
                <w:b/>
                <w:sz w:val="28"/>
                <w:szCs w:val="28"/>
              </w:rPr>
              <w:t>2 170 300</w:t>
            </w:r>
          </w:p>
        </w:tc>
        <w:tc>
          <w:tcPr>
            <w:tcW w:w="1818" w:type="dxa"/>
            <w:tcBorders>
              <w:top w:val="single" w:sz="4" w:space="0" w:color="auto"/>
              <w:left w:val="single" w:sz="4" w:space="0" w:color="auto"/>
              <w:bottom w:val="single" w:sz="4" w:space="0" w:color="auto"/>
              <w:right w:val="single" w:sz="4" w:space="0" w:color="auto"/>
            </w:tcBorders>
          </w:tcPr>
          <w:p w:rsidR="007328B1" w:rsidRDefault="007328B1" w:rsidP="005002A6">
            <w:pPr>
              <w:jc w:val="center"/>
              <w:rPr>
                <w:b/>
                <w:sz w:val="28"/>
                <w:szCs w:val="28"/>
              </w:rPr>
            </w:pPr>
          </w:p>
          <w:p w:rsidR="007328B1" w:rsidRPr="003D0D62" w:rsidRDefault="007328B1" w:rsidP="005002A6">
            <w:pPr>
              <w:rPr>
                <w:b/>
                <w:sz w:val="28"/>
                <w:szCs w:val="28"/>
              </w:rPr>
            </w:pPr>
            <w:r>
              <w:rPr>
                <w:b/>
                <w:sz w:val="28"/>
                <w:szCs w:val="28"/>
              </w:rPr>
              <w:t>1 911 673,96</w:t>
            </w:r>
          </w:p>
        </w:tc>
      </w:tr>
    </w:tbl>
    <w:p w:rsidR="007328B1" w:rsidRDefault="007328B1" w:rsidP="007328B1">
      <w:pPr>
        <w:jc w:val="both"/>
      </w:pPr>
    </w:p>
    <w:p w:rsidR="007328B1" w:rsidRPr="006935EE" w:rsidRDefault="007328B1" w:rsidP="007328B1">
      <w:pPr>
        <w:jc w:val="both"/>
        <w:rPr>
          <w:b/>
          <w:sz w:val="28"/>
          <w:szCs w:val="28"/>
        </w:rPr>
      </w:pPr>
      <w:r>
        <w:rPr>
          <w:sz w:val="28"/>
          <w:szCs w:val="28"/>
        </w:rPr>
        <w:t xml:space="preserve">Виділено кошти на виконання програми у сумі 2 170 300,00 грн., фактично виконано у сумі </w:t>
      </w:r>
      <w:r w:rsidRPr="006935EE">
        <w:rPr>
          <w:sz w:val="28"/>
          <w:szCs w:val="28"/>
        </w:rPr>
        <w:t>1 911 673,96</w:t>
      </w:r>
      <w:r>
        <w:rPr>
          <w:b/>
          <w:sz w:val="28"/>
          <w:szCs w:val="28"/>
        </w:rPr>
        <w:t xml:space="preserve"> </w:t>
      </w:r>
      <w:r>
        <w:rPr>
          <w:sz w:val="28"/>
          <w:szCs w:val="28"/>
        </w:rPr>
        <w:t>грн.., що складає 88,1%.</w:t>
      </w:r>
    </w:p>
    <w:p w:rsidR="007328B1" w:rsidRDefault="007328B1" w:rsidP="007328B1">
      <w:pPr>
        <w:jc w:val="both"/>
      </w:pPr>
    </w:p>
    <w:p w:rsidR="007328B1" w:rsidRDefault="007328B1" w:rsidP="007328B1">
      <w:pPr>
        <w:rPr>
          <w:sz w:val="28"/>
          <w:szCs w:val="28"/>
        </w:rPr>
      </w:pPr>
      <w:r>
        <w:rPr>
          <w:sz w:val="28"/>
          <w:szCs w:val="28"/>
        </w:rPr>
        <w:t xml:space="preserve">Директор </w:t>
      </w:r>
    </w:p>
    <w:p w:rsidR="00B43BA4" w:rsidRDefault="007328B1" w:rsidP="007328B1">
      <w:pPr>
        <w:jc w:val="both"/>
        <w:rPr>
          <w:lang w:val="uk-UA"/>
        </w:rPr>
      </w:pPr>
      <w:r>
        <w:rPr>
          <w:sz w:val="28"/>
          <w:szCs w:val="28"/>
        </w:rPr>
        <w:t>КНП ОМР «Обухів</w:t>
      </w:r>
      <w:r w:rsidR="00B706FD">
        <w:rPr>
          <w:sz w:val="28"/>
          <w:szCs w:val="28"/>
        </w:rPr>
        <w:t xml:space="preserve">ський МЦ </w:t>
      </w:r>
      <w:proofErr w:type="gramStart"/>
      <w:r w:rsidR="00B706FD">
        <w:rPr>
          <w:sz w:val="28"/>
          <w:szCs w:val="28"/>
        </w:rPr>
        <w:t xml:space="preserve">ПМСД»   </w:t>
      </w:r>
      <w:proofErr w:type="gramEnd"/>
      <w:r w:rsidR="00B706FD">
        <w:rPr>
          <w:sz w:val="28"/>
          <w:szCs w:val="28"/>
        </w:rPr>
        <w:t xml:space="preserve">         </w:t>
      </w:r>
      <w:r>
        <w:rPr>
          <w:sz w:val="28"/>
          <w:szCs w:val="28"/>
        </w:rPr>
        <w:t xml:space="preserve">  </w:t>
      </w:r>
      <w:r w:rsidR="00B706FD">
        <w:rPr>
          <w:sz w:val="28"/>
          <w:szCs w:val="28"/>
          <w:lang w:val="uk-UA"/>
        </w:rPr>
        <w:t>(підпис)</w:t>
      </w:r>
      <w:r>
        <w:rPr>
          <w:sz w:val="28"/>
          <w:szCs w:val="28"/>
        </w:rPr>
        <w:t xml:space="preserve">                   О. О. Фетисенко</w:t>
      </w:r>
    </w:p>
    <w:p w:rsidR="0032577F" w:rsidRPr="00AB5851" w:rsidRDefault="00205E55" w:rsidP="0032577F">
      <w:pPr>
        <w:pStyle w:val="a3"/>
        <w:jc w:val="right"/>
        <w:rPr>
          <w:b w:val="0"/>
          <w:sz w:val="24"/>
          <w:szCs w:val="24"/>
        </w:rPr>
      </w:pPr>
      <w:r>
        <w:rPr>
          <w:sz w:val="28"/>
          <w:szCs w:val="28"/>
        </w:rPr>
        <w:lastRenderedPageBreak/>
        <w:object w:dxaOrig="1440" w:dyaOrig="1440">
          <v:shape id="_x0000_s1407" type="#_x0000_t75" style="position:absolute;left:0;text-align:left;margin-left:212.25pt;margin-top:-14.25pt;width:39.45pt;height:50.4pt;z-index:251707392">
            <v:imagedata r:id="rId23" o:title=""/>
            <w10:wrap type="topAndBottom"/>
          </v:shape>
          <o:OLEObject Type="Embed" ProgID="MS_ClipArt_Gallery" ShapeID="_x0000_s1407" DrawAspect="Content" ObjectID="_1642942431" r:id="rId71"/>
        </w:object>
      </w:r>
      <w:r w:rsidR="0032577F" w:rsidRPr="00AB5851">
        <w:rPr>
          <w:sz w:val="28"/>
          <w:szCs w:val="28"/>
        </w:rPr>
        <w:t xml:space="preserve">                                                                                                                </w:t>
      </w:r>
    </w:p>
    <w:p w:rsidR="0032577F" w:rsidRPr="00AB5851" w:rsidRDefault="0032577F" w:rsidP="0032577F">
      <w:pPr>
        <w:pStyle w:val="a4"/>
        <w:rPr>
          <w:szCs w:val="28"/>
        </w:rPr>
      </w:pPr>
      <w:r w:rsidRPr="00AB5851">
        <w:rPr>
          <w:szCs w:val="28"/>
        </w:rPr>
        <w:t xml:space="preserve">ОБУХІВСЬКА МІСЬКА РАДА </w:t>
      </w:r>
    </w:p>
    <w:p w:rsidR="0032577F" w:rsidRPr="00AB5851" w:rsidRDefault="0032577F" w:rsidP="0032577F">
      <w:pPr>
        <w:pStyle w:val="a4"/>
        <w:rPr>
          <w:szCs w:val="28"/>
        </w:rPr>
      </w:pPr>
      <w:r w:rsidRPr="00AB5851">
        <w:rPr>
          <w:szCs w:val="28"/>
        </w:rPr>
        <w:t>КИЇВСЬКОЇ ОБЛАСТІ</w:t>
      </w:r>
    </w:p>
    <w:p w:rsidR="0032577F" w:rsidRPr="00AB5851" w:rsidRDefault="0032577F" w:rsidP="0032577F">
      <w:pPr>
        <w:pStyle w:val="a4"/>
        <w:rPr>
          <w:szCs w:val="28"/>
        </w:rPr>
      </w:pPr>
    </w:p>
    <w:p w:rsidR="0032577F" w:rsidRPr="00AB5851" w:rsidRDefault="0032577F" w:rsidP="0032577F">
      <w:pPr>
        <w:rPr>
          <w:b/>
          <w:sz w:val="28"/>
          <w:szCs w:val="28"/>
          <w:lang w:val="uk-UA"/>
        </w:rPr>
      </w:pPr>
      <w:r w:rsidRPr="00AB5851">
        <w:rPr>
          <w:b/>
          <w:sz w:val="28"/>
          <w:szCs w:val="28"/>
          <w:lang w:val="uk-UA"/>
        </w:rPr>
        <w:t xml:space="preserve">                                             ВИКОНАВЧИЙ КОМІТЕТ </w:t>
      </w:r>
    </w:p>
    <w:p w:rsidR="0032577F" w:rsidRPr="00AB5851" w:rsidRDefault="0032577F" w:rsidP="0032577F">
      <w:pPr>
        <w:jc w:val="center"/>
        <w:rPr>
          <w:b/>
          <w:sz w:val="28"/>
          <w:szCs w:val="28"/>
          <w:lang w:val="uk-UA"/>
        </w:rPr>
      </w:pPr>
    </w:p>
    <w:p w:rsidR="0032577F" w:rsidRPr="00AB5851" w:rsidRDefault="0032577F" w:rsidP="0032577F">
      <w:pPr>
        <w:pStyle w:val="a3"/>
        <w:jc w:val="left"/>
        <w:rPr>
          <w:sz w:val="28"/>
          <w:szCs w:val="28"/>
        </w:rPr>
      </w:pPr>
      <w:r w:rsidRPr="00AB5851">
        <w:rPr>
          <w:sz w:val="28"/>
          <w:szCs w:val="28"/>
        </w:rPr>
        <w:t xml:space="preserve">                                                       Р І Ш Е Н Н Я</w:t>
      </w:r>
      <w:r>
        <w:rPr>
          <w:sz w:val="28"/>
          <w:szCs w:val="28"/>
        </w:rPr>
        <w:t xml:space="preserve"> № </w:t>
      </w:r>
      <w:r w:rsidR="00B706FD">
        <w:rPr>
          <w:sz w:val="28"/>
          <w:szCs w:val="28"/>
        </w:rPr>
        <w:t>72</w:t>
      </w:r>
    </w:p>
    <w:p w:rsidR="0032577F" w:rsidRPr="00AB5851" w:rsidRDefault="0032577F" w:rsidP="0032577F">
      <w:pPr>
        <w:pStyle w:val="a3"/>
        <w:jc w:val="left"/>
        <w:rPr>
          <w:sz w:val="28"/>
          <w:szCs w:val="28"/>
        </w:rPr>
      </w:pPr>
    </w:p>
    <w:p w:rsidR="0032577F" w:rsidRPr="00AB5851" w:rsidRDefault="0032577F" w:rsidP="0032577F">
      <w:pPr>
        <w:rPr>
          <w:sz w:val="28"/>
          <w:szCs w:val="28"/>
          <w:lang w:val="uk-UA"/>
        </w:rPr>
      </w:pPr>
      <w:r w:rsidRPr="00AB5851">
        <w:rPr>
          <w:sz w:val="28"/>
          <w:szCs w:val="28"/>
          <w:lang w:val="uk-UA"/>
        </w:rPr>
        <w:t xml:space="preserve">  від 06 лютого 2020 року                                                                                  м.Обухів</w:t>
      </w:r>
    </w:p>
    <w:p w:rsidR="0032577F" w:rsidRPr="00AB5851" w:rsidRDefault="0032577F" w:rsidP="0032577F">
      <w:pPr>
        <w:rPr>
          <w:sz w:val="28"/>
          <w:szCs w:val="28"/>
          <w:lang w:val="uk-UA"/>
        </w:rPr>
      </w:pPr>
    </w:p>
    <w:p w:rsidR="0032577F" w:rsidRPr="00AB5851" w:rsidRDefault="0032577F" w:rsidP="0032577F">
      <w:pPr>
        <w:jc w:val="both"/>
        <w:rPr>
          <w:sz w:val="28"/>
          <w:szCs w:val="28"/>
          <w:lang w:val="uk-UA"/>
        </w:rPr>
      </w:pPr>
      <w:r w:rsidRPr="00AB5851">
        <w:rPr>
          <w:iCs/>
          <w:sz w:val="28"/>
          <w:szCs w:val="28"/>
          <w:lang w:val="uk-UA"/>
        </w:rPr>
        <w:t xml:space="preserve">Про підсумки виконання міської цільової  </w:t>
      </w:r>
      <w:r w:rsidRPr="00AB5851">
        <w:rPr>
          <w:sz w:val="28"/>
          <w:szCs w:val="28"/>
          <w:lang w:val="uk-UA"/>
        </w:rPr>
        <w:t>Програми</w:t>
      </w:r>
    </w:p>
    <w:p w:rsidR="0032577F" w:rsidRPr="00AB5851" w:rsidRDefault="0032577F" w:rsidP="0032577F">
      <w:pPr>
        <w:jc w:val="both"/>
        <w:rPr>
          <w:sz w:val="28"/>
          <w:szCs w:val="28"/>
          <w:lang w:val="uk-UA"/>
        </w:rPr>
      </w:pPr>
      <w:r w:rsidRPr="00AB5851">
        <w:rPr>
          <w:sz w:val="28"/>
          <w:szCs w:val="28"/>
          <w:lang w:val="uk-UA"/>
        </w:rPr>
        <w:t xml:space="preserve"> відзначення державних та професійних свят,</w:t>
      </w:r>
    </w:p>
    <w:p w:rsidR="0032577F" w:rsidRPr="00AB5851" w:rsidRDefault="0032577F" w:rsidP="0032577F">
      <w:pPr>
        <w:jc w:val="both"/>
        <w:rPr>
          <w:sz w:val="28"/>
          <w:szCs w:val="28"/>
          <w:lang w:val="uk-UA"/>
        </w:rPr>
      </w:pPr>
      <w:r w:rsidRPr="00AB5851">
        <w:rPr>
          <w:sz w:val="28"/>
          <w:szCs w:val="28"/>
          <w:lang w:val="uk-UA"/>
        </w:rPr>
        <w:t xml:space="preserve"> ювілейних дат, заохочення</w:t>
      </w:r>
      <w:r>
        <w:rPr>
          <w:sz w:val="28"/>
          <w:szCs w:val="28"/>
          <w:lang w:val="uk-UA"/>
        </w:rPr>
        <w:t xml:space="preserve"> </w:t>
      </w:r>
      <w:r w:rsidRPr="00AB5851">
        <w:rPr>
          <w:sz w:val="28"/>
          <w:szCs w:val="28"/>
          <w:lang w:val="uk-UA"/>
        </w:rPr>
        <w:t xml:space="preserve">та та заслуги перед </w:t>
      </w:r>
    </w:p>
    <w:p w:rsidR="0032577F" w:rsidRPr="00AB5851" w:rsidRDefault="0032577F" w:rsidP="0032577F">
      <w:pPr>
        <w:jc w:val="both"/>
        <w:rPr>
          <w:iCs/>
          <w:sz w:val="28"/>
          <w:szCs w:val="28"/>
          <w:lang w:val="uk-UA"/>
        </w:rPr>
      </w:pPr>
      <w:r w:rsidRPr="00AB5851">
        <w:rPr>
          <w:sz w:val="28"/>
          <w:szCs w:val="28"/>
          <w:lang w:val="uk-UA"/>
        </w:rPr>
        <w:t xml:space="preserve">містом Обухів на 2019 рік </w:t>
      </w:r>
    </w:p>
    <w:p w:rsidR="0032577F" w:rsidRPr="00AB5851" w:rsidRDefault="0032577F" w:rsidP="0032577F">
      <w:pPr>
        <w:rPr>
          <w:sz w:val="28"/>
          <w:szCs w:val="28"/>
          <w:lang w:val="uk-UA"/>
        </w:rPr>
      </w:pPr>
    </w:p>
    <w:p w:rsidR="0032577F" w:rsidRPr="00AB5851" w:rsidRDefault="0032577F" w:rsidP="0032577F">
      <w:pPr>
        <w:jc w:val="both"/>
        <w:rPr>
          <w:sz w:val="28"/>
          <w:szCs w:val="28"/>
          <w:lang w:val="uk-UA"/>
        </w:rPr>
      </w:pPr>
      <w:r w:rsidRPr="00AB5851">
        <w:rPr>
          <w:sz w:val="28"/>
          <w:szCs w:val="28"/>
          <w:lang w:val="uk-UA"/>
        </w:rPr>
        <w:t xml:space="preserve">         Заслухавши звіт про виконання міської цільової Програми відзначення державних та професійних свят, ювілейних дат, заохочення та заслуги перед містом Обухів на 2019 рік, відповідно до підпункту 1 пункту «а» статті 27, підпункту 4 пункту «б» статті 34 Закону України «Про місцеве самоврядування в Україні», з метою якісного відзначення професійних та ювілейних дат, вшанування громадян за заслуги перед містом Обухів </w:t>
      </w:r>
    </w:p>
    <w:p w:rsidR="0032577F" w:rsidRPr="00AB5851" w:rsidRDefault="0032577F" w:rsidP="0032577F">
      <w:pPr>
        <w:jc w:val="both"/>
        <w:rPr>
          <w:sz w:val="28"/>
          <w:szCs w:val="28"/>
          <w:lang w:val="uk-UA"/>
        </w:rPr>
      </w:pPr>
    </w:p>
    <w:p w:rsidR="0032577F" w:rsidRPr="00AB5851" w:rsidRDefault="0032577F" w:rsidP="0032577F">
      <w:pPr>
        <w:jc w:val="center"/>
        <w:rPr>
          <w:b/>
          <w:sz w:val="28"/>
          <w:szCs w:val="28"/>
          <w:lang w:val="uk-UA"/>
        </w:rPr>
      </w:pPr>
      <w:r w:rsidRPr="00AB5851">
        <w:rPr>
          <w:b/>
          <w:sz w:val="28"/>
          <w:szCs w:val="28"/>
          <w:lang w:val="uk-UA"/>
        </w:rPr>
        <w:t xml:space="preserve">ВИКОНАВЧИЙ  КОМІТЕТ ОБУХІВСЬКОЇ  МІСЬКОЇ  РАДИ </w:t>
      </w:r>
    </w:p>
    <w:p w:rsidR="0032577F" w:rsidRPr="00AB5851" w:rsidRDefault="0032577F" w:rsidP="0032577F">
      <w:pPr>
        <w:jc w:val="center"/>
        <w:rPr>
          <w:sz w:val="28"/>
          <w:szCs w:val="28"/>
          <w:lang w:val="uk-UA"/>
        </w:rPr>
      </w:pPr>
      <w:r w:rsidRPr="00AB5851">
        <w:rPr>
          <w:b/>
          <w:sz w:val="28"/>
          <w:szCs w:val="28"/>
          <w:lang w:val="uk-UA"/>
        </w:rPr>
        <w:t>ВИРІШИВ:</w:t>
      </w:r>
    </w:p>
    <w:p w:rsidR="0032577F" w:rsidRPr="00AB5851" w:rsidRDefault="0032577F" w:rsidP="0032577F">
      <w:pPr>
        <w:rPr>
          <w:sz w:val="28"/>
          <w:szCs w:val="28"/>
          <w:lang w:val="uk-UA"/>
        </w:rPr>
      </w:pPr>
    </w:p>
    <w:p w:rsidR="0032577F" w:rsidRPr="00AB5851" w:rsidRDefault="0032577F" w:rsidP="0032577F">
      <w:pPr>
        <w:pStyle w:val="a7"/>
        <w:numPr>
          <w:ilvl w:val="0"/>
          <w:numId w:val="60"/>
        </w:numPr>
        <w:jc w:val="both"/>
        <w:rPr>
          <w:sz w:val="28"/>
          <w:szCs w:val="28"/>
          <w:lang w:val="uk-UA"/>
        </w:rPr>
      </w:pPr>
      <w:r w:rsidRPr="00AB5851">
        <w:rPr>
          <w:iCs/>
          <w:sz w:val="28"/>
          <w:szCs w:val="28"/>
          <w:lang w:val="uk-UA"/>
        </w:rPr>
        <w:t xml:space="preserve"> Інформацію про підсумки</w:t>
      </w:r>
      <w:r w:rsidRPr="00AB5851">
        <w:rPr>
          <w:sz w:val="28"/>
          <w:szCs w:val="28"/>
          <w:lang w:val="uk-UA"/>
        </w:rPr>
        <w:t xml:space="preserve"> виконання міської цільової Програми відзначення державних та професійних свят, ювілейних дат, заохочення та заслуги перед містом Обухів на 2019 рік взяти до відома та подати на розгляд і затвердження чергової сесії Обухівської міської ради. </w:t>
      </w:r>
    </w:p>
    <w:p w:rsidR="0032577F" w:rsidRPr="00AB5851" w:rsidRDefault="0032577F" w:rsidP="0032577F">
      <w:pPr>
        <w:pStyle w:val="a7"/>
        <w:rPr>
          <w:sz w:val="28"/>
          <w:szCs w:val="28"/>
          <w:lang w:val="uk-UA"/>
        </w:rPr>
      </w:pPr>
    </w:p>
    <w:p w:rsidR="0032577F" w:rsidRPr="00AB5851" w:rsidRDefault="0032577F" w:rsidP="0032577F">
      <w:pPr>
        <w:pStyle w:val="a7"/>
        <w:numPr>
          <w:ilvl w:val="0"/>
          <w:numId w:val="60"/>
        </w:numPr>
        <w:ind w:hanging="720"/>
        <w:jc w:val="both"/>
        <w:rPr>
          <w:sz w:val="28"/>
          <w:szCs w:val="28"/>
          <w:lang w:val="uk-UA"/>
        </w:rPr>
      </w:pPr>
      <w:r w:rsidRPr="00AB5851">
        <w:rPr>
          <w:sz w:val="28"/>
          <w:szCs w:val="28"/>
          <w:lang w:val="uk-UA"/>
        </w:rPr>
        <w:t>Контроль за виконанням цього рішення покласти на заступника міського голови відповідно до розподілу обов’язків.</w:t>
      </w:r>
    </w:p>
    <w:p w:rsidR="0032577F" w:rsidRPr="00AB5851" w:rsidRDefault="0032577F" w:rsidP="0032577F">
      <w:pPr>
        <w:pStyle w:val="a7"/>
        <w:rPr>
          <w:sz w:val="28"/>
          <w:szCs w:val="28"/>
          <w:lang w:val="uk-UA"/>
        </w:rPr>
      </w:pPr>
    </w:p>
    <w:p w:rsidR="0032577F" w:rsidRPr="00AB5851" w:rsidRDefault="0032577F" w:rsidP="0032577F">
      <w:pPr>
        <w:pStyle w:val="a7"/>
        <w:jc w:val="both"/>
        <w:rPr>
          <w:sz w:val="28"/>
          <w:szCs w:val="28"/>
          <w:lang w:val="uk-UA"/>
        </w:rPr>
      </w:pPr>
    </w:p>
    <w:p w:rsidR="0032577F" w:rsidRPr="00AB5851" w:rsidRDefault="0032577F" w:rsidP="0032577F">
      <w:pPr>
        <w:rPr>
          <w:sz w:val="28"/>
          <w:szCs w:val="28"/>
          <w:lang w:val="uk-UA"/>
        </w:rPr>
      </w:pPr>
      <w:r w:rsidRPr="00AB5851">
        <w:rPr>
          <w:sz w:val="28"/>
          <w:szCs w:val="28"/>
          <w:lang w:val="uk-UA"/>
        </w:rPr>
        <w:t xml:space="preserve">           Міський голова               </w:t>
      </w:r>
      <w:r w:rsidR="00B706FD">
        <w:rPr>
          <w:sz w:val="28"/>
          <w:szCs w:val="28"/>
          <w:lang w:val="uk-UA"/>
        </w:rPr>
        <w:t xml:space="preserve">                       (підпис)</w:t>
      </w:r>
      <w:r w:rsidRPr="00AB5851">
        <w:rPr>
          <w:sz w:val="28"/>
          <w:szCs w:val="28"/>
          <w:lang w:val="uk-UA"/>
        </w:rPr>
        <w:tab/>
      </w:r>
      <w:r w:rsidRPr="00AB5851">
        <w:rPr>
          <w:sz w:val="28"/>
          <w:szCs w:val="28"/>
          <w:lang w:val="uk-UA"/>
        </w:rPr>
        <w:tab/>
        <w:t xml:space="preserve">            О.М.Левченко      </w:t>
      </w:r>
    </w:p>
    <w:p w:rsidR="0032577F" w:rsidRPr="00AB5851" w:rsidRDefault="0032577F" w:rsidP="0032577F">
      <w:pPr>
        <w:rPr>
          <w:sz w:val="28"/>
          <w:szCs w:val="28"/>
          <w:lang w:val="uk-UA"/>
        </w:rPr>
      </w:pPr>
    </w:p>
    <w:p w:rsidR="0032577F" w:rsidRPr="00AB5851" w:rsidRDefault="0032577F" w:rsidP="0032577F">
      <w:pPr>
        <w:rPr>
          <w:lang w:val="uk-UA"/>
        </w:rPr>
      </w:pPr>
      <w:r w:rsidRPr="00AB5851">
        <w:rPr>
          <w:lang w:val="uk-UA"/>
        </w:rPr>
        <w:t xml:space="preserve"> </w:t>
      </w:r>
    </w:p>
    <w:p w:rsidR="0032577F" w:rsidRPr="00AB5851" w:rsidRDefault="0032577F" w:rsidP="0032577F">
      <w:pPr>
        <w:rPr>
          <w:lang w:val="uk-UA"/>
        </w:rPr>
      </w:pPr>
    </w:p>
    <w:p w:rsidR="0032577F" w:rsidRPr="00AB5851" w:rsidRDefault="0032577F" w:rsidP="0032577F">
      <w:pPr>
        <w:rPr>
          <w:sz w:val="22"/>
          <w:szCs w:val="22"/>
          <w:lang w:val="uk-UA"/>
        </w:rPr>
      </w:pPr>
    </w:p>
    <w:p w:rsidR="0032577F" w:rsidRPr="00AB5851" w:rsidRDefault="0032577F" w:rsidP="0032577F">
      <w:pPr>
        <w:jc w:val="both"/>
        <w:rPr>
          <w:sz w:val="22"/>
          <w:szCs w:val="22"/>
          <w:lang w:val="uk-UA"/>
        </w:rPr>
      </w:pPr>
      <w:r w:rsidRPr="00AB5851">
        <w:rPr>
          <w:sz w:val="22"/>
          <w:szCs w:val="22"/>
          <w:lang w:val="uk-UA"/>
        </w:rPr>
        <w:t>Вик.: Шевченко А.В.</w:t>
      </w:r>
    </w:p>
    <w:p w:rsidR="0032577F" w:rsidRPr="00AB5851" w:rsidRDefault="0032577F" w:rsidP="0032577F">
      <w:pPr>
        <w:jc w:val="both"/>
        <w:rPr>
          <w:sz w:val="22"/>
          <w:szCs w:val="22"/>
          <w:lang w:val="uk-UA"/>
        </w:rPr>
      </w:pPr>
    </w:p>
    <w:p w:rsidR="0032577F" w:rsidRDefault="0032577F" w:rsidP="0032577F">
      <w:pPr>
        <w:rPr>
          <w:lang w:val="uk-UA"/>
        </w:rPr>
      </w:pPr>
    </w:p>
    <w:p w:rsidR="00B706FD" w:rsidRPr="00AB5851" w:rsidRDefault="00B706FD" w:rsidP="0032577F">
      <w:pPr>
        <w:rPr>
          <w:lang w:val="uk-UA"/>
        </w:rPr>
      </w:pPr>
    </w:p>
    <w:p w:rsidR="0032577F" w:rsidRPr="00AB5851" w:rsidRDefault="0032577F" w:rsidP="0032577F">
      <w:pPr>
        <w:pStyle w:val="af8"/>
        <w:jc w:val="center"/>
      </w:pPr>
      <w:r w:rsidRPr="00AB5851">
        <w:t xml:space="preserve">                                                                                                              </w:t>
      </w:r>
    </w:p>
    <w:p w:rsidR="0032577F" w:rsidRPr="00AB5851" w:rsidRDefault="0032577F" w:rsidP="0032577F">
      <w:pPr>
        <w:pStyle w:val="af8"/>
        <w:jc w:val="center"/>
      </w:pPr>
      <w:r w:rsidRPr="00AB5851">
        <w:lastRenderedPageBreak/>
        <w:t xml:space="preserve">                                                                                                         Додаток до </w:t>
      </w:r>
    </w:p>
    <w:p w:rsidR="0032577F" w:rsidRPr="00AB5851" w:rsidRDefault="0032577F" w:rsidP="0032577F">
      <w:pPr>
        <w:pStyle w:val="af8"/>
        <w:jc w:val="right"/>
      </w:pPr>
      <w:r w:rsidRPr="00AB5851">
        <w:t>Рішення виконавчого комітету</w:t>
      </w:r>
    </w:p>
    <w:p w:rsidR="0032577F" w:rsidRPr="00AB5851" w:rsidRDefault="0032577F" w:rsidP="0032577F">
      <w:pPr>
        <w:pStyle w:val="af8"/>
      </w:pPr>
      <w:r w:rsidRPr="00AB5851">
        <w:t xml:space="preserve">                                                                                                                                              Обухівської міської ради </w:t>
      </w:r>
    </w:p>
    <w:p w:rsidR="0032577F" w:rsidRPr="00AB5851" w:rsidRDefault="0032577F" w:rsidP="0032577F">
      <w:pPr>
        <w:pStyle w:val="af8"/>
        <w:jc w:val="center"/>
      </w:pPr>
      <w:r w:rsidRPr="00AB5851">
        <w:t xml:space="preserve">                                                                                                                       </w:t>
      </w:r>
      <w:r w:rsidR="00B706FD">
        <w:t xml:space="preserve">                      №72 </w:t>
      </w:r>
      <w:r w:rsidRPr="00AB5851">
        <w:t>_від 06.02.2020</w:t>
      </w:r>
    </w:p>
    <w:tbl>
      <w:tblPr>
        <w:tblpPr w:leftFromText="180" w:rightFromText="180" w:bottomFromText="200" w:vertAnchor="page" w:horzAnchor="margin" w:tblpY="3031"/>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1"/>
        <w:gridCol w:w="6098"/>
        <w:gridCol w:w="1559"/>
        <w:gridCol w:w="1416"/>
        <w:gridCol w:w="236"/>
      </w:tblGrid>
      <w:tr w:rsidR="0032577F" w:rsidRPr="00AB5851" w:rsidTr="005A0BAD">
        <w:trPr>
          <w:gridAfter w:val="1"/>
          <w:wAfter w:w="236" w:type="dxa"/>
          <w:trHeight w:val="465"/>
        </w:trPr>
        <w:tc>
          <w:tcPr>
            <w:tcW w:w="531" w:type="dxa"/>
            <w:vMerge w:val="restart"/>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w:t>
            </w:r>
          </w:p>
        </w:tc>
        <w:tc>
          <w:tcPr>
            <w:tcW w:w="6098" w:type="dxa"/>
            <w:vMerge w:val="restart"/>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 xml:space="preserve">                Заходи </w:t>
            </w:r>
          </w:p>
        </w:tc>
        <w:tc>
          <w:tcPr>
            <w:tcW w:w="2975" w:type="dxa"/>
            <w:gridSpan w:val="2"/>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autoSpaceDN w:val="0"/>
              <w:spacing w:after="200" w:line="276" w:lineRule="auto"/>
              <w:rPr>
                <w:rFonts w:ascii="Antiqua" w:hAnsi="Antiqua"/>
                <w:lang w:val="uk-UA"/>
              </w:rPr>
            </w:pPr>
            <w:r w:rsidRPr="00AB5851">
              <w:rPr>
                <w:sz w:val="22"/>
                <w:szCs w:val="22"/>
                <w:lang w:val="uk-UA"/>
              </w:rPr>
              <w:t xml:space="preserve">Видатки  на  2019 рік </w:t>
            </w:r>
          </w:p>
        </w:tc>
      </w:tr>
      <w:tr w:rsidR="0032577F" w:rsidRPr="00AB5851" w:rsidTr="005A0BAD">
        <w:trPr>
          <w:gridAfter w:val="1"/>
          <w:wAfter w:w="236" w:type="dxa"/>
          <w:trHeight w:val="319"/>
        </w:trPr>
        <w:tc>
          <w:tcPr>
            <w:tcW w:w="531" w:type="dxa"/>
            <w:vMerge/>
            <w:tcBorders>
              <w:top w:val="single" w:sz="4" w:space="0" w:color="auto"/>
              <w:left w:val="single" w:sz="4" w:space="0" w:color="auto"/>
              <w:bottom w:val="single" w:sz="4" w:space="0" w:color="auto"/>
              <w:right w:val="single" w:sz="4" w:space="0" w:color="auto"/>
            </w:tcBorders>
            <w:vAlign w:val="center"/>
            <w:hideMark/>
          </w:tcPr>
          <w:p w:rsidR="0032577F" w:rsidRPr="00AB5851" w:rsidRDefault="0032577F" w:rsidP="005A0BAD">
            <w:pPr>
              <w:rPr>
                <w:rFonts w:ascii="Antiqua" w:hAnsi="Antiqua"/>
                <w:lang w:val="uk-UA"/>
              </w:rPr>
            </w:pPr>
          </w:p>
        </w:tc>
        <w:tc>
          <w:tcPr>
            <w:tcW w:w="6098" w:type="dxa"/>
            <w:vMerge/>
            <w:tcBorders>
              <w:top w:val="single" w:sz="4" w:space="0" w:color="auto"/>
              <w:left w:val="single" w:sz="4" w:space="0" w:color="auto"/>
              <w:bottom w:val="single" w:sz="4" w:space="0" w:color="auto"/>
              <w:right w:val="single" w:sz="4" w:space="0" w:color="auto"/>
            </w:tcBorders>
            <w:vAlign w:val="center"/>
            <w:hideMark/>
          </w:tcPr>
          <w:p w:rsidR="0032577F" w:rsidRPr="00AB5851" w:rsidRDefault="0032577F" w:rsidP="005A0BAD">
            <w:pPr>
              <w:rPr>
                <w:rFonts w:ascii="Antiqua" w:hAnsi="Antiqua"/>
                <w:lang w:val="uk-UA"/>
              </w:rPr>
            </w:pPr>
          </w:p>
        </w:tc>
        <w:tc>
          <w:tcPr>
            <w:tcW w:w="1559" w:type="dxa"/>
            <w:tcBorders>
              <w:top w:val="single" w:sz="4" w:space="0" w:color="auto"/>
              <w:left w:val="single" w:sz="4" w:space="0" w:color="auto"/>
              <w:bottom w:val="nil"/>
              <w:right w:val="single" w:sz="4" w:space="0" w:color="auto"/>
            </w:tcBorders>
            <w:hideMark/>
          </w:tcPr>
          <w:p w:rsidR="0032577F" w:rsidRPr="00AB5851" w:rsidRDefault="0032577F" w:rsidP="005A0BAD">
            <w:pPr>
              <w:autoSpaceDN w:val="0"/>
              <w:spacing w:after="200" w:line="276" w:lineRule="auto"/>
              <w:rPr>
                <w:rFonts w:ascii="Calibri" w:hAnsi="Calibri"/>
                <w:lang w:val="uk-UA"/>
              </w:rPr>
            </w:pPr>
            <w:r w:rsidRPr="00AB5851">
              <w:rPr>
                <w:rFonts w:ascii="Calibri" w:hAnsi="Calibri"/>
                <w:sz w:val="22"/>
                <w:szCs w:val="22"/>
                <w:lang w:val="uk-UA"/>
              </w:rPr>
              <w:t xml:space="preserve">План </w:t>
            </w:r>
          </w:p>
        </w:tc>
        <w:tc>
          <w:tcPr>
            <w:tcW w:w="1416" w:type="dxa"/>
            <w:tcBorders>
              <w:top w:val="single" w:sz="4" w:space="0" w:color="auto"/>
              <w:left w:val="single" w:sz="4" w:space="0" w:color="auto"/>
              <w:bottom w:val="nil"/>
              <w:right w:val="single" w:sz="4" w:space="0" w:color="auto"/>
            </w:tcBorders>
          </w:tcPr>
          <w:p w:rsidR="0032577F" w:rsidRPr="00AB5851" w:rsidRDefault="0032577F" w:rsidP="005A0BAD">
            <w:pPr>
              <w:spacing w:after="200" w:line="276" w:lineRule="auto"/>
              <w:rPr>
                <w:rFonts w:ascii="Calibri" w:hAnsi="Calibri"/>
                <w:lang w:val="uk-UA"/>
              </w:rPr>
            </w:pPr>
            <w:r w:rsidRPr="00AB5851">
              <w:rPr>
                <w:rFonts w:ascii="Calibri" w:hAnsi="Calibri"/>
                <w:sz w:val="22"/>
                <w:szCs w:val="22"/>
                <w:lang w:val="uk-UA"/>
              </w:rPr>
              <w:t xml:space="preserve">Виконання </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1.</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Комплект нагород «Почесний громадянин міста Обухів», «Книга громадянської та професійної честі»</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12000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autoSpaceDN w:val="0"/>
              <w:spacing w:after="200" w:line="276" w:lineRule="auto"/>
              <w:rPr>
                <w:rFonts w:ascii="Calibri" w:hAnsi="Calibri"/>
                <w:lang w:val="uk-UA"/>
              </w:rPr>
            </w:pPr>
            <w:r w:rsidRPr="00AB5851">
              <w:rPr>
                <w:rFonts w:ascii="Calibri" w:hAnsi="Calibri"/>
                <w:sz w:val="22"/>
                <w:szCs w:val="22"/>
                <w:lang w:val="uk-UA"/>
              </w:rPr>
              <w:t>12000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2</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Бланки: Подяка, Почесна грамота, Диплом, Грамота</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27000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26980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3</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Запрошення, листівки,конверти, посвідчення, емблеми, папки, брошури</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30000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29990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4</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 xml:space="preserve"> Розробка та розміщення інформаційно-рекламної продукції </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98000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96200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5</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Виплата грошової винагороди до «Відзнаки міського голови»</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360000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260800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6</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Придбання квіткової продукції</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200000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200000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7</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Придбання цінних подарунків для ювілярів: фізичних осіб; юридичних осіб.</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30000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30000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8</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Придбання  сувенірної продукції</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130000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128698</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9</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 xml:space="preserve">Придбання сувенірної продукції до Дня державного прапора України та Дня незалежності України </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28000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28000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10</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Придбання рамок</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50000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49999</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11</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Представницькі видатки: прийом делегацій; офіційних гостей.</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240000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239856</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12</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sz w:val="22"/>
                <w:szCs w:val="22"/>
                <w:lang w:val="uk-UA"/>
              </w:rPr>
              <w:t>Друкована продукція на замовлення</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30000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29960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lang w:val="uk-UA"/>
              </w:rPr>
            </w:pPr>
            <w:r w:rsidRPr="00AB5851">
              <w:rPr>
                <w:lang w:val="uk-UA"/>
              </w:rPr>
              <w:t>13</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Antiqua" w:hAnsi="Antiqua"/>
                <w:b/>
                <w:lang w:val="uk-UA"/>
              </w:rPr>
            </w:pPr>
            <w:r w:rsidRPr="00AB5851">
              <w:rPr>
                <w:b/>
                <w:sz w:val="22"/>
                <w:szCs w:val="22"/>
                <w:lang w:val="uk-UA"/>
              </w:rPr>
              <w:t xml:space="preserve"> </w:t>
            </w:r>
            <w:r w:rsidRPr="00AB5851">
              <w:rPr>
                <w:sz w:val="22"/>
                <w:szCs w:val="22"/>
                <w:lang w:val="uk-UA"/>
              </w:rPr>
              <w:t xml:space="preserve"> Інші видатки</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spacing w:line="276" w:lineRule="auto"/>
              <w:rPr>
                <w:rFonts w:ascii="Calibri" w:hAnsi="Calibri"/>
                <w:lang w:val="uk-UA" w:eastAsia="uk-UA"/>
              </w:rPr>
            </w:pPr>
            <w:r w:rsidRPr="00AB5851">
              <w:rPr>
                <w:rFonts w:ascii="Calibri" w:hAnsi="Calibri"/>
                <w:sz w:val="22"/>
                <w:szCs w:val="22"/>
                <w:lang w:val="uk-UA" w:eastAsia="uk-UA"/>
              </w:rPr>
              <w:t>15000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15000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lang w:val="uk-UA"/>
              </w:rPr>
            </w:pPr>
            <w:r w:rsidRPr="00AB5851">
              <w:rPr>
                <w:lang w:val="uk-UA"/>
              </w:rPr>
              <w:t>14</w:t>
            </w:r>
          </w:p>
          <w:p w:rsidR="0032577F" w:rsidRPr="00AB5851" w:rsidRDefault="0032577F" w:rsidP="005A0BAD">
            <w:pPr>
              <w:overflowPunct w:val="0"/>
              <w:autoSpaceDE w:val="0"/>
              <w:autoSpaceDN w:val="0"/>
              <w:adjustRightInd w:val="0"/>
              <w:spacing w:line="276" w:lineRule="auto"/>
              <w:rPr>
                <w:lang w:val="uk-UA"/>
              </w:rPr>
            </w:pP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lang w:val="uk-UA"/>
              </w:rPr>
            </w:pPr>
            <w:r w:rsidRPr="00AB5851">
              <w:rPr>
                <w:sz w:val="22"/>
                <w:szCs w:val="22"/>
                <w:lang w:val="uk-UA"/>
              </w:rPr>
              <w:t>Оздоблення міста до професійних, державних дат святковими прапорцями</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spacing w:line="276" w:lineRule="auto"/>
              <w:rPr>
                <w:rFonts w:ascii="Calibri" w:hAnsi="Calibri"/>
                <w:lang w:val="uk-UA" w:eastAsia="uk-UA"/>
              </w:rPr>
            </w:pPr>
            <w:r w:rsidRPr="00AB5851">
              <w:rPr>
                <w:rFonts w:ascii="Calibri" w:hAnsi="Calibri"/>
                <w:sz w:val="22"/>
                <w:szCs w:val="22"/>
                <w:lang w:val="uk-UA" w:eastAsia="uk-UA"/>
              </w:rPr>
              <w:t>21000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21000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lang w:val="uk-UA"/>
              </w:rPr>
            </w:pPr>
            <w:r w:rsidRPr="00AB5851">
              <w:rPr>
                <w:lang w:val="uk-UA"/>
              </w:rPr>
              <w:t>15</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lang w:val="uk-UA"/>
              </w:rPr>
            </w:pPr>
            <w:r w:rsidRPr="00AB5851">
              <w:rPr>
                <w:sz w:val="22"/>
                <w:szCs w:val="22"/>
                <w:lang w:val="uk-UA"/>
              </w:rPr>
              <w:t>Офіційний прийом делегації з міста побратима Радеболь</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spacing w:line="276" w:lineRule="auto"/>
              <w:rPr>
                <w:rFonts w:ascii="Calibri" w:hAnsi="Calibri"/>
                <w:lang w:val="uk-UA" w:eastAsia="uk-UA"/>
              </w:rPr>
            </w:pPr>
            <w:r w:rsidRPr="00AB5851">
              <w:rPr>
                <w:rFonts w:ascii="Calibri" w:hAnsi="Calibri"/>
                <w:sz w:val="22"/>
                <w:szCs w:val="22"/>
                <w:lang w:val="uk-UA" w:eastAsia="uk-UA"/>
              </w:rPr>
              <w:t>70000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70000</w:t>
            </w:r>
          </w:p>
        </w:tc>
      </w:tr>
      <w:tr w:rsidR="0032577F" w:rsidRPr="00AB5851" w:rsidTr="005A0BAD">
        <w:trPr>
          <w:gridAfter w:val="1"/>
          <w:wAfter w:w="236" w:type="dxa"/>
        </w:trPr>
        <w:tc>
          <w:tcPr>
            <w:tcW w:w="531"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lang w:val="uk-UA"/>
              </w:rPr>
            </w:pPr>
            <w:r w:rsidRPr="00AB5851">
              <w:rPr>
                <w:lang w:val="uk-UA"/>
              </w:rPr>
              <w:t>16</w:t>
            </w:r>
          </w:p>
        </w:tc>
        <w:tc>
          <w:tcPr>
            <w:tcW w:w="6098"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lang w:val="uk-UA"/>
              </w:rPr>
            </w:pPr>
            <w:r w:rsidRPr="00AB5851">
              <w:rPr>
                <w:sz w:val="22"/>
                <w:szCs w:val="22"/>
                <w:lang w:val="uk-UA"/>
              </w:rPr>
              <w:t>Видавництво книги про особистості, праця яких звеличувала та прославляла Обухівщину «Історія спорту Обухівщини 1932-2004»</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spacing w:line="276" w:lineRule="auto"/>
              <w:rPr>
                <w:rFonts w:ascii="Calibri" w:hAnsi="Calibri"/>
                <w:lang w:val="uk-UA" w:eastAsia="uk-UA"/>
              </w:rPr>
            </w:pPr>
            <w:r w:rsidRPr="00AB5851">
              <w:rPr>
                <w:rFonts w:ascii="Calibri" w:hAnsi="Calibri"/>
                <w:sz w:val="22"/>
                <w:szCs w:val="22"/>
                <w:lang w:val="uk-UA" w:eastAsia="uk-UA"/>
              </w:rPr>
              <w:t>60000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lang w:val="uk-UA"/>
              </w:rPr>
            </w:pPr>
            <w:r w:rsidRPr="00AB5851">
              <w:rPr>
                <w:rFonts w:ascii="Calibri" w:hAnsi="Calibri"/>
                <w:sz w:val="22"/>
                <w:szCs w:val="22"/>
                <w:lang w:val="uk-UA"/>
              </w:rPr>
              <w:t>60000</w:t>
            </w:r>
          </w:p>
        </w:tc>
      </w:tr>
      <w:tr w:rsidR="0032577F" w:rsidRPr="00AB5851" w:rsidTr="005A0BAD">
        <w:trPr>
          <w:gridAfter w:val="1"/>
          <w:wAfter w:w="236" w:type="dxa"/>
          <w:trHeight w:val="396"/>
        </w:trPr>
        <w:tc>
          <w:tcPr>
            <w:tcW w:w="6629" w:type="dxa"/>
            <w:gridSpan w:val="2"/>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b/>
                <w:lang w:val="uk-UA"/>
              </w:rPr>
            </w:pPr>
            <w:r w:rsidRPr="00AB5851">
              <w:rPr>
                <w:b/>
                <w:sz w:val="22"/>
                <w:szCs w:val="22"/>
                <w:lang w:val="uk-UA"/>
              </w:rPr>
              <w:t>Всього</w:t>
            </w:r>
          </w:p>
        </w:tc>
        <w:tc>
          <w:tcPr>
            <w:tcW w:w="1559"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b/>
                <w:lang w:val="uk-UA"/>
              </w:rPr>
            </w:pPr>
            <w:r w:rsidRPr="00AB5851">
              <w:rPr>
                <w:rFonts w:ascii="Calibri" w:hAnsi="Calibri"/>
                <w:b/>
                <w:sz w:val="22"/>
                <w:szCs w:val="22"/>
                <w:lang w:val="uk-UA"/>
              </w:rPr>
              <w:t>1401000</w:t>
            </w:r>
          </w:p>
        </w:tc>
        <w:tc>
          <w:tcPr>
            <w:tcW w:w="1416" w:type="dxa"/>
            <w:tcBorders>
              <w:top w:val="single" w:sz="4" w:space="0" w:color="auto"/>
              <w:left w:val="single" w:sz="4" w:space="0" w:color="auto"/>
              <w:bottom w:val="single" w:sz="4" w:space="0" w:color="auto"/>
              <w:right w:val="single" w:sz="4" w:space="0" w:color="auto"/>
            </w:tcBorders>
            <w:hideMark/>
          </w:tcPr>
          <w:p w:rsidR="0032577F" w:rsidRPr="00AB5851" w:rsidRDefault="0032577F" w:rsidP="005A0BAD">
            <w:pPr>
              <w:overflowPunct w:val="0"/>
              <w:autoSpaceDE w:val="0"/>
              <w:autoSpaceDN w:val="0"/>
              <w:adjustRightInd w:val="0"/>
              <w:spacing w:line="276" w:lineRule="auto"/>
              <w:rPr>
                <w:rFonts w:ascii="Calibri" w:hAnsi="Calibri"/>
                <w:b/>
                <w:lang w:val="uk-UA"/>
              </w:rPr>
            </w:pPr>
            <w:r w:rsidRPr="00AB5851">
              <w:rPr>
                <w:rFonts w:ascii="Calibri" w:hAnsi="Calibri"/>
                <w:b/>
                <w:sz w:val="22"/>
                <w:szCs w:val="22"/>
                <w:lang w:val="uk-UA"/>
              </w:rPr>
              <w:t>1298483</w:t>
            </w:r>
          </w:p>
        </w:tc>
      </w:tr>
      <w:tr w:rsidR="0032577F" w:rsidRPr="00AB5851" w:rsidTr="005A0BAD">
        <w:trPr>
          <w:gridBefore w:val="4"/>
          <w:wBefore w:w="9604" w:type="dxa"/>
          <w:trHeight w:val="100"/>
        </w:trPr>
        <w:tc>
          <w:tcPr>
            <w:tcW w:w="236" w:type="dxa"/>
            <w:tcBorders>
              <w:top w:val="nil"/>
              <w:left w:val="nil"/>
              <w:bottom w:val="nil"/>
              <w:right w:val="single" w:sz="4" w:space="0" w:color="auto"/>
            </w:tcBorders>
          </w:tcPr>
          <w:p w:rsidR="0032577F" w:rsidRPr="00AB5851" w:rsidRDefault="0032577F" w:rsidP="005A0BAD">
            <w:pPr>
              <w:overflowPunct w:val="0"/>
              <w:autoSpaceDE w:val="0"/>
              <w:autoSpaceDN w:val="0"/>
              <w:adjustRightInd w:val="0"/>
              <w:spacing w:line="276" w:lineRule="auto"/>
              <w:jc w:val="center"/>
              <w:rPr>
                <w:rFonts w:ascii="Antiqua" w:hAnsi="Antiqua"/>
                <w:sz w:val="28"/>
                <w:lang w:val="uk-UA"/>
              </w:rPr>
            </w:pPr>
          </w:p>
        </w:tc>
      </w:tr>
    </w:tbl>
    <w:p w:rsidR="0032577F" w:rsidRPr="00AB5851" w:rsidRDefault="0032577F" w:rsidP="0032577F">
      <w:pPr>
        <w:rPr>
          <w:rFonts w:ascii="Calibri" w:hAnsi="Calibri"/>
          <w:sz w:val="28"/>
          <w:szCs w:val="20"/>
          <w:lang w:val="uk-UA"/>
        </w:rPr>
      </w:pPr>
    </w:p>
    <w:p w:rsidR="0032577F" w:rsidRPr="00AB5851" w:rsidRDefault="0032577F" w:rsidP="0032577F">
      <w:pPr>
        <w:jc w:val="center"/>
        <w:rPr>
          <w:rFonts w:ascii="Calibri" w:hAnsi="Calibri"/>
          <w:sz w:val="22"/>
          <w:szCs w:val="22"/>
          <w:lang w:val="uk-UA"/>
        </w:rPr>
      </w:pPr>
      <w:r w:rsidRPr="00AB5851">
        <w:rPr>
          <w:rFonts w:ascii="Calibri" w:hAnsi="Calibri"/>
          <w:lang w:val="uk-UA"/>
        </w:rPr>
        <w:t xml:space="preserve">Звіт про хід </w:t>
      </w:r>
      <w:r w:rsidRPr="00AB5851">
        <w:rPr>
          <w:lang w:val="uk-UA"/>
        </w:rPr>
        <w:t xml:space="preserve">виконання Програми відзначення державних та професійних свят, ювілейних дат, заохочення  та  заслуги перед містом  Обухів на 2019 рік </w:t>
      </w:r>
    </w:p>
    <w:p w:rsidR="0032577F" w:rsidRPr="00AB5851" w:rsidRDefault="0032577F" w:rsidP="0032577F">
      <w:pPr>
        <w:rPr>
          <w:rFonts w:ascii="Calibri" w:hAnsi="Calibri"/>
          <w:lang w:val="uk-UA"/>
        </w:rPr>
      </w:pPr>
    </w:p>
    <w:p w:rsidR="0032577F" w:rsidRPr="00AB5851" w:rsidRDefault="0032577F" w:rsidP="0032577F">
      <w:pPr>
        <w:rPr>
          <w:rFonts w:ascii="Antiqua" w:hAnsi="Antiqua"/>
          <w:lang w:val="uk-UA"/>
        </w:rPr>
      </w:pPr>
      <w:r w:rsidRPr="00AB5851">
        <w:rPr>
          <w:lang w:val="uk-UA"/>
        </w:rPr>
        <w:t xml:space="preserve">Заступник  міського  голови                         </w:t>
      </w:r>
      <w:r w:rsidR="00B706FD">
        <w:rPr>
          <w:lang w:val="uk-UA"/>
        </w:rPr>
        <w:t>(підпис)</w:t>
      </w:r>
      <w:r w:rsidRPr="00AB5851">
        <w:rPr>
          <w:lang w:val="uk-UA"/>
        </w:rPr>
        <w:t xml:space="preserve">                                     А.В.Шевченко</w:t>
      </w:r>
    </w:p>
    <w:p w:rsidR="0032577F" w:rsidRPr="00AB5851" w:rsidRDefault="0032577F" w:rsidP="0032577F">
      <w:pPr>
        <w:rPr>
          <w:lang w:val="uk-UA"/>
        </w:rPr>
      </w:pPr>
    </w:p>
    <w:p w:rsidR="0032577F" w:rsidRPr="00AB5851" w:rsidRDefault="0032577F" w:rsidP="0032577F">
      <w:pPr>
        <w:rPr>
          <w:rFonts w:ascii="Calibri" w:hAnsi="Calibri"/>
          <w:szCs w:val="28"/>
          <w:lang w:val="uk-UA"/>
        </w:rPr>
      </w:pPr>
      <w:r w:rsidRPr="00AB5851">
        <w:rPr>
          <w:rFonts w:ascii="Calibri" w:hAnsi="Calibri"/>
          <w:lang w:val="uk-UA"/>
        </w:rPr>
        <w:t xml:space="preserve"> </w:t>
      </w:r>
    </w:p>
    <w:p w:rsidR="0032577F" w:rsidRDefault="0032577F" w:rsidP="0032577F">
      <w:pPr>
        <w:rPr>
          <w:lang w:val="uk-UA"/>
        </w:rPr>
      </w:pPr>
    </w:p>
    <w:p w:rsidR="0032577F" w:rsidRPr="00AB5851" w:rsidRDefault="0032577F" w:rsidP="0032577F">
      <w:pPr>
        <w:rPr>
          <w:lang w:val="uk-UA"/>
        </w:rPr>
      </w:pPr>
    </w:p>
    <w:p w:rsidR="00D059A9" w:rsidRDefault="00D059A9" w:rsidP="004C7C1F">
      <w:pPr>
        <w:pStyle w:val="a3"/>
        <w:jc w:val="right"/>
        <w:rPr>
          <w:sz w:val="22"/>
          <w:szCs w:val="22"/>
        </w:rPr>
      </w:pPr>
    </w:p>
    <w:p w:rsidR="005A0BAD" w:rsidRDefault="005A0BAD" w:rsidP="004C7C1F">
      <w:pPr>
        <w:pStyle w:val="a3"/>
        <w:jc w:val="right"/>
        <w:rPr>
          <w:sz w:val="22"/>
          <w:szCs w:val="22"/>
        </w:rPr>
      </w:pPr>
    </w:p>
    <w:p w:rsidR="005A0BAD" w:rsidRDefault="005A0BAD" w:rsidP="004C7C1F">
      <w:pPr>
        <w:pStyle w:val="a3"/>
        <w:jc w:val="right"/>
        <w:rPr>
          <w:sz w:val="22"/>
          <w:szCs w:val="22"/>
        </w:rPr>
      </w:pPr>
    </w:p>
    <w:p w:rsidR="005A0BAD" w:rsidRDefault="005A0BAD" w:rsidP="004C7C1F">
      <w:pPr>
        <w:pStyle w:val="a3"/>
        <w:jc w:val="right"/>
        <w:rPr>
          <w:sz w:val="22"/>
          <w:szCs w:val="22"/>
        </w:rPr>
      </w:pPr>
    </w:p>
    <w:p w:rsidR="005A0BAD" w:rsidRDefault="005A0BAD" w:rsidP="004C7C1F">
      <w:pPr>
        <w:pStyle w:val="a3"/>
        <w:jc w:val="right"/>
        <w:rPr>
          <w:sz w:val="22"/>
          <w:szCs w:val="22"/>
        </w:rPr>
      </w:pPr>
    </w:p>
    <w:p w:rsidR="00BC394D" w:rsidRPr="00273E98" w:rsidRDefault="00BC394D" w:rsidP="00BC394D">
      <w:pPr>
        <w:rPr>
          <w:sz w:val="18"/>
          <w:szCs w:val="18"/>
          <w:lang w:val="uk-UA"/>
        </w:rPr>
      </w:pPr>
    </w:p>
    <w:p w:rsidR="00BC394D" w:rsidRDefault="00BC394D" w:rsidP="00E77793">
      <w:pPr>
        <w:pStyle w:val="a3"/>
        <w:jc w:val="left"/>
        <w:rPr>
          <w:sz w:val="18"/>
          <w:szCs w:val="18"/>
        </w:rPr>
      </w:pPr>
    </w:p>
    <w:p w:rsidR="00BC394D" w:rsidRDefault="00BC394D" w:rsidP="00BC394D">
      <w:pPr>
        <w:autoSpaceDE w:val="0"/>
        <w:autoSpaceDN w:val="0"/>
        <w:adjustRightInd w:val="0"/>
        <w:jc w:val="both"/>
        <w:rPr>
          <w:rFonts w:ascii="Times New Roman CYR" w:hAnsi="Times New Roman CYR" w:cs="Times New Roman CYR"/>
          <w:lang w:val="uk-UA"/>
        </w:rPr>
      </w:pPr>
    </w:p>
    <w:p w:rsidR="00BC394D" w:rsidRDefault="00BC394D" w:rsidP="00BC394D">
      <w:pPr>
        <w:autoSpaceDE w:val="0"/>
        <w:autoSpaceDN w:val="0"/>
        <w:adjustRightInd w:val="0"/>
        <w:jc w:val="both"/>
        <w:rPr>
          <w:rFonts w:ascii="Times New Roman CYR" w:hAnsi="Times New Roman CYR" w:cs="Times New Roman CYR"/>
          <w:lang w:val="uk-UA"/>
        </w:rPr>
      </w:pPr>
    </w:p>
    <w:p w:rsidR="00BC394D" w:rsidRPr="00241457" w:rsidRDefault="00BC394D" w:rsidP="00BC394D">
      <w:pPr>
        <w:rPr>
          <w:lang w:val="uk-UA"/>
        </w:rPr>
      </w:pPr>
    </w:p>
    <w:p w:rsidR="00BC394D" w:rsidRPr="00933E86" w:rsidRDefault="00BC394D" w:rsidP="00BC394D">
      <w:pPr>
        <w:rPr>
          <w:lang w:val="uk-UA"/>
        </w:rPr>
      </w:pPr>
    </w:p>
    <w:p w:rsidR="00BC394D" w:rsidRPr="005F3CD7" w:rsidRDefault="00BC394D" w:rsidP="00BC394D">
      <w:pPr>
        <w:rPr>
          <w:lang w:val="uk-UA"/>
        </w:rPr>
      </w:pPr>
    </w:p>
    <w:p w:rsidR="00BC394D" w:rsidRDefault="00BC394D" w:rsidP="00BC394D">
      <w:pPr>
        <w:rPr>
          <w:lang w:val="uk-UA"/>
        </w:rPr>
      </w:pPr>
    </w:p>
    <w:p w:rsidR="00BC394D" w:rsidRDefault="00BC394D" w:rsidP="00BC394D">
      <w:pPr>
        <w:rPr>
          <w:lang w:val="uk-UA"/>
        </w:rPr>
      </w:pPr>
    </w:p>
    <w:p w:rsidR="00BC394D" w:rsidRPr="00B67A6F" w:rsidRDefault="00BC394D" w:rsidP="00BC394D">
      <w:pPr>
        <w:rPr>
          <w:lang w:val="uk-UA"/>
        </w:rPr>
      </w:pPr>
    </w:p>
    <w:p w:rsidR="00BC394D" w:rsidRPr="00B67A6F" w:rsidRDefault="00BC394D" w:rsidP="00BC394D">
      <w:pPr>
        <w:rPr>
          <w:lang w:val="uk-UA"/>
        </w:rPr>
      </w:pPr>
    </w:p>
    <w:p w:rsidR="00BC394D" w:rsidRPr="00B67A6F" w:rsidRDefault="00BC394D" w:rsidP="00BC394D">
      <w:pPr>
        <w:rPr>
          <w:lang w:val="uk-UA"/>
        </w:rPr>
      </w:pPr>
    </w:p>
    <w:p w:rsidR="00BC394D" w:rsidRDefault="00BC394D" w:rsidP="00BC394D">
      <w:pPr>
        <w:rPr>
          <w:lang w:val="uk-UA"/>
        </w:rPr>
      </w:pPr>
    </w:p>
    <w:p w:rsidR="00BC394D" w:rsidRPr="00B67A6F" w:rsidRDefault="00BC394D" w:rsidP="00BC394D">
      <w:pPr>
        <w:rPr>
          <w:lang w:val="uk-UA"/>
        </w:rPr>
      </w:pPr>
    </w:p>
    <w:p w:rsidR="00BC394D" w:rsidRPr="00B67A6F" w:rsidRDefault="00BC394D" w:rsidP="00BC394D">
      <w:pPr>
        <w:rPr>
          <w:lang w:val="uk-UA"/>
        </w:rPr>
      </w:pPr>
    </w:p>
    <w:p w:rsidR="00BC394D" w:rsidRPr="00B67A6F" w:rsidRDefault="00BC394D" w:rsidP="00BC394D">
      <w:pPr>
        <w:rPr>
          <w:lang w:val="uk-UA"/>
        </w:rPr>
      </w:pPr>
    </w:p>
    <w:p w:rsidR="00BC394D" w:rsidRPr="00B67A6F" w:rsidRDefault="00BC394D" w:rsidP="00BC394D">
      <w:pPr>
        <w:rPr>
          <w:lang w:val="uk-UA"/>
        </w:rPr>
      </w:pPr>
    </w:p>
    <w:p w:rsidR="00BC394D" w:rsidRDefault="00BC394D" w:rsidP="00BC394D">
      <w:pPr>
        <w:rPr>
          <w:lang w:val="uk-UA"/>
        </w:rPr>
      </w:pPr>
    </w:p>
    <w:p w:rsidR="00BC394D" w:rsidRDefault="00BC394D" w:rsidP="00BC394D">
      <w:pPr>
        <w:rPr>
          <w:lang w:val="uk-UA"/>
        </w:rPr>
      </w:pPr>
    </w:p>
    <w:p w:rsidR="00BC394D" w:rsidRDefault="00BC394D" w:rsidP="00BC394D">
      <w:pPr>
        <w:rPr>
          <w:lang w:val="uk-UA"/>
        </w:rPr>
      </w:pPr>
    </w:p>
    <w:p w:rsidR="00BC394D" w:rsidRDefault="00BC394D" w:rsidP="00BC394D">
      <w:pPr>
        <w:rPr>
          <w:lang w:val="uk-UA"/>
        </w:rPr>
      </w:pPr>
    </w:p>
    <w:p w:rsidR="00BC394D" w:rsidRDefault="00BC394D" w:rsidP="00BC394D">
      <w:pPr>
        <w:rPr>
          <w:lang w:val="uk-UA"/>
        </w:rPr>
      </w:pPr>
    </w:p>
    <w:p w:rsidR="00BC394D" w:rsidRDefault="00BC394D" w:rsidP="00BC394D">
      <w:pPr>
        <w:rPr>
          <w:lang w:val="uk-UA"/>
        </w:rPr>
      </w:pPr>
    </w:p>
    <w:p w:rsidR="00BC394D" w:rsidRDefault="00BC394D" w:rsidP="00BC394D">
      <w:pPr>
        <w:rPr>
          <w:lang w:val="uk-UA"/>
        </w:rPr>
      </w:pPr>
    </w:p>
    <w:p w:rsidR="00BC394D" w:rsidRDefault="00BC394D" w:rsidP="00BC394D">
      <w:pPr>
        <w:rPr>
          <w:lang w:val="uk-UA"/>
        </w:rPr>
      </w:pPr>
    </w:p>
    <w:p w:rsidR="00BC394D" w:rsidRDefault="00BC394D" w:rsidP="00BC394D">
      <w:pPr>
        <w:rPr>
          <w:lang w:val="uk-UA"/>
        </w:rPr>
      </w:pPr>
    </w:p>
    <w:p w:rsidR="00BC394D" w:rsidRDefault="00BC394D" w:rsidP="00BC394D">
      <w:pPr>
        <w:rPr>
          <w:lang w:val="uk-UA"/>
        </w:rPr>
      </w:pPr>
    </w:p>
    <w:p w:rsidR="00BC394D" w:rsidRDefault="00BC394D" w:rsidP="00BC394D">
      <w:pPr>
        <w:autoSpaceDE w:val="0"/>
        <w:autoSpaceDN w:val="0"/>
        <w:adjustRightInd w:val="0"/>
        <w:jc w:val="both"/>
        <w:rPr>
          <w:rFonts w:ascii="Times New Roman CYR" w:hAnsi="Times New Roman CYR" w:cs="Times New Roman CYR"/>
          <w:lang w:val="uk-UA"/>
        </w:rPr>
      </w:pPr>
    </w:p>
    <w:p w:rsidR="00BC394D" w:rsidRPr="00933E86" w:rsidRDefault="00BC394D" w:rsidP="00BC394D">
      <w:pPr>
        <w:rPr>
          <w:lang w:val="uk-UA"/>
        </w:rPr>
      </w:pPr>
    </w:p>
    <w:p w:rsidR="008710C5" w:rsidRDefault="008710C5" w:rsidP="00E926E5">
      <w:pPr>
        <w:pStyle w:val="31"/>
        <w:tabs>
          <w:tab w:val="left" w:pos="4140"/>
        </w:tabs>
      </w:pPr>
    </w:p>
    <w:p w:rsidR="008710C5" w:rsidRDefault="008710C5" w:rsidP="008710C5">
      <w:pPr>
        <w:pStyle w:val="31"/>
        <w:tabs>
          <w:tab w:val="left" w:pos="4140"/>
        </w:tabs>
        <w:sectPr w:rsidR="008710C5" w:rsidSect="00FD0919">
          <w:pgSz w:w="11906" w:h="16838"/>
          <w:pgMar w:top="851" w:right="851" w:bottom="851" w:left="1134" w:header="709" w:footer="709" w:gutter="0"/>
          <w:cols w:space="708"/>
          <w:docGrid w:linePitch="360"/>
        </w:sectPr>
      </w:pPr>
    </w:p>
    <w:p w:rsidR="008710C5" w:rsidRDefault="008710C5" w:rsidP="008710C5">
      <w:pPr>
        <w:pStyle w:val="31"/>
        <w:tabs>
          <w:tab w:val="left" w:pos="4140"/>
        </w:tabs>
      </w:pPr>
    </w:p>
    <w:p w:rsidR="008710C5" w:rsidRPr="0036403C" w:rsidRDefault="00205E55" w:rsidP="008710C5">
      <w:pPr>
        <w:rPr>
          <w:b/>
          <w:sz w:val="28"/>
          <w:szCs w:val="28"/>
          <w:lang w:val="uk-UA"/>
        </w:rPr>
      </w:pPr>
      <w:r>
        <w:rPr>
          <w:b/>
          <w:noProof/>
          <w:sz w:val="28"/>
          <w:szCs w:val="28"/>
        </w:rPr>
        <w:object w:dxaOrig="1440" w:dyaOrig="1440">
          <v:shape id="_x0000_s1387" type="#_x0000_t75" style="position:absolute;margin-left:209.35pt;margin-top:-32.45pt;width:36pt;height:50.4pt;z-index:251634688">
            <v:imagedata r:id="rId68" o:title=""/>
            <w10:wrap type="topAndBottom"/>
          </v:shape>
          <o:OLEObject Type="Embed" ProgID="PBrush" ShapeID="_x0000_s1387" DrawAspect="Content" ObjectID="_1642942432" r:id="rId72"/>
        </w:object>
      </w:r>
      <w:r w:rsidR="008710C5" w:rsidRPr="00717C14">
        <w:rPr>
          <w:bCs/>
          <w:sz w:val="28"/>
          <w:szCs w:val="28"/>
        </w:rPr>
        <w:t xml:space="preserve">                                        </w:t>
      </w:r>
      <w:r w:rsidR="008710C5" w:rsidRPr="0036403C">
        <w:rPr>
          <w:b/>
          <w:sz w:val="28"/>
          <w:szCs w:val="28"/>
          <w:lang w:val="uk-UA"/>
        </w:rPr>
        <w:t xml:space="preserve">ОБУХІВСЬКА МІСЬКА РАДА </w:t>
      </w:r>
    </w:p>
    <w:p w:rsidR="008710C5" w:rsidRPr="0036403C" w:rsidRDefault="008710C5" w:rsidP="008710C5">
      <w:pPr>
        <w:jc w:val="both"/>
        <w:rPr>
          <w:b/>
          <w:sz w:val="28"/>
          <w:szCs w:val="28"/>
          <w:lang w:val="uk-UA"/>
        </w:rPr>
      </w:pPr>
      <w:r w:rsidRPr="0036403C">
        <w:rPr>
          <w:b/>
          <w:sz w:val="28"/>
          <w:szCs w:val="28"/>
          <w:lang w:val="uk-UA"/>
        </w:rPr>
        <w:t xml:space="preserve">            </w:t>
      </w:r>
      <w:r>
        <w:rPr>
          <w:b/>
          <w:sz w:val="28"/>
          <w:szCs w:val="28"/>
          <w:lang w:val="uk-UA"/>
        </w:rPr>
        <w:t xml:space="preserve">                             </w:t>
      </w:r>
      <w:r w:rsidRPr="0036403C">
        <w:rPr>
          <w:b/>
          <w:sz w:val="28"/>
          <w:szCs w:val="28"/>
          <w:lang w:val="uk-UA"/>
        </w:rPr>
        <w:t xml:space="preserve"> КИЇВСЬКОЇ ОБЛАСТІ</w:t>
      </w:r>
    </w:p>
    <w:p w:rsidR="008710C5" w:rsidRPr="0036403C" w:rsidRDefault="008710C5" w:rsidP="008710C5">
      <w:pPr>
        <w:jc w:val="both"/>
        <w:rPr>
          <w:b/>
          <w:sz w:val="28"/>
          <w:szCs w:val="28"/>
          <w:lang w:val="uk-UA"/>
        </w:rPr>
      </w:pPr>
      <w:r w:rsidRPr="0036403C">
        <w:rPr>
          <w:b/>
          <w:sz w:val="28"/>
          <w:szCs w:val="28"/>
          <w:lang w:val="uk-UA"/>
        </w:rPr>
        <w:t xml:space="preserve">                                         ВИКОНАВЧИЙ КОМІТЕТ</w:t>
      </w:r>
    </w:p>
    <w:p w:rsidR="008710C5" w:rsidRPr="008710C5" w:rsidRDefault="008710C5" w:rsidP="008710C5">
      <w:pPr>
        <w:jc w:val="both"/>
        <w:rPr>
          <w:b/>
          <w:i/>
          <w:color w:val="FF0000"/>
          <w:sz w:val="28"/>
          <w:szCs w:val="28"/>
          <w:lang w:val="uk-UA"/>
        </w:rPr>
      </w:pPr>
      <w:r w:rsidRPr="0036403C">
        <w:rPr>
          <w:b/>
          <w:sz w:val="28"/>
          <w:szCs w:val="28"/>
          <w:lang w:val="uk-UA"/>
        </w:rPr>
        <w:t xml:space="preserve">                                                   Р І Ш Е Н Н Я №</w:t>
      </w:r>
      <w:r w:rsidR="00B706FD">
        <w:rPr>
          <w:b/>
          <w:sz w:val="28"/>
          <w:szCs w:val="28"/>
          <w:lang w:val="uk-UA"/>
        </w:rPr>
        <w:t>129</w:t>
      </w:r>
      <w:r w:rsidRPr="0036403C">
        <w:rPr>
          <w:b/>
          <w:sz w:val="28"/>
          <w:szCs w:val="28"/>
        </w:rPr>
        <w:t xml:space="preserve"> </w:t>
      </w:r>
    </w:p>
    <w:p w:rsidR="008710C5" w:rsidRPr="0036403C" w:rsidRDefault="008710C5" w:rsidP="008710C5">
      <w:pPr>
        <w:jc w:val="both"/>
        <w:rPr>
          <w:b/>
          <w:sz w:val="28"/>
          <w:szCs w:val="28"/>
        </w:rPr>
      </w:pPr>
      <w:r w:rsidRPr="0036403C">
        <w:rPr>
          <w:b/>
          <w:sz w:val="28"/>
          <w:szCs w:val="28"/>
          <w:lang w:val="uk-UA"/>
        </w:rPr>
        <w:t xml:space="preserve"> </w:t>
      </w:r>
    </w:p>
    <w:p w:rsidR="008710C5" w:rsidRPr="0036403C" w:rsidRDefault="008710C5" w:rsidP="008710C5">
      <w:pPr>
        <w:jc w:val="both"/>
        <w:rPr>
          <w:b/>
          <w:sz w:val="28"/>
          <w:szCs w:val="28"/>
        </w:rPr>
      </w:pPr>
    </w:p>
    <w:p w:rsidR="008710C5" w:rsidRPr="0036403C" w:rsidRDefault="008710C5" w:rsidP="008710C5">
      <w:pPr>
        <w:ind w:left="-567"/>
        <w:jc w:val="both"/>
        <w:rPr>
          <w:sz w:val="28"/>
          <w:szCs w:val="28"/>
          <w:lang w:val="uk-UA"/>
        </w:rPr>
      </w:pPr>
      <w:r>
        <w:rPr>
          <w:sz w:val="28"/>
          <w:szCs w:val="28"/>
        </w:rPr>
        <w:t>Від 0</w:t>
      </w:r>
      <w:r w:rsidRPr="00205893">
        <w:rPr>
          <w:sz w:val="28"/>
          <w:szCs w:val="28"/>
        </w:rPr>
        <w:t>6</w:t>
      </w:r>
      <w:r w:rsidRPr="0036403C">
        <w:rPr>
          <w:sz w:val="28"/>
          <w:szCs w:val="28"/>
        </w:rPr>
        <w:t xml:space="preserve"> л</w:t>
      </w:r>
      <w:r w:rsidRPr="0036403C">
        <w:rPr>
          <w:sz w:val="28"/>
          <w:szCs w:val="28"/>
          <w:lang w:val="uk-UA"/>
        </w:rPr>
        <w:t>ютого 2020 року                                                                              м. Обухів</w:t>
      </w:r>
    </w:p>
    <w:p w:rsidR="008710C5" w:rsidRPr="0036403C" w:rsidRDefault="008710C5" w:rsidP="008710C5">
      <w:pPr>
        <w:shd w:val="clear" w:color="auto" w:fill="FFFFFF"/>
        <w:spacing w:before="100" w:beforeAutospacing="1" w:after="100" w:afterAutospacing="1"/>
        <w:ind w:left="-567"/>
        <w:jc w:val="both"/>
        <w:rPr>
          <w:color w:val="000000"/>
          <w:sz w:val="18"/>
          <w:szCs w:val="18"/>
          <w:lang w:val="uk-UA"/>
        </w:rPr>
      </w:pPr>
      <w:r w:rsidRPr="0036403C">
        <w:rPr>
          <w:sz w:val="28"/>
          <w:szCs w:val="28"/>
          <w:lang w:val="uk-UA"/>
        </w:rPr>
        <w:t xml:space="preserve">         П</w:t>
      </w:r>
      <w:r w:rsidRPr="0036403C">
        <w:rPr>
          <w:color w:val="000000"/>
          <w:sz w:val="28"/>
          <w:szCs w:val="28"/>
          <w:lang w:val="uk-UA"/>
        </w:rPr>
        <w:t>ро продовження фізичній особі-підприємцю Бурмаковій Аллі Миколаївні  строку розміщення тимчасової споруди для ведення підприємницької діяльності</w:t>
      </w:r>
    </w:p>
    <w:p w:rsidR="008710C5" w:rsidRPr="0036403C" w:rsidRDefault="008710C5" w:rsidP="008710C5">
      <w:pPr>
        <w:shd w:val="clear" w:color="auto" w:fill="FFFFFF"/>
        <w:spacing w:before="100" w:beforeAutospacing="1" w:after="100" w:afterAutospacing="1"/>
        <w:ind w:left="-567" w:firstLine="567"/>
        <w:jc w:val="both"/>
        <w:rPr>
          <w:color w:val="000000"/>
          <w:sz w:val="18"/>
          <w:szCs w:val="18"/>
          <w:lang w:val="uk-UA"/>
        </w:rPr>
      </w:pPr>
      <w:r w:rsidRPr="0036403C">
        <w:rPr>
          <w:color w:val="000000"/>
          <w:sz w:val="28"/>
          <w:szCs w:val="28"/>
          <w:lang w:val="uk-UA"/>
        </w:rPr>
        <w:t xml:space="preserve">Розглянувши заяву фізичної особи-підприємця Бурмакової Алли Миколаївни про надання дозволу на продовження договору сервітуту № 3 від 19.лютого 2019 року відносно </w:t>
      </w:r>
      <w:r>
        <w:rPr>
          <w:color w:val="000000"/>
          <w:sz w:val="28"/>
          <w:szCs w:val="28"/>
          <w:lang w:val="uk-UA"/>
        </w:rPr>
        <w:t>земельної ділянки площею 10 м.</w:t>
      </w:r>
      <w:r w:rsidRPr="0036403C">
        <w:rPr>
          <w:color w:val="000000"/>
          <w:sz w:val="28"/>
          <w:szCs w:val="28"/>
          <w:lang w:val="uk-UA"/>
        </w:rPr>
        <w:t>кв, під розміщення тимчасової споруди, для ведення підприємницької діяльності в районі вул. Каштанова, 6                      в м. Обухів Київської області, відповідно до підпункту 8 пункту б статті 33 Закону України «Про місцеве самоврядування в Україні»</w:t>
      </w:r>
      <w:r>
        <w:rPr>
          <w:color w:val="000000"/>
          <w:sz w:val="28"/>
          <w:szCs w:val="28"/>
          <w:lang w:val="uk-UA"/>
        </w:rPr>
        <w:t>.</w:t>
      </w:r>
    </w:p>
    <w:p w:rsidR="008710C5" w:rsidRPr="0036403C" w:rsidRDefault="008710C5" w:rsidP="008710C5">
      <w:pPr>
        <w:shd w:val="clear" w:color="auto" w:fill="FFFFFF"/>
        <w:spacing w:before="100" w:beforeAutospacing="1" w:after="100" w:afterAutospacing="1"/>
        <w:jc w:val="both"/>
        <w:rPr>
          <w:color w:val="000000"/>
          <w:sz w:val="18"/>
          <w:szCs w:val="18"/>
          <w:lang w:val="uk-UA"/>
        </w:rPr>
      </w:pPr>
      <w:r w:rsidRPr="0036403C">
        <w:rPr>
          <w:b/>
          <w:bCs/>
          <w:color w:val="000000"/>
          <w:sz w:val="18"/>
          <w:szCs w:val="18"/>
        </w:rPr>
        <w:t> </w:t>
      </w:r>
    </w:p>
    <w:p w:rsidR="008710C5" w:rsidRPr="0036403C" w:rsidRDefault="008710C5" w:rsidP="008710C5">
      <w:pPr>
        <w:shd w:val="clear" w:color="auto" w:fill="FFFFFF"/>
        <w:spacing w:before="120" w:after="100" w:afterAutospacing="1"/>
        <w:jc w:val="both"/>
        <w:rPr>
          <w:color w:val="000000"/>
          <w:sz w:val="18"/>
          <w:szCs w:val="18"/>
          <w:lang w:val="uk-UA"/>
        </w:rPr>
      </w:pPr>
      <w:r w:rsidRPr="0036403C">
        <w:rPr>
          <w:b/>
          <w:bCs/>
          <w:color w:val="000000"/>
          <w:sz w:val="28"/>
          <w:szCs w:val="28"/>
          <w:lang w:val="uk-UA"/>
        </w:rPr>
        <w:t xml:space="preserve">  ВИКОНАВЧИЙ КОМІТЕТ ОБУХІВСЬКОЇ МІСЬКОЇ РАДИ</w:t>
      </w:r>
    </w:p>
    <w:p w:rsidR="008710C5" w:rsidRPr="0036403C" w:rsidRDefault="008710C5" w:rsidP="008710C5">
      <w:pPr>
        <w:shd w:val="clear" w:color="auto" w:fill="FFFFFF"/>
        <w:spacing w:before="120" w:after="120"/>
        <w:jc w:val="both"/>
        <w:rPr>
          <w:color w:val="000000"/>
          <w:sz w:val="18"/>
          <w:szCs w:val="18"/>
          <w:lang w:val="uk-UA"/>
        </w:rPr>
      </w:pPr>
      <w:r w:rsidRPr="0036403C">
        <w:rPr>
          <w:b/>
          <w:bCs/>
          <w:color w:val="000000"/>
          <w:sz w:val="28"/>
          <w:szCs w:val="28"/>
          <w:lang w:val="uk-UA"/>
        </w:rPr>
        <w:t xml:space="preserve">                                                В И Р І Ш И В:</w:t>
      </w:r>
    </w:p>
    <w:p w:rsidR="008710C5" w:rsidRPr="0036403C" w:rsidRDefault="008710C5" w:rsidP="008710C5">
      <w:pPr>
        <w:shd w:val="clear" w:color="auto" w:fill="FFFFFF"/>
        <w:spacing w:before="120" w:after="120"/>
        <w:ind w:left="-567"/>
        <w:jc w:val="both"/>
        <w:rPr>
          <w:color w:val="000000"/>
          <w:sz w:val="18"/>
          <w:szCs w:val="18"/>
          <w:lang w:val="uk-UA"/>
        </w:rPr>
      </w:pPr>
      <w:r w:rsidRPr="0036403C">
        <w:rPr>
          <w:color w:val="000000"/>
          <w:sz w:val="28"/>
          <w:szCs w:val="28"/>
          <w:lang w:val="uk-UA"/>
        </w:rPr>
        <w:t xml:space="preserve">      1.Продовжити фізичній особі-підприємцю Бурмаковій Аллі Миколаївні строк розміщення тимчасової споруди для ведення підприємницької діяльності на 1 рік.</w:t>
      </w:r>
    </w:p>
    <w:p w:rsidR="008710C5" w:rsidRPr="0036403C" w:rsidRDefault="008710C5" w:rsidP="008710C5">
      <w:pPr>
        <w:shd w:val="clear" w:color="auto" w:fill="FFFFFF"/>
        <w:spacing w:before="100" w:beforeAutospacing="1" w:after="100" w:afterAutospacing="1"/>
        <w:ind w:left="-567"/>
        <w:jc w:val="both"/>
        <w:rPr>
          <w:color w:val="000000"/>
          <w:sz w:val="18"/>
          <w:szCs w:val="18"/>
        </w:rPr>
      </w:pPr>
      <w:r w:rsidRPr="0036403C">
        <w:rPr>
          <w:color w:val="000000"/>
          <w:sz w:val="28"/>
          <w:szCs w:val="28"/>
          <w:lang w:val="uk-UA"/>
        </w:rPr>
        <w:t xml:space="preserve">      </w:t>
      </w:r>
      <w:r w:rsidRPr="0036403C">
        <w:rPr>
          <w:color w:val="000000"/>
          <w:sz w:val="28"/>
          <w:szCs w:val="28"/>
        </w:rPr>
        <w:t>2. Укласти з фізичною особою – підприємцем Бурмаковою Аллою Миколаївною додаткову угоду до договору про встановлення земельного сервітуту № 3 від 19 лютого 2019 року відносно земельної ділянки площею                   10 кв. м за адресою: в районі вул. Каштанова, 6 в м. Обухів Київської області</w:t>
      </w:r>
      <w:r>
        <w:rPr>
          <w:color w:val="000000"/>
          <w:sz w:val="28"/>
          <w:szCs w:val="28"/>
          <w:lang w:val="uk-UA"/>
        </w:rPr>
        <w:t xml:space="preserve"> </w:t>
      </w:r>
      <w:r w:rsidRPr="0036403C">
        <w:rPr>
          <w:color w:val="000000"/>
          <w:sz w:val="28"/>
          <w:szCs w:val="28"/>
        </w:rPr>
        <w:t>строком на 1рік.</w:t>
      </w:r>
    </w:p>
    <w:p w:rsidR="008710C5" w:rsidRPr="007057D6" w:rsidRDefault="008710C5" w:rsidP="008710C5">
      <w:pPr>
        <w:shd w:val="clear" w:color="auto" w:fill="FFFFFF"/>
        <w:spacing w:before="100" w:beforeAutospacing="1" w:after="100" w:afterAutospacing="1"/>
        <w:ind w:left="-567"/>
        <w:jc w:val="both"/>
        <w:rPr>
          <w:color w:val="000000"/>
          <w:sz w:val="18"/>
          <w:szCs w:val="18"/>
          <w:lang w:val="uk-UA"/>
        </w:rPr>
      </w:pPr>
    </w:p>
    <w:p w:rsidR="008710C5" w:rsidRPr="0036403C" w:rsidRDefault="008710C5" w:rsidP="008710C5">
      <w:pPr>
        <w:ind w:left="-567"/>
        <w:jc w:val="both"/>
        <w:rPr>
          <w:rFonts w:eastAsia="Batang"/>
          <w:sz w:val="28"/>
          <w:szCs w:val="28"/>
          <w:lang w:val="uk-UA"/>
        </w:rPr>
      </w:pPr>
      <w:r w:rsidRPr="0036403C">
        <w:rPr>
          <w:rFonts w:ascii="Arial" w:hAnsi="Arial" w:cs="Arial"/>
          <w:color w:val="000000"/>
          <w:sz w:val="18"/>
          <w:szCs w:val="18"/>
        </w:rPr>
        <w:t> </w:t>
      </w:r>
      <w:r w:rsidRPr="0036403C">
        <w:rPr>
          <w:sz w:val="28"/>
          <w:szCs w:val="28"/>
          <w:lang w:val="uk-UA"/>
        </w:rPr>
        <w:t>Міський голова</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w:t>
      </w:r>
      <w:r w:rsidR="00B706FD">
        <w:rPr>
          <w:sz w:val="28"/>
          <w:szCs w:val="28"/>
          <w:lang w:val="uk-UA"/>
        </w:rPr>
        <w:t>(підпис)</w:t>
      </w:r>
      <w:r w:rsidRPr="0036403C">
        <w:rPr>
          <w:sz w:val="28"/>
          <w:szCs w:val="28"/>
          <w:lang w:val="uk-UA"/>
        </w:rPr>
        <w:t xml:space="preserve">                                  Левченко О.М.</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w:t>
      </w:r>
    </w:p>
    <w:p w:rsidR="008710C5" w:rsidRPr="0036403C" w:rsidRDefault="008710C5" w:rsidP="008710C5">
      <w:pPr>
        <w:rPr>
          <w:sz w:val="28"/>
          <w:szCs w:val="28"/>
          <w:lang w:val="uk-UA"/>
        </w:rPr>
      </w:pPr>
    </w:p>
    <w:p w:rsidR="008710C5" w:rsidRPr="0036403C" w:rsidRDefault="008710C5" w:rsidP="008710C5">
      <w:pPr>
        <w:ind w:left="-567"/>
        <w:rPr>
          <w:sz w:val="20"/>
          <w:szCs w:val="20"/>
          <w:lang w:val="uk-UA"/>
        </w:rPr>
      </w:pPr>
      <w:r w:rsidRPr="0036403C">
        <w:rPr>
          <w:sz w:val="20"/>
          <w:szCs w:val="20"/>
          <w:lang w:val="uk-UA"/>
        </w:rPr>
        <w:t>Т.П.Ірха</w:t>
      </w:r>
    </w:p>
    <w:p w:rsidR="008710C5" w:rsidRPr="0036403C" w:rsidRDefault="008710C5" w:rsidP="008710C5">
      <w:pPr>
        <w:shd w:val="clear" w:color="auto" w:fill="FFFFFF"/>
        <w:spacing w:before="100" w:beforeAutospacing="1" w:after="100" w:afterAutospacing="1"/>
        <w:jc w:val="both"/>
        <w:rPr>
          <w:rFonts w:ascii="Arial" w:hAnsi="Arial" w:cs="Arial"/>
          <w:color w:val="000000"/>
          <w:sz w:val="18"/>
          <w:szCs w:val="18"/>
          <w:lang w:val="uk-UA"/>
        </w:rPr>
      </w:pPr>
    </w:p>
    <w:p w:rsidR="008710C5" w:rsidRPr="0036403C" w:rsidRDefault="008710C5" w:rsidP="008710C5">
      <w:pPr>
        <w:jc w:val="center"/>
        <w:rPr>
          <w:b/>
          <w:sz w:val="28"/>
          <w:szCs w:val="28"/>
          <w:lang w:val="uk-UA"/>
        </w:rPr>
      </w:pPr>
    </w:p>
    <w:p w:rsidR="008710C5" w:rsidRPr="0036403C" w:rsidRDefault="00205E55" w:rsidP="008710C5">
      <w:pPr>
        <w:jc w:val="center"/>
        <w:rPr>
          <w:b/>
          <w:sz w:val="28"/>
          <w:szCs w:val="28"/>
          <w:lang w:val="uk-UA"/>
        </w:rPr>
      </w:pPr>
      <w:r>
        <w:rPr>
          <w:b/>
          <w:sz w:val="32"/>
          <w:szCs w:val="20"/>
          <w:lang w:val="uk-UA"/>
        </w:rPr>
        <w:lastRenderedPageBreak/>
        <w:object w:dxaOrig="1440" w:dyaOrig="1440">
          <v:shape id="_x0000_s1388" type="#_x0000_t75" style="position:absolute;left:0;text-align:left;margin-left:3in;margin-top:-6.15pt;width:36pt;height:50.4pt;z-index:251635712">
            <v:imagedata r:id="rId68" o:title=""/>
            <w10:wrap type="topAndBottom"/>
          </v:shape>
          <o:OLEObject Type="Embed" ProgID="PBrush" ShapeID="_x0000_s1388" DrawAspect="Content" ObjectID="_1642942433" r:id="rId73"/>
        </w:object>
      </w:r>
      <w:r w:rsidR="008710C5" w:rsidRPr="0036403C">
        <w:rPr>
          <w:b/>
          <w:sz w:val="28"/>
          <w:szCs w:val="28"/>
          <w:lang w:val="uk-UA"/>
        </w:rPr>
        <w:t xml:space="preserve">ОБУХІВСЬКА МІСЬКА РАДА </w:t>
      </w:r>
    </w:p>
    <w:p w:rsidR="008710C5" w:rsidRPr="0036403C" w:rsidRDefault="008710C5" w:rsidP="008710C5">
      <w:pPr>
        <w:jc w:val="center"/>
        <w:rPr>
          <w:b/>
          <w:sz w:val="28"/>
          <w:szCs w:val="28"/>
          <w:lang w:val="uk-UA"/>
        </w:rPr>
      </w:pPr>
      <w:r w:rsidRPr="0036403C">
        <w:rPr>
          <w:b/>
          <w:sz w:val="28"/>
          <w:szCs w:val="28"/>
          <w:lang w:val="uk-UA"/>
        </w:rPr>
        <w:t>КИЇВСЬКОЇ ОБЛАСТІ</w:t>
      </w:r>
    </w:p>
    <w:p w:rsidR="008710C5" w:rsidRPr="0036403C" w:rsidRDefault="008710C5" w:rsidP="008710C5">
      <w:pPr>
        <w:jc w:val="center"/>
        <w:rPr>
          <w:b/>
          <w:sz w:val="28"/>
          <w:szCs w:val="28"/>
          <w:lang w:val="uk-UA"/>
        </w:rPr>
      </w:pPr>
      <w:r w:rsidRPr="0036403C">
        <w:rPr>
          <w:b/>
          <w:sz w:val="28"/>
          <w:szCs w:val="28"/>
          <w:lang w:val="uk-UA"/>
        </w:rPr>
        <w:t>ВИКОНАВЧИЙ КОМІТЕТ</w:t>
      </w:r>
    </w:p>
    <w:p w:rsidR="008710C5" w:rsidRPr="008710C5" w:rsidRDefault="008710C5" w:rsidP="008710C5">
      <w:pPr>
        <w:jc w:val="center"/>
        <w:rPr>
          <w:b/>
          <w:sz w:val="28"/>
          <w:szCs w:val="28"/>
          <w:lang w:val="uk-UA"/>
        </w:rPr>
      </w:pPr>
      <w:r w:rsidRPr="0036403C">
        <w:rPr>
          <w:b/>
          <w:sz w:val="28"/>
          <w:szCs w:val="28"/>
          <w:lang w:val="uk-UA"/>
        </w:rPr>
        <w:t>Р І Ш Е Н Н Я №</w:t>
      </w:r>
      <w:r w:rsidRPr="0036403C">
        <w:rPr>
          <w:b/>
          <w:sz w:val="28"/>
          <w:szCs w:val="28"/>
        </w:rPr>
        <w:t xml:space="preserve"> </w:t>
      </w:r>
      <w:r w:rsidR="00B706FD">
        <w:rPr>
          <w:b/>
          <w:sz w:val="28"/>
          <w:szCs w:val="28"/>
          <w:lang w:val="uk-UA"/>
        </w:rPr>
        <w:t>130</w:t>
      </w:r>
      <w:r w:rsidRPr="0036403C">
        <w:rPr>
          <w:b/>
          <w:sz w:val="28"/>
          <w:szCs w:val="28"/>
        </w:rPr>
        <w:t xml:space="preserve"> </w:t>
      </w:r>
    </w:p>
    <w:p w:rsidR="008710C5" w:rsidRPr="0036403C" w:rsidRDefault="008710C5" w:rsidP="00AB7660">
      <w:pPr>
        <w:rPr>
          <w:sz w:val="28"/>
          <w:szCs w:val="28"/>
          <w:lang w:val="uk-UA"/>
        </w:rPr>
      </w:pPr>
      <w:r w:rsidRPr="0036403C">
        <w:rPr>
          <w:sz w:val="28"/>
          <w:szCs w:val="28"/>
          <w:lang w:val="uk-UA"/>
        </w:rPr>
        <w:t>Від  0</w:t>
      </w:r>
      <w:r w:rsidRPr="003C6C28">
        <w:rPr>
          <w:sz w:val="28"/>
          <w:szCs w:val="28"/>
          <w:lang w:val="uk-UA"/>
        </w:rPr>
        <w:t>6</w:t>
      </w:r>
      <w:r w:rsidRPr="0036403C">
        <w:rPr>
          <w:sz w:val="28"/>
          <w:szCs w:val="28"/>
          <w:lang w:val="uk-UA"/>
        </w:rPr>
        <w:t xml:space="preserve"> </w:t>
      </w:r>
      <w:r w:rsidRPr="003C6C28">
        <w:rPr>
          <w:sz w:val="28"/>
          <w:szCs w:val="28"/>
          <w:lang w:val="uk-UA"/>
        </w:rPr>
        <w:t>лютого</w:t>
      </w:r>
      <w:r w:rsidRPr="0036403C">
        <w:rPr>
          <w:sz w:val="28"/>
          <w:szCs w:val="28"/>
          <w:lang w:val="uk-UA"/>
        </w:rPr>
        <w:t xml:space="preserve"> 20</w:t>
      </w:r>
      <w:r w:rsidRPr="003C6C28">
        <w:rPr>
          <w:sz w:val="28"/>
          <w:szCs w:val="28"/>
          <w:lang w:val="uk-UA"/>
        </w:rPr>
        <w:t>20</w:t>
      </w:r>
      <w:r w:rsidRPr="0036403C">
        <w:rPr>
          <w:b/>
          <w:sz w:val="28"/>
          <w:szCs w:val="28"/>
          <w:lang w:val="uk-UA"/>
        </w:rPr>
        <w:t xml:space="preserve"> </w:t>
      </w:r>
      <w:r w:rsidRPr="0036403C">
        <w:rPr>
          <w:sz w:val="28"/>
          <w:szCs w:val="28"/>
          <w:lang w:val="uk-UA"/>
        </w:rPr>
        <w:t>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w:t>
      </w:r>
      <w:r w:rsidRPr="0036403C">
        <w:rPr>
          <w:sz w:val="28"/>
          <w:szCs w:val="28"/>
          <w:lang w:val="uk-UA"/>
        </w:rPr>
        <w:tab/>
      </w:r>
      <w:r w:rsidRPr="0036403C">
        <w:rPr>
          <w:sz w:val="28"/>
          <w:szCs w:val="28"/>
          <w:lang w:val="uk-UA"/>
        </w:rPr>
        <w:tab/>
        <w:t xml:space="preserve">    м. Обухів</w:t>
      </w:r>
    </w:p>
    <w:p w:rsidR="008710C5" w:rsidRPr="0036403C" w:rsidRDefault="008710C5" w:rsidP="00AB7660">
      <w:pPr>
        <w:widowControl w:val="0"/>
        <w:spacing w:before="120" w:after="100" w:afterAutospacing="1"/>
        <w:ind w:right="-1"/>
        <w:jc w:val="both"/>
        <w:rPr>
          <w:sz w:val="28"/>
          <w:szCs w:val="28"/>
          <w:lang w:val="uk-UA"/>
        </w:rPr>
      </w:pPr>
      <w:r w:rsidRPr="0036403C">
        <w:rPr>
          <w:sz w:val="28"/>
          <w:szCs w:val="28"/>
          <w:lang w:val="uk-UA"/>
        </w:rPr>
        <w:t xml:space="preserve">Про скасування рішення виконавчого комітету Обухівської міської ради № 1410 від 04.12.2013 року та надання дозволу на тимчасове встановлення торгового павільйону розміром </w:t>
      </w:r>
      <w:r>
        <w:rPr>
          <w:sz w:val="28"/>
          <w:szCs w:val="28"/>
          <w:lang w:val="uk-UA"/>
        </w:rPr>
        <w:t xml:space="preserve">10,5 м.кв. на території КП ОМР </w:t>
      </w:r>
      <w:r w:rsidRPr="0036403C">
        <w:rPr>
          <w:sz w:val="28"/>
          <w:szCs w:val="28"/>
          <w:lang w:val="uk-UA"/>
        </w:rPr>
        <w:t>«Обухівський ринок».</w:t>
      </w:r>
    </w:p>
    <w:p w:rsidR="008710C5" w:rsidRPr="0036403C" w:rsidRDefault="008710C5" w:rsidP="00AB7660">
      <w:pPr>
        <w:widowControl w:val="0"/>
        <w:spacing w:before="120" w:after="100" w:afterAutospacing="1"/>
        <w:ind w:right="-1" w:firstLine="426"/>
        <w:jc w:val="both"/>
        <w:rPr>
          <w:sz w:val="28"/>
          <w:szCs w:val="28"/>
          <w:lang w:val="uk-UA"/>
        </w:rPr>
      </w:pPr>
      <w:r w:rsidRPr="0036403C">
        <w:rPr>
          <w:sz w:val="28"/>
          <w:szCs w:val="28"/>
          <w:lang w:val="uk-UA"/>
        </w:rPr>
        <w:t>Розглянувши заяву та матеріали надані Когут Раїси Василівни щодо скасування рішення виконавчого комітету Обухівської міської ради № 1410 від 04.12.2013 року, та заяву Василенко Тетяни Петрівни, щодо надання дозволу на переоформлення торгового місця для розміщення торгівельного павільйону розміром 10,5 м.кв. в м. Обухові на території КП Обухівської міської ради «Обухівський ринок» по вул. Київська, 166а у зв’язку з купівлею торгівельного павільйону (договір купівлі-продажу торгового павільйону від 30.12.2019 року) у Когут Раїси Василівни, відповідно до підпункту 8 пункту б статті 33 Закону України «Про місцеве самоврядування в Україні».</w:t>
      </w:r>
    </w:p>
    <w:p w:rsidR="008710C5" w:rsidRPr="0036403C" w:rsidRDefault="008710C5" w:rsidP="008710C5">
      <w:pPr>
        <w:widowControl w:val="0"/>
        <w:spacing w:before="120"/>
        <w:jc w:val="center"/>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8710C5">
      <w:pPr>
        <w:tabs>
          <w:tab w:val="left" w:pos="1620"/>
        </w:tabs>
        <w:spacing w:after="120"/>
        <w:jc w:val="center"/>
        <w:rPr>
          <w:b/>
          <w:sz w:val="28"/>
          <w:szCs w:val="28"/>
          <w:lang w:val="uk-UA"/>
        </w:rPr>
      </w:pPr>
      <w:r w:rsidRPr="0036403C">
        <w:rPr>
          <w:b/>
          <w:sz w:val="28"/>
          <w:szCs w:val="28"/>
          <w:lang w:val="uk-UA"/>
        </w:rPr>
        <w:t>В И Р І Ш И В:</w:t>
      </w:r>
    </w:p>
    <w:p w:rsidR="008710C5" w:rsidRPr="0036403C" w:rsidRDefault="008710C5" w:rsidP="00AB7660">
      <w:pPr>
        <w:widowControl w:val="0"/>
        <w:ind w:right="-1"/>
        <w:jc w:val="both"/>
        <w:rPr>
          <w:sz w:val="28"/>
          <w:szCs w:val="28"/>
          <w:lang w:val="uk-UA"/>
        </w:rPr>
      </w:pPr>
      <w:r w:rsidRPr="0036403C">
        <w:rPr>
          <w:sz w:val="28"/>
          <w:szCs w:val="28"/>
          <w:lang w:val="uk-UA"/>
        </w:rPr>
        <w:t xml:space="preserve">1. Скасувати рішення виконавчого комітету Обухівської міської ради № 1410 від </w:t>
      </w:r>
      <w:r>
        <w:rPr>
          <w:sz w:val="28"/>
          <w:szCs w:val="28"/>
          <w:lang w:val="uk-UA"/>
        </w:rPr>
        <w:t>04.12.2013</w:t>
      </w:r>
      <w:r w:rsidRPr="0036403C">
        <w:rPr>
          <w:sz w:val="28"/>
          <w:szCs w:val="28"/>
          <w:lang w:val="uk-UA"/>
        </w:rPr>
        <w:t xml:space="preserve"> року «Про надання дозволу на встановлення торгового павільйону Когут Раїсі Василівні в м. Обухів, на території КП Обухівської міської ради «Обухівський ринок» по вул. Київська,166а, у зв’язку з продажем торгового павільйо</w:t>
      </w:r>
      <w:r>
        <w:rPr>
          <w:sz w:val="28"/>
          <w:szCs w:val="28"/>
          <w:lang w:val="uk-UA"/>
        </w:rPr>
        <w:t>ну площею10,5 м.</w:t>
      </w:r>
      <w:r w:rsidRPr="0036403C">
        <w:rPr>
          <w:sz w:val="28"/>
          <w:szCs w:val="28"/>
          <w:lang w:val="uk-UA"/>
        </w:rPr>
        <w:t>кв.</w:t>
      </w:r>
    </w:p>
    <w:p w:rsidR="008710C5" w:rsidRPr="0036403C" w:rsidRDefault="008710C5" w:rsidP="00AB7660">
      <w:pPr>
        <w:jc w:val="both"/>
        <w:rPr>
          <w:sz w:val="28"/>
          <w:szCs w:val="28"/>
          <w:lang w:val="uk-UA"/>
        </w:rPr>
      </w:pPr>
      <w:r w:rsidRPr="0036403C">
        <w:rPr>
          <w:sz w:val="28"/>
          <w:szCs w:val="28"/>
          <w:lang w:val="uk-UA"/>
        </w:rPr>
        <w:t>2.Надати Василенко Тетяні Петрівні дозвіл на переоформлення торгового місця для розміщення торгівел</w:t>
      </w:r>
      <w:r>
        <w:rPr>
          <w:sz w:val="28"/>
          <w:szCs w:val="28"/>
          <w:lang w:val="uk-UA"/>
        </w:rPr>
        <w:t xml:space="preserve">ьного павільйону площею 10,5 м.кв., у м. Обухові, </w:t>
      </w:r>
      <w:r w:rsidRPr="0036403C">
        <w:rPr>
          <w:sz w:val="28"/>
          <w:szCs w:val="28"/>
          <w:lang w:val="uk-UA"/>
        </w:rPr>
        <w:t>по вул. Київська, 166а, на території КП Обухівської міської ради «Обухівський ринок» у зв’язку з купівлею торгового павільйону у Когут Раїси Василівни.</w:t>
      </w:r>
    </w:p>
    <w:p w:rsidR="008710C5" w:rsidRPr="0036403C" w:rsidRDefault="008710C5" w:rsidP="008710C5">
      <w:pPr>
        <w:rPr>
          <w:sz w:val="28"/>
          <w:szCs w:val="28"/>
          <w:lang w:val="uk-UA"/>
        </w:rPr>
      </w:pPr>
    </w:p>
    <w:tbl>
      <w:tblPr>
        <w:tblW w:w="9766" w:type="dxa"/>
        <w:tblInd w:w="-459" w:type="dxa"/>
        <w:tblLook w:val="01E0" w:firstRow="1" w:lastRow="1" w:firstColumn="1" w:lastColumn="1" w:noHBand="0" w:noVBand="0"/>
      </w:tblPr>
      <w:tblGrid>
        <w:gridCol w:w="6379"/>
        <w:gridCol w:w="284"/>
        <w:gridCol w:w="3103"/>
      </w:tblGrid>
      <w:tr w:rsidR="008710C5" w:rsidRPr="0036403C" w:rsidTr="008710C5">
        <w:tc>
          <w:tcPr>
            <w:tcW w:w="6379" w:type="dxa"/>
            <w:hideMark/>
          </w:tcPr>
          <w:p w:rsidR="008710C5" w:rsidRPr="0036403C" w:rsidRDefault="00AB7660" w:rsidP="008710C5">
            <w:pPr>
              <w:jc w:val="both"/>
              <w:rPr>
                <w:bCs/>
                <w:sz w:val="28"/>
                <w:szCs w:val="28"/>
                <w:lang w:val="uk-UA"/>
              </w:rPr>
            </w:pPr>
            <w:r>
              <w:rPr>
                <w:bCs/>
                <w:sz w:val="28"/>
                <w:szCs w:val="28"/>
                <w:lang w:val="uk-UA"/>
              </w:rPr>
              <w:t xml:space="preserve">          </w:t>
            </w:r>
            <w:r w:rsidR="008710C5" w:rsidRPr="0036403C">
              <w:rPr>
                <w:bCs/>
                <w:sz w:val="28"/>
                <w:szCs w:val="28"/>
                <w:lang w:val="uk-UA"/>
              </w:rPr>
              <w:t>Міський голова</w:t>
            </w:r>
            <w:r w:rsidR="00B706FD">
              <w:rPr>
                <w:bCs/>
                <w:sz w:val="28"/>
                <w:szCs w:val="28"/>
                <w:lang w:val="uk-UA"/>
              </w:rPr>
              <w:t xml:space="preserve">                                 (підпис)</w:t>
            </w:r>
          </w:p>
        </w:tc>
        <w:tc>
          <w:tcPr>
            <w:tcW w:w="284" w:type="dxa"/>
            <w:hideMark/>
          </w:tcPr>
          <w:p w:rsidR="008710C5" w:rsidRPr="0036403C" w:rsidRDefault="008710C5" w:rsidP="008710C5"/>
        </w:tc>
        <w:tc>
          <w:tcPr>
            <w:tcW w:w="3103" w:type="dxa"/>
            <w:hideMark/>
          </w:tcPr>
          <w:p w:rsidR="008710C5" w:rsidRPr="0036403C" w:rsidRDefault="008710C5" w:rsidP="008710C5">
            <w:pPr>
              <w:jc w:val="right"/>
              <w:rPr>
                <w:bCs/>
                <w:sz w:val="28"/>
                <w:szCs w:val="28"/>
                <w:lang w:val="uk-UA"/>
              </w:rPr>
            </w:pPr>
            <w:r w:rsidRPr="0036403C">
              <w:rPr>
                <w:bCs/>
                <w:sz w:val="28"/>
                <w:szCs w:val="28"/>
                <w:lang w:val="uk-UA"/>
              </w:rPr>
              <w:t>О.М. Левченко</w:t>
            </w:r>
          </w:p>
        </w:tc>
      </w:tr>
    </w:tbl>
    <w:p w:rsidR="008710C5" w:rsidRDefault="008710C5" w:rsidP="008710C5">
      <w:pPr>
        <w:tabs>
          <w:tab w:val="left" w:pos="4140"/>
        </w:tabs>
        <w:ind w:left="-567"/>
        <w:jc w:val="both"/>
        <w:rPr>
          <w:bCs/>
          <w:sz w:val="20"/>
          <w:szCs w:val="20"/>
          <w:lang w:val="uk-UA"/>
        </w:rPr>
      </w:pPr>
    </w:p>
    <w:p w:rsidR="008710C5" w:rsidRPr="0036403C" w:rsidRDefault="00AB7660" w:rsidP="008710C5">
      <w:pPr>
        <w:tabs>
          <w:tab w:val="left" w:pos="4140"/>
        </w:tabs>
        <w:ind w:left="-567"/>
        <w:jc w:val="both"/>
        <w:rPr>
          <w:bCs/>
          <w:sz w:val="20"/>
          <w:szCs w:val="20"/>
        </w:rPr>
      </w:pPr>
      <w:r>
        <w:rPr>
          <w:bCs/>
          <w:sz w:val="20"/>
          <w:szCs w:val="20"/>
          <w:lang w:val="uk-UA"/>
        </w:rPr>
        <w:t xml:space="preserve">                </w:t>
      </w:r>
      <w:r w:rsidR="008710C5">
        <w:rPr>
          <w:bCs/>
          <w:sz w:val="20"/>
          <w:szCs w:val="20"/>
          <w:lang w:val="uk-UA"/>
        </w:rPr>
        <w:t>Т.П. Ірха</w:t>
      </w:r>
    </w:p>
    <w:p w:rsidR="008710C5" w:rsidRPr="0036403C"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Pr="0036403C" w:rsidRDefault="008710C5" w:rsidP="008710C5">
      <w:pPr>
        <w:rPr>
          <w:lang w:val="uk-UA"/>
        </w:rPr>
      </w:pPr>
    </w:p>
    <w:p w:rsidR="008710C5" w:rsidRPr="0036403C" w:rsidRDefault="008710C5" w:rsidP="008710C5">
      <w:pPr>
        <w:rPr>
          <w:lang w:val="uk-UA"/>
        </w:rPr>
      </w:pPr>
    </w:p>
    <w:p w:rsidR="008710C5" w:rsidRPr="0036403C" w:rsidRDefault="008710C5" w:rsidP="008710C5">
      <w:pPr>
        <w:tabs>
          <w:tab w:val="left" w:pos="4140"/>
        </w:tabs>
        <w:jc w:val="both"/>
        <w:rPr>
          <w:bCs/>
          <w:sz w:val="28"/>
          <w:szCs w:val="28"/>
        </w:rPr>
      </w:pPr>
    </w:p>
    <w:p w:rsidR="008710C5" w:rsidRPr="0036403C" w:rsidRDefault="00205E55" w:rsidP="008710C5">
      <w:pPr>
        <w:rPr>
          <w:b/>
          <w:sz w:val="28"/>
          <w:szCs w:val="28"/>
          <w:lang w:val="uk-UA"/>
        </w:rPr>
      </w:pPr>
      <w:r>
        <w:rPr>
          <w:b/>
          <w:noProof/>
          <w:sz w:val="28"/>
          <w:szCs w:val="28"/>
        </w:rPr>
        <w:lastRenderedPageBreak/>
        <w:object w:dxaOrig="1440" w:dyaOrig="1440">
          <v:shape id="_x0000_s1399" type="#_x0000_t75" style="position:absolute;margin-left:209.35pt;margin-top:-7.85pt;width:36pt;height:50.4pt;z-index:251636736">
            <v:imagedata r:id="rId68" o:title=""/>
            <w10:wrap type="topAndBottom"/>
          </v:shape>
          <o:OLEObject Type="Embed" ProgID="PBrush" ShapeID="_x0000_s1399" DrawAspect="Content" ObjectID="_1642942434" r:id="rId74"/>
        </w:object>
      </w:r>
      <w:r w:rsidR="008710C5" w:rsidRPr="0036403C">
        <w:rPr>
          <w:b/>
          <w:sz w:val="28"/>
          <w:szCs w:val="28"/>
          <w:lang w:val="uk-UA"/>
        </w:rPr>
        <w:t xml:space="preserve">   </w:t>
      </w:r>
      <w:r w:rsidR="008710C5" w:rsidRPr="0036403C">
        <w:rPr>
          <w:b/>
          <w:sz w:val="28"/>
          <w:szCs w:val="28"/>
        </w:rPr>
        <w:t xml:space="preserve">                                    </w:t>
      </w:r>
      <w:r w:rsidR="008710C5" w:rsidRPr="0036403C">
        <w:rPr>
          <w:b/>
          <w:sz w:val="28"/>
          <w:szCs w:val="28"/>
          <w:lang w:val="uk-UA"/>
        </w:rPr>
        <w:t xml:space="preserve">ОБУХІВСЬКА МІСЬКА РАДА </w:t>
      </w:r>
    </w:p>
    <w:p w:rsidR="008710C5" w:rsidRPr="0036403C" w:rsidRDefault="008710C5" w:rsidP="008710C5">
      <w:pPr>
        <w:jc w:val="both"/>
        <w:rPr>
          <w:b/>
          <w:sz w:val="28"/>
          <w:szCs w:val="28"/>
          <w:lang w:val="uk-UA"/>
        </w:rPr>
      </w:pPr>
      <w:r w:rsidRPr="0036403C">
        <w:rPr>
          <w:b/>
          <w:sz w:val="28"/>
          <w:szCs w:val="28"/>
          <w:lang w:val="uk-UA"/>
        </w:rPr>
        <w:t xml:space="preserve">                                             КИЇВСЬКОЇ ОБЛАСТІ</w:t>
      </w:r>
    </w:p>
    <w:p w:rsidR="008710C5" w:rsidRPr="0036403C" w:rsidRDefault="008710C5" w:rsidP="008710C5">
      <w:pPr>
        <w:jc w:val="both"/>
        <w:rPr>
          <w:b/>
          <w:sz w:val="28"/>
          <w:szCs w:val="28"/>
          <w:lang w:val="uk-UA"/>
        </w:rPr>
      </w:pPr>
      <w:r w:rsidRPr="0036403C">
        <w:rPr>
          <w:b/>
          <w:sz w:val="28"/>
          <w:szCs w:val="28"/>
          <w:lang w:val="uk-UA"/>
        </w:rPr>
        <w:t xml:space="preserve">                                         ВИКОНАВЧИЙ КОМІТЕТ</w:t>
      </w:r>
    </w:p>
    <w:p w:rsidR="008710C5" w:rsidRPr="00B706FD" w:rsidRDefault="008710C5" w:rsidP="008710C5">
      <w:pPr>
        <w:jc w:val="both"/>
        <w:rPr>
          <w:b/>
          <w:i/>
          <w:color w:val="FF0000"/>
          <w:sz w:val="28"/>
          <w:szCs w:val="28"/>
          <w:lang w:val="uk-UA"/>
        </w:rPr>
      </w:pPr>
      <w:r w:rsidRPr="0036403C">
        <w:rPr>
          <w:b/>
          <w:sz w:val="28"/>
          <w:szCs w:val="28"/>
          <w:lang w:val="uk-UA"/>
        </w:rPr>
        <w:t xml:space="preserve">                                                   Р І Ш Е Н Н Я №</w:t>
      </w:r>
      <w:r w:rsidRPr="0036403C">
        <w:rPr>
          <w:b/>
          <w:sz w:val="28"/>
          <w:szCs w:val="28"/>
        </w:rPr>
        <w:t xml:space="preserve"> </w:t>
      </w:r>
      <w:r w:rsidR="00B706FD">
        <w:rPr>
          <w:b/>
          <w:sz w:val="28"/>
          <w:szCs w:val="28"/>
          <w:lang w:val="uk-UA"/>
        </w:rPr>
        <w:t>131</w:t>
      </w:r>
    </w:p>
    <w:p w:rsidR="008710C5" w:rsidRPr="0036403C" w:rsidRDefault="008710C5" w:rsidP="008710C5">
      <w:pPr>
        <w:jc w:val="both"/>
        <w:rPr>
          <w:b/>
          <w:sz w:val="28"/>
          <w:szCs w:val="28"/>
        </w:rPr>
      </w:pPr>
      <w:r w:rsidRPr="0036403C">
        <w:rPr>
          <w:b/>
          <w:sz w:val="28"/>
          <w:szCs w:val="28"/>
          <w:lang w:val="uk-UA"/>
        </w:rPr>
        <w:t xml:space="preserve"> </w:t>
      </w:r>
    </w:p>
    <w:p w:rsidR="008710C5" w:rsidRPr="0036403C" w:rsidRDefault="008710C5" w:rsidP="008710C5">
      <w:pPr>
        <w:jc w:val="both"/>
        <w:rPr>
          <w:b/>
          <w:sz w:val="28"/>
          <w:szCs w:val="28"/>
        </w:rPr>
      </w:pPr>
    </w:p>
    <w:p w:rsidR="008710C5" w:rsidRPr="0036403C" w:rsidRDefault="008710C5" w:rsidP="00AB7660">
      <w:pPr>
        <w:jc w:val="both"/>
        <w:rPr>
          <w:sz w:val="28"/>
          <w:szCs w:val="28"/>
          <w:lang w:val="uk-UA"/>
        </w:rPr>
      </w:pPr>
      <w:r>
        <w:rPr>
          <w:sz w:val="28"/>
          <w:szCs w:val="28"/>
        </w:rPr>
        <w:t>Від 0</w:t>
      </w:r>
      <w:r w:rsidRPr="006D403F">
        <w:rPr>
          <w:sz w:val="28"/>
          <w:szCs w:val="28"/>
        </w:rPr>
        <w:t>6</w:t>
      </w:r>
      <w:r w:rsidRPr="0036403C">
        <w:rPr>
          <w:sz w:val="28"/>
          <w:szCs w:val="28"/>
        </w:rPr>
        <w:t xml:space="preserve"> л</w:t>
      </w:r>
      <w:r w:rsidRPr="0036403C">
        <w:rPr>
          <w:sz w:val="28"/>
          <w:szCs w:val="28"/>
          <w:lang w:val="uk-UA"/>
        </w:rPr>
        <w:t>ютого 2020 року                                                                              м. Обухів</w:t>
      </w:r>
    </w:p>
    <w:p w:rsidR="008710C5" w:rsidRPr="0036403C" w:rsidRDefault="008710C5" w:rsidP="00AB7660">
      <w:pPr>
        <w:shd w:val="clear" w:color="auto" w:fill="FFFFFF"/>
        <w:spacing w:before="100" w:beforeAutospacing="1" w:after="100" w:afterAutospacing="1"/>
        <w:jc w:val="both"/>
        <w:rPr>
          <w:color w:val="000000"/>
          <w:sz w:val="18"/>
          <w:szCs w:val="18"/>
          <w:lang w:val="uk-UA"/>
        </w:rPr>
      </w:pPr>
      <w:r w:rsidRPr="0036403C">
        <w:rPr>
          <w:sz w:val="28"/>
          <w:szCs w:val="28"/>
          <w:lang w:val="uk-UA"/>
        </w:rPr>
        <w:t xml:space="preserve">         П</w:t>
      </w:r>
      <w:r w:rsidRPr="0036403C">
        <w:rPr>
          <w:color w:val="000000"/>
          <w:sz w:val="28"/>
          <w:szCs w:val="28"/>
          <w:lang w:val="uk-UA"/>
        </w:rPr>
        <w:t xml:space="preserve">ро продовження </w:t>
      </w:r>
      <w:r>
        <w:rPr>
          <w:color w:val="000000"/>
          <w:sz w:val="28"/>
          <w:szCs w:val="28"/>
          <w:lang w:val="uk-UA"/>
        </w:rPr>
        <w:t>ПП Агротехспілка «Україна»</w:t>
      </w:r>
      <w:r w:rsidRPr="0036403C">
        <w:rPr>
          <w:color w:val="000000"/>
          <w:sz w:val="28"/>
          <w:szCs w:val="28"/>
          <w:lang w:val="uk-UA"/>
        </w:rPr>
        <w:t xml:space="preserve"> строку розміщення тимчасової споруди для ведення підприємницької діяльності</w:t>
      </w:r>
    </w:p>
    <w:p w:rsidR="008710C5" w:rsidRPr="0036403C" w:rsidRDefault="008710C5" w:rsidP="00AB7660">
      <w:pPr>
        <w:shd w:val="clear" w:color="auto" w:fill="FFFFFF"/>
        <w:spacing w:before="100" w:beforeAutospacing="1" w:after="100" w:afterAutospacing="1"/>
        <w:ind w:firstLine="567"/>
        <w:jc w:val="both"/>
        <w:rPr>
          <w:color w:val="000000"/>
          <w:sz w:val="18"/>
          <w:szCs w:val="18"/>
          <w:lang w:val="uk-UA"/>
        </w:rPr>
      </w:pPr>
      <w:r w:rsidRPr="0036403C">
        <w:rPr>
          <w:color w:val="000000"/>
          <w:sz w:val="28"/>
          <w:szCs w:val="28"/>
          <w:lang w:val="uk-UA"/>
        </w:rPr>
        <w:t xml:space="preserve">Розглянувши </w:t>
      </w:r>
      <w:r>
        <w:rPr>
          <w:color w:val="000000"/>
          <w:sz w:val="28"/>
          <w:szCs w:val="28"/>
          <w:lang w:val="uk-UA"/>
        </w:rPr>
        <w:t>листа</w:t>
      </w:r>
      <w:r w:rsidRPr="0036403C">
        <w:rPr>
          <w:color w:val="000000"/>
          <w:sz w:val="28"/>
          <w:szCs w:val="28"/>
          <w:lang w:val="uk-UA"/>
        </w:rPr>
        <w:t xml:space="preserve"> </w:t>
      </w:r>
      <w:r>
        <w:rPr>
          <w:color w:val="000000"/>
          <w:sz w:val="28"/>
          <w:szCs w:val="28"/>
          <w:lang w:val="uk-UA"/>
        </w:rPr>
        <w:t>ПП Агротехспілка «Україна»</w:t>
      </w:r>
      <w:r w:rsidRPr="0036403C">
        <w:rPr>
          <w:color w:val="000000"/>
          <w:sz w:val="28"/>
          <w:szCs w:val="28"/>
          <w:lang w:val="uk-UA"/>
        </w:rPr>
        <w:t xml:space="preserve"> про надання дозволу на продовження договору сервітуту №</w:t>
      </w:r>
      <w:r>
        <w:rPr>
          <w:color w:val="000000"/>
          <w:sz w:val="28"/>
          <w:szCs w:val="28"/>
          <w:lang w:val="uk-UA"/>
        </w:rPr>
        <w:t>28</w:t>
      </w:r>
      <w:r w:rsidRPr="0036403C">
        <w:rPr>
          <w:color w:val="000000"/>
          <w:sz w:val="28"/>
          <w:szCs w:val="28"/>
          <w:lang w:val="uk-UA"/>
        </w:rPr>
        <w:t xml:space="preserve"> від </w:t>
      </w:r>
      <w:r>
        <w:rPr>
          <w:color w:val="000000"/>
          <w:sz w:val="28"/>
          <w:szCs w:val="28"/>
          <w:lang w:val="uk-UA"/>
        </w:rPr>
        <w:t>22 січня 2020</w:t>
      </w:r>
      <w:r w:rsidRPr="0036403C">
        <w:rPr>
          <w:color w:val="000000"/>
          <w:sz w:val="28"/>
          <w:szCs w:val="28"/>
          <w:lang w:val="uk-UA"/>
        </w:rPr>
        <w:t xml:space="preserve"> року відносно </w:t>
      </w:r>
      <w:r>
        <w:rPr>
          <w:color w:val="000000"/>
          <w:sz w:val="28"/>
          <w:szCs w:val="28"/>
          <w:lang w:val="uk-UA"/>
        </w:rPr>
        <w:t>земельної ділянки площею 25 м.</w:t>
      </w:r>
      <w:r w:rsidRPr="0036403C">
        <w:rPr>
          <w:color w:val="000000"/>
          <w:sz w:val="28"/>
          <w:szCs w:val="28"/>
          <w:lang w:val="uk-UA"/>
        </w:rPr>
        <w:t>кв, під розміщення тимчасової споруди, для ведення підприємницької діяльності</w:t>
      </w:r>
      <w:r>
        <w:rPr>
          <w:color w:val="000000"/>
          <w:sz w:val="28"/>
          <w:szCs w:val="28"/>
          <w:lang w:val="uk-UA"/>
        </w:rPr>
        <w:t xml:space="preserve">, за адресою: </w:t>
      </w:r>
      <w:r w:rsidRPr="0036403C">
        <w:rPr>
          <w:color w:val="000000"/>
          <w:sz w:val="28"/>
          <w:szCs w:val="28"/>
          <w:lang w:val="uk-UA"/>
        </w:rPr>
        <w:t xml:space="preserve">в районі </w:t>
      </w:r>
      <w:r>
        <w:rPr>
          <w:color w:val="000000"/>
          <w:sz w:val="28"/>
          <w:szCs w:val="28"/>
          <w:lang w:val="uk-UA"/>
        </w:rPr>
        <w:t xml:space="preserve">зупинки громадського транспорту «Піщана» </w:t>
      </w:r>
      <w:r w:rsidRPr="0036403C">
        <w:rPr>
          <w:color w:val="000000"/>
          <w:sz w:val="28"/>
          <w:szCs w:val="28"/>
          <w:lang w:val="uk-UA"/>
        </w:rPr>
        <w:t xml:space="preserve">вул. </w:t>
      </w:r>
      <w:r>
        <w:rPr>
          <w:color w:val="000000"/>
          <w:sz w:val="28"/>
          <w:szCs w:val="28"/>
          <w:lang w:val="uk-UA"/>
        </w:rPr>
        <w:t>Київська</w:t>
      </w:r>
      <w:r w:rsidRPr="0036403C">
        <w:rPr>
          <w:color w:val="000000"/>
          <w:sz w:val="28"/>
          <w:szCs w:val="28"/>
          <w:lang w:val="uk-UA"/>
        </w:rPr>
        <w:t>, м. Обухів Київської області, відповідно до підпункту 8 пункту б статті 33 Закону України «Про місцеве самоврядування в Україні»</w:t>
      </w:r>
      <w:r>
        <w:rPr>
          <w:color w:val="000000"/>
          <w:sz w:val="28"/>
          <w:szCs w:val="28"/>
          <w:lang w:val="uk-UA"/>
        </w:rPr>
        <w:t>.</w:t>
      </w:r>
    </w:p>
    <w:p w:rsidR="008710C5" w:rsidRPr="0036403C" w:rsidRDefault="008710C5" w:rsidP="008710C5">
      <w:pPr>
        <w:shd w:val="clear" w:color="auto" w:fill="FFFFFF"/>
        <w:spacing w:before="100" w:beforeAutospacing="1" w:after="100" w:afterAutospacing="1"/>
        <w:jc w:val="both"/>
        <w:rPr>
          <w:color w:val="000000"/>
          <w:sz w:val="18"/>
          <w:szCs w:val="18"/>
          <w:lang w:val="uk-UA"/>
        </w:rPr>
      </w:pPr>
      <w:r w:rsidRPr="0036403C">
        <w:rPr>
          <w:b/>
          <w:bCs/>
          <w:color w:val="000000"/>
          <w:sz w:val="18"/>
          <w:szCs w:val="18"/>
        </w:rPr>
        <w:t> </w:t>
      </w:r>
    </w:p>
    <w:p w:rsidR="008710C5" w:rsidRPr="0036403C" w:rsidRDefault="008710C5" w:rsidP="008710C5">
      <w:pPr>
        <w:shd w:val="clear" w:color="auto" w:fill="FFFFFF"/>
        <w:spacing w:before="120" w:after="100" w:afterAutospacing="1"/>
        <w:jc w:val="both"/>
        <w:rPr>
          <w:color w:val="000000"/>
          <w:sz w:val="18"/>
          <w:szCs w:val="18"/>
          <w:lang w:val="uk-UA"/>
        </w:rPr>
      </w:pPr>
      <w:r w:rsidRPr="0036403C">
        <w:rPr>
          <w:b/>
          <w:bCs/>
          <w:color w:val="000000"/>
          <w:sz w:val="28"/>
          <w:szCs w:val="28"/>
          <w:lang w:val="uk-UA"/>
        </w:rPr>
        <w:t xml:space="preserve">  ВИКОНАВЧИЙ КОМІТЕТ ОБУХІВСЬКОЇ МІСЬКОЇ РАДИ</w:t>
      </w:r>
    </w:p>
    <w:p w:rsidR="008710C5" w:rsidRPr="0036403C" w:rsidRDefault="008710C5" w:rsidP="008710C5">
      <w:pPr>
        <w:shd w:val="clear" w:color="auto" w:fill="FFFFFF"/>
        <w:spacing w:before="120" w:after="120"/>
        <w:jc w:val="both"/>
        <w:rPr>
          <w:color w:val="000000"/>
          <w:sz w:val="18"/>
          <w:szCs w:val="18"/>
          <w:lang w:val="uk-UA"/>
        </w:rPr>
      </w:pPr>
      <w:r w:rsidRPr="0036403C">
        <w:rPr>
          <w:b/>
          <w:bCs/>
          <w:color w:val="000000"/>
          <w:sz w:val="28"/>
          <w:szCs w:val="28"/>
          <w:lang w:val="uk-UA"/>
        </w:rPr>
        <w:t xml:space="preserve">                                                В И Р І Ш И В:</w:t>
      </w:r>
    </w:p>
    <w:p w:rsidR="008710C5" w:rsidRPr="0036403C" w:rsidRDefault="008710C5" w:rsidP="00AB7660">
      <w:pPr>
        <w:shd w:val="clear" w:color="auto" w:fill="FFFFFF"/>
        <w:spacing w:before="120" w:after="120"/>
        <w:jc w:val="both"/>
        <w:rPr>
          <w:color w:val="000000"/>
          <w:sz w:val="18"/>
          <w:szCs w:val="18"/>
          <w:lang w:val="uk-UA"/>
        </w:rPr>
      </w:pPr>
      <w:r w:rsidRPr="0036403C">
        <w:rPr>
          <w:color w:val="000000"/>
          <w:sz w:val="28"/>
          <w:szCs w:val="28"/>
          <w:lang w:val="uk-UA"/>
        </w:rPr>
        <w:t xml:space="preserve">      1.Продовжити </w:t>
      </w:r>
      <w:r>
        <w:rPr>
          <w:color w:val="000000"/>
          <w:sz w:val="28"/>
          <w:szCs w:val="28"/>
          <w:lang w:val="uk-UA"/>
        </w:rPr>
        <w:t>ПП Агротехспілка «Україна»</w:t>
      </w:r>
      <w:r w:rsidRPr="0036403C">
        <w:rPr>
          <w:color w:val="000000"/>
          <w:sz w:val="28"/>
          <w:szCs w:val="28"/>
          <w:lang w:val="uk-UA"/>
        </w:rPr>
        <w:t xml:space="preserve"> строк розміщення тимчасової споруди для ведення підприємницької діяльності на </w:t>
      </w:r>
      <w:r>
        <w:rPr>
          <w:color w:val="000000"/>
          <w:sz w:val="28"/>
          <w:szCs w:val="28"/>
          <w:lang w:val="uk-UA"/>
        </w:rPr>
        <w:t>3</w:t>
      </w:r>
      <w:r w:rsidRPr="0036403C">
        <w:rPr>
          <w:color w:val="000000"/>
          <w:sz w:val="28"/>
          <w:szCs w:val="28"/>
          <w:lang w:val="uk-UA"/>
        </w:rPr>
        <w:t xml:space="preserve"> р</w:t>
      </w:r>
      <w:r>
        <w:rPr>
          <w:color w:val="000000"/>
          <w:sz w:val="28"/>
          <w:szCs w:val="28"/>
          <w:lang w:val="uk-UA"/>
        </w:rPr>
        <w:t>оки.</w:t>
      </w:r>
    </w:p>
    <w:p w:rsidR="008710C5" w:rsidRPr="0036403C" w:rsidRDefault="008710C5" w:rsidP="00AB7660">
      <w:pPr>
        <w:shd w:val="clear" w:color="auto" w:fill="FFFFFF"/>
        <w:spacing w:before="100" w:beforeAutospacing="1" w:after="100" w:afterAutospacing="1"/>
        <w:jc w:val="both"/>
        <w:rPr>
          <w:color w:val="000000"/>
          <w:sz w:val="18"/>
          <w:szCs w:val="18"/>
        </w:rPr>
      </w:pPr>
      <w:r w:rsidRPr="0036403C">
        <w:rPr>
          <w:color w:val="000000"/>
          <w:sz w:val="28"/>
          <w:szCs w:val="28"/>
          <w:lang w:val="uk-UA"/>
        </w:rPr>
        <w:t xml:space="preserve">      </w:t>
      </w:r>
      <w:r w:rsidRPr="0036403C">
        <w:rPr>
          <w:color w:val="000000"/>
          <w:sz w:val="28"/>
          <w:szCs w:val="28"/>
        </w:rPr>
        <w:t xml:space="preserve">2. Укласти </w:t>
      </w:r>
      <w:r>
        <w:rPr>
          <w:color w:val="000000"/>
          <w:sz w:val="28"/>
          <w:szCs w:val="28"/>
          <w:lang w:val="uk-UA"/>
        </w:rPr>
        <w:t>з ПП Агротехспілка «Україна»</w:t>
      </w:r>
      <w:r w:rsidRPr="0036403C">
        <w:rPr>
          <w:color w:val="000000"/>
          <w:sz w:val="28"/>
          <w:szCs w:val="28"/>
          <w:lang w:val="uk-UA"/>
        </w:rPr>
        <w:t xml:space="preserve"> </w:t>
      </w:r>
      <w:r w:rsidRPr="0036403C">
        <w:rPr>
          <w:color w:val="000000"/>
          <w:sz w:val="28"/>
          <w:szCs w:val="28"/>
        </w:rPr>
        <w:t xml:space="preserve">додаткову угоду до договору про встановлення земельного сервітуту № </w:t>
      </w:r>
      <w:r>
        <w:rPr>
          <w:color w:val="000000"/>
          <w:sz w:val="28"/>
          <w:szCs w:val="28"/>
          <w:lang w:val="uk-UA"/>
        </w:rPr>
        <w:t>28</w:t>
      </w:r>
      <w:r w:rsidRPr="0036403C">
        <w:rPr>
          <w:color w:val="000000"/>
          <w:sz w:val="28"/>
          <w:szCs w:val="28"/>
        </w:rPr>
        <w:t xml:space="preserve"> від </w:t>
      </w:r>
      <w:r>
        <w:rPr>
          <w:color w:val="000000"/>
          <w:sz w:val="28"/>
          <w:szCs w:val="28"/>
          <w:lang w:val="uk-UA"/>
        </w:rPr>
        <w:t>22 січня</w:t>
      </w:r>
      <w:r w:rsidRPr="0036403C">
        <w:rPr>
          <w:color w:val="000000"/>
          <w:sz w:val="28"/>
          <w:szCs w:val="28"/>
        </w:rPr>
        <w:t xml:space="preserve"> 201</w:t>
      </w:r>
      <w:r>
        <w:rPr>
          <w:color w:val="000000"/>
          <w:sz w:val="28"/>
          <w:szCs w:val="28"/>
          <w:lang w:val="uk-UA"/>
        </w:rPr>
        <w:t>3</w:t>
      </w:r>
      <w:r w:rsidRPr="0036403C">
        <w:rPr>
          <w:color w:val="000000"/>
          <w:sz w:val="28"/>
          <w:szCs w:val="28"/>
        </w:rPr>
        <w:t xml:space="preserve"> року відносно земельної ділянки площею</w:t>
      </w:r>
      <w:r>
        <w:rPr>
          <w:color w:val="000000"/>
          <w:sz w:val="28"/>
          <w:szCs w:val="28"/>
        </w:rPr>
        <w:t xml:space="preserve">  </w:t>
      </w:r>
      <w:r w:rsidRPr="0036403C">
        <w:rPr>
          <w:color w:val="000000"/>
          <w:sz w:val="28"/>
          <w:szCs w:val="28"/>
        </w:rPr>
        <w:t xml:space="preserve"> </w:t>
      </w:r>
      <w:r>
        <w:rPr>
          <w:color w:val="000000"/>
          <w:sz w:val="28"/>
          <w:szCs w:val="28"/>
          <w:lang w:val="uk-UA"/>
        </w:rPr>
        <w:t>25</w:t>
      </w:r>
      <w:r w:rsidRPr="0036403C">
        <w:rPr>
          <w:color w:val="000000"/>
          <w:sz w:val="28"/>
          <w:szCs w:val="28"/>
        </w:rPr>
        <w:t xml:space="preserve"> кв. м за адресою: </w:t>
      </w:r>
      <w:r w:rsidRPr="0036403C">
        <w:rPr>
          <w:color w:val="000000"/>
          <w:sz w:val="28"/>
          <w:szCs w:val="28"/>
          <w:lang w:val="uk-UA"/>
        </w:rPr>
        <w:t xml:space="preserve">в районі </w:t>
      </w:r>
      <w:r>
        <w:rPr>
          <w:color w:val="000000"/>
          <w:sz w:val="28"/>
          <w:szCs w:val="28"/>
          <w:lang w:val="uk-UA"/>
        </w:rPr>
        <w:t xml:space="preserve">зупинки громадського транспорту «Піщана» </w:t>
      </w:r>
      <w:r w:rsidRPr="0036403C">
        <w:rPr>
          <w:color w:val="000000"/>
          <w:sz w:val="28"/>
          <w:szCs w:val="28"/>
          <w:lang w:val="uk-UA"/>
        </w:rPr>
        <w:t xml:space="preserve">вул. </w:t>
      </w:r>
      <w:r>
        <w:rPr>
          <w:color w:val="000000"/>
          <w:sz w:val="28"/>
          <w:szCs w:val="28"/>
          <w:lang w:val="uk-UA"/>
        </w:rPr>
        <w:t>Київська</w:t>
      </w:r>
      <w:r w:rsidRPr="0036403C">
        <w:rPr>
          <w:color w:val="000000"/>
          <w:sz w:val="28"/>
          <w:szCs w:val="28"/>
          <w:lang w:val="uk-UA"/>
        </w:rPr>
        <w:t>,</w:t>
      </w:r>
      <w:r>
        <w:rPr>
          <w:color w:val="000000"/>
          <w:sz w:val="28"/>
          <w:szCs w:val="28"/>
          <w:lang w:val="uk-UA"/>
        </w:rPr>
        <w:t xml:space="preserve"> </w:t>
      </w:r>
      <w:r>
        <w:rPr>
          <w:color w:val="000000"/>
          <w:sz w:val="28"/>
          <w:szCs w:val="28"/>
        </w:rPr>
        <w:t>м. Обухів Київської області</w:t>
      </w:r>
      <w:r>
        <w:rPr>
          <w:color w:val="000000"/>
          <w:sz w:val="28"/>
          <w:szCs w:val="28"/>
          <w:lang w:val="uk-UA"/>
        </w:rPr>
        <w:t xml:space="preserve"> </w:t>
      </w:r>
      <w:r w:rsidRPr="007057D6">
        <w:rPr>
          <w:color w:val="000000"/>
          <w:sz w:val="28"/>
          <w:szCs w:val="28"/>
        </w:rPr>
        <w:t xml:space="preserve"> </w:t>
      </w:r>
      <w:r w:rsidRPr="0036403C">
        <w:rPr>
          <w:color w:val="000000"/>
          <w:sz w:val="28"/>
          <w:szCs w:val="28"/>
        </w:rPr>
        <w:t xml:space="preserve">строком на </w:t>
      </w:r>
      <w:r>
        <w:rPr>
          <w:color w:val="000000"/>
          <w:sz w:val="28"/>
          <w:szCs w:val="28"/>
          <w:lang w:val="uk-UA"/>
        </w:rPr>
        <w:t>3</w:t>
      </w:r>
      <w:r w:rsidRPr="0036403C">
        <w:rPr>
          <w:color w:val="000000"/>
          <w:sz w:val="28"/>
          <w:szCs w:val="28"/>
        </w:rPr>
        <w:t>рік.</w:t>
      </w:r>
    </w:p>
    <w:p w:rsidR="008710C5" w:rsidRPr="0036403C" w:rsidRDefault="008710C5" w:rsidP="008710C5">
      <w:pPr>
        <w:shd w:val="clear" w:color="auto" w:fill="FFFFFF"/>
        <w:spacing w:before="100" w:beforeAutospacing="1" w:after="100" w:afterAutospacing="1"/>
        <w:ind w:left="-567"/>
        <w:jc w:val="both"/>
        <w:rPr>
          <w:color w:val="000000"/>
          <w:sz w:val="18"/>
          <w:szCs w:val="18"/>
        </w:rPr>
      </w:pPr>
    </w:p>
    <w:p w:rsidR="008710C5" w:rsidRPr="007057D6" w:rsidRDefault="008710C5" w:rsidP="008710C5">
      <w:pPr>
        <w:shd w:val="clear" w:color="auto" w:fill="FFFFFF"/>
        <w:spacing w:before="100" w:beforeAutospacing="1" w:after="100" w:afterAutospacing="1"/>
        <w:ind w:left="-567"/>
        <w:jc w:val="both"/>
        <w:rPr>
          <w:color w:val="000000"/>
          <w:sz w:val="18"/>
          <w:szCs w:val="18"/>
          <w:lang w:val="uk-UA"/>
        </w:rPr>
      </w:pPr>
      <w:r>
        <w:rPr>
          <w:color w:val="000000"/>
          <w:sz w:val="28"/>
          <w:szCs w:val="28"/>
          <w:lang w:val="uk-UA"/>
        </w:rPr>
        <w:t xml:space="preserve"> </w:t>
      </w:r>
    </w:p>
    <w:p w:rsidR="008710C5" w:rsidRPr="0036403C" w:rsidRDefault="008710C5" w:rsidP="008710C5">
      <w:pPr>
        <w:ind w:left="-567"/>
        <w:jc w:val="both"/>
        <w:rPr>
          <w:rFonts w:eastAsia="Batang"/>
          <w:sz w:val="28"/>
          <w:szCs w:val="28"/>
          <w:lang w:val="uk-UA"/>
        </w:rPr>
      </w:pPr>
      <w:r w:rsidRPr="0036403C">
        <w:rPr>
          <w:rFonts w:ascii="Arial" w:hAnsi="Arial" w:cs="Arial"/>
          <w:color w:val="000000"/>
          <w:sz w:val="18"/>
          <w:szCs w:val="18"/>
        </w:rPr>
        <w:t> </w:t>
      </w:r>
      <w:r w:rsidR="00AB7660">
        <w:rPr>
          <w:rFonts w:ascii="Arial" w:hAnsi="Arial" w:cs="Arial"/>
          <w:color w:val="000000"/>
          <w:sz w:val="18"/>
          <w:szCs w:val="18"/>
          <w:lang w:val="uk-UA"/>
        </w:rPr>
        <w:t xml:space="preserve">              </w:t>
      </w:r>
      <w:r w:rsidR="00B706FD">
        <w:rPr>
          <w:sz w:val="28"/>
          <w:szCs w:val="28"/>
          <w:lang w:val="uk-UA"/>
        </w:rPr>
        <w:t>Міський голова</w:t>
      </w:r>
      <w:r w:rsidR="00B706FD">
        <w:rPr>
          <w:sz w:val="28"/>
          <w:szCs w:val="28"/>
          <w:lang w:val="uk-UA"/>
        </w:rPr>
        <w:tab/>
      </w:r>
      <w:r w:rsidR="00B706FD">
        <w:rPr>
          <w:sz w:val="28"/>
          <w:szCs w:val="28"/>
          <w:lang w:val="uk-UA"/>
        </w:rPr>
        <w:tab/>
      </w:r>
      <w:r w:rsidR="00B706FD">
        <w:rPr>
          <w:sz w:val="28"/>
          <w:szCs w:val="28"/>
          <w:lang w:val="uk-UA"/>
        </w:rPr>
        <w:tab/>
      </w:r>
      <w:r w:rsidR="00B706FD">
        <w:rPr>
          <w:sz w:val="28"/>
          <w:szCs w:val="28"/>
          <w:lang w:val="uk-UA"/>
        </w:rPr>
        <w:tab/>
        <w:t xml:space="preserve">        (підпис)</w:t>
      </w:r>
      <w:r w:rsidRPr="0036403C">
        <w:rPr>
          <w:sz w:val="28"/>
          <w:szCs w:val="28"/>
          <w:lang w:val="uk-UA"/>
        </w:rPr>
        <w:t xml:space="preserve">                               Левченко О.М.</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w:t>
      </w:r>
    </w:p>
    <w:p w:rsidR="008710C5" w:rsidRPr="0036403C" w:rsidRDefault="008710C5" w:rsidP="008710C5">
      <w:pPr>
        <w:rPr>
          <w:sz w:val="28"/>
          <w:szCs w:val="28"/>
          <w:lang w:val="uk-UA"/>
        </w:rPr>
      </w:pPr>
    </w:p>
    <w:p w:rsidR="008710C5" w:rsidRPr="0036403C" w:rsidRDefault="00AB7660" w:rsidP="008710C5">
      <w:pPr>
        <w:ind w:left="-567"/>
        <w:rPr>
          <w:sz w:val="20"/>
          <w:szCs w:val="20"/>
          <w:lang w:val="uk-UA"/>
        </w:rPr>
      </w:pPr>
      <w:r>
        <w:rPr>
          <w:sz w:val="20"/>
          <w:szCs w:val="20"/>
          <w:lang w:val="uk-UA"/>
        </w:rPr>
        <w:t xml:space="preserve">                </w:t>
      </w:r>
      <w:r w:rsidR="008710C5" w:rsidRPr="0036403C">
        <w:rPr>
          <w:sz w:val="20"/>
          <w:szCs w:val="20"/>
          <w:lang w:val="uk-UA"/>
        </w:rPr>
        <w:t>Т.П.Ірха</w:t>
      </w:r>
    </w:p>
    <w:p w:rsidR="008710C5" w:rsidRPr="0036403C" w:rsidRDefault="008710C5" w:rsidP="008710C5">
      <w:pPr>
        <w:shd w:val="clear" w:color="auto" w:fill="FFFFFF"/>
        <w:spacing w:before="100" w:beforeAutospacing="1" w:after="100" w:afterAutospacing="1"/>
        <w:jc w:val="both"/>
        <w:rPr>
          <w:rFonts w:ascii="Arial" w:hAnsi="Arial" w:cs="Arial"/>
          <w:color w:val="000000"/>
          <w:sz w:val="18"/>
          <w:szCs w:val="18"/>
          <w:lang w:val="uk-UA"/>
        </w:rPr>
      </w:pPr>
    </w:p>
    <w:p w:rsidR="008710C5" w:rsidRPr="0036403C" w:rsidRDefault="008710C5" w:rsidP="008710C5">
      <w:pPr>
        <w:jc w:val="center"/>
        <w:rPr>
          <w:b/>
          <w:sz w:val="28"/>
          <w:szCs w:val="28"/>
          <w:lang w:val="uk-UA"/>
        </w:rPr>
      </w:pPr>
    </w:p>
    <w:p w:rsidR="008710C5" w:rsidRPr="0036403C" w:rsidRDefault="00205E55" w:rsidP="008710C5">
      <w:pPr>
        <w:jc w:val="center"/>
        <w:rPr>
          <w:b/>
          <w:sz w:val="28"/>
          <w:szCs w:val="28"/>
          <w:lang w:val="uk-UA"/>
        </w:rPr>
      </w:pPr>
      <w:r>
        <w:rPr>
          <w:b/>
          <w:sz w:val="32"/>
          <w:szCs w:val="20"/>
          <w:lang w:val="uk-UA"/>
        </w:rPr>
        <w:lastRenderedPageBreak/>
        <w:object w:dxaOrig="1440" w:dyaOrig="1440">
          <v:shape id="_x0000_s1389" type="#_x0000_t75" style="position:absolute;left:0;text-align:left;margin-left:3in;margin-top:-6.15pt;width:36pt;height:50.4pt;z-index:251637760">
            <v:imagedata r:id="rId68" o:title=""/>
            <w10:wrap type="topAndBottom"/>
          </v:shape>
          <o:OLEObject Type="Embed" ProgID="PBrush" ShapeID="_x0000_s1389" DrawAspect="Content" ObjectID="_1642942435" r:id="rId75"/>
        </w:object>
      </w:r>
      <w:r w:rsidR="008710C5" w:rsidRPr="0036403C">
        <w:rPr>
          <w:b/>
          <w:sz w:val="28"/>
          <w:szCs w:val="28"/>
          <w:lang w:val="uk-UA"/>
        </w:rPr>
        <w:t xml:space="preserve">ОБУХІВСЬКА МІСЬКА РАДА </w:t>
      </w:r>
    </w:p>
    <w:p w:rsidR="008710C5" w:rsidRPr="0036403C" w:rsidRDefault="008710C5" w:rsidP="008710C5">
      <w:pPr>
        <w:jc w:val="center"/>
        <w:rPr>
          <w:b/>
          <w:sz w:val="28"/>
          <w:szCs w:val="28"/>
          <w:lang w:val="uk-UA"/>
        </w:rPr>
      </w:pPr>
      <w:r w:rsidRPr="0036403C">
        <w:rPr>
          <w:b/>
          <w:sz w:val="28"/>
          <w:szCs w:val="28"/>
          <w:lang w:val="uk-UA"/>
        </w:rPr>
        <w:t>КИЇВСЬКОЇ ОБЛАСТІ</w:t>
      </w:r>
    </w:p>
    <w:p w:rsidR="008710C5" w:rsidRPr="0036403C" w:rsidRDefault="008710C5" w:rsidP="008710C5">
      <w:pPr>
        <w:jc w:val="center"/>
        <w:rPr>
          <w:b/>
          <w:sz w:val="28"/>
          <w:szCs w:val="28"/>
          <w:lang w:val="uk-UA"/>
        </w:rPr>
      </w:pPr>
      <w:r w:rsidRPr="0036403C">
        <w:rPr>
          <w:b/>
          <w:sz w:val="28"/>
          <w:szCs w:val="28"/>
          <w:lang w:val="uk-UA"/>
        </w:rPr>
        <w:t>ВИКОНАВЧИЙ КОМІТЕТ</w:t>
      </w:r>
    </w:p>
    <w:p w:rsidR="008710C5" w:rsidRPr="008710C5" w:rsidRDefault="008710C5" w:rsidP="008710C5">
      <w:pPr>
        <w:jc w:val="center"/>
        <w:rPr>
          <w:b/>
          <w:sz w:val="28"/>
          <w:szCs w:val="28"/>
          <w:lang w:val="uk-UA"/>
        </w:rPr>
      </w:pPr>
      <w:r w:rsidRPr="0036403C">
        <w:rPr>
          <w:b/>
          <w:sz w:val="28"/>
          <w:szCs w:val="28"/>
          <w:lang w:val="uk-UA"/>
        </w:rPr>
        <w:t>Р І Ш Е Н Н Я №</w:t>
      </w:r>
      <w:r w:rsidR="00B706FD">
        <w:rPr>
          <w:b/>
          <w:sz w:val="28"/>
          <w:szCs w:val="28"/>
          <w:lang w:val="uk-UA"/>
        </w:rPr>
        <w:t>132</w:t>
      </w:r>
      <w:r w:rsidRPr="0036403C">
        <w:rPr>
          <w:b/>
          <w:sz w:val="28"/>
          <w:szCs w:val="28"/>
        </w:rPr>
        <w:t xml:space="preserve">  </w:t>
      </w:r>
    </w:p>
    <w:p w:rsidR="008710C5" w:rsidRPr="0036403C" w:rsidRDefault="008710C5" w:rsidP="00AB7660">
      <w:pPr>
        <w:rPr>
          <w:sz w:val="28"/>
          <w:szCs w:val="28"/>
          <w:lang w:val="uk-UA"/>
        </w:rPr>
      </w:pPr>
      <w:r w:rsidRPr="0036403C">
        <w:rPr>
          <w:sz w:val="28"/>
          <w:szCs w:val="28"/>
          <w:lang w:val="uk-UA"/>
        </w:rPr>
        <w:t>Від 0</w:t>
      </w:r>
      <w:r w:rsidRPr="003C6C28">
        <w:rPr>
          <w:sz w:val="28"/>
          <w:szCs w:val="28"/>
          <w:lang w:val="uk-UA"/>
        </w:rPr>
        <w:t>6</w:t>
      </w:r>
      <w:r w:rsidRPr="0036403C">
        <w:rPr>
          <w:sz w:val="28"/>
          <w:szCs w:val="28"/>
          <w:lang w:val="uk-UA"/>
        </w:rPr>
        <w:t xml:space="preserve"> </w:t>
      </w:r>
      <w:r w:rsidRPr="003C6C28">
        <w:rPr>
          <w:sz w:val="28"/>
          <w:szCs w:val="28"/>
          <w:lang w:val="uk-UA"/>
        </w:rPr>
        <w:t>лютого</w:t>
      </w:r>
      <w:r w:rsidRPr="0036403C">
        <w:rPr>
          <w:sz w:val="28"/>
          <w:szCs w:val="28"/>
          <w:lang w:val="uk-UA"/>
        </w:rPr>
        <w:t xml:space="preserve"> 20</w:t>
      </w:r>
      <w:r w:rsidRPr="003C6C28">
        <w:rPr>
          <w:sz w:val="28"/>
          <w:szCs w:val="28"/>
          <w:lang w:val="uk-UA"/>
        </w:rPr>
        <w:t>20</w:t>
      </w:r>
      <w:r w:rsidRPr="0036403C">
        <w:rPr>
          <w:b/>
          <w:sz w:val="28"/>
          <w:szCs w:val="28"/>
          <w:lang w:val="uk-UA"/>
        </w:rPr>
        <w:t xml:space="preserve"> </w:t>
      </w:r>
      <w:r w:rsidRPr="0036403C">
        <w:rPr>
          <w:sz w:val="28"/>
          <w:szCs w:val="28"/>
          <w:lang w:val="uk-UA"/>
        </w:rPr>
        <w:t>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w:t>
      </w:r>
      <w:r w:rsidRPr="0036403C">
        <w:rPr>
          <w:sz w:val="28"/>
          <w:szCs w:val="28"/>
          <w:lang w:val="uk-UA"/>
        </w:rPr>
        <w:tab/>
      </w:r>
      <w:r w:rsidRPr="0036403C">
        <w:rPr>
          <w:sz w:val="28"/>
          <w:szCs w:val="28"/>
          <w:lang w:val="uk-UA"/>
        </w:rPr>
        <w:tab/>
        <w:t xml:space="preserve">    м. Обухів</w:t>
      </w:r>
    </w:p>
    <w:p w:rsidR="008710C5" w:rsidRPr="0036403C" w:rsidRDefault="008710C5" w:rsidP="00AB7660">
      <w:pPr>
        <w:widowControl w:val="0"/>
        <w:spacing w:before="120" w:after="100" w:afterAutospacing="1"/>
        <w:ind w:right="-1"/>
        <w:jc w:val="both"/>
        <w:rPr>
          <w:sz w:val="28"/>
          <w:szCs w:val="28"/>
          <w:lang w:val="uk-UA"/>
        </w:rPr>
      </w:pPr>
      <w:r w:rsidRPr="0036403C">
        <w:rPr>
          <w:sz w:val="28"/>
          <w:szCs w:val="28"/>
          <w:lang w:val="uk-UA"/>
        </w:rPr>
        <w:t xml:space="preserve">Про скасування рішення виконавчого комітету Обухівської міської ради                № 281 від 17.03.2009 року та надання дозволу на тимчасове встановлення торгового павільйону розміром 8,1 м.кв на території </w:t>
      </w:r>
      <w:r>
        <w:rPr>
          <w:sz w:val="28"/>
          <w:szCs w:val="28"/>
          <w:lang w:val="uk-UA"/>
        </w:rPr>
        <w:t xml:space="preserve">КП ОМР </w:t>
      </w:r>
      <w:r w:rsidRPr="0036403C">
        <w:rPr>
          <w:sz w:val="28"/>
          <w:szCs w:val="28"/>
          <w:lang w:val="uk-UA"/>
        </w:rPr>
        <w:t>«Обухівський ринок».</w:t>
      </w:r>
    </w:p>
    <w:p w:rsidR="008710C5" w:rsidRPr="0036403C" w:rsidRDefault="008710C5" w:rsidP="00AB7660">
      <w:pPr>
        <w:widowControl w:val="0"/>
        <w:spacing w:before="120" w:after="100" w:afterAutospacing="1"/>
        <w:ind w:right="-1" w:firstLine="567"/>
        <w:jc w:val="both"/>
        <w:rPr>
          <w:sz w:val="28"/>
          <w:szCs w:val="28"/>
          <w:lang w:val="uk-UA"/>
        </w:rPr>
      </w:pPr>
      <w:r w:rsidRPr="0036403C">
        <w:rPr>
          <w:sz w:val="28"/>
          <w:szCs w:val="28"/>
          <w:lang w:val="uk-UA"/>
        </w:rPr>
        <w:t xml:space="preserve">Розглянувши заяву та матеріали надані Фоменко Надії Олександрівни щодо скасування рішення виконавчого комітету Обухівської міської ради № 281 від 17.03.2009 року, та заяву Побігай Марії Іванівни, щодо надання дозволу на переоформлення торгового місця для розміщення торгівельного павільйону розміром 8,1 м.кв в м. Обухові на території КП Обухівської міської ради «Обухівський ринок» по вул. Каштанова, 14 у зв’язку з купівлею торгівельного павільйону (договір купівлі-продажу торгового павільйону від </w:t>
      </w:r>
      <w:r>
        <w:rPr>
          <w:sz w:val="28"/>
          <w:szCs w:val="28"/>
          <w:lang w:val="uk-UA"/>
        </w:rPr>
        <w:t>20.</w:t>
      </w:r>
      <w:r w:rsidRPr="0036403C">
        <w:rPr>
          <w:sz w:val="28"/>
          <w:szCs w:val="28"/>
          <w:lang w:val="uk-UA"/>
        </w:rPr>
        <w:t xml:space="preserve"> року) у Фоменко Надії Олександрівни, відповідно до підпункту 8 пункту б статті 33 Закону України «Про місцеве самоврядування в Україні».</w:t>
      </w:r>
    </w:p>
    <w:p w:rsidR="008710C5" w:rsidRPr="0036403C" w:rsidRDefault="008710C5" w:rsidP="008710C5">
      <w:pPr>
        <w:widowControl w:val="0"/>
        <w:spacing w:before="120"/>
        <w:jc w:val="center"/>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8710C5">
      <w:pPr>
        <w:tabs>
          <w:tab w:val="left" w:pos="1620"/>
        </w:tabs>
        <w:spacing w:after="120"/>
        <w:jc w:val="center"/>
        <w:rPr>
          <w:b/>
          <w:sz w:val="28"/>
          <w:szCs w:val="28"/>
          <w:lang w:val="uk-UA"/>
        </w:rPr>
      </w:pPr>
      <w:r w:rsidRPr="0036403C">
        <w:rPr>
          <w:b/>
          <w:sz w:val="28"/>
          <w:szCs w:val="28"/>
          <w:lang w:val="uk-UA"/>
        </w:rPr>
        <w:t>В И Р І Ш И В:</w:t>
      </w:r>
    </w:p>
    <w:p w:rsidR="008710C5" w:rsidRPr="0036403C" w:rsidRDefault="008710C5" w:rsidP="00AB7660">
      <w:pPr>
        <w:widowControl w:val="0"/>
        <w:ind w:right="-1"/>
        <w:jc w:val="both"/>
        <w:rPr>
          <w:sz w:val="28"/>
          <w:szCs w:val="28"/>
          <w:lang w:val="uk-UA"/>
        </w:rPr>
      </w:pPr>
      <w:r w:rsidRPr="0036403C">
        <w:rPr>
          <w:sz w:val="28"/>
          <w:szCs w:val="28"/>
          <w:lang w:val="uk-UA"/>
        </w:rPr>
        <w:t>1. Скасувати рішення виконавчого комітету Обухівської міської ради № 281 від 17.03.2009 «Про надання дозволу на встановлення торгового павільйону»  Фоменко Надії Олександрівні м. Обухів, на території КП Обухівської міської ради «Обухівський ринок» по вул. Каштанова, 14, у зв’язку з продажем торгового павільйону пл</w:t>
      </w:r>
      <w:r>
        <w:rPr>
          <w:sz w:val="28"/>
          <w:szCs w:val="28"/>
          <w:lang w:val="uk-UA"/>
        </w:rPr>
        <w:t>ощею 8,1 м.</w:t>
      </w:r>
      <w:r w:rsidRPr="0036403C">
        <w:rPr>
          <w:sz w:val="28"/>
          <w:szCs w:val="28"/>
          <w:lang w:val="uk-UA"/>
        </w:rPr>
        <w:t>кв.</w:t>
      </w:r>
    </w:p>
    <w:p w:rsidR="008710C5" w:rsidRPr="0036403C" w:rsidRDefault="008710C5" w:rsidP="00AB7660">
      <w:pPr>
        <w:jc w:val="both"/>
        <w:rPr>
          <w:sz w:val="28"/>
          <w:szCs w:val="28"/>
          <w:lang w:val="uk-UA"/>
        </w:rPr>
      </w:pPr>
      <w:r w:rsidRPr="0036403C">
        <w:rPr>
          <w:sz w:val="28"/>
          <w:szCs w:val="28"/>
          <w:lang w:val="uk-UA"/>
        </w:rPr>
        <w:t>2.Надати Побігай Марії Іванівні дозвіл на переоформлення торгового місця для розміщення торгіве</w:t>
      </w:r>
      <w:r>
        <w:rPr>
          <w:sz w:val="28"/>
          <w:szCs w:val="28"/>
          <w:lang w:val="uk-UA"/>
        </w:rPr>
        <w:t>льного павільйону площею 8,1 м.</w:t>
      </w:r>
      <w:r w:rsidRPr="0036403C">
        <w:rPr>
          <w:sz w:val="28"/>
          <w:szCs w:val="28"/>
          <w:lang w:val="uk-UA"/>
        </w:rPr>
        <w:t>кв., у м. Обухові, по вул. Каштанова, 14, на території КП Обухівської міської ради «Обухівський ринок»» у зв’язку з купівлею торгового павільйону у Фоменко Надії Олександрівни.</w:t>
      </w:r>
    </w:p>
    <w:p w:rsidR="008710C5" w:rsidRDefault="008710C5" w:rsidP="008710C5">
      <w:pPr>
        <w:rPr>
          <w:sz w:val="28"/>
          <w:szCs w:val="28"/>
          <w:lang w:val="uk-UA"/>
        </w:rPr>
      </w:pPr>
    </w:p>
    <w:p w:rsidR="008710C5" w:rsidRDefault="008710C5" w:rsidP="008710C5">
      <w:pPr>
        <w:rPr>
          <w:sz w:val="28"/>
          <w:szCs w:val="28"/>
          <w:lang w:val="uk-UA"/>
        </w:rPr>
      </w:pPr>
      <w:r>
        <w:rPr>
          <w:sz w:val="28"/>
          <w:szCs w:val="28"/>
          <w:lang w:val="uk-UA"/>
        </w:rPr>
        <w:t xml:space="preserve">Міський голова                                 </w:t>
      </w:r>
      <w:r w:rsidR="00B706FD">
        <w:rPr>
          <w:sz w:val="28"/>
          <w:szCs w:val="28"/>
          <w:lang w:val="uk-UA"/>
        </w:rPr>
        <w:t>(підпис)</w:t>
      </w:r>
      <w:r>
        <w:rPr>
          <w:sz w:val="28"/>
          <w:szCs w:val="28"/>
          <w:lang w:val="uk-UA"/>
        </w:rPr>
        <w:t xml:space="preserve">                                О.М.Левченко</w:t>
      </w:r>
    </w:p>
    <w:p w:rsidR="008710C5" w:rsidRDefault="008710C5" w:rsidP="008710C5">
      <w:pPr>
        <w:rPr>
          <w:lang w:val="uk-UA"/>
        </w:rPr>
      </w:pPr>
      <w:r w:rsidRPr="00170B66">
        <w:rPr>
          <w:lang w:val="uk-UA"/>
        </w:rPr>
        <w:t>Т.П. Ірха</w:t>
      </w:r>
    </w:p>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Pr="00170B66" w:rsidRDefault="008710C5" w:rsidP="008710C5">
      <w:pPr>
        <w:rPr>
          <w:lang w:val="uk-UA"/>
        </w:rPr>
      </w:pPr>
    </w:p>
    <w:p w:rsidR="008710C5" w:rsidRDefault="008710C5" w:rsidP="008710C5">
      <w:pPr>
        <w:rPr>
          <w:lang w:val="uk-UA"/>
        </w:rPr>
      </w:pPr>
      <w:r>
        <w:rPr>
          <w:b/>
          <w:sz w:val="28"/>
          <w:szCs w:val="28"/>
          <w:lang w:val="uk-UA"/>
        </w:rPr>
        <w:t xml:space="preserve"> </w:t>
      </w:r>
    </w:p>
    <w:p w:rsidR="008710C5" w:rsidRPr="003B3F37" w:rsidRDefault="00205E55" w:rsidP="008710C5">
      <w:pPr>
        <w:jc w:val="center"/>
        <w:rPr>
          <w:b/>
          <w:sz w:val="28"/>
          <w:szCs w:val="28"/>
          <w:lang w:val="uk-UA"/>
        </w:rPr>
      </w:pPr>
      <w:r>
        <w:rPr>
          <w:b/>
          <w:noProof/>
          <w:sz w:val="28"/>
          <w:szCs w:val="28"/>
        </w:rPr>
        <w:lastRenderedPageBreak/>
        <w:object w:dxaOrig="1440" w:dyaOrig="1440">
          <v:shape id="_x0000_s1390" type="#_x0000_t75" style="position:absolute;left:0;text-align:left;margin-left:3in;margin-top:-6.15pt;width:36pt;height:50.4pt;z-index:251638784">
            <v:imagedata r:id="rId68" o:title=""/>
            <w10:wrap type="topAndBottom"/>
          </v:shape>
          <o:OLEObject Type="Embed" ProgID="PBrush" ShapeID="_x0000_s1390" DrawAspect="Content" ObjectID="_1642942436" r:id="rId76"/>
        </w:object>
      </w:r>
      <w:r w:rsidR="008710C5" w:rsidRPr="003B3F37">
        <w:rPr>
          <w:b/>
          <w:sz w:val="28"/>
          <w:szCs w:val="28"/>
          <w:lang w:val="uk-UA"/>
        </w:rPr>
        <w:t xml:space="preserve">ОБУХІВСЬКА МІСЬКА РАДА </w:t>
      </w:r>
    </w:p>
    <w:p w:rsidR="008710C5" w:rsidRPr="003B3F37" w:rsidRDefault="008710C5" w:rsidP="008710C5">
      <w:pPr>
        <w:jc w:val="center"/>
        <w:rPr>
          <w:b/>
          <w:sz w:val="28"/>
          <w:szCs w:val="28"/>
          <w:lang w:val="uk-UA"/>
        </w:rPr>
      </w:pPr>
      <w:r w:rsidRPr="003B3F37">
        <w:rPr>
          <w:b/>
          <w:sz w:val="28"/>
          <w:szCs w:val="28"/>
          <w:lang w:val="uk-UA"/>
        </w:rPr>
        <w:t>КИЇВСЬКОЇ ОБЛАСТІ</w:t>
      </w:r>
    </w:p>
    <w:p w:rsidR="008710C5" w:rsidRPr="003B3F37" w:rsidRDefault="008710C5" w:rsidP="008710C5">
      <w:pPr>
        <w:jc w:val="center"/>
        <w:rPr>
          <w:b/>
          <w:sz w:val="28"/>
          <w:szCs w:val="28"/>
          <w:lang w:val="uk-UA"/>
        </w:rPr>
      </w:pPr>
      <w:r w:rsidRPr="003B3F37">
        <w:rPr>
          <w:b/>
          <w:sz w:val="28"/>
          <w:szCs w:val="28"/>
          <w:lang w:val="uk-UA"/>
        </w:rPr>
        <w:t>ВИКОНАВЧИЙ КОМІТЕТ</w:t>
      </w:r>
    </w:p>
    <w:p w:rsidR="008710C5" w:rsidRPr="003B3F37" w:rsidRDefault="008710C5" w:rsidP="008710C5">
      <w:pPr>
        <w:jc w:val="center"/>
        <w:rPr>
          <w:i/>
          <w:color w:val="FF0000"/>
          <w:sz w:val="28"/>
          <w:szCs w:val="28"/>
        </w:rPr>
      </w:pPr>
      <w:r w:rsidRPr="003B3F37">
        <w:rPr>
          <w:b/>
          <w:sz w:val="28"/>
          <w:szCs w:val="28"/>
          <w:lang w:val="uk-UA"/>
        </w:rPr>
        <w:t>Р І Ш Е Н Н Я №</w:t>
      </w:r>
      <w:r>
        <w:rPr>
          <w:b/>
          <w:sz w:val="28"/>
          <w:szCs w:val="28"/>
          <w:lang w:val="uk-UA"/>
        </w:rPr>
        <w:t xml:space="preserve"> </w:t>
      </w:r>
      <w:r w:rsidR="00B706FD">
        <w:rPr>
          <w:b/>
          <w:sz w:val="28"/>
          <w:szCs w:val="28"/>
          <w:lang w:val="uk-UA"/>
        </w:rPr>
        <w:t>133</w:t>
      </w:r>
    </w:p>
    <w:p w:rsidR="008710C5" w:rsidRPr="003B3F37" w:rsidRDefault="008710C5" w:rsidP="008710C5">
      <w:pPr>
        <w:jc w:val="center"/>
        <w:rPr>
          <w:b/>
          <w:sz w:val="28"/>
          <w:szCs w:val="28"/>
        </w:rPr>
      </w:pPr>
      <w:r w:rsidRPr="003B3F37">
        <w:rPr>
          <w:b/>
          <w:sz w:val="28"/>
          <w:szCs w:val="28"/>
          <w:lang w:val="uk-UA"/>
        </w:rPr>
        <w:t xml:space="preserve"> </w:t>
      </w:r>
    </w:p>
    <w:p w:rsidR="008710C5" w:rsidRPr="003B3F37" w:rsidRDefault="008710C5" w:rsidP="008710C5">
      <w:pPr>
        <w:jc w:val="both"/>
        <w:rPr>
          <w:sz w:val="28"/>
          <w:szCs w:val="28"/>
        </w:rPr>
      </w:pPr>
    </w:p>
    <w:p w:rsidR="008710C5" w:rsidRPr="003B3F37" w:rsidRDefault="008710C5" w:rsidP="008710C5">
      <w:pPr>
        <w:jc w:val="both"/>
        <w:rPr>
          <w:sz w:val="28"/>
          <w:szCs w:val="28"/>
          <w:lang w:val="uk-UA"/>
        </w:rPr>
      </w:pPr>
      <w:r>
        <w:rPr>
          <w:sz w:val="28"/>
          <w:szCs w:val="28"/>
        </w:rPr>
        <w:t>від 0</w:t>
      </w:r>
      <w:r w:rsidRPr="00205893">
        <w:rPr>
          <w:sz w:val="28"/>
          <w:szCs w:val="28"/>
        </w:rPr>
        <w:t>6</w:t>
      </w:r>
      <w:r w:rsidRPr="003B3F37">
        <w:rPr>
          <w:sz w:val="28"/>
          <w:szCs w:val="28"/>
        </w:rPr>
        <w:t xml:space="preserve"> </w:t>
      </w:r>
      <w:r>
        <w:rPr>
          <w:sz w:val="28"/>
          <w:szCs w:val="28"/>
          <w:lang w:val="uk-UA"/>
        </w:rPr>
        <w:t xml:space="preserve">лютого 2020 </w:t>
      </w:r>
      <w:r w:rsidRPr="003B3F37">
        <w:rPr>
          <w:sz w:val="28"/>
          <w:szCs w:val="28"/>
          <w:lang w:val="uk-UA"/>
        </w:rPr>
        <w:t>року                                                                         м. Обухів</w:t>
      </w:r>
    </w:p>
    <w:p w:rsidR="008710C5" w:rsidRPr="003B3F37" w:rsidRDefault="008710C5" w:rsidP="008710C5">
      <w:pPr>
        <w:jc w:val="both"/>
        <w:rPr>
          <w:sz w:val="28"/>
          <w:szCs w:val="28"/>
          <w:lang w:val="uk-UA"/>
        </w:rPr>
      </w:pPr>
    </w:p>
    <w:p w:rsidR="008710C5" w:rsidRPr="003B3F37" w:rsidRDefault="008710C5" w:rsidP="008710C5">
      <w:pPr>
        <w:jc w:val="both"/>
        <w:rPr>
          <w:sz w:val="28"/>
          <w:szCs w:val="28"/>
          <w:lang w:val="uk-UA"/>
        </w:rPr>
      </w:pPr>
      <w:r w:rsidRPr="003B3F37">
        <w:rPr>
          <w:sz w:val="28"/>
          <w:szCs w:val="28"/>
          <w:lang w:val="uk-UA"/>
        </w:rPr>
        <w:t xml:space="preserve">     Про надання дозволу</w:t>
      </w:r>
      <w:r>
        <w:rPr>
          <w:sz w:val="28"/>
          <w:szCs w:val="28"/>
          <w:lang w:val="uk-UA"/>
        </w:rPr>
        <w:t xml:space="preserve"> Єрмаковій Тетяні Всеволодній</w:t>
      </w:r>
      <w:r w:rsidRPr="003B3F37">
        <w:rPr>
          <w:sz w:val="28"/>
          <w:szCs w:val="28"/>
          <w:lang w:val="uk-UA"/>
        </w:rPr>
        <w:t xml:space="preserve"> на укладанн</w:t>
      </w:r>
      <w:r>
        <w:rPr>
          <w:sz w:val="28"/>
          <w:szCs w:val="28"/>
          <w:lang w:val="uk-UA"/>
        </w:rPr>
        <w:t xml:space="preserve">я договору сервітуту відносно </w:t>
      </w:r>
      <w:r w:rsidRPr="003B3F37">
        <w:rPr>
          <w:sz w:val="28"/>
          <w:szCs w:val="28"/>
          <w:lang w:val="uk-UA"/>
        </w:rPr>
        <w:t>зем</w:t>
      </w:r>
      <w:r>
        <w:rPr>
          <w:sz w:val="28"/>
          <w:szCs w:val="28"/>
          <w:lang w:val="uk-UA"/>
        </w:rPr>
        <w:t>ельної  ділянки площею 12 м.кв,</w:t>
      </w:r>
      <w:r w:rsidRPr="003B3F37">
        <w:rPr>
          <w:sz w:val="28"/>
          <w:szCs w:val="28"/>
          <w:lang w:val="uk-UA"/>
        </w:rPr>
        <w:t xml:space="preserve"> за адресою: </w:t>
      </w:r>
      <w:r>
        <w:rPr>
          <w:sz w:val="28"/>
          <w:szCs w:val="28"/>
          <w:lang w:val="uk-UA"/>
        </w:rPr>
        <w:t>вул. Київська,</w:t>
      </w:r>
      <w:r w:rsidRPr="003B3F37">
        <w:rPr>
          <w:sz w:val="28"/>
          <w:szCs w:val="28"/>
          <w:lang w:val="uk-UA"/>
        </w:rPr>
        <w:t xml:space="preserve"> </w:t>
      </w:r>
      <w:r>
        <w:rPr>
          <w:sz w:val="28"/>
          <w:szCs w:val="28"/>
          <w:lang w:val="uk-UA"/>
        </w:rPr>
        <w:t xml:space="preserve">м. Обухів </w:t>
      </w:r>
      <w:r w:rsidRPr="003B3F37">
        <w:rPr>
          <w:sz w:val="28"/>
          <w:szCs w:val="28"/>
          <w:lang w:val="uk-UA"/>
        </w:rPr>
        <w:t>Київс</w:t>
      </w:r>
      <w:r>
        <w:rPr>
          <w:sz w:val="28"/>
          <w:szCs w:val="28"/>
          <w:lang w:val="uk-UA"/>
        </w:rPr>
        <w:t>ької області.</w:t>
      </w:r>
    </w:p>
    <w:p w:rsidR="008710C5" w:rsidRPr="003B3F37" w:rsidRDefault="008710C5" w:rsidP="008710C5">
      <w:pPr>
        <w:jc w:val="both"/>
        <w:rPr>
          <w:rFonts w:eastAsia="Calibri"/>
          <w:sz w:val="28"/>
          <w:szCs w:val="28"/>
          <w:lang w:val="uk-UA"/>
        </w:rPr>
      </w:pPr>
    </w:p>
    <w:p w:rsidR="008710C5" w:rsidRPr="003B3F37" w:rsidRDefault="008710C5" w:rsidP="008710C5">
      <w:pPr>
        <w:jc w:val="both"/>
        <w:rPr>
          <w:sz w:val="28"/>
          <w:szCs w:val="28"/>
          <w:lang w:val="uk-UA"/>
        </w:rPr>
      </w:pPr>
      <w:r w:rsidRPr="003B3F37">
        <w:rPr>
          <w:rFonts w:eastAsia="Calibri"/>
          <w:sz w:val="28"/>
          <w:szCs w:val="28"/>
          <w:lang w:val="uk-UA"/>
        </w:rPr>
        <w:t xml:space="preserve">      </w:t>
      </w:r>
      <w:r>
        <w:rPr>
          <w:rFonts w:eastAsia="Calibri"/>
          <w:sz w:val="28"/>
          <w:szCs w:val="28"/>
          <w:lang w:val="uk-UA"/>
        </w:rPr>
        <w:t>Розглянувши заяву Єрмакової Тетяни Всеволодни,</w:t>
      </w:r>
      <w:r w:rsidRPr="003B3F37">
        <w:rPr>
          <w:rFonts w:eastAsia="Calibri"/>
          <w:sz w:val="28"/>
          <w:szCs w:val="28"/>
          <w:lang w:val="uk-UA"/>
        </w:rPr>
        <w:t xml:space="preserve"> </w:t>
      </w:r>
      <w:r w:rsidRPr="003B3F37">
        <w:rPr>
          <w:sz w:val="28"/>
          <w:szCs w:val="28"/>
          <w:lang w:val="uk-UA"/>
        </w:rPr>
        <w:t>про надання дозволу на укладання договору сервіт</w:t>
      </w:r>
      <w:r>
        <w:rPr>
          <w:sz w:val="28"/>
          <w:szCs w:val="28"/>
          <w:lang w:val="uk-UA"/>
        </w:rPr>
        <w:t xml:space="preserve">уту відносно земельної ділянки </w:t>
      </w:r>
      <w:r w:rsidRPr="003B3F37">
        <w:rPr>
          <w:sz w:val="28"/>
          <w:szCs w:val="28"/>
          <w:lang w:val="uk-UA"/>
        </w:rPr>
        <w:t xml:space="preserve">площею </w:t>
      </w:r>
      <w:r>
        <w:rPr>
          <w:sz w:val="28"/>
          <w:szCs w:val="28"/>
          <w:lang w:val="uk-UA"/>
        </w:rPr>
        <w:t>12 м.кв</w:t>
      </w:r>
      <w:r w:rsidRPr="003B3F37">
        <w:rPr>
          <w:sz w:val="28"/>
          <w:szCs w:val="28"/>
          <w:lang w:val="uk-UA"/>
        </w:rPr>
        <w:t xml:space="preserve"> за адресою: </w:t>
      </w:r>
      <w:r>
        <w:rPr>
          <w:sz w:val="28"/>
          <w:szCs w:val="28"/>
          <w:lang w:val="uk-UA"/>
        </w:rPr>
        <w:t>вул. Київська,</w:t>
      </w:r>
      <w:r w:rsidRPr="003B3F37">
        <w:rPr>
          <w:sz w:val="28"/>
          <w:szCs w:val="28"/>
          <w:lang w:val="uk-UA"/>
        </w:rPr>
        <w:t xml:space="preserve"> </w:t>
      </w:r>
      <w:r>
        <w:rPr>
          <w:sz w:val="28"/>
          <w:szCs w:val="28"/>
          <w:lang w:val="uk-UA"/>
        </w:rPr>
        <w:t xml:space="preserve">м. Обухів </w:t>
      </w:r>
      <w:r w:rsidRPr="003B3F37">
        <w:rPr>
          <w:sz w:val="28"/>
          <w:szCs w:val="28"/>
          <w:lang w:val="uk-UA"/>
        </w:rPr>
        <w:t>Київс</w:t>
      </w:r>
      <w:r>
        <w:rPr>
          <w:sz w:val="28"/>
          <w:szCs w:val="28"/>
          <w:lang w:val="uk-UA"/>
        </w:rPr>
        <w:t>ької області</w:t>
      </w:r>
      <w:r w:rsidRPr="003B3F37">
        <w:rPr>
          <w:sz w:val="28"/>
          <w:szCs w:val="28"/>
          <w:lang w:val="uk-UA"/>
        </w:rPr>
        <w:t>, від</w:t>
      </w:r>
      <w:r>
        <w:rPr>
          <w:sz w:val="28"/>
          <w:szCs w:val="28"/>
          <w:lang w:val="uk-UA"/>
        </w:rPr>
        <w:t>повідно</w:t>
      </w:r>
      <w:r w:rsidRPr="003B3F37">
        <w:rPr>
          <w:sz w:val="28"/>
          <w:szCs w:val="28"/>
          <w:lang w:val="uk-UA"/>
        </w:rPr>
        <w:t xml:space="preserve"> до підпункту 8 пункту б статті 33 Закону України «Про місцеве самоврядування в Україні» </w:t>
      </w:r>
    </w:p>
    <w:p w:rsidR="008710C5" w:rsidRPr="003B3F37" w:rsidRDefault="008710C5" w:rsidP="008710C5">
      <w:pPr>
        <w:widowControl w:val="0"/>
        <w:spacing w:before="120"/>
        <w:jc w:val="both"/>
        <w:rPr>
          <w:b/>
          <w:sz w:val="28"/>
          <w:szCs w:val="28"/>
          <w:lang w:val="uk-UA"/>
        </w:rPr>
      </w:pPr>
    </w:p>
    <w:p w:rsidR="008710C5" w:rsidRPr="003B3F37" w:rsidRDefault="008710C5" w:rsidP="008710C5">
      <w:pPr>
        <w:widowControl w:val="0"/>
        <w:spacing w:before="120"/>
        <w:jc w:val="center"/>
        <w:rPr>
          <w:b/>
          <w:sz w:val="28"/>
          <w:szCs w:val="28"/>
          <w:lang w:val="uk-UA"/>
        </w:rPr>
      </w:pPr>
      <w:r w:rsidRPr="003B3F37">
        <w:rPr>
          <w:b/>
          <w:sz w:val="28"/>
          <w:szCs w:val="28"/>
          <w:lang w:val="uk-UA"/>
        </w:rPr>
        <w:t>ВИКОНАВЧИЙ  КОМІТЕТ  ОБУХІВСЬКОЇ  МІСЬКОЇ  РАДИ</w:t>
      </w:r>
    </w:p>
    <w:p w:rsidR="008710C5" w:rsidRPr="003B3F37" w:rsidRDefault="008710C5" w:rsidP="008710C5">
      <w:pPr>
        <w:widowControl w:val="0"/>
        <w:spacing w:before="120" w:after="120"/>
        <w:ind w:firstLine="709"/>
        <w:jc w:val="center"/>
        <w:rPr>
          <w:rFonts w:eastAsia="Calibri"/>
          <w:sz w:val="28"/>
          <w:szCs w:val="28"/>
          <w:lang w:val="uk-UA"/>
        </w:rPr>
      </w:pPr>
      <w:r w:rsidRPr="003B3F37">
        <w:rPr>
          <w:b/>
          <w:sz w:val="28"/>
          <w:szCs w:val="28"/>
          <w:lang w:val="uk-UA"/>
        </w:rPr>
        <w:t>В И Р І Ш И В:</w:t>
      </w:r>
    </w:p>
    <w:p w:rsidR="008710C5" w:rsidRPr="003B3F37" w:rsidRDefault="008710C5" w:rsidP="008710C5">
      <w:pPr>
        <w:jc w:val="both"/>
        <w:rPr>
          <w:sz w:val="28"/>
          <w:szCs w:val="28"/>
          <w:lang w:val="uk-UA"/>
        </w:rPr>
      </w:pPr>
      <w:r>
        <w:rPr>
          <w:sz w:val="28"/>
          <w:szCs w:val="28"/>
          <w:lang w:val="uk-UA"/>
        </w:rPr>
        <w:t xml:space="preserve">1. </w:t>
      </w:r>
      <w:r w:rsidRPr="003B3F37">
        <w:rPr>
          <w:sz w:val="28"/>
          <w:szCs w:val="28"/>
          <w:lang w:val="uk-UA"/>
        </w:rPr>
        <w:t xml:space="preserve">Надати дозвіл </w:t>
      </w:r>
      <w:r>
        <w:rPr>
          <w:rFonts w:eastAsia="Calibri"/>
          <w:sz w:val="28"/>
          <w:szCs w:val="28"/>
          <w:lang w:val="uk-UA"/>
        </w:rPr>
        <w:t xml:space="preserve">Єрмаковій Тетяні Всеволодній </w:t>
      </w:r>
      <w:r w:rsidRPr="003B3F37">
        <w:rPr>
          <w:sz w:val="28"/>
          <w:szCs w:val="28"/>
          <w:lang w:val="uk-UA"/>
        </w:rPr>
        <w:t>на</w:t>
      </w:r>
      <w:r w:rsidRPr="003B3F37">
        <w:rPr>
          <w:b/>
          <w:sz w:val="28"/>
          <w:szCs w:val="28"/>
          <w:lang w:val="uk-UA"/>
        </w:rPr>
        <w:t xml:space="preserve"> </w:t>
      </w:r>
      <w:r w:rsidRPr="003B3F37">
        <w:rPr>
          <w:sz w:val="28"/>
          <w:szCs w:val="28"/>
          <w:lang w:val="uk-UA"/>
        </w:rPr>
        <w:t>укладання</w:t>
      </w:r>
      <w:r w:rsidRPr="003B3F37">
        <w:rPr>
          <w:b/>
          <w:sz w:val="28"/>
          <w:szCs w:val="28"/>
          <w:lang w:val="uk-UA"/>
        </w:rPr>
        <w:t xml:space="preserve"> </w:t>
      </w:r>
      <w:r w:rsidRPr="003B3F37">
        <w:rPr>
          <w:sz w:val="28"/>
          <w:szCs w:val="28"/>
          <w:lang w:val="uk-UA"/>
        </w:rPr>
        <w:t>договору про встановлення земе</w:t>
      </w:r>
      <w:r>
        <w:rPr>
          <w:sz w:val="28"/>
          <w:szCs w:val="28"/>
          <w:lang w:val="uk-UA"/>
        </w:rPr>
        <w:t>льного сервітуту на земельну ділянку площею</w:t>
      </w:r>
      <w:r w:rsidRPr="003B3F37">
        <w:rPr>
          <w:sz w:val="28"/>
          <w:szCs w:val="28"/>
          <w:lang w:val="uk-UA"/>
        </w:rPr>
        <w:t xml:space="preserve"> </w:t>
      </w:r>
      <w:r>
        <w:rPr>
          <w:sz w:val="28"/>
          <w:szCs w:val="28"/>
          <w:lang w:val="uk-UA"/>
        </w:rPr>
        <w:t xml:space="preserve">12 м.кв </w:t>
      </w:r>
      <w:r w:rsidRPr="003B3F37">
        <w:rPr>
          <w:sz w:val="28"/>
          <w:szCs w:val="28"/>
          <w:lang w:val="uk-UA"/>
        </w:rPr>
        <w:t xml:space="preserve">за адресою: </w:t>
      </w:r>
      <w:r>
        <w:rPr>
          <w:sz w:val="28"/>
          <w:szCs w:val="28"/>
          <w:lang w:val="uk-UA"/>
        </w:rPr>
        <w:t>вул. Київська,</w:t>
      </w:r>
      <w:r w:rsidRPr="003B3F37">
        <w:rPr>
          <w:sz w:val="28"/>
          <w:szCs w:val="28"/>
          <w:lang w:val="uk-UA"/>
        </w:rPr>
        <w:t xml:space="preserve"> </w:t>
      </w:r>
      <w:r>
        <w:rPr>
          <w:sz w:val="28"/>
          <w:szCs w:val="28"/>
          <w:lang w:val="uk-UA"/>
        </w:rPr>
        <w:t xml:space="preserve">м. Обухів </w:t>
      </w:r>
      <w:r w:rsidRPr="003B3F37">
        <w:rPr>
          <w:sz w:val="28"/>
          <w:szCs w:val="28"/>
          <w:lang w:val="uk-UA"/>
        </w:rPr>
        <w:t>Київс</w:t>
      </w:r>
      <w:r>
        <w:rPr>
          <w:sz w:val="28"/>
          <w:szCs w:val="28"/>
          <w:lang w:val="uk-UA"/>
        </w:rPr>
        <w:t>ької області.</w:t>
      </w:r>
    </w:p>
    <w:p w:rsidR="008710C5" w:rsidRPr="003B3F37" w:rsidRDefault="008710C5" w:rsidP="008710C5">
      <w:pPr>
        <w:jc w:val="both"/>
        <w:rPr>
          <w:sz w:val="28"/>
          <w:szCs w:val="28"/>
          <w:lang w:val="uk-UA"/>
        </w:rPr>
      </w:pPr>
      <w:r w:rsidRPr="003B3F37">
        <w:rPr>
          <w:sz w:val="28"/>
          <w:szCs w:val="28"/>
          <w:lang w:val="uk-UA"/>
        </w:rPr>
        <w:t xml:space="preserve">2. Земельному відділу виконавчого комітету укласти з </w:t>
      </w:r>
      <w:r>
        <w:rPr>
          <w:sz w:val="28"/>
          <w:szCs w:val="28"/>
          <w:lang w:val="uk-UA"/>
        </w:rPr>
        <w:t xml:space="preserve"> Єрмаковою Тетяною Всеволодною</w:t>
      </w:r>
      <w:r w:rsidRPr="003B3F37">
        <w:rPr>
          <w:sz w:val="28"/>
          <w:szCs w:val="28"/>
          <w:lang w:val="uk-UA"/>
        </w:rPr>
        <w:t xml:space="preserve"> договір сервітуту на використання земельної ділянки строком на 2 роки.</w:t>
      </w:r>
    </w:p>
    <w:p w:rsidR="008710C5" w:rsidRPr="003B3F37" w:rsidRDefault="008710C5" w:rsidP="008710C5">
      <w:pPr>
        <w:widowControl w:val="0"/>
        <w:jc w:val="both"/>
        <w:rPr>
          <w:sz w:val="28"/>
          <w:szCs w:val="28"/>
          <w:lang w:val="uk-UA"/>
        </w:rPr>
      </w:pPr>
      <w:r w:rsidRPr="003B3F37">
        <w:rPr>
          <w:sz w:val="28"/>
          <w:szCs w:val="28"/>
          <w:lang w:val="uk-UA"/>
        </w:rPr>
        <w:t>3.</w:t>
      </w:r>
      <w:r w:rsidRPr="003B3F37">
        <w:rPr>
          <w:rFonts w:eastAsia="Calibri"/>
          <w:sz w:val="28"/>
          <w:szCs w:val="28"/>
          <w:lang w:val="uk-UA"/>
        </w:rPr>
        <w:t xml:space="preserve"> </w:t>
      </w:r>
      <w:r>
        <w:rPr>
          <w:rFonts w:eastAsia="Calibri"/>
          <w:sz w:val="28"/>
          <w:szCs w:val="28"/>
          <w:lang w:val="uk-UA"/>
        </w:rPr>
        <w:t xml:space="preserve">Єрмаковій Тетяні Всеволодній </w:t>
      </w:r>
      <w:r w:rsidRPr="003B3F37">
        <w:rPr>
          <w:sz w:val="28"/>
          <w:szCs w:val="28"/>
          <w:lang w:val="uk-UA"/>
        </w:rPr>
        <w:t>дотримуватись вимог Закону України «Про благоустрій населених пунктів» та заключити договір на вивіз сміття з ПП «Обухівміськвторресурси».</w:t>
      </w:r>
    </w:p>
    <w:p w:rsidR="008710C5" w:rsidRPr="003B3F37" w:rsidRDefault="008710C5" w:rsidP="008710C5">
      <w:pPr>
        <w:ind w:left="851" w:hanging="851"/>
        <w:jc w:val="both"/>
        <w:rPr>
          <w:sz w:val="28"/>
          <w:szCs w:val="28"/>
          <w:lang w:val="uk-UA"/>
        </w:rPr>
      </w:pPr>
      <w:r w:rsidRPr="003B3F37">
        <w:rPr>
          <w:sz w:val="28"/>
          <w:szCs w:val="28"/>
          <w:lang w:val="uk-UA"/>
        </w:rPr>
        <w:t xml:space="preserve"> </w:t>
      </w:r>
    </w:p>
    <w:p w:rsidR="008710C5" w:rsidRDefault="008710C5" w:rsidP="008710C5">
      <w:pPr>
        <w:ind w:left="851" w:hanging="851"/>
        <w:jc w:val="both"/>
        <w:rPr>
          <w:sz w:val="28"/>
          <w:szCs w:val="28"/>
          <w:lang w:val="uk-UA"/>
        </w:rPr>
      </w:pPr>
      <w:r w:rsidRPr="003B3F37">
        <w:rPr>
          <w:sz w:val="28"/>
          <w:szCs w:val="28"/>
          <w:lang w:val="uk-UA"/>
        </w:rPr>
        <w:t>Міський голова</w:t>
      </w:r>
      <w:r w:rsidRPr="003B3F37">
        <w:rPr>
          <w:sz w:val="28"/>
          <w:szCs w:val="28"/>
          <w:lang w:val="uk-UA"/>
        </w:rPr>
        <w:tab/>
      </w:r>
      <w:r w:rsidRPr="003B3F37">
        <w:rPr>
          <w:sz w:val="28"/>
          <w:szCs w:val="28"/>
          <w:lang w:val="uk-UA"/>
        </w:rPr>
        <w:tab/>
      </w:r>
      <w:r w:rsidRPr="003B3F37">
        <w:rPr>
          <w:sz w:val="28"/>
          <w:szCs w:val="28"/>
          <w:lang w:val="uk-UA"/>
        </w:rPr>
        <w:tab/>
      </w:r>
      <w:r w:rsidRPr="003B3F37">
        <w:rPr>
          <w:sz w:val="28"/>
          <w:szCs w:val="28"/>
          <w:lang w:val="uk-UA"/>
        </w:rPr>
        <w:tab/>
        <w:t xml:space="preserve">   </w:t>
      </w:r>
      <w:r w:rsidR="00B706FD">
        <w:rPr>
          <w:sz w:val="28"/>
          <w:szCs w:val="28"/>
          <w:lang w:val="uk-UA"/>
        </w:rPr>
        <w:t>(підпис)</w:t>
      </w:r>
      <w:r w:rsidRPr="003B3F37">
        <w:rPr>
          <w:sz w:val="28"/>
          <w:szCs w:val="28"/>
          <w:lang w:val="uk-UA"/>
        </w:rPr>
        <w:t xml:space="preserve">                            </w:t>
      </w:r>
      <w:r>
        <w:rPr>
          <w:sz w:val="28"/>
          <w:szCs w:val="28"/>
          <w:lang w:val="uk-UA"/>
        </w:rPr>
        <w:t xml:space="preserve">          Левченко</w:t>
      </w:r>
    </w:p>
    <w:p w:rsidR="008710C5" w:rsidRPr="00205893" w:rsidRDefault="008710C5" w:rsidP="008710C5">
      <w:pPr>
        <w:ind w:left="851" w:hanging="851"/>
        <w:jc w:val="both"/>
      </w:pPr>
      <w:r w:rsidRPr="00CB7FBC">
        <w:rPr>
          <w:lang w:val="uk-UA"/>
        </w:rPr>
        <w:t>Т.П. Ірха</w:t>
      </w:r>
    </w:p>
    <w:p w:rsidR="008710C5" w:rsidRPr="00205893" w:rsidRDefault="008710C5" w:rsidP="008710C5">
      <w:pPr>
        <w:ind w:left="851" w:hanging="851"/>
        <w:jc w:val="both"/>
      </w:pPr>
    </w:p>
    <w:p w:rsidR="008710C5" w:rsidRPr="00205893" w:rsidRDefault="008710C5" w:rsidP="008710C5">
      <w:pPr>
        <w:ind w:left="851" w:hanging="851"/>
        <w:jc w:val="both"/>
      </w:pPr>
    </w:p>
    <w:p w:rsidR="008710C5" w:rsidRPr="00205893" w:rsidRDefault="008710C5" w:rsidP="008710C5">
      <w:pPr>
        <w:ind w:left="851" w:hanging="851"/>
        <w:jc w:val="both"/>
      </w:pPr>
    </w:p>
    <w:p w:rsidR="008710C5" w:rsidRPr="00205893" w:rsidRDefault="008710C5" w:rsidP="008710C5">
      <w:pPr>
        <w:ind w:left="851" w:hanging="851"/>
        <w:jc w:val="both"/>
      </w:pPr>
    </w:p>
    <w:p w:rsidR="008710C5" w:rsidRPr="006D403F" w:rsidRDefault="008710C5" w:rsidP="008710C5">
      <w:pPr>
        <w:ind w:left="851" w:hanging="851"/>
        <w:jc w:val="both"/>
      </w:pPr>
    </w:p>
    <w:p w:rsidR="008710C5" w:rsidRPr="006D403F" w:rsidRDefault="008710C5" w:rsidP="008710C5">
      <w:pPr>
        <w:ind w:left="851" w:hanging="851"/>
        <w:jc w:val="both"/>
      </w:pPr>
    </w:p>
    <w:p w:rsidR="008710C5" w:rsidRPr="00205893" w:rsidRDefault="008710C5" w:rsidP="008710C5">
      <w:pPr>
        <w:jc w:val="both"/>
        <w:rPr>
          <w:rFonts w:eastAsia="Batang"/>
        </w:rPr>
      </w:pPr>
    </w:p>
    <w:p w:rsidR="008710C5" w:rsidRPr="0036403C" w:rsidRDefault="00205E55" w:rsidP="008710C5">
      <w:pPr>
        <w:rPr>
          <w:b/>
          <w:sz w:val="20"/>
          <w:szCs w:val="20"/>
          <w:lang w:val="uk-UA"/>
        </w:rPr>
      </w:pPr>
      <w:r>
        <w:rPr>
          <w:rFonts w:asciiTheme="minorHAnsi" w:eastAsiaTheme="minorHAnsi" w:hAnsiTheme="minorHAnsi" w:cstheme="minorBidi"/>
          <w:noProof/>
          <w:sz w:val="22"/>
          <w:szCs w:val="22"/>
        </w:rPr>
        <w:lastRenderedPageBreak/>
        <w:object w:dxaOrig="1440" w:dyaOrig="1440">
          <v:shape id="_x0000_s1391" type="#_x0000_t75" style="position:absolute;margin-left:207.05pt;margin-top:-32.65pt;width:36pt;height:50.4pt;z-index:251639808">
            <v:imagedata r:id="rId68" o:title=""/>
            <w10:wrap type="topAndBottom"/>
          </v:shape>
          <o:OLEObject Type="Embed" ProgID="PBrush" ShapeID="_x0000_s1391" DrawAspect="Content" ObjectID="_1642942437" r:id="rId77"/>
        </w:object>
      </w:r>
      <w:r w:rsidR="008710C5">
        <w:rPr>
          <w:lang w:val="uk-UA"/>
        </w:rPr>
        <w:t xml:space="preserve">                                                      </w:t>
      </w:r>
      <w:r w:rsidR="008710C5" w:rsidRPr="0036403C">
        <w:rPr>
          <w:b/>
          <w:sz w:val="28"/>
          <w:szCs w:val="28"/>
          <w:lang w:val="uk-UA"/>
        </w:rPr>
        <w:t xml:space="preserve">ОБУХІВСЬКА МІСЬКА РАДА </w:t>
      </w:r>
    </w:p>
    <w:p w:rsidR="008710C5" w:rsidRPr="0036403C" w:rsidRDefault="008710C5" w:rsidP="008710C5">
      <w:pPr>
        <w:jc w:val="center"/>
        <w:rPr>
          <w:b/>
          <w:sz w:val="28"/>
          <w:szCs w:val="28"/>
          <w:lang w:val="uk-UA"/>
        </w:rPr>
      </w:pPr>
      <w:r w:rsidRPr="0036403C">
        <w:rPr>
          <w:b/>
          <w:sz w:val="28"/>
          <w:szCs w:val="28"/>
          <w:lang w:val="uk-UA"/>
        </w:rPr>
        <w:t>КИЇВСЬКОЇ ОБЛАСТІ</w:t>
      </w:r>
    </w:p>
    <w:p w:rsidR="008710C5" w:rsidRPr="0036403C" w:rsidRDefault="008710C5" w:rsidP="008710C5">
      <w:pPr>
        <w:jc w:val="center"/>
        <w:rPr>
          <w:b/>
          <w:sz w:val="28"/>
          <w:szCs w:val="28"/>
          <w:lang w:val="uk-UA"/>
        </w:rPr>
      </w:pPr>
      <w:r w:rsidRPr="0036403C">
        <w:rPr>
          <w:b/>
          <w:sz w:val="28"/>
          <w:szCs w:val="28"/>
          <w:lang w:val="uk-UA"/>
        </w:rPr>
        <w:t>ВИКОНАВЧИЙ КОМІТЕТ</w:t>
      </w:r>
    </w:p>
    <w:p w:rsidR="008710C5" w:rsidRPr="003D64D7" w:rsidRDefault="008710C5" w:rsidP="008710C5">
      <w:pPr>
        <w:jc w:val="center"/>
        <w:rPr>
          <w:b/>
          <w:sz w:val="28"/>
          <w:szCs w:val="28"/>
          <w:lang w:val="uk-UA"/>
        </w:rPr>
      </w:pPr>
      <w:r>
        <w:rPr>
          <w:b/>
          <w:sz w:val="28"/>
          <w:szCs w:val="28"/>
          <w:lang w:val="uk-UA"/>
        </w:rPr>
        <w:t>Р І Ш Е Н Н Я №</w:t>
      </w:r>
      <w:r w:rsidR="00B706FD">
        <w:rPr>
          <w:b/>
          <w:sz w:val="28"/>
          <w:szCs w:val="28"/>
          <w:lang w:val="uk-UA"/>
        </w:rPr>
        <w:t>134</w:t>
      </w:r>
      <w:r>
        <w:rPr>
          <w:b/>
          <w:sz w:val="28"/>
          <w:szCs w:val="28"/>
          <w:lang w:val="uk-UA"/>
        </w:rPr>
        <w:t xml:space="preserve"> </w:t>
      </w:r>
    </w:p>
    <w:p w:rsidR="008710C5" w:rsidRPr="0036403C" w:rsidRDefault="008710C5" w:rsidP="008710C5">
      <w:pPr>
        <w:ind w:left="-567"/>
        <w:jc w:val="both"/>
        <w:rPr>
          <w:sz w:val="28"/>
          <w:szCs w:val="28"/>
          <w:lang w:val="uk-UA"/>
        </w:rPr>
      </w:pPr>
      <w:r>
        <w:rPr>
          <w:sz w:val="28"/>
          <w:szCs w:val="28"/>
        </w:rPr>
        <w:t>Від 0</w:t>
      </w:r>
      <w:r w:rsidRPr="006D403F">
        <w:rPr>
          <w:sz w:val="28"/>
          <w:szCs w:val="28"/>
        </w:rPr>
        <w:t>6</w:t>
      </w:r>
      <w:r>
        <w:rPr>
          <w:sz w:val="28"/>
          <w:szCs w:val="28"/>
          <w:lang w:val="uk-UA"/>
        </w:rPr>
        <w:t xml:space="preserve"> лютого </w:t>
      </w:r>
      <w:r w:rsidRPr="0036403C">
        <w:rPr>
          <w:sz w:val="28"/>
          <w:szCs w:val="28"/>
          <w:lang w:val="uk-UA"/>
        </w:rPr>
        <w:t>2020 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м. Обухів</w:t>
      </w:r>
    </w:p>
    <w:p w:rsidR="008710C5" w:rsidRPr="0036403C" w:rsidRDefault="008710C5" w:rsidP="008710C5">
      <w:pPr>
        <w:jc w:val="center"/>
        <w:rPr>
          <w:sz w:val="28"/>
          <w:szCs w:val="28"/>
          <w:lang w:val="uk-UA"/>
        </w:rPr>
      </w:pPr>
      <w:r w:rsidRPr="0036403C">
        <w:rPr>
          <w:sz w:val="28"/>
          <w:szCs w:val="28"/>
          <w:lang w:val="uk-UA"/>
        </w:rPr>
        <w:t xml:space="preserve"> </w:t>
      </w:r>
    </w:p>
    <w:tbl>
      <w:tblPr>
        <w:tblW w:w="10207" w:type="dxa"/>
        <w:tblInd w:w="-743" w:type="dxa"/>
        <w:tblLook w:val="01E0" w:firstRow="1" w:lastRow="1" w:firstColumn="1" w:lastColumn="1" w:noHBand="0" w:noVBand="0"/>
      </w:tblPr>
      <w:tblGrid>
        <w:gridCol w:w="10207"/>
      </w:tblGrid>
      <w:tr w:rsidR="008710C5" w:rsidRPr="0036403C" w:rsidTr="008710C5">
        <w:trPr>
          <w:trHeight w:val="956"/>
        </w:trPr>
        <w:tc>
          <w:tcPr>
            <w:tcW w:w="10207" w:type="dxa"/>
            <w:hideMark/>
          </w:tcPr>
          <w:p w:rsidR="008710C5" w:rsidRPr="0036403C" w:rsidRDefault="008710C5" w:rsidP="008710C5">
            <w:pPr>
              <w:jc w:val="both"/>
              <w:rPr>
                <w:sz w:val="28"/>
                <w:szCs w:val="28"/>
                <w:lang w:val="uk-UA"/>
              </w:rPr>
            </w:pPr>
            <w:r w:rsidRPr="0036403C">
              <w:rPr>
                <w:sz w:val="28"/>
                <w:szCs w:val="28"/>
                <w:lang w:val="uk-UA"/>
              </w:rPr>
              <w:t>Про надання  дозволу ТОВ «Рекламна група «Малліс» на розміщення об’єкта                 зовнішньої</w:t>
            </w:r>
            <w:r>
              <w:rPr>
                <w:sz w:val="28"/>
                <w:szCs w:val="28"/>
                <w:lang w:val="uk-UA"/>
              </w:rPr>
              <w:t xml:space="preserve"> реклами за адресою: на розі </w:t>
            </w:r>
            <w:r w:rsidRPr="0036403C">
              <w:rPr>
                <w:sz w:val="28"/>
                <w:szCs w:val="28"/>
                <w:lang w:val="uk-UA"/>
              </w:rPr>
              <w:t>вул. Київська,</w:t>
            </w:r>
            <w:r>
              <w:rPr>
                <w:sz w:val="28"/>
                <w:szCs w:val="28"/>
                <w:lang w:val="uk-UA"/>
              </w:rPr>
              <w:t>56 та вул. 8 Березня,                          м. Обухів Київської області.</w:t>
            </w:r>
            <w:r w:rsidRPr="0036403C">
              <w:rPr>
                <w:sz w:val="28"/>
                <w:szCs w:val="28"/>
                <w:lang w:val="uk-UA"/>
              </w:rPr>
              <w:t xml:space="preserve"> </w:t>
            </w:r>
          </w:p>
        </w:tc>
      </w:tr>
    </w:tbl>
    <w:p w:rsidR="008710C5" w:rsidRPr="0036403C" w:rsidRDefault="008710C5" w:rsidP="008710C5">
      <w:pPr>
        <w:ind w:left="-709" w:firstLine="709"/>
        <w:jc w:val="both"/>
        <w:rPr>
          <w:sz w:val="28"/>
          <w:szCs w:val="28"/>
          <w:lang w:val="uk-UA"/>
        </w:rPr>
      </w:pPr>
      <w:r w:rsidRPr="0036403C">
        <w:rPr>
          <w:sz w:val="28"/>
          <w:szCs w:val="28"/>
          <w:lang w:val="uk-UA"/>
        </w:rPr>
        <w:t>Розглян</w:t>
      </w:r>
      <w:r>
        <w:rPr>
          <w:sz w:val="28"/>
          <w:szCs w:val="28"/>
          <w:lang w:val="uk-UA"/>
        </w:rPr>
        <w:t xml:space="preserve">увши заяву та подані матеріали ТОВ </w:t>
      </w:r>
      <w:r w:rsidRPr="0036403C">
        <w:rPr>
          <w:sz w:val="28"/>
          <w:szCs w:val="28"/>
          <w:lang w:val="uk-UA"/>
        </w:rPr>
        <w:t>«Рекламна група  «Малліс» про надання дозволу на розміщення</w:t>
      </w:r>
      <w:r>
        <w:rPr>
          <w:sz w:val="28"/>
          <w:szCs w:val="28"/>
          <w:lang w:val="uk-UA"/>
        </w:rPr>
        <w:t xml:space="preserve"> об’єкту зовнішньої реклами </w:t>
      </w:r>
      <w:r w:rsidRPr="00123505">
        <w:rPr>
          <w:sz w:val="28"/>
          <w:szCs w:val="28"/>
        </w:rPr>
        <w:t xml:space="preserve"> </w:t>
      </w:r>
      <w:r w:rsidRPr="0036403C">
        <w:rPr>
          <w:sz w:val="28"/>
          <w:szCs w:val="28"/>
          <w:lang w:val="uk-UA"/>
        </w:rPr>
        <w:t xml:space="preserve"> за адресою: </w:t>
      </w:r>
      <w:r>
        <w:rPr>
          <w:sz w:val="28"/>
          <w:szCs w:val="28"/>
          <w:lang w:val="uk-UA"/>
        </w:rPr>
        <w:t xml:space="preserve">на розі </w:t>
      </w:r>
      <w:r w:rsidRPr="0036403C">
        <w:rPr>
          <w:sz w:val="28"/>
          <w:szCs w:val="28"/>
          <w:lang w:val="uk-UA"/>
        </w:rPr>
        <w:t>вул. Київська,</w:t>
      </w:r>
      <w:r>
        <w:rPr>
          <w:sz w:val="28"/>
          <w:szCs w:val="28"/>
          <w:lang w:val="uk-UA"/>
        </w:rPr>
        <w:t>56 та     вул. 8 Березня, м. Обухів Київської області</w:t>
      </w:r>
      <w:r w:rsidRPr="0036403C">
        <w:rPr>
          <w:color w:val="000000"/>
          <w:sz w:val="28"/>
          <w:szCs w:val="28"/>
          <w:lang w:val="uk-UA"/>
        </w:rPr>
        <w:t xml:space="preserve">,  </w:t>
      </w:r>
      <w:r w:rsidRPr="0036403C">
        <w:rPr>
          <w:sz w:val="28"/>
          <w:szCs w:val="28"/>
          <w:lang w:val="uk-UA"/>
        </w:rPr>
        <w:t>керуючись підпунктом 13 пункту а статті 30  Закону України «Про місцеве самоврядування в Україні», Законом України «Про рекламу», постановою Кабінету Міністрів України від 29.12.2003 № 2067 «Про затвердження Типових правил розміщення  зовнішньої реклами»; Правилами розміщення зовнішньої реклами у населених пунктах затвердженими сесією Обухівської міської ради за № 466-21-УІІ від 30.03.2017</w:t>
      </w:r>
    </w:p>
    <w:p w:rsidR="008710C5" w:rsidRPr="0036403C" w:rsidRDefault="008710C5" w:rsidP="008710C5">
      <w:pPr>
        <w:ind w:firstLine="720"/>
        <w:jc w:val="both"/>
        <w:rPr>
          <w:sz w:val="28"/>
          <w:szCs w:val="28"/>
          <w:lang w:val="uk-UA"/>
        </w:rPr>
      </w:pPr>
    </w:p>
    <w:p w:rsidR="008710C5" w:rsidRPr="0036403C" w:rsidRDefault="008710C5" w:rsidP="008710C5">
      <w:pPr>
        <w:spacing w:after="120"/>
        <w:ind w:left="283"/>
        <w:jc w:val="both"/>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8710C5">
      <w:pPr>
        <w:keepNext/>
        <w:jc w:val="center"/>
        <w:outlineLvl w:val="1"/>
        <w:rPr>
          <w:b/>
          <w:bCs/>
          <w:sz w:val="28"/>
          <w:szCs w:val="28"/>
          <w:lang w:val="uk-UA"/>
        </w:rPr>
      </w:pPr>
      <w:r w:rsidRPr="0036403C">
        <w:rPr>
          <w:b/>
          <w:bCs/>
          <w:sz w:val="28"/>
          <w:szCs w:val="28"/>
          <w:lang w:val="uk-UA"/>
        </w:rPr>
        <w:t>В И Р І Ш И В:</w:t>
      </w:r>
    </w:p>
    <w:p w:rsidR="008710C5" w:rsidRPr="0036403C" w:rsidRDefault="008710C5" w:rsidP="008710C5">
      <w:pPr>
        <w:ind w:firstLine="720"/>
        <w:jc w:val="center"/>
        <w:rPr>
          <w:bCs/>
          <w:sz w:val="28"/>
          <w:szCs w:val="28"/>
          <w:lang w:val="uk-UA"/>
        </w:rPr>
      </w:pPr>
    </w:p>
    <w:p w:rsidR="008710C5" w:rsidRPr="0036403C" w:rsidRDefault="008710C5" w:rsidP="008710C5">
      <w:pPr>
        <w:ind w:left="-567"/>
        <w:jc w:val="both"/>
        <w:outlineLvl w:val="0"/>
        <w:rPr>
          <w:sz w:val="28"/>
          <w:szCs w:val="28"/>
          <w:lang w:val="uk-UA"/>
        </w:rPr>
      </w:pPr>
      <w:r w:rsidRPr="0036403C">
        <w:rPr>
          <w:sz w:val="28"/>
          <w:szCs w:val="28"/>
          <w:lang w:val="uk-UA"/>
        </w:rPr>
        <w:t xml:space="preserve">       </w:t>
      </w:r>
      <w:r>
        <w:rPr>
          <w:sz w:val="28"/>
          <w:szCs w:val="28"/>
          <w:lang w:val="uk-UA"/>
        </w:rPr>
        <w:t xml:space="preserve">1. </w:t>
      </w:r>
      <w:r w:rsidRPr="0036403C">
        <w:rPr>
          <w:sz w:val="28"/>
          <w:szCs w:val="28"/>
          <w:lang w:val="uk-UA"/>
        </w:rPr>
        <w:t xml:space="preserve">Надати дозвіл на встановлення об’єкта зовнішньої </w:t>
      </w:r>
      <w:r>
        <w:rPr>
          <w:sz w:val="28"/>
          <w:szCs w:val="28"/>
          <w:lang w:val="uk-UA"/>
        </w:rPr>
        <w:t xml:space="preserve">реклами </w:t>
      </w:r>
      <w:r w:rsidRPr="0036403C">
        <w:rPr>
          <w:sz w:val="28"/>
          <w:szCs w:val="28"/>
          <w:lang w:val="uk-UA"/>
        </w:rPr>
        <w:t xml:space="preserve">ТОВ «Рекламна група «Малліс» за адресою: </w:t>
      </w:r>
      <w:r>
        <w:rPr>
          <w:sz w:val="28"/>
          <w:szCs w:val="28"/>
          <w:lang w:val="uk-UA"/>
        </w:rPr>
        <w:t xml:space="preserve">на розі </w:t>
      </w:r>
      <w:r w:rsidRPr="0036403C">
        <w:rPr>
          <w:sz w:val="28"/>
          <w:szCs w:val="28"/>
          <w:lang w:val="uk-UA"/>
        </w:rPr>
        <w:t>вул. Київська,</w:t>
      </w:r>
      <w:r>
        <w:rPr>
          <w:sz w:val="28"/>
          <w:szCs w:val="28"/>
          <w:lang w:val="uk-UA"/>
        </w:rPr>
        <w:t>56 та вул. 8 Березня, м. Обухів Київської області</w:t>
      </w:r>
      <w:r>
        <w:rPr>
          <w:color w:val="000000"/>
          <w:sz w:val="28"/>
          <w:szCs w:val="28"/>
          <w:lang w:val="uk-UA"/>
        </w:rPr>
        <w:t>,</w:t>
      </w:r>
      <w:r w:rsidRPr="0036403C">
        <w:rPr>
          <w:sz w:val="28"/>
          <w:szCs w:val="28"/>
          <w:lang w:val="uk-UA"/>
        </w:rPr>
        <w:t xml:space="preserve"> укласти  Договір на тимчасове користування місцем розміщення зовнішньою рекламою терміном на 5 років.</w:t>
      </w:r>
    </w:p>
    <w:p w:rsidR="008710C5" w:rsidRPr="0036403C" w:rsidRDefault="008710C5" w:rsidP="008710C5">
      <w:pPr>
        <w:tabs>
          <w:tab w:val="left" w:pos="9356"/>
        </w:tabs>
        <w:ind w:left="-567"/>
        <w:jc w:val="both"/>
        <w:outlineLvl w:val="0"/>
        <w:rPr>
          <w:sz w:val="28"/>
          <w:szCs w:val="28"/>
          <w:lang w:val="uk-UA"/>
        </w:rPr>
      </w:pPr>
      <w:r w:rsidRPr="0036403C">
        <w:rPr>
          <w:sz w:val="28"/>
          <w:szCs w:val="28"/>
          <w:lang w:val="uk-UA"/>
        </w:rPr>
        <w:t xml:space="preserve">       2. ТОВ «Рекламна група «Малліс» при виконанні робіт </w:t>
      </w:r>
      <w:r>
        <w:rPr>
          <w:sz w:val="28"/>
          <w:szCs w:val="28"/>
          <w:lang w:val="uk-UA"/>
        </w:rPr>
        <w:t>з розміщення об’єкту зовнішньої</w:t>
      </w:r>
      <w:r w:rsidRPr="0036403C">
        <w:rPr>
          <w:sz w:val="28"/>
          <w:szCs w:val="28"/>
          <w:lang w:val="uk-UA"/>
        </w:rPr>
        <w:t xml:space="preserve"> реклами за адресою: </w:t>
      </w:r>
      <w:r>
        <w:rPr>
          <w:sz w:val="28"/>
          <w:szCs w:val="28"/>
          <w:lang w:val="uk-UA"/>
        </w:rPr>
        <w:t xml:space="preserve">на розі </w:t>
      </w:r>
      <w:r w:rsidRPr="0036403C">
        <w:rPr>
          <w:sz w:val="28"/>
          <w:szCs w:val="28"/>
          <w:lang w:val="uk-UA"/>
        </w:rPr>
        <w:t>вул. Київська,</w:t>
      </w:r>
      <w:r>
        <w:rPr>
          <w:sz w:val="28"/>
          <w:szCs w:val="28"/>
          <w:lang w:val="uk-UA"/>
        </w:rPr>
        <w:t>56 та вул. 8 Березня, м. Обухів Київської області</w:t>
      </w:r>
      <w:r>
        <w:rPr>
          <w:color w:val="000000"/>
          <w:sz w:val="28"/>
          <w:szCs w:val="28"/>
          <w:lang w:val="uk-UA"/>
        </w:rPr>
        <w:t xml:space="preserve">, </w:t>
      </w:r>
      <w:r w:rsidRPr="0036403C">
        <w:rPr>
          <w:sz w:val="28"/>
          <w:szCs w:val="28"/>
          <w:lang w:val="uk-UA"/>
        </w:rPr>
        <w:t>дотримуватись вимог Закону України «Про благоустрій населених пунктів» та заключити договір на вивіз сміття з ПП «Обухівміськвторресурси».</w:t>
      </w:r>
    </w:p>
    <w:tbl>
      <w:tblPr>
        <w:tblW w:w="9766" w:type="dxa"/>
        <w:tblInd w:w="-459" w:type="dxa"/>
        <w:tblLook w:val="01E0" w:firstRow="1" w:lastRow="1" w:firstColumn="1" w:lastColumn="1" w:noHBand="0" w:noVBand="0"/>
      </w:tblPr>
      <w:tblGrid>
        <w:gridCol w:w="4536"/>
        <w:gridCol w:w="2127"/>
        <w:gridCol w:w="3103"/>
      </w:tblGrid>
      <w:tr w:rsidR="008710C5" w:rsidRPr="0036403C" w:rsidTr="008710C5">
        <w:tc>
          <w:tcPr>
            <w:tcW w:w="4536" w:type="dxa"/>
            <w:hideMark/>
          </w:tcPr>
          <w:p w:rsidR="008710C5" w:rsidRPr="0036403C" w:rsidRDefault="008710C5" w:rsidP="008710C5">
            <w:pPr>
              <w:jc w:val="both"/>
              <w:rPr>
                <w:bCs/>
                <w:sz w:val="28"/>
                <w:szCs w:val="28"/>
                <w:lang w:val="uk-UA"/>
              </w:rPr>
            </w:pPr>
            <w:r w:rsidRPr="0036403C">
              <w:rPr>
                <w:bCs/>
                <w:sz w:val="28"/>
                <w:szCs w:val="28"/>
                <w:lang w:val="uk-UA"/>
              </w:rPr>
              <w:t xml:space="preserve"> </w:t>
            </w:r>
          </w:p>
          <w:p w:rsidR="008710C5" w:rsidRDefault="008710C5" w:rsidP="008710C5">
            <w:pPr>
              <w:jc w:val="both"/>
              <w:rPr>
                <w:bCs/>
                <w:sz w:val="28"/>
                <w:szCs w:val="28"/>
                <w:lang w:val="uk-UA"/>
              </w:rPr>
            </w:pPr>
            <w:r w:rsidRPr="0036403C">
              <w:rPr>
                <w:bCs/>
                <w:sz w:val="28"/>
                <w:szCs w:val="28"/>
                <w:lang w:val="uk-UA"/>
              </w:rPr>
              <w:t>Міський голова</w:t>
            </w:r>
          </w:p>
          <w:p w:rsidR="008710C5" w:rsidRPr="00A006D9" w:rsidRDefault="008710C5" w:rsidP="008710C5">
            <w:pPr>
              <w:jc w:val="both"/>
              <w:rPr>
                <w:bCs/>
                <w:lang w:val="uk-UA"/>
              </w:rPr>
            </w:pPr>
            <w:r>
              <w:rPr>
                <w:bCs/>
                <w:sz w:val="28"/>
                <w:szCs w:val="28"/>
                <w:lang w:val="uk-UA"/>
              </w:rPr>
              <w:t xml:space="preserve"> </w:t>
            </w:r>
            <w:r w:rsidRPr="00A006D9">
              <w:rPr>
                <w:bCs/>
                <w:lang w:val="uk-UA"/>
              </w:rPr>
              <w:t xml:space="preserve">Т.П. Ірха </w:t>
            </w:r>
          </w:p>
        </w:tc>
        <w:tc>
          <w:tcPr>
            <w:tcW w:w="2127" w:type="dxa"/>
            <w:hideMark/>
          </w:tcPr>
          <w:p w:rsidR="008710C5" w:rsidRDefault="008710C5" w:rsidP="008710C5">
            <w:pPr>
              <w:jc w:val="center"/>
              <w:rPr>
                <w:bCs/>
                <w:sz w:val="28"/>
                <w:szCs w:val="28"/>
                <w:lang w:val="uk-UA"/>
              </w:rPr>
            </w:pPr>
          </w:p>
          <w:p w:rsidR="00B706FD" w:rsidRPr="0036403C" w:rsidRDefault="00B706FD" w:rsidP="008710C5">
            <w:pPr>
              <w:jc w:val="center"/>
              <w:rPr>
                <w:bCs/>
                <w:sz w:val="28"/>
                <w:szCs w:val="28"/>
                <w:lang w:val="uk-UA"/>
              </w:rPr>
            </w:pPr>
            <w:r>
              <w:rPr>
                <w:bCs/>
                <w:sz w:val="28"/>
                <w:szCs w:val="28"/>
                <w:lang w:val="uk-UA"/>
              </w:rPr>
              <w:t>(підпис)</w:t>
            </w:r>
          </w:p>
        </w:tc>
        <w:tc>
          <w:tcPr>
            <w:tcW w:w="3103" w:type="dxa"/>
            <w:hideMark/>
          </w:tcPr>
          <w:p w:rsidR="008710C5" w:rsidRPr="0036403C" w:rsidRDefault="008710C5" w:rsidP="008710C5">
            <w:pPr>
              <w:jc w:val="right"/>
              <w:rPr>
                <w:bCs/>
                <w:sz w:val="28"/>
                <w:szCs w:val="28"/>
                <w:lang w:val="uk-UA"/>
              </w:rPr>
            </w:pPr>
          </w:p>
          <w:p w:rsidR="008710C5" w:rsidRPr="0036403C" w:rsidRDefault="008710C5" w:rsidP="008710C5">
            <w:pPr>
              <w:rPr>
                <w:bCs/>
                <w:sz w:val="28"/>
                <w:szCs w:val="28"/>
                <w:lang w:val="uk-UA"/>
              </w:rPr>
            </w:pPr>
            <w:r>
              <w:rPr>
                <w:bCs/>
                <w:sz w:val="28"/>
                <w:szCs w:val="28"/>
                <w:lang w:val="uk-UA"/>
              </w:rPr>
              <w:t xml:space="preserve">             </w:t>
            </w:r>
            <w:r w:rsidRPr="0036403C">
              <w:rPr>
                <w:bCs/>
                <w:sz w:val="28"/>
                <w:szCs w:val="28"/>
                <w:lang w:val="uk-UA"/>
              </w:rPr>
              <w:t>О.М. Левченко</w:t>
            </w:r>
            <w:r>
              <w:rPr>
                <w:bCs/>
                <w:sz w:val="28"/>
                <w:szCs w:val="28"/>
                <w:lang w:val="uk-UA"/>
              </w:rPr>
              <w:t xml:space="preserve">                           </w:t>
            </w:r>
          </w:p>
          <w:p w:rsidR="008710C5" w:rsidRPr="0036403C" w:rsidRDefault="008710C5" w:rsidP="008710C5">
            <w:pPr>
              <w:jc w:val="right"/>
              <w:rPr>
                <w:bCs/>
                <w:sz w:val="28"/>
                <w:szCs w:val="28"/>
                <w:lang w:val="uk-UA"/>
              </w:rPr>
            </w:pPr>
          </w:p>
          <w:p w:rsidR="008710C5" w:rsidRPr="0036403C" w:rsidRDefault="008710C5" w:rsidP="008710C5">
            <w:pPr>
              <w:jc w:val="both"/>
              <w:rPr>
                <w:bCs/>
                <w:sz w:val="28"/>
                <w:szCs w:val="28"/>
                <w:lang w:val="uk-UA"/>
              </w:rPr>
            </w:pPr>
          </w:p>
        </w:tc>
      </w:tr>
    </w:tbl>
    <w:p w:rsidR="008710C5" w:rsidRDefault="008710C5" w:rsidP="008710C5">
      <w:pPr>
        <w:rPr>
          <w:lang w:val="uk-UA"/>
        </w:rPr>
      </w:pPr>
    </w:p>
    <w:p w:rsidR="008710C5" w:rsidRDefault="008710C5" w:rsidP="008710C5">
      <w:pPr>
        <w:rPr>
          <w:lang w:val="uk-UA"/>
        </w:rPr>
      </w:pPr>
    </w:p>
    <w:p w:rsidR="00B706FD" w:rsidRDefault="00B706FD" w:rsidP="008710C5">
      <w:pPr>
        <w:rPr>
          <w:lang w:val="uk-UA"/>
        </w:rPr>
      </w:pPr>
    </w:p>
    <w:p w:rsidR="00B706FD" w:rsidRDefault="00B706FD" w:rsidP="008710C5">
      <w:pPr>
        <w:rPr>
          <w:lang w:val="uk-UA"/>
        </w:rPr>
      </w:pPr>
    </w:p>
    <w:p w:rsidR="008710C5" w:rsidRDefault="008710C5" w:rsidP="008710C5">
      <w:pPr>
        <w:rPr>
          <w:lang w:val="uk-UA"/>
        </w:rPr>
      </w:pPr>
      <w:r>
        <w:rPr>
          <w:lang w:val="uk-UA"/>
        </w:rPr>
        <w:t xml:space="preserve">                                                   </w:t>
      </w:r>
    </w:p>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Pr="0036403C" w:rsidRDefault="00205E55" w:rsidP="008710C5">
      <w:pPr>
        <w:jc w:val="center"/>
        <w:rPr>
          <w:b/>
          <w:sz w:val="20"/>
          <w:szCs w:val="20"/>
          <w:lang w:val="uk-UA"/>
        </w:rPr>
      </w:pPr>
      <w:r>
        <w:rPr>
          <w:rFonts w:asciiTheme="minorHAnsi" w:eastAsiaTheme="minorHAnsi" w:hAnsiTheme="minorHAnsi" w:cstheme="minorBidi"/>
          <w:noProof/>
          <w:sz w:val="22"/>
          <w:szCs w:val="22"/>
        </w:rPr>
        <w:lastRenderedPageBreak/>
        <w:object w:dxaOrig="1440" w:dyaOrig="1440">
          <v:shape id="_x0000_s1392" type="#_x0000_t75" style="position:absolute;left:0;text-align:left;margin-left:219.05pt;margin-top:-20.65pt;width:36pt;height:50.4pt;z-index:251640832">
            <v:imagedata r:id="rId68" o:title=""/>
            <w10:wrap type="topAndBottom"/>
          </v:shape>
          <o:OLEObject Type="Embed" ProgID="PBrush" ShapeID="_x0000_s1392" DrawAspect="Content" ObjectID="_1642942438" r:id="rId78"/>
        </w:object>
      </w:r>
      <w:r w:rsidR="008710C5" w:rsidRPr="0036403C">
        <w:rPr>
          <w:b/>
          <w:sz w:val="28"/>
          <w:szCs w:val="28"/>
          <w:lang w:val="uk-UA"/>
        </w:rPr>
        <w:t>ОБУХІВСЬКА МІСЬКА РАДА</w:t>
      </w:r>
    </w:p>
    <w:p w:rsidR="008710C5" w:rsidRPr="0036403C" w:rsidRDefault="008710C5" w:rsidP="008710C5">
      <w:pPr>
        <w:jc w:val="center"/>
        <w:rPr>
          <w:b/>
          <w:sz w:val="28"/>
          <w:szCs w:val="28"/>
          <w:lang w:val="uk-UA"/>
        </w:rPr>
      </w:pPr>
      <w:r w:rsidRPr="0036403C">
        <w:rPr>
          <w:b/>
          <w:sz w:val="28"/>
          <w:szCs w:val="28"/>
          <w:lang w:val="uk-UA"/>
        </w:rPr>
        <w:t>КИЇВСЬКОЇ ОБЛАСТІ</w:t>
      </w:r>
    </w:p>
    <w:p w:rsidR="008710C5" w:rsidRPr="0036403C" w:rsidRDefault="008710C5" w:rsidP="008710C5">
      <w:pPr>
        <w:jc w:val="center"/>
        <w:rPr>
          <w:b/>
          <w:sz w:val="28"/>
          <w:szCs w:val="28"/>
          <w:lang w:val="uk-UA"/>
        </w:rPr>
      </w:pPr>
      <w:r w:rsidRPr="0036403C">
        <w:rPr>
          <w:b/>
          <w:sz w:val="28"/>
          <w:szCs w:val="28"/>
          <w:lang w:val="uk-UA"/>
        </w:rPr>
        <w:t>ВИКОНАВЧИЙ КОМІТЕТ</w:t>
      </w:r>
    </w:p>
    <w:p w:rsidR="008710C5" w:rsidRPr="003D64D7" w:rsidRDefault="008710C5" w:rsidP="008710C5">
      <w:pPr>
        <w:jc w:val="center"/>
        <w:rPr>
          <w:b/>
          <w:sz w:val="28"/>
          <w:szCs w:val="28"/>
          <w:lang w:val="uk-UA"/>
        </w:rPr>
      </w:pPr>
      <w:r>
        <w:rPr>
          <w:b/>
          <w:sz w:val="28"/>
          <w:szCs w:val="28"/>
          <w:lang w:val="uk-UA"/>
        </w:rPr>
        <w:t>Р І Ш Е Н Н Я №</w:t>
      </w:r>
      <w:r w:rsidR="00B706FD">
        <w:rPr>
          <w:b/>
          <w:sz w:val="28"/>
          <w:szCs w:val="28"/>
          <w:lang w:val="uk-UA"/>
        </w:rPr>
        <w:t>135</w:t>
      </w:r>
      <w:r>
        <w:rPr>
          <w:b/>
          <w:sz w:val="28"/>
          <w:szCs w:val="28"/>
          <w:lang w:val="uk-UA"/>
        </w:rPr>
        <w:t xml:space="preserve"> </w:t>
      </w:r>
    </w:p>
    <w:p w:rsidR="008710C5" w:rsidRPr="0036403C" w:rsidRDefault="008710C5" w:rsidP="008710C5">
      <w:pPr>
        <w:ind w:left="-567"/>
        <w:jc w:val="both"/>
        <w:rPr>
          <w:sz w:val="28"/>
          <w:szCs w:val="28"/>
          <w:lang w:val="uk-UA"/>
        </w:rPr>
      </w:pPr>
      <w:r>
        <w:rPr>
          <w:sz w:val="28"/>
          <w:szCs w:val="28"/>
        </w:rPr>
        <w:t>Від 0</w:t>
      </w:r>
      <w:r w:rsidRPr="006D403F">
        <w:rPr>
          <w:sz w:val="28"/>
          <w:szCs w:val="28"/>
        </w:rPr>
        <w:t>6</w:t>
      </w:r>
      <w:r>
        <w:rPr>
          <w:sz w:val="28"/>
          <w:szCs w:val="28"/>
          <w:lang w:val="uk-UA"/>
        </w:rPr>
        <w:t xml:space="preserve"> лютого </w:t>
      </w:r>
      <w:r w:rsidRPr="0036403C">
        <w:rPr>
          <w:sz w:val="28"/>
          <w:szCs w:val="28"/>
          <w:lang w:val="uk-UA"/>
        </w:rPr>
        <w:t>2020 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м. Обухів</w:t>
      </w:r>
    </w:p>
    <w:p w:rsidR="008710C5" w:rsidRPr="0036403C" w:rsidRDefault="008710C5" w:rsidP="008710C5">
      <w:pPr>
        <w:jc w:val="center"/>
        <w:rPr>
          <w:sz w:val="28"/>
          <w:szCs w:val="28"/>
          <w:lang w:val="uk-UA"/>
        </w:rPr>
      </w:pPr>
      <w:r w:rsidRPr="0036403C">
        <w:rPr>
          <w:sz w:val="28"/>
          <w:szCs w:val="28"/>
          <w:lang w:val="uk-UA"/>
        </w:rPr>
        <w:t xml:space="preserve"> </w:t>
      </w:r>
    </w:p>
    <w:tbl>
      <w:tblPr>
        <w:tblW w:w="10207" w:type="dxa"/>
        <w:tblInd w:w="-743" w:type="dxa"/>
        <w:tblLook w:val="01E0" w:firstRow="1" w:lastRow="1" w:firstColumn="1" w:lastColumn="1" w:noHBand="0" w:noVBand="0"/>
      </w:tblPr>
      <w:tblGrid>
        <w:gridCol w:w="10207"/>
      </w:tblGrid>
      <w:tr w:rsidR="008710C5" w:rsidRPr="00265177" w:rsidTr="008710C5">
        <w:trPr>
          <w:trHeight w:val="956"/>
        </w:trPr>
        <w:tc>
          <w:tcPr>
            <w:tcW w:w="10207" w:type="dxa"/>
            <w:hideMark/>
          </w:tcPr>
          <w:p w:rsidR="008710C5" w:rsidRPr="00935AEC" w:rsidRDefault="008710C5" w:rsidP="008710C5">
            <w:pPr>
              <w:jc w:val="both"/>
              <w:rPr>
                <w:sz w:val="28"/>
                <w:szCs w:val="28"/>
                <w:lang w:val="uk-UA"/>
              </w:rPr>
            </w:pPr>
            <w:r w:rsidRPr="00935AEC">
              <w:rPr>
                <w:sz w:val="28"/>
                <w:szCs w:val="28"/>
                <w:lang w:val="uk-UA"/>
              </w:rPr>
              <w:t>Про надання  дозволу ТОВ «Рекламна група «Малліс» на розміщення об’єкта                 зовнішньої реклами за адресою:</w:t>
            </w:r>
            <w:r>
              <w:rPr>
                <w:sz w:val="28"/>
                <w:szCs w:val="28"/>
                <w:lang w:val="uk-UA"/>
              </w:rPr>
              <w:t xml:space="preserve"> траса</w:t>
            </w:r>
            <w:r w:rsidRPr="00935AEC">
              <w:rPr>
                <w:sz w:val="28"/>
                <w:szCs w:val="28"/>
                <w:lang w:val="uk-UA"/>
              </w:rPr>
              <w:t xml:space="preserve"> Н-01 Київ-Знам’янка біля розв’язки                    Обухів-Українка м. Обухів   Київської області. </w:t>
            </w:r>
          </w:p>
        </w:tc>
      </w:tr>
    </w:tbl>
    <w:p w:rsidR="008710C5" w:rsidRPr="0036403C" w:rsidRDefault="008710C5" w:rsidP="008710C5">
      <w:pPr>
        <w:ind w:left="-709" w:firstLine="709"/>
        <w:jc w:val="both"/>
        <w:rPr>
          <w:sz w:val="28"/>
          <w:szCs w:val="28"/>
          <w:lang w:val="uk-UA"/>
        </w:rPr>
      </w:pPr>
      <w:r w:rsidRPr="0036403C">
        <w:rPr>
          <w:sz w:val="28"/>
          <w:szCs w:val="28"/>
          <w:lang w:val="uk-UA"/>
        </w:rPr>
        <w:t>Розглян</w:t>
      </w:r>
      <w:r>
        <w:rPr>
          <w:sz w:val="28"/>
          <w:szCs w:val="28"/>
          <w:lang w:val="uk-UA"/>
        </w:rPr>
        <w:t xml:space="preserve">увши заяву та подані матеріали ТОВ </w:t>
      </w:r>
      <w:r w:rsidRPr="0036403C">
        <w:rPr>
          <w:sz w:val="28"/>
          <w:szCs w:val="28"/>
          <w:lang w:val="uk-UA"/>
        </w:rPr>
        <w:t>«Рекламна г</w:t>
      </w:r>
      <w:r>
        <w:rPr>
          <w:sz w:val="28"/>
          <w:szCs w:val="28"/>
          <w:lang w:val="uk-UA"/>
        </w:rPr>
        <w:t>рупа</w:t>
      </w:r>
      <w:r w:rsidRPr="0036403C">
        <w:rPr>
          <w:sz w:val="28"/>
          <w:szCs w:val="28"/>
          <w:lang w:val="uk-UA"/>
        </w:rPr>
        <w:t xml:space="preserve"> «Малліс» про надання дозволу на розміщення</w:t>
      </w:r>
      <w:r>
        <w:rPr>
          <w:sz w:val="28"/>
          <w:szCs w:val="28"/>
          <w:lang w:val="uk-UA"/>
        </w:rPr>
        <w:t xml:space="preserve"> об’єкту зовнішньої реклами </w:t>
      </w:r>
      <w:r w:rsidRPr="00935AEC">
        <w:rPr>
          <w:sz w:val="28"/>
          <w:szCs w:val="28"/>
          <w:lang w:val="uk-UA"/>
        </w:rPr>
        <w:t xml:space="preserve"> </w:t>
      </w:r>
      <w:r w:rsidRPr="0036403C">
        <w:rPr>
          <w:sz w:val="28"/>
          <w:szCs w:val="28"/>
          <w:lang w:val="uk-UA"/>
        </w:rPr>
        <w:t xml:space="preserve"> за адресою: </w:t>
      </w:r>
      <w:r>
        <w:rPr>
          <w:sz w:val="28"/>
          <w:szCs w:val="28"/>
          <w:lang w:val="uk-UA"/>
        </w:rPr>
        <w:t>траса</w:t>
      </w:r>
      <w:r w:rsidRPr="00935AEC">
        <w:rPr>
          <w:sz w:val="28"/>
          <w:szCs w:val="28"/>
          <w:lang w:val="uk-UA"/>
        </w:rPr>
        <w:t xml:space="preserve"> Н-01 Київ-Знам’янка біля розв’</w:t>
      </w:r>
      <w:r>
        <w:rPr>
          <w:sz w:val="28"/>
          <w:szCs w:val="28"/>
          <w:lang w:val="uk-UA"/>
        </w:rPr>
        <w:t xml:space="preserve">язки,  </w:t>
      </w:r>
      <w:r w:rsidRPr="00935AEC">
        <w:rPr>
          <w:sz w:val="28"/>
          <w:szCs w:val="28"/>
          <w:lang w:val="uk-UA"/>
        </w:rPr>
        <w:t>Обухів-Українка м. Обухів   Київської області.</w:t>
      </w:r>
      <w:r w:rsidRPr="0036403C">
        <w:rPr>
          <w:color w:val="000000"/>
          <w:sz w:val="28"/>
          <w:szCs w:val="28"/>
          <w:lang w:val="uk-UA"/>
        </w:rPr>
        <w:t xml:space="preserve">,  </w:t>
      </w:r>
      <w:r w:rsidRPr="0036403C">
        <w:rPr>
          <w:sz w:val="28"/>
          <w:szCs w:val="28"/>
          <w:lang w:val="uk-UA"/>
        </w:rPr>
        <w:t>керуючись підпунктом 13 пункту а статті 30  Закону України «Про місцеве самоврядування в Україні», Законом України «Про рекламу», постановою Кабінету Міністрів України від 29.12.2003 № 2067 «Про затвердження Типових правил розміщення  зовнішньої реклами»; Правилами розміщення зовнішньої реклами у населених пунктах затвердженими сесією Обухівської міської ради за № 466-21-УІІ від 30.03.2017</w:t>
      </w:r>
    </w:p>
    <w:p w:rsidR="008710C5" w:rsidRPr="0036403C" w:rsidRDefault="008710C5" w:rsidP="008710C5">
      <w:pPr>
        <w:ind w:firstLine="720"/>
        <w:jc w:val="both"/>
        <w:rPr>
          <w:sz w:val="28"/>
          <w:szCs w:val="28"/>
          <w:lang w:val="uk-UA"/>
        </w:rPr>
      </w:pPr>
    </w:p>
    <w:p w:rsidR="008710C5" w:rsidRPr="0036403C" w:rsidRDefault="008710C5" w:rsidP="008710C5">
      <w:pPr>
        <w:spacing w:after="120"/>
        <w:ind w:left="283"/>
        <w:jc w:val="both"/>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8710C5">
      <w:pPr>
        <w:keepNext/>
        <w:jc w:val="center"/>
        <w:outlineLvl w:val="1"/>
        <w:rPr>
          <w:b/>
          <w:bCs/>
          <w:sz w:val="28"/>
          <w:szCs w:val="28"/>
          <w:lang w:val="uk-UA"/>
        </w:rPr>
      </w:pPr>
      <w:r w:rsidRPr="0036403C">
        <w:rPr>
          <w:b/>
          <w:bCs/>
          <w:sz w:val="28"/>
          <w:szCs w:val="28"/>
          <w:lang w:val="uk-UA"/>
        </w:rPr>
        <w:t>В И Р І Ш И В:</w:t>
      </w:r>
    </w:p>
    <w:p w:rsidR="008710C5" w:rsidRPr="0036403C" w:rsidRDefault="008710C5" w:rsidP="008710C5">
      <w:pPr>
        <w:ind w:firstLine="720"/>
        <w:jc w:val="center"/>
        <w:rPr>
          <w:bCs/>
          <w:sz w:val="28"/>
          <w:szCs w:val="28"/>
          <w:lang w:val="uk-UA"/>
        </w:rPr>
      </w:pPr>
    </w:p>
    <w:p w:rsidR="008710C5" w:rsidRPr="0036403C" w:rsidRDefault="008710C5" w:rsidP="008710C5">
      <w:pPr>
        <w:ind w:left="-567"/>
        <w:jc w:val="both"/>
        <w:outlineLvl w:val="0"/>
        <w:rPr>
          <w:sz w:val="28"/>
          <w:szCs w:val="28"/>
          <w:lang w:val="uk-UA"/>
        </w:rPr>
      </w:pPr>
      <w:r w:rsidRPr="0036403C">
        <w:rPr>
          <w:sz w:val="28"/>
          <w:szCs w:val="28"/>
          <w:lang w:val="uk-UA"/>
        </w:rPr>
        <w:t xml:space="preserve">       </w:t>
      </w:r>
      <w:r>
        <w:rPr>
          <w:sz w:val="28"/>
          <w:szCs w:val="28"/>
          <w:lang w:val="uk-UA"/>
        </w:rPr>
        <w:t xml:space="preserve">1. </w:t>
      </w:r>
      <w:r w:rsidRPr="0036403C">
        <w:rPr>
          <w:sz w:val="28"/>
          <w:szCs w:val="28"/>
          <w:lang w:val="uk-UA"/>
        </w:rPr>
        <w:t xml:space="preserve">Надати дозвіл на встановлення об’єкта зовнішньої </w:t>
      </w:r>
      <w:r>
        <w:rPr>
          <w:sz w:val="28"/>
          <w:szCs w:val="28"/>
          <w:lang w:val="uk-UA"/>
        </w:rPr>
        <w:t xml:space="preserve">реклами </w:t>
      </w:r>
      <w:r w:rsidRPr="0036403C">
        <w:rPr>
          <w:sz w:val="28"/>
          <w:szCs w:val="28"/>
          <w:lang w:val="uk-UA"/>
        </w:rPr>
        <w:t xml:space="preserve">ТОВ «Рекламна група «Малліс» за адресою: </w:t>
      </w:r>
      <w:r>
        <w:rPr>
          <w:sz w:val="28"/>
          <w:szCs w:val="28"/>
          <w:lang w:val="uk-UA"/>
        </w:rPr>
        <w:t>траса</w:t>
      </w:r>
      <w:r w:rsidRPr="00935AEC">
        <w:rPr>
          <w:sz w:val="28"/>
          <w:szCs w:val="28"/>
          <w:lang w:val="uk-UA"/>
        </w:rPr>
        <w:t xml:space="preserve"> Н-01 Київ-Знам’янка біля розв’</w:t>
      </w:r>
      <w:r>
        <w:rPr>
          <w:sz w:val="28"/>
          <w:szCs w:val="28"/>
          <w:lang w:val="uk-UA"/>
        </w:rPr>
        <w:t xml:space="preserve">язки, </w:t>
      </w:r>
      <w:r w:rsidRPr="00935AEC">
        <w:rPr>
          <w:sz w:val="28"/>
          <w:szCs w:val="28"/>
          <w:lang w:val="uk-UA"/>
        </w:rPr>
        <w:t>Обухів-Українка м. Обухів   Київської області.</w:t>
      </w:r>
      <w:r>
        <w:rPr>
          <w:color w:val="000000"/>
          <w:sz w:val="28"/>
          <w:szCs w:val="28"/>
          <w:lang w:val="uk-UA"/>
        </w:rPr>
        <w:t>,</w:t>
      </w:r>
      <w:r>
        <w:rPr>
          <w:sz w:val="28"/>
          <w:szCs w:val="28"/>
          <w:lang w:val="uk-UA"/>
        </w:rPr>
        <w:t xml:space="preserve"> укласти</w:t>
      </w:r>
      <w:r w:rsidRPr="0036403C">
        <w:rPr>
          <w:sz w:val="28"/>
          <w:szCs w:val="28"/>
          <w:lang w:val="uk-UA"/>
        </w:rPr>
        <w:t xml:space="preserve"> Договір на тимчасове користування місцем розміщення зовнішньою рекламою терміном на 5 років.</w:t>
      </w:r>
    </w:p>
    <w:p w:rsidR="008710C5" w:rsidRPr="0036403C" w:rsidRDefault="008710C5" w:rsidP="008710C5">
      <w:pPr>
        <w:tabs>
          <w:tab w:val="left" w:pos="9356"/>
        </w:tabs>
        <w:ind w:left="-567"/>
        <w:jc w:val="both"/>
        <w:outlineLvl w:val="0"/>
        <w:rPr>
          <w:sz w:val="28"/>
          <w:szCs w:val="28"/>
          <w:lang w:val="uk-UA"/>
        </w:rPr>
      </w:pPr>
      <w:r w:rsidRPr="0036403C">
        <w:rPr>
          <w:sz w:val="28"/>
          <w:szCs w:val="28"/>
          <w:lang w:val="uk-UA"/>
        </w:rPr>
        <w:t xml:space="preserve">       2. ТОВ «Рекламна група «Малліс» при виконанні робіт </w:t>
      </w:r>
      <w:r>
        <w:rPr>
          <w:sz w:val="28"/>
          <w:szCs w:val="28"/>
          <w:lang w:val="uk-UA"/>
        </w:rPr>
        <w:t>з розміщення об’єкту зовнішньої</w:t>
      </w:r>
      <w:r w:rsidRPr="0036403C">
        <w:rPr>
          <w:sz w:val="28"/>
          <w:szCs w:val="28"/>
          <w:lang w:val="uk-UA"/>
        </w:rPr>
        <w:t xml:space="preserve"> реклами за адресою: </w:t>
      </w:r>
      <w:r>
        <w:rPr>
          <w:sz w:val="28"/>
          <w:szCs w:val="28"/>
          <w:lang w:val="uk-UA"/>
        </w:rPr>
        <w:t>траса</w:t>
      </w:r>
      <w:r w:rsidRPr="00935AEC">
        <w:rPr>
          <w:sz w:val="28"/>
          <w:szCs w:val="28"/>
          <w:lang w:val="uk-UA"/>
        </w:rPr>
        <w:t xml:space="preserve"> Н-01 Київ-Знам’янка біля розв’язки                    Обухів-Українка м. Обухів   Київської області.</w:t>
      </w:r>
      <w:r>
        <w:rPr>
          <w:color w:val="000000"/>
          <w:sz w:val="28"/>
          <w:szCs w:val="28"/>
          <w:lang w:val="uk-UA"/>
        </w:rPr>
        <w:t xml:space="preserve">, </w:t>
      </w:r>
      <w:r w:rsidRPr="0036403C">
        <w:rPr>
          <w:sz w:val="28"/>
          <w:szCs w:val="28"/>
          <w:lang w:val="uk-UA"/>
        </w:rPr>
        <w:t xml:space="preserve">дотримуватись вимог Закону України «Про благоустрій населених пунктів» та заключити договір на вивіз сміття з </w:t>
      </w:r>
      <w:r>
        <w:rPr>
          <w:sz w:val="28"/>
          <w:szCs w:val="28"/>
          <w:lang w:val="uk-UA"/>
        </w:rPr>
        <w:t xml:space="preserve"> </w:t>
      </w:r>
      <w:r w:rsidRPr="0036403C">
        <w:rPr>
          <w:sz w:val="28"/>
          <w:szCs w:val="28"/>
          <w:lang w:val="uk-UA"/>
        </w:rPr>
        <w:t>ПП «Обухівміськвторресурси».</w:t>
      </w:r>
    </w:p>
    <w:tbl>
      <w:tblPr>
        <w:tblW w:w="9766" w:type="dxa"/>
        <w:tblInd w:w="-459" w:type="dxa"/>
        <w:tblLook w:val="01E0" w:firstRow="1" w:lastRow="1" w:firstColumn="1" w:lastColumn="1" w:noHBand="0" w:noVBand="0"/>
      </w:tblPr>
      <w:tblGrid>
        <w:gridCol w:w="4536"/>
        <w:gridCol w:w="2127"/>
        <w:gridCol w:w="3103"/>
      </w:tblGrid>
      <w:tr w:rsidR="008710C5" w:rsidRPr="0036403C" w:rsidTr="008710C5">
        <w:tc>
          <w:tcPr>
            <w:tcW w:w="4536" w:type="dxa"/>
            <w:hideMark/>
          </w:tcPr>
          <w:p w:rsidR="008710C5" w:rsidRPr="0036403C" w:rsidRDefault="008710C5" w:rsidP="008710C5">
            <w:pPr>
              <w:jc w:val="both"/>
              <w:rPr>
                <w:bCs/>
                <w:sz w:val="28"/>
                <w:szCs w:val="28"/>
                <w:lang w:val="uk-UA"/>
              </w:rPr>
            </w:pPr>
            <w:r w:rsidRPr="0036403C">
              <w:rPr>
                <w:bCs/>
                <w:sz w:val="28"/>
                <w:szCs w:val="28"/>
                <w:lang w:val="uk-UA"/>
              </w:rPr>
              <w:t xml:space="preserve"> </w:t>
            </w:r>
          </w:p>
          <w:p w:rsidR="008710C5" w:rsidRDefault="008710C5" w:rsidP="008710C5">
            <w:pPr>
              <w:jc w:val="both"/>
              <w:rPr>
                <w:bCs/>
                <w:sz w:val="28"/>
                <w:szCs w:val="28"/>
                <w:lang w:val="uk-UA"/>
              </w:rPr>
            </w:pPr>
            <w:r w:rsidRPr="0036403C">
              <w:rPr>
                <w:bCs/>
                <w:sz w:val="28"/>
                <w:szCs w:val="28"/>
                <w:lang w:val="uk-UA"/>
              </w:rPr>
              <w:t>Міський голова</w:t>
            </w:r>
          </w:p>
          <w:p w:rsidR="008710C5" w:rsidRPr="00A006D9" w:rsidRDefault="008710C5" w:rsidP="008710C5">
            <w:pPr>
              <w:jc w:val="both"/>
              <w:rPr>
                <w:bCs/>
                <w:lang w:val="uk-UA"/>
              </w:rPr>
            </w:pPr>
            <w:r>
              <w:rPr>
                <w:bCs/>
                <w:sz w:val="28"/>
                <w:szCs w:val="28"/>
                <w:lang w:val="uk-UA"/>
              </w:rPr>
              <w:t xml:space="preserve"> </w:t>
            </w:r>
            <w:r w:rsidRPr="00A006D9">
              <w:rPr>
                <w:bCs/>
                <w:lang w:val="uk-UA"/>
              </w:rPr>
              <w:t xml:space="preserve">Т.П. Ірха </w:t>
            </w:r>
          </w:p>
        </w:tc>
        <w:tc>
          <w:tcPr>
            <w:tcW w:w="2127" w:type="dxa"/>
            <w:hideMark/>
          </w:tcPr>
          <w:p w:rsidR="008710C5" w:rsidRDefault="008710C5" w:rsidP="008710C5">
            <w:pPr>
              <w:jc w:val="center"/>
              <w:rPr>
                <w:bCs/>
                <w:sz w:val="28"/>
                <w:szCs w:val="28"/>
                <w:lang w:val="uk-UA"/>
              </w:rPr>
            </w:pPr>
          </w:p>
          <w:p w:rsidR="00B706FD" w:rsidRPr="0036403C" w:rsidRDefault="00B706FD" w:rsidP="008710C5">
            <w:pPr>
              <w:jc w:val="center"/>
              <w:rPr>
                <w:bCs/>
                <w:sz w:val="28"/>
                <w:szCs w:val="28"/>
                <w:lang w:val="uk-UA"/>
              </w:rPr>
            </w:pPr>
            <w:r>
              <w:rPr>
                <w:bCs/>
                <w:sz w:val="28"/>
                <w:szCs w:val="28"/>
                <w:lang w:val="uk-UA"/>
              </w:rPr>
              <w:t>(підпис)</w:t>
            </w:r>
          </w:p>
        </w:tc>
        <w:tc>
          <w:tcPr>
            <w:tcW w:w="3103" w:type="dxa"/>
            <w:hideMark/>
          </w:tcPr>
          <w:p w:rsidR="008710C5" w:rsidRPr="0036403C" w:rsidRDefault="008710C5" w:rsidP="008710C5">
            <w:pPr>
              <w:jc w:val="right"/>
              <w:rPr>
                <w:bCs/>
                <w:sz w:val="28"/>
                <w:szCs w:val="28"/>
                <w:lang w:val="uk-UA"/>
              </w:rPr>
            </w:pPr>
          </w:p>
          <w:p w:rsidR="008710C5" w:rsidRPr="0036403C" w:rsidRDefault="008710C5" w:rsidP="008710C5">
            <w:pPr>
              <w:rPr>
                <w:bCs/>
                <w:sz w:val="28"/>
                <w:szCs w:val="28"/>
                <w:lang w:val="uk-UA"/>
              </w:rPr>
            </w:pPr>
            <w:r>
              <w:rPr>
                <w:bCs/>
                <w:sz w:val="28"/>
                <w:szCs w:val="28"/>
                <w:lang w:val="uk-UA"/>
              </w:rPr>
              <w:t xml:space="preserve">             </w:t>
            </w:r>
            <w:r w:rsidRPr="0036403C">
              <w:rPr>
                <w:bCs/>
                <w:sz w:val="28"/>
                <w:szCs w:val="28"/>
                <w:lang w:val="uk-UA"/>
              </w:rPr>
              <w:t>О.М. Левченко</w:t>
            </w:r>
            <w:r>
              <w:rPr>
                <w:bCs/>
                <w:sz w:val="28"/>
                <w:szCs w:val="28"/>
                <w:lang w:val="uk-UA"/>
              </w:rPr>
              <w:t xml:space="preserve">                           </w:t>
            </w:r>
          </w:p>
          <w:p w:rsidR="008710C5" w:rsidRPr="0036403C" w:rsidRDefault="008710C5" w:rsidP="008710C5">
            <w:pPr>
              <w:jc w:val="right"/>
              <w:rPr>
                <w:bCs/>
                <w:sz w:val="28"/>
                <w:szCs w:val="28"/>
                <w:lang w:val="uk-UA"/>
              </w:rPr>
            </w:pPr>
          </w:p>
          <w:p w:rsidR="008710C5" w:rsidRPr="0036403C" w:rsidRDefault="008710C5" w:rsidP="008710C5">
            <w:pPr>
              <w:jc w:val="both"/>
              <w:rPr>
                <w:bCs/>
                <w:sz w:val="28"/>
                <w:szCs w:val="28"/>
                <w:lang w:val="uk-UA"/>
              </w:rPr>
            </w:pPr>
          </w:p>
        </w:tc>
      </w:tr>
    </w:tbl>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Pr="0036403C" w:rsidRDefault="00205E55" w:rsidP="008710C5">
      <w:pPr>
        <w:jc w:val="center"/>
        <w:rPr>
          <w:b/>
          <w:sz w:val="20"/>
          <w:szCs w:val="20"/>
          <w:lang w:val="uk-UA"/>
        </w:rPr>
      </w:pPr>
      <w:r>
        <w:rPr>
          <w:rFonts w:asciiTheme="minorHAnsi" w:eastAsiaTheme="minorHAnsi" w:hAnsiTheme="minorHAnsi" w:cstheme="minorBidi"/>
          <w:noProof/>
          <w:sz w:val="22"/>
          <w:szCs w:val="22"/>
        </w:rPr>
        <w:lastRenderedPageBreak/>
        <w:object w:dxaOrig="1440" w:dyaOrig="1440">
          <v:shape id="_x0000_s1393" type="#_x0000_t75" style="position:absolute;left:0;text-align:left;margin-left:231.05pt;margin-top:-8.65pt;width:36pt;height:50.4pt;z-index:251641856">
            <v:imagedata r:id="rId68" o:title=""/>
            <w10:wrap type="topAndBottom"/>
          </v:shape>
          <o:OLEObject Type="Embed" ProgID="PBrush" ShapeID="_x0000_s1393" DrawAspect="Content" ObjectID="_1642942439" r:id="rId79"/>
        </w:object>
      </w:r>
      <w:r w:rsidR="008710C5" w:rsidRPr="0036403C">
        <w:rPr>
          <w:b/>
          <w:sz w:val="28"/>
          <w:szCs w:val="28"/>
          <w:lang w:val="uk-UA"/>
        </w:rPr>
        <w:t>ОБУХІВСЬКА МІСЬКА РАДА</w:t>
      </w:r>
    </w:p>
    <w:p w:rsidR="008710C5" w:rsidRPr="0036403C" w:rsidRDefault="008710C5" w:rsidP="008710C5">
      <w:pPr>
        <w:jc w:val="center"/>
        <w:rPr>
          <w:b/>
          <w:sz w:val="28"/>
          <w:szCs w:val="28"/>
          <w:lang w:val="uk-UA"/>
        </w:rPr>
      </w:pPr>
      <w:r w:rsidRPr="0036403C">
        <w:rPr>
          <w:b/>
          <w:sz w:val="28"/>
          <w:szCs w:val="28"/>
          <w:lang w:val="uk-UA"/>
        </w:rPr>
        <w:t>КИЇВСЬКОЇ ОБЛАСТІ</w:t>
      </w:r>
    </w:p>
    <w:p w:rsidR="008710C5" w:rsidRPr="0036403C" w:rsidRDefault="008710C5" w:rsidP="008710C5">
      <w:pPr>
        <w:jc w:val="center"/>
        <w:rPr>
          <w:b/>
          <w:sz w:val="28"/>
          <w:szCs w:val="28"/>
          <w:lang w:val="uk-UA"/>
        </w:rPr>
      </w:pPr>
      <w:r w:rsidRPr="0036403C">
        <w:rPr>
          <w:b/>
          <w:sz w:val="28"/>
          <w:szCs w:val="28"/>
          <w:lang w:val="uk-UA"/>
        </w:rPr>
        <w:t>ВИКОНАВЧИЙ КОМІТЕТ</w:t>
      </w:r>
    </w:p>
    <w:p w:rsidR="008710C5" w:rsidRPr="003D64D7" w:rsidRDefault="008710C5" w:rsidP="008710C5">
      <w:pPr>
        <w:jc w:val="center"/>
        <w:rPr>
          <w:b/>
          <w:sz w:val="28"/>
          <w:szCs w:val="28"/>
          <w:lang w:val="uk-UA"/>
        </w:rPr>
      </w:pPr>
      <w:r>
        <w:rPr>
          <w:b/>
          <w:sz w:val="28"/>
          <w:szCs w:val="28"/>
          <w:lang w:val="uk-UA"/>
        </w:rPr>
        <w:t xml:space="preserve">Р І Ш Е Н Н Я № </w:t>
      </w:r>
      <w:r w:rsidR="00B706FD">
        <w:rPr>
          <w:b/>
          <w:sz w:val="28"/>
          <w:szCs w:val="28"/>
          <w:lang w:val="uk-UA"/>
        </w:rPr>
        <w:t>136</w:t>
      </w:r>
    </w:p>
    <w:p w:rsidR="008710C5" w:rsidRPr="0036403C" w:rsidRDefault="008710C5" w:rsidP="008710C5">
      <w:pPr>
        <w:ind w:left="-567"/>
        <w:jc w:val="both"/>
        <w:rPr>
          <w:sz w:val="28"/>
          <w:szCs w:val="28"/>
          <w:lang w:val="uk-UA"/>
        </w:rPr>
      </w:pPr>
      <w:r>
        <w:rPr>
          <w:sz w:val="28"/>
          <w:szCs w:val="28"/>
        </w:rPr>
        <w:t>Від 0</w:t>
      </w:r>
      <w:r w:rsidRPr="006D403F">
        <w:rPr>
          <w:sz w:val="28"/>
          <w:szCs w:val="28"/>
        </w:rPr>
        <w:t xml:space="preserve">6 </w:t>
      </w:r>
      <w:r>
        <w:rPr>
          <w:sz w:val="28"/>
          <w:szCs w:val="28"/>
          <w:lang w:val="uk-UA"/>
        </w:rPr>
        <w:t xml:space="preserve">лютого </w:t>
      </w:r>
      <w:r w:rsidRPr="0036403C">
        <w:rPr>
          <w:sz w:val="28"/>
          <w:szCs w:val="28"/>
          <w:lang w:val="uk-UA"/>
        </w:rPr>
        <w:t>2020 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м. Обухів</w:t>
      </w:r>
    </w:p>
    <w:p w:rsidR="008710C5" w:rsidRPr="0036403C" w:rsidRDefault="008710C5" w:rsidP="008710C5">
      <w:pPr>
        <w:jc w:val="center"/>
        <w:rPr>
          <w:sz w:val="28"/>
          <w:szCs w:val="28"/>
          <w:lang w:val="uk-UA"/>
        </w:rPr>
      </w:pPr>
      <w:r w:rsidRPr="0036403C">
        <w:rPr>
          <w:sz w:val="28"/>
          <w:szCs w:val="28"/>
          <w:lang w:val="uk-UA"/>
        </w:rPr>
        <w:t xml:space="preserve"> </w:t>
      </w:r>
    </w:p>
    <w:tbl>
      <w:tblPr>
        <w:tblW w:w="10207" w:type="dxa"/>
        <w:tblInd w:w="-743" w:type="dxa"/>
        <w:tblLook w:val="01E0" w:firstRow="1" w:lastRow="1" w:firstColumn="1" w:lastColumn="1" w:noHBand="0" w:noVBand="0"/>
      </w:tblPr>
      <w:tblGrid>
        <w:gridCol w:w="10207"/>
      </w:tblGrid>
      <w:tr w:rsidR="008710C5" w:rsidRPr="00AB734B" w:rsidTr="008710C5">
        <w:trPr>
          <w:trHeight w:val="956"/>
        </w:trPr>
        <w:tc>
          <w:tcPr>
            <w:tcW w:w="10207" w:type="dxa"/>
            <w:hideMark/>
          </w:tcPr>
          <w:p w:rsidR="008710C5" w:rsidRPr="0036403C" w:rsidRDefault="008710C5" w:rsidP="008710C5">
            <w:pPr>
              <w:jc w:val="both"/>
              <w:rPr>
                <w:sz w:val="28"/>
                <w:szCs w:val="28"/>
                <w:lang w:val="uk-UA"/>
              </w:rPr>
            </w:pPr>
            <w:r w:rsidRPr="0036403C">
              <w:rPr>
                <w:sz w:val="28"/>
                <w:szCs w:val="28"/>
                <w:lang w:val="uk-UA"/>
              </w:rPr>
              <w:t>Про надання  дозволу ТОВ «Рекламна група «Малліс» на розміщення об’єкта                 зовнішньої</w:t>
            </w:r>
            <w:r>
              <w:rPr>
                <w:sz w:val="28"/>
                <w:szCs w:val="28"/>
                <w:lang w:val="uk-UA"/>
              </w:rPr>
              <w:t xml:space="preserve"> реклами за адресою: на розі вул. Миру та вул. Каштанова, 18, м. Обухів Київської області.</w:t>
            </w:r>
            <w:r w:rsidRPr="0036403C">
              <w:rPr>
                <w:sz w:val="28"/>
                <w:szCs w:val="28"/>
                <w:lang w:val="uk-UA"/>
              </w:rPr>
              <w:t xml:space="preserve"> </w:t>
            </w:r>
          </w:p>
        </w:tc>
      </w:tr>
    </w:tbl>
    <w:p w:rsidR="008710C5" w:rsidRPr="0036403C" w:rsidRDefault="008710C5" w:rsidP="008710C5">
      <w:pPr>
        <w:ind w:left="-709" w:firstLine="709"/>
        <w:jc w:val="both"/>
        <w:rPr>
          <w:sz w:val="28"/>
          <w:szCs w:val="28"/>
          <w:lang w:val="uk-UA"/>
        </w:rPr>
      </w:pPr>
      <w:r w:rsidRPr="0036403C">
        <w:rPr>
          <w:sz w:val="28"/>
          <w:szCs w:val="28"/>
          <w:lang w:val="uk-UA"/>
        </w:rPr>
        <w:t>Розглян</w:t>
      </w:r>
      <w:r>
        <w:rPr>
          <w:sz w:val="28"/>
          <w:szCs w:val="28"/>
          <w:lang w:val="uk-UA"/>
        </w:rPr>
        <w:t xml:space="preserve">увши заяву та подані матеріали ТОВ </w:t>
      </w:r>
      <w:r w:rsidRPr="0036403C">
        <w:rPr>
          <w:sz w:val="28"/>
          <w:szCs w:val="28"/>
          <w:lang w:val="uk-UA"/>
        </w:rPr>
        <w:t>«Рекламна г</w:t>
      </w:r>
      <w:r>
        <w:rPr>
          <w:sz w:val="28"/>
          <w:szCs w:val="28"/>
          <w:lang w:val="uk-UA"/>
        </w:rPr>
        <w:t>рупа</w:t>
      </w:r>
      <w:r w:rsidRPr="0036403C">
        <w:rPr>
          <w:sz w:val="28"/>
          <w:szCs w:val="28"/>
          <w:lang w:val="uk-UA"/>
        </w:rPr>
        <w:t xml:space="preserve"> «Малліс» про надання дозволу на розміщення</w:t>
      </w:r>
      <w:r>
        <w:rPr>
          <w:sz w:val="28"/>
          <w:szCs w:val="28"/>
          <w:lang w:val="uk-UA"/>
        </w:rPr>
        <w:t xml:space="preserve"> об’єкту зовнішньої реклами </w:t>
      </w:r>
      <w:r w:rsidRPr="00123505">
        <w:rPr>
          <w:sz w:val="28"/>
          <w:szCs w:val="28"/>
        </w:rPr>
        <w:t xml:space="preserve"> </w:t>
      </w:r>
      <w:r w:rsidRPr="0036403C">
        <w:rPr>
          <w:sz w:val="28"/>
          <w:szCs w:val="28"/>
          <w:lang w:val="uk-UA"/>
        </w:rPr>
        <w:t xml:space="preserve"> за адресою: </w:t>
      </w:r>
      <w:r>
        <w:rPr>
          <w:sz w:val="28"/>
          <w:szCs w:val="28"/>
          <w:lang w:val="uk-UA"/>
        </w:rPr>
        <w:t xml:space="preserve">на розі вул. Миру та   вул. Каштанова, 18, м. Обухів Київської області, </w:t>
      </w:r>
      <w:r w:rsidRPr="0036403C">
        <w:rPr>
          <w:sz w:val="28"/>
          <w:szCs w:val="28"/>
          <w:lang w:val="uk-UA"/>
        </w:rPr>
        <w:t>керуючись підпунктом 13 пункту а статті 30  Закону України «Про місцеве самоврядування в Україні», Законом України «Про рекламу», постановою Кабінету Міністрів України від 29.12.2003 № 2067 «Про затвердження Типових правил розміщення  зовнішньої реклами»; Правилами розміщення зовнішньої реклами у населених пунктах затвердженими сесією Обухівської міської ради за № 466-21-УІІ від 30.03.2017</w:t>
      </w:r>
    </w:p>
    <w:p w:rsidR="008710C5" w:rsidRPr="0036403C" w:rsidRDefault="008710C5" w:rsidP="008710C5">
      <w:pPr>
        <w:ind w:firstLine="720"/>
        <w:jc w:val="both"/>
        <w:rPr>
          <w:sz w:val="28"/>
          <w:szCs w:val="28"/>
          <w:lang w:val="uk-UA"/>
        </w:rPr>
      </w:pPr>
    </w:p>
    <w:p w:rsidR="008710C5" w:rsidRPr="0036403C" w:rsidRDefault="008710C5" w:rsidP="008710C5">
      <w:pPr>
        <w:spacing w:after="120"/>
        <w:ind w:left="283"/>
        <w:jc w:val="both"/>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8710C5">
      <w:pPr>
        <w:keepNext/>
        <w:jc w:val="center"/>
        <w:outlineLvl w:val="1"/>
        <w:rPr>
          <w:b/>
          <w:bCs/>
          <w:sz w:val="28"/>
          <w:szCs w:val="28"/>
          <w:lang w:val="uk-UA"/>
        </w:rPr>
      </w:pPr>
      <w:r w:rsidRPr="0036403C">
        <w:rPr>
          <w:b/>
          <w:bCs/>
          <w:sz w:val="28"/>
          <w:szCs w:val="28"/>
          <w:lang w:val="uk-UA"/>
        </w:rPr>
        <w:t>В И Р І Ш И В:</w:t>
      </w:r>
    </w:p>
    <w:p w:rsidR="008710C5" w:rsidRPr="0036403C" w:rsidRDefault="008710C5" w:rsidP="008710C5">
      <w:pPr>
        <w:ind w:firstLine="720"/>
        <w:jc w:val="center"/>
        <w:rPr>
          <w:bCs/>
          <w:sz w:val="28"/>
          <w:szCs w:val="28"/>
          <w:lang w:val="uk-UA"/>
        </w:rPr>
      </w:pPr>
    </w:p>
    <w:p w:rsidR="008710C5" w:rsidRPr="0036403C" w:rsidRDefault="008710C5" w:rsidP="008710C5">
      <w:pPr>
        <w:ind w:left="-567"/>
        <w:jc w:val="both"/>
        <w:outlineLvl w:val="0"/>
        <w:rPr>
          <w:sz w:val="28"/>
          <w:szCs w:val="28"/>
          <w:lang w:val="uk-UA"/>
        </w:rPr>
      </w:pPr>
      <w:r w:rsidRPr="0036403C">
        <w:rPr>
          <w:sz w:val="28"/>
          <w:szCs w:val="28"/>
          <w:lang w:val="uk-UA"/>
        </w:rPr>
        <w:t xml:space="preserve">       </w:t>
      </w:r>
      <w:r>
        <w:rPr>
          <w:sz w:val="28"/>
          <w:szCs w:val="28"/>
          <w:lang w:val="uk-UA"/>
        </w:rPr>
        <w:t xml:space="preserve">1. </w:t>
      </w:r>
      <w:r w:rsidRPr="0036403C">
        <w:rPr>
          <w:sz w:val="28"/>
          <w:szCs w:val="28"/>
          <w:lang w:val="uk-UA"/>
        </w:rPr>
        <w:t xml:space="preserve">Надати дозвіл на встановлення об’єкта зовнішньої </w:t>
      </w:r>
      <w:r>
        <w:rPr>
          <w:sz w:val="28"/>
          <w:szCs w:val="28"/>
          <w:lang w:val="uk-UA"/>
        </w:rPr>
        <w:t xml:space="preserve">реклами  </w:t>
      </w:r>
      <w:r w:rsidRPr="0036403C">
        <w:rPr>
          <w:sz w:val="28"/>
          <w:szCs w:val="28"/>
          <w:lang w:val="uk-UA"/>
        </w:rPr>
        <w:t xml:space="preserve">ТОВ «Рекламна група «Малліс» за адресою: </w:t>
      </w:r>
      <w:r>
        <w:rPr>
          <w:sz w:val="28"/>
          <w:szCs w:val="28"/>
          <w:lang w:val="uk-UA"/>
        </w:rPr>
        <w:t>на розі вул. Миру та вул. Каштанова, 18, м. Обухів Київської області, укласти</w:t>
      </w:r>
      <w:r w:rsidRPr="0036403C">
        <w:rPr>
          <w:sz w:val="28"/>
          <w:szCs w:val="28"/>
          <w:lang w:val="uk-UA"/>
        </w:rPr>
        <w:t xml:space="preserve"> Договір на тимчасове користування місцем розміщення зовнішньою рекламою терміном на 5 років.</w:t>
      </w:r>
    </w:p>
    <w:p w:rsidR="008710C5" w:rsidRPr="0036403C" w:rsidRDefault="008710C5" w:rsidP="008710C5">
      <w:pPr>
        <w:tabs>
          <w:tab w:val="left" w:pos="9356"/>
        </w:tabs>
        <w:ind w:left="-567"/>
        <w:jc w:val="both"/>
        <w:outlineLvl w:val="0"/>
        <w:rPr>
          <w:sz w:val="28"/>
          <w:szCs w:val="28"/>
          <w:lang w:val="uk-UA"/>
        </w:rPr>
      </w:pPr>
      <w:r w:rsidRPr="0036403C">
        <w:rPr>
          <w:sz w:val="28"/>
          <w:szCs w:val="28"/>
          <w:lang w:val="uk-UA"/>
        </w:rPr>
        <w:t xml:space="preserve">       2. ТОВ «Рекламна група «Малліс» при виконанні робіт </w:t>
      </w:r>
      <w:r>
        <w:rPr>
          <w:sz w:val="28"/>
          <w:szCs w:val="28"/>
          <w:lang w:val="uk-UA"/>
        </w:rPr>
        <w:t>з розміщення об’єкту зовнішньої</w:t>
      </w:r>
      <w:r w:rsidRPr="0036403C">
        <w:rPr>
          <w:sz w:val="28"/>
          <w:szCs w:val="28"/>
          <w:lang w:val="uk-UA"/>
        </w:rPr>
        <w:t xml:space="preserve"> реклами за адресою:</w:t>
      </w:r>
      <w:r w:rsidRPr="008277DC">
        <w:rPr>
          <w:sz w:val="28"/>
          <w:szCs w:val="28"/>
          <w:lang w:val="uk-UA"/>
        </w:rPr>
        <w:t xml:space="preserve"> </w:t>
      </w:r>
      <w:r>
        <w:rPr>
          <w:sz w:val="28"/>
          <w:szCs w:val="28"/>
          <w:lang w:val="uk-UA"/>
        </w:rPr>
        <w:t>на розі вул. Миру та вул. Каштанова, 18, м. Обухів Київської області</w:t>
      </w:r>
      <w:r w:rsidRPr="0036403C">
        <w:rPr>
          <w:sz w:val="28"/>
          <w:szCs w:val="28"/>
          <w:lang w:val="uk-UA"/>
        </w:rPr>
        <w:t xml:space="preserve"> дотримуватись вимог Закону України «Про благоустрій населених пунктів» та закл</w:t>
      </w:r>
      <w:r>
        <w:rPr>
          <w:sz w:val="28"/>
          <w:szCs w:val="28"/>
          <w:lang w:val="uk-UA"/>
        </w:rPr>
        <w:t xml:space="preserve">ючити договір на вивіз сміття з </w:t>
      </w:r>
      <w:r w:rsidRPr="0036403C">
        <w:rPr>
          <w:sz w:val="28"/>
          <w:szCs w:val="28"/>
          <w:lang w:val="uk-UA"/>
        </w:rPr>
        <w:t>ПП «Обухівміськвторресурси».</w:t>
      </w:r>
    </w:p>
    <w:tbl>
      <w:tblPr>
        <w:tblW w:w="9766" w:type="dxa"/>
        <w:tblInd w:w="-459" w:type="dxa"/>
        <w:tblLook w:val="01E0" w:firstRow="1" w:lastRow="1" w:firstColumn="1" w:lastColumn="1" w:noHBand="0" w:noVBand="0"/>
      </w:tblPr>
      <w:tblGrid>
        <w:gridCol w:w="4536"/>
        <w:gridCol w:w="2127"/>
        <w:gridCol w:w="3103"/>
      </w:tblGrid>
      <w:tr w:rsidR="008710C5" w:rsidRPr="0036403C" w:rsidTr="008710C5">
        <w:tc>
          <w:tcPr>
            <w:tcW w:w="4536" w:type="dxa"/>
            <w:hideMark/>
          </w:tcPr>
          <w:p w:rsidR="008710C5" w:rsidRPr="0036403C" w:rsidRDefault="008710C5" w:rsidP="008710C5">
            <w:pPr>
              <w:jc w:val="both"/>
              <w:rPr>
                <w:bCs/>
                <w:sz w:val="28"/>
                <w:szCs w:val="28"/>
                <w:lang w:val="uk-UA"/>
              </w:rPr>
            </w:pPr>
            <w:r w:rsidRPr="0036403C">
              <w:rPr>
                <w:bCs/>
                <w:sz w:val="28"/>
                <w:szCs w:val="28"/>
                <w:lang w:val="uk-UA"/>
              </w:rPr>
              <w:t xml:space="preserve"> </w:t>
            </w:r>
          </w:p>
          <w:p w:rsidR="008710C5" w:rsidRDefault="008710C5" w:rsidP="008710C5">
            <w:pPr>
              <w:jc w:val="both"/>
              <w:rPr>
                <w:bCs/>
                <w:sz w:val="28"/>
                <w:szCs w:val="28"/>
                <w:lang w:val="uk-UA"/>
              </w:rPr>
            </w:pPr>
            <w:r w:rsidRPr="0036403C">
              <w:rPr>
                <w:bCs/>
                <w:sz w:val="28"/>
                <w:szCs w:val="28"/>
                <w:lang w:val="uk-UA"/>
              </w:rPr>
              <w:t>Міський голова</w:t>
            </w:r>
            <w:r w:rsidR="00B706FD">
              <w:rPr>
                <w:bCs/>
                <w:sz w:val="28"/>
                <w:szCs w:val="28"/>
                <w:lang w:val="uk-UA"/>
              </w:rPr>
              <w:t>(підпис)</w:t>
            </w:r>
          </w:p>
          <w:p w:rsidR="008710C5" w:rsidRPr="00A006D9" w:rsidRDefault="008710C5" w:rsidP="008710C5">
            <w:pPr>
              <w:jc w:val="both"/>
              <w:rPr>
                <w:bCs/>
                <w:lang w:val="uk-UA"/>
              </w:rPr>
            </w:pPr>
            <w:r>
              <w:rPr>
                <w:bCs/>
                <w:sz w:val="28"/>
                <w:szCs w:val="28"/>
                <w:lang w:val="uk-UA"/>
              </w:rPr>
              <w:t xml:space="preserve"> </w:t>
            </w:r>
            <w:r w:rsidRPr="00A006D9">
              <w:rPr>
                <w:bCs/>
                <w:lang w:val="uk-UA"/>
              </w:rPr>
              <w:t xml:space="preserve">Т.П. Ірха </w:t>
            </w:r>
          </w:p>
        </w:tc>
        <w:tc>
          <w:tcPr>
            <w:tcW w:w="2127" w:type="dxa"/>
            <w:hideMark/>
          </w:tcPr>
          <w:p w:rsidR="008710C5" w:rsidRPr="0036403C" w:rsidRDefault="008710C5" w:rsidP="008710C5">
            <w:pPr>
              <w:jc w:val="center"/>
              <w:rPr>
                <w:bCs/>
                <w:sz w:val="28"/>
                <w:szCs w:val="28"/>
                <w:lang w:val="uk-UA"/>
              </w:rPr>
            </w:pPr>
          </w:p>
        </w:tc>
        <w:tc>
          <w:tcPr>
            <w:tcW w:w="3103" w:type="dxa"/>
            <w:hideMark/>
          </w:tcPr>
          <w:p w:rsidR="008710C5" w:rsidRPr="0036403C" w:rsidRDefault="008710C5" w:rsidP="008710C5">
            <w:pPr>
              <w:jc w:val="right"/>
              <w:rPr>
                <w:bCs/>
                <w:sz w:val="28"/>
                <w:szCs w:val="28"/>
                <w:lang w:val="uk-UA"/>
              </w:rPr>
            </w:pPr>
          </w:p>
          <w:p w:rsidR="008710C5" w:rsidRPr="0036403C" w:rsidRDefault="008710C5" w:rsidP="008710C5">
            <w:pPr>
              <w:rPr>
                <w:bCs/>
                <w:sz w:val="28"/>
                <w:szCs w:val="28"/>
                <w:lang w:val="uk-UA"/>
              </w:rPr>
            </w:pPr>
            <w:r>
              <w:rPr>
                <w:bCs/>
                <w:sz w:val="28"/>
                <w:szCs w:val="28"/>
                <w:lang w:val="uk-UA"/>
              </w:rPr>
              <w:t xml:space="preserve">             </w:t>
            </w:r>
            <w:r w:rsidRPr="0036403C">
              <w:rPr>
                <w:bCs/>
                <w:sz w:val="28"/>
                <w:szCs w:val="28"/>
                <w:lang w:val="uk-UA"/>
              </w:rPr>
              <w:t>О.М. Левченко</w:t>
            </w:r>
            <w:r>
              <w:rPr>
                <w:bCs/>
                <w:sz w:val="28"/>
                <w:szCs w:val="28"/>
                <w:lang w:val="uk-UA"/>
              </w:rPr>
              <w:t xml:space="preserve">                           </w:t>
            </w:r>
          </w:p>
          <w:p w:rsidR="008710C5" w:rsidRPr="0036403C" w:rsidRDefault="008710C5" w:rsidP="008710C5">
            <w:pPr>
              <w:jc w:val="right"/>
              <w:rPr>
                <w:bCs/>
                <w:sz w:val="28"/>
                <w:szCs w:val="28"/>
                <w:lang w:val="uk-UA"/>
              </w:rPr>
            </w:pPr>
          </w:p>
          <w:p w:rsidR="008710C5" w:rsidRPr="0036403C" w:rsidRDefault="008710C5" w:rsidP="008710C5">
            <w:pPr>
              <w:jc w:val="both"/>
              <w:rPr>
                <w:bCs/>
                <w:sz w:val="28"/>
                <w:szCs w:val="28"/>
                <w:lang w:val="uk-UA"/>
              </w:rPr>
            </w:pPr>
          </w:p>
        </w:tc>
      </w:tr>
    </w:tbl>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Default="008710C5" w:rsidP="008710C5">
      <w:pPr>
        <w:rPr>
          <w:lang w:val="uk-UA"/>
        </w:rPr>
      </w:pPr>
    </w:p>
    <w:p w:rsidR="008710C5" w:rsidRDefault="00205E55" w:rsidP="008710C5">
      <w:pPr>
        <w:jc w:val="center"/>
        <w:rPr>
          <w:b/>
          <w:sz w:val="28"/>
          <w:szCs w:val="28"/>
          <w:lang w:val="uk-UA"/>
        </w:rPr>
      </w:pPr>
      <w:r>
        <w:rPr>
          <w:rFonts w:asciiTheme="minorHAnsi" w:eastAsiaTheme="minorHAnsi" w:hAnsiTheme="minorHAnsi" w:cstheme="minorBidi"/>
          <w:noProof/>
          <w:sz w:val="22"/>
          <w:szCs w:val="22"/>
        </w:rPr>
        <w:lastRenderedPageBreak/>
        <w:object w:dxaOrig="1440" w:dyaOrig="1440">
          <v:shape id="_x0000_s1394" type="#_x0000_t75" style="position:absolute;left:0;text-align:left;margin-left:212.1pt;margin-top:10.85pt;width:36pt;height:50.4pt;z-index:251642880">
            <v:imagedata r:id="rId68" o:title=""/>
            <w10:wrap type="topAndBottom"/>
          </v:shape>
          <o:OLEObject Type="Embed" ProgID="PBrush" ShapeID="_x0000_s1394" DrawAspect="Content" ObjectID="_1642942440" r:id="rId80"/>
        </w:object>
      </w:r>
      <w:r w:rsidR="008710C5" w:rsidRPr="0036403C">
        <w:rPr>
          <w:b/>
          <w:sz w:val="28"/>
          <w:szCs w:val="28"/>
          <w:lang w:val="uk-UA"/>
        </w:rPr>
        <w:t>ОБУХІВСЬКА МІСЬКА РАДА</w:t>
      </w:r>
    </w:p>
    <w:p w:rsidR="008710C5" w:rsidRPr="0036403C" w:rsidRDefault="008710C5" w:rsidP="008710C5">
      <w:pPr>
        <w:jc w:val="center"/>
        <w:rPr>
          <w:b/>
          <w:sz w:val="28"/>
          <w:szCs w:val="28"/>
          <w:lang w:val="uk-UA"/>
        </w:rPr>
      </w:pPr>
      <w:r w:rsidRPr="0036403C">
        <w:rPr>
          <w:b/>
          <w:sz w:val="28"/>
          <w:szCs w:val="28"/>
          <w:lang w:val="uk-UA"/>
        </w:rPr>
        <w:t>КИЇВСЬКОЇ ОБЛАСТІ</w:t>
      </w:r>
    </w:p>
    <w:p w:rsidR="008710C5" w:rsidRPr="0036403C" w:rsidRDefault="008710C5" w:rsidP="008710C5">
      <w:pPr>
        <w:jc w:val="center"/>
        <w:rPr>
          <w:b/>
          <w:sz w:val="28"/>
          <w:szCs w:val="28"/>
          <w:lang w:val="uk-UA"/>
        </w:rPr>
      </w:pPr>
      <w:r w:rsidRPr="0036403C">
        <w:rPr>
          <w:b/>
          <w:sz w:val="28"/>
          <w:szCs w:val="28"/>
          <w:lang w:val="uk-UA"/>
        </w:rPr>
        <w:t>ВИКОНАВЧИЙ КОМІТЕТ</w:t>
      </w:r>
    </w:p>
    <w:p w:rsidR="008710C5" w:rsidRPr="003D64D7" w:rsidRDefault="008710C5" w:rsidP="008710C5">
      <w:pPr>
        <w:jc w:val="center"/>
        <w:rPr>
          <w:b/>
          <w:sz w:val="28"/>
          <w:szCs w:val="28"/>
          <w:lang w:val="uk-UA"/>
        </w:rPr>
      </w:pPr>
      <w:r>
        <w:rPr>
          <w:b/>
          <w:sz w:val="28"/>
          <w:szCs w:val="28"/>
          <w:lang w:val="uk-UA"/>
        </w:rPr>
        <w:t xml:space="preserve">Р І Ш Е Н Н Я № </w:t>
      </w:r>
      <w:r w:rsidR="00B706FD">
        <w:rPr>
          <w:b/>
          <w:sz w:val="28"/>
          <w:szCs w:val="28"/>
          <w:lang w:val="uk-UA"/>
        </w:rPr>
        <w:t>137</w:t>
      </w:r>
    </w:p>
    <w:p w:rsidR="008710C5" w:rsidRPr="0036403C" w:rsidRDefault="008710C5" w:rsidP="008710C5">
      <w:pPr>
        <w:ind w:left="-567"/>
        <w:jc w:val="both"/>
        <w:rPr>
          <w:sz w:val="28"/>
          <w:szCs w:val="28"/>
          <w:lang w:val="uk-UA"/>
        </w:rPr>
      </w:pPr>
      <w:r>
        <w:rPr>
          <w:sz w:val="28"/>
          <w:szCs w:val="28"/>
        </w:rPr>
        <w:t>Від 0</w:t>
      </w:r>
      <w:r w:rsidRPr="006D403F">
        <w:rPr>
          <w:sz w:val="28"/>
          <w:szCs w:val="28"/>
        </w:rPr>
        <w:t>6</w:t>
      </w:r>
      <w:r>
        <w:rPr>
          <w:sz w:val="28"/>
          <w:szCs w:val="28"/>
          <w:lang w:val="uk-UA"/>
        </w:rPr>
        <w:t xml:space="preserve"> лютого </w:t>
      </w:r>
      <w:r w:rsidRPr="0036403C">
        <w:rPr>
          <w:sz w:val="28"/>
          <w:szCs w:val="28"/>
          <w:lang w:val="uk-UA"/>
        </w:rPr>
        <w:t>2020 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м. Обухів</w:t>
      </w:r>
    </w:p>
    <w:p w:rsidR="008710C5" w:rsidRPr="0036403C" w:rsidRDefault="008710C5" w:rsidP="008710C5">
      <w:pPr>
        <w:jc w:val="center"/>
        <w:rPr>
          <w:sz w:val="28"/>
          <w:szCs w:val="28"/>
          <w:lang w:val="uk-UA"/>
        </w:rPr>
      </w:pPr>
      <w:r w:rsidRPr="0036403C">
        <w:rPr>
          <w:sz w:val="28"/>
          <w:szCs w:val="28"/>
          <w:lang w:val="uk-UA"/>
        </w:rPr>
        <w:t xml:space="preserve"> </w:t>
      </w:r>
    </w:p>
    <w:tbl>
      <w:tblPr>
        <w:tblW w:w="10207" w:type="dxa"/>
        <w:tblInd w:w="-743" w:type="dxa"/>
        <w:tblLook w:val="01E0" w:firstRow="1" w:lastRow="1" w:firstColumn="1" w:lastColumn="1" w:noHBand="0" w:noVBand="0"/>
      </w:tblPr>
      <w:tblGrid>
        <w:gridCol w:w="10207"/>
      </w:tblGrid>
      <w:tr w:rsidR="008710C5" w:rsidRPr="0036403C" w:rsidTr="008710C5">
        <w:trPr>
          <w:trHeight w:val="956"/>
        </w:trPr>
        <w:tc>
          <w:tcPr>
            <w:tcW w:w="10207" w:type="dxa"/>
            <w:hideMark/>
          </w:tcPr>
          <w:p w:rsidR="008710C5" w:rsidRDefault="008710C5" w:rsidP="008710C5">
            <w:pPr>
              <w:jc w:val="both"/>
              <w:rPr>
                <w:sz w:val="28"/>
                <w:szCs w:val="28"/>
                <w:lang w:val="uk-UA"/>
              </w:rPr>
            </w:pPr>
            <w:r w:rsidRPr="0036403C">
              <w:rPr>
                <w:sz w:val="28"/>
                <w:szCs w:val="28"/>
                <w:lang w:val="uk-UA"/>
              </w:rPr>
              <w:t>Про надання  дозволу ТОВ «Рекламна група «Малліс» на розміщення об’єкта                 зовнішньої</w:t>
            </w:r>
            <w:r>
              <w:rPr>
                <w:sz w:val="28"/>
                <w:szCs w:val="28"/>
                <w:lang w:val="uk-UA"/>
              </w:rPr>
              <w:t xml:space="preserve"> реклами за адресою: навпроти магазину «Автосвіт» вул. Київська,</w:t>
            </w:r>
          </w:p>
          <w:p w:rsidR="008710C5" w:rsidRPr="0036403C" w:rsidRDefault="008710C5" w:rsidP="008710C5">
            <w:pPr>
              <w:jc w:val="both"/>
              <w:rPr>
                <w:sz w:val="28"/>
                <w:szCs w:val="28"/>
                <w:lang w:val="uk-UA"/>
              </w:rPr>
            </w:pPr>
            <w:r>
              <w:rPr>
                <w:sz w:val="28"/>
                <w:szCs w:val="28"/>
                <w:lang w:val="uk-UA"/>
              </w:rPr>
              <w:t xml:space="preserve"> м. Обухів, Київської області.</w:t>
            </w:r>
            <w:r w:rsidRPr="0036403C">
              <w:rPr>
                <w:sz w:val="28"/>
                <w:szCs w:val="28"/>
                <w:lang w:val="uk-UA"/>
              </w:rPr>
              <w:t xml:space="preserve"> </w:t>
            </w:r>
          </w:p>
        </w:tc>
      </w:tr>
    </w:tbl>
    <w:p w:rsidR="008710C5" w:rsidRPr="0036403C" w:rsidRDefault="008710C5" w:rsidP="008710C5">
      <w:pPr>
        <w:ind w:left="-567" w:firstLine="567"/>
        <w:jc w:val="both"/>
        <w:rPr>
          <w:sz w:val="28"/>
          <w:szCs w:val="28"/>
          <w:lang w:val="uk-UA"/>
        </w:rPr>
      </w:pPr>
      <w:r w:rsidRPr="0036403C">
        <w:rPr>
          <w:sz w:val="28"/>
          <w:szCs w:val="28"/>
          <w:lang w:val="uk-UA"/>
        </w:rPr>
        <w:t>Розглян</w:t>
      </w:r>
      <w:r>
        <w:rPr>
          <w:sz w:val="28"/>
          <w:szCs w:val="28"/>
          <w:lang w:val="uk-UA"/>
        </w:rPr>
        <w:t xml:space="preserve">увши заяву та подані матеріали ТОВ </w:t>
      </w:r>
      <w:r w:rsidRPr="0036403C">
        <w:rPr>
          <w:sz w:val="28"/>
          <w:szCs w:val="28"/>
          <w:lang w:val="uk-UA"/>
        </w:rPr>
        <w:t>«Рекламна г</w:t>
      </w:r>
      <w:r>
        <w:rPr>
          <w:sz w:val="28"/>
          <w:szCs w:val="28"/>
          <w:lang w:val="uk-UA"/>
        </w:rPr>
        <w:t xml:space="preserve">рупа «Малліс» про </w:t>
      </w:r>
      <w:r w:rsidRPr="0036403C">
        <w:rPr>
          <w:sz w:val="28"/>
          <w:szCs w:val="28"/>
          <w:lang w:val="uk-UA"/>
        </w:rPr>
        <w:t>надання дозволу на розміщення</w:t>
      </w:r>
      <w:r>
        <w:rPr>
          <w:sz w:val="28"/>
          <w:szCs w:val="28"/>
          <w:lang w:val="uk-UA"/>
        </w:rPr>
        <w:t xml:space="preserve"> об’єкту зовнішньої реклами </w:t>
      </w:r>
      <w:r w:rsidRPr="00123505">
        <w:rPr>
          <w:sz w:val="28"/>
          <w:szCs w:val="28"/>
        </w:rPr>
        <w:t xml:space="preserve"> </w:t>
      </w:r>
      <w:r w:rsidRPr="0036403C">
        <w:rPr>
          <w:sz w:val="28"/>
          <w:szCs w:val="28"/>
          <w:lang w:val="uk-UA"/>
        </w:rPr>
        <w:t xml:space="preserve"> за адресою: </w:t>
      </w:r>
      <w:r>
        <w:rPr>
          <w:sz w:val="28"/>
          <w:szCs w:val="28"/>
          <w:lang w:val="uk-UA"/>
        </w:rPr>
        <w:t>навпроти магазину «Автосвіт» вул. Київська, м. Обухів, Київської області.,</w:t>
      </w:r>
      <w:r w:rsidRPr="0036403C">
        <w:rPr>
          <w:sz w:val="28"/>
          <w:szCs w:val="28"/>
          <w:lang w:val="uk-UA"/>
        </w:rPr>
        <w:t xml:space="preserve"> керуючись підпунктом 13 пункту а статті 30  Закону України «Про місцеве самоврядування в Україні», Законом України «Про рекламу», постановою Кабінету Міністрів України від 29.12.2003 № 2067 «Про затвердження Типових правил розміщення  зовнішньої реклами»; Правилами розміщення зовнішньої реклами у населених пунктах затвердженими сесією Обухівської міської ради за № 466-21-УІІ від 30.03.2017</w:t>
      </w:r>
    </w:p>
    <w:p w:rsidR="008710C5" w:rsidRPr="0036403C" w:rsidRDefault="008710C5" w:rsidP="008710C5">
      <w:pPr>
        <w:ind w:left="-567" w:firstLine="567"/>
        <w:jc w:val="both"/>
        <w:rPr>
          <w:sz w:val="28"/>
          <w:szCs w:val="28"/>
          <w:lang w:val="uk-UA"/>
        </w:rPr>
      </w:pPr>
    </w:p>
    <w:p w:rsidR="008710C5" w:rsidRDefault="008710C5" w:rsidP="008710C5">
      <w:pPr>
        <w:spacing w:after="120"/>
        <w:ind w:left="283"/>
        <w:jc w:val="both"/>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8710C5">
      <w:pPr>
        <w:spacing w:after="120"/>
        <w:ind w:left="283"/>
        <w:jc w:val="both"/>
        <w:rPr>
          <w:b/>
          <w:bCs/>
          <w:sz w:val="28"/>
          <w:szCs w:val="28"/>
          <w:lang w:val="uk-UA"/>
        </w:rPr>
      </w:pPr>
      <w:r>
        <w:rPr>
          <w:b/>
          <w:sz w:val="28"/>
          <w:szCs w:val="28"/>
          <w:lang w:val="uk-UA"/>
        </w:rPr>
        <w:t xml:space="preserve">                                       </w:t>
      </w:r>
      <w:r w:rsidRPr="0036403C">
        <w:rPr>
          <w:b/>
          <w:bCs/>
          <w:sz w:val="28"/>
          <w:szCs w:val="28"/>
          <w:lang w:val="uk-UA"/>
        </w:rPr>
        <w:t>В И Р І Ш И В:</w:t>
      </w:r>
    </w:p>
    <w:p w:rsidR="008710C5" w:rsidRPr="0036403C" w:rsidRDefault="008710C5" w:rsidP="008710C5">
      <w:pPr>
        <w:ind w:firstLine="720"/>
        <w:jc w:val="both"/>
        <w:rPr>
          <w:bCs/>
          <w:sz w:val="28"/>
          <w:szCs w:val="28"/>
          <w:lang w:val="uk-UA"/>
        </w:rPr>
      </w:pPr>
    </w:p>
    <w:p w:rsidR="008710C5" w:rsidRPr="0036403C" w:rsidRDefault="008710C5" w:rsidP="008710C5">
      <w:pPr>
        <w:jc w:val="both"/>
        <w:rPr>
          <w:sz w:val="28"/>
          <w:szCs w:val="28"/>
          <w:lang w:val="uk-UA"/>
        </w:rPr>
      </w:pPr>
      <w:r w:rsidRPr="0036403C">
        <w:rPr>
          <w:sz w:val="28"/>
          <w:szCs w:val="28"/>
          <w:lang w:val="uk-UA"/>
        </w:rPr>
        <w:t xml:space="preserve">       </w:t>
      </w:r>
      <w:r>
        <w:rPr>
          <w:sz w:val="28"/>
          <w:szCs w:val="28"/>
          <w:lang w:val="uk-UA"/>
        </w:rPr>
        <w:t xml:space="preserve">1. </w:t>
      </w:r>
      <w:r w:rsidRPr="0036403C">
        <w:rPr>
          <w:sz w:val="28"/>
          <w:szCs w:val="28"/>
          <w:lang w:val="uk-UA"/>
        </w:rPr>
        <w:t xml:space="preserve">Надати дозвіл на встановлення об’єкта зовнішньої </w:t>
      </w:r>
      <w:r>
        <w:rPr>
          <w:sz w:val="28"/>
          <w:szCs w:val="28"/>
          <w:lang w:val="uk-UA"/>
        </w:rPr>
        <w:t xml:space="preserve">реклами  </w:t>
      </w:r>
      <w:r w:rsidRPr="0036403C">
        <w:rPr>
          <w:sz w:val="28"/>
          <w:szCs w:val="28"/>
          <w:lang w:val="uk-UA"/>
        </w:rPr>
        <w:t xml:space="preserve">ТОВ «Рекламна група «Малліс» за адресою: </w:t>
      </w:r>
      <w:r>
        <w:rPr>
          <w:sz w:val="28"/>
          <w:szCs w:val="28"/>
          <w:lang w:val="uk-UA"/>
        </w:rPr>
        <w:t>навпроти магазину «Автосвіт» вул. Київська, м. Обухів, Київської області.</w:t>
      </w:r>
      <w:r>
        <w:rPr>
          <w:color w:val="000000"/>
          <w:sz w:val="28"/>
          <w:szCs w:val="28"/>
          <w:lang w:val="uk-UA"/>
        </w:rPr>
        <w:t>,</w:t>
      </w:r>
      <w:r>
        <w:rPr>
          <w:sz w:val="28"/>
          <w:szCs w:val="28"/>
          <w:lang w:val="uk-UA"/>
        </w:rPr>
        <w:t xml:space="preserve"> укласти</w:t>
      </w:r>
      <w:r w:rsidRPr="0036403C">
        <w:rPr>
          <w:sz w:val="28"/>
          <w:szCs w:val="28"/>
          <w:lang w:val="uk-UA"/>
        </w:rPr>
        <w:t xml:space="preserve"> Договір на тимчасове користування місцем розміщення зовнішньою рекламою терміном на 5 років.</w:t>
      </w:r>
    </w:p>
    <w:p w:rsidR="008710C5" w:rsidRPr="0036403C" w:rsidRDefault="008710C5" w:rsidP="008710C5">
      <w:pPr>
        <w:jc w:val="both"/>
        <w:rPr>
          <w:sz w:val="28"/>
          <w:szCs w:val="28"/>
          <w:lang w:val="uk-UA"/>
        </w:rPr>
      </w:pPr>
      <w:r w:rsidRPr="0036403C">
        <w:rPr>
          <w:sz w:val="28"/>
          <w:szCs w:val="28"/>
          <w:lang w:val="uk-UA"/>
        </w:rPr>
        <w:t xml:space="preserve">       2. ТОВ «Рекламна група «Малліс» при виконанні робіт </w:t>
      </w:r>
      <w:r>
        <w:rPr>
          <w:sz w:val="28"/>
          <w:szCs w:val="28"/>
          <w:lang w:val="uk-UA"/>
        </w:rPr>
        <w:t>з розміщення об’єкту зовнішньої</w:t>
      </w:r>
      <w:r w:rsidRPr="0036403C">
        <w:rPr>
          <w:sz w:val="28"/>
          <w:szCs w:val="28"/>
          <w:lang w:val="uk-UA"/>
        </w:rPr>
        <w:t xml:space="preserve"> реклами за адресою: </w:t>
      </w:r>
      <w:r>
        <w:rPr>
          <w:sz w:val="28"/>
          <w:szCs w:val="28"/>
          <w:lang w:val="uk-UA"/>
        </w:rPr>
        <w:t>навпроти магазину «Автосвіт» вул. Київська,  м. Обухів, Київської області.</w:t>
      </w:r>
      <w:r>
        <w:rPr>
          <w:color w:val="000000"/>
          <w:sz w:val="28"/>
          <w:szCs w:val="28"/>
          <w:lang w:val="uk-UA"/>
        </w:rPr>
        <w:t xml:space="preserve">, </w:t>
      </w:r>
      <w:r w:rsidRPr="0036403C">
        <w:rPr>
          <w:sz w:val="28"/>
          <w:szCs w:val="28"/>
          <w:lang w:val="uk-UA"/>
        </w:rPr>
        <w:t>дотримуватись вимог Закону України «Про благоустрій населених пунктів» та заключити договір на вивіз сміття з ПП «Обухівміськвторресурси».</w:t>
      </w:r>
    </w:p>
    <w:tbl>
      <w:tblPr>
        <w:tblW w:w="9766" w:type="dxa"/>
        <w:tblInd w:w="-459" w:type="dxa"/>
        <w:tblLook w:val="01E0" w:firstRow="1" w:lastRow="1" w:firstColumn="1" w:lastColumn="1" w:noHBand="0" w:noVBand="0"/>
      </w:tblPr>
      <w:tblGrid>
        <w:gridCol w:w="4536"/>
        <w:gridCol w:w="2127"/>
        <w:gridCol w:w="3103"/>
      </w:tblGrid>
      <w:tr w:rsidR="008710C5" w:rsidRPr="0036403C" w:rsidTr="008710C5">
        <w:tc>
          <w:tcPr>
            <w:tcW w:w="4536" w:type="dxa"/>
            <w:hideMark/>
          </w:tcPr>
          <w:p w:rsidR="008710C5" w:rsidRPr="0036403C" w:rsidRDefault="008710C5" w:rsidP="008710C5">
            <w:pPr>
              <w:jc w:val="both"/>
              <w:rPr>
                <w:bCs/>
                <w:sz w:val="28"/>
                <w:szCs w:val="28"/>
                <w:lang w:val="uk-UA"/>
              </w:rPr>
            </w:pPr>
            <w:r w:rsidRPr="0036403C">
              <w:rPr>
                <w:bCs/>
                <w:sz w:val="28"/>
                <w:szCs w:val="28"/>
                <w:lang w:val="uk-UA"/>
              </w:rPr>
              <w:t xml:space="preserve"> </w:t>
            </w:r>
          </w:p>
          <w:p w:rsidR="008710C5" w:rsidRDefault="008710C5" w:rsidP="008710C5">
            <w:pPr>
              <w:jc w:val="both"/>
              <w:rPr>
                <w:bCs/>
                <w:sz w:val="28"/>
                <w:szCs w:val="28"/>
                <w:lang w:val="uk-UA"/>
              </w:rPr>
            </w:pPr>
            <w:r w:rsidRPr="0036403C">
              <w:rPr>
                <w:bCs/>
                <w:sz w:val="28"/>
                <w:szCs w:val="28"/>
                <w:lang w:val="uk-UA"/>
              </w:rPr>
              <w:t>Міський голова</w:t>
            </w:r>
          </w:p>
          <w:p w:rsidR="008710C5" w:rsidRDefault="008710C5" w:rsidP="008710C5">
            <w:pPr>
              <w:jc w:val="both"/>
              <w:rPr>
                <w:bCs/>
                <w:lang w:val="uk-UA"/>
              </w:rPr>
            </w:pPr>
            <w:r>
              <w:rPr>
                <w:bCs/>
                <w:sz w:val="28"/>
                <w:szCs w:val="28"/>
                <w:lang w:val="uk-UA"/>
              </w:rPr>
              <w:t xml:space="preserve"> </w:t>
            </w:r>
            <w:r w:rsidRPr="00A006D9">
              <w:rPr>
                <w:bCs/>
                <w:lang w:val="uk-UA"/>
              </w:rPr>
              <w:t xml:space="preserve">Т.П. Ірха </w:t>
            </w:r>
          </w:p>
          <w:p w:rsidR="008710C5" w:rsidRDefault="008710C5" w:rsidP="008710C5">
            <w:pPr>
              <w:jc w:val="both"/>
              <w:rPr>
                <w:bCs/>
                <w:lang w:val="uk-UA"/>
              </w:rPr>
            </w:pPr>
          </w:p>
          <w:p w:rsidR="008710C5" w:rsidRDefault="008710C5" w:rsidP="008710C5">
            <w:pPr>
              <w:jc w:val="both"/>
              <w:rPr>
                <w:bCs/>
                <w:lang w:val="uk-UA"/>
              </w:rPr>
            </w:pPr>
          </w:p>
          <w:p w:rsidR="008710C5" w:rsidRDefault="008710C5" w:rsidP="008710C5">
            <w:pPr>
              <w:jc w:val="both"/>
              <w:rPr>
                <w:bCs/>
                <w:lang w:val="uk-UA"/>
              </w:rPr>
            </w:pPr>
          </w:p>
          <w:p w:rsidR="008710C5" w:rsidRDefault="008710C5" w:rsidP="008710C5">
            <w:pPr>
              <w:jc w:val="both"/>
              <w:rPr>
                <w:bCs/>
                <w:lang w:val="uk-UA"/>
              </w:rPr>
            </w:pPr>
          </w:p>
          <w:p w:rsidR="008710C5" w:rsidRDefault="008710C5" w:rsidP="008710C5">
            <w:pPr>
              <w:jc w:val="both"/>
              <w:rPr>
                <w:bCs/>
                <w:lang w:val="uk-UA"/>
              </w:rPr>
            </w:pPr>
          </w:p>
          <w:p w:rsidR="008710C5" w:rsidRDefault="008710C5" w:rsidP="008710C5">
            <w:pPr>
              <w:jc w:val="both"/>
              <w:rPr>
                <w:bCs/>
                <w:lang w:val="uk-UA"/>
              </w:rPr>
            </w:pPr>
          </w:p>
          <w:p w:rsidR="008710C5" w:rsidRDefault="008710C5" w:rsidP="008710C5">
            <w:pPr>
              <w:jc w:val="both"/>
              <w:rPr>
                <w:bCs/>
                <w:lang w:val="uk-UA"/>
              </w:rPr>
            </w:pPr>
          </w:p>
          <w:p w:rsidR="008710C5" w:rsidRDefault="008710C5" w:rsidP="008710C5">
            <w:pPr>
              <w:jc w:val="both"/>
              <w:rPr>
                <w:bCs/>
                <w:lang w:val="uk-UA"/>
              </w:rPr>
            </w:pPr>
          </w:p>
          <w:p w:rsidR="008710C5" w:rsidRDefault="008710C5" w:rsidP="008710C5">
            <w:pPr>
              <w:jc w:val="both"/>
              <w:rPr>
                <w:bCs/>
                <w:lang w:val="uk-UA"/>
              </w:rPr>
            </w:pPr>
          </w:p>
          <w:p w:rsidR="008710C5" w:rsidRDefault="008710C5" w:rsidP="008710C5">
            <w:pPr>
              <w:jc w:val="both"/>
              <w:rPr>
                <w:bCs/>
                <w:lang w:val="uk-UA"/>
              </w:rPr>
            </w:pPr>
          </w:p>
          <w:p w:rsidR="008710C5" w:rsidRPr="00A006D9" w:rsidRDefault="008710C5" w:rsidP="008710C5">
            <w:pPr>
              <w:jc w:val="both"/>
              <w:rPr>
                <w:bCs/>
                <w:lang w:val="uk-UA"/>
              </w:rPr>
            </w:pPr>
          </w:p>
        </w:tc>
        <w:tc>
          <w:tcPr>
            <w:tcW w:w="2127" w:type="dxa"/>
            <w:hideMark/>
          </w:tcPr>
          <w:p w:rsidR="008710C5" w:rsidRDefault="008710C5" w:rsidP="008710C5">
            <w:pPr>
              <w:jc w:val="center"/>
              <w:rPr>
                <w:bCs/>
                <w:sz w:val="28"/>
                <w:szCs w:val="28"/>
                <w:lang w:val="uk-UA"/>
              </w:rPr>
            </w:pPr>
          </w:p>
          <w:p w:rsidR="00B706FD" w:rsidRPr="0036403C" w:rsidRDefault="00B706FD" w:rsidP="008710C5">
            <w:pPr>
              <w:jc w:val="center"/>
              <w:rPr>
                <w:bCs/>
                <w:sz w:val="28"/>
                <w:szCs w:val="28"/>
                <w:lang w:val="uk-UA"/>
              </w:rPr>
            </w:pPr>
            <w:r>
              <w:rPr>
                <w:bCs/>
                <w:sz w:val="28"/>
                <w:szCs w:val="28"/>
                <w:lang w:val="uk-UA"/>
              </w:rPr>
              <w:t>(підпис)</w:t>
            </w:r>
          </w:p>
        </w:tc>
        <w:tc>
          <w:tcPr>
            <w:tcW w:w="3103" w:type="dxa"/>
            <w:hideMark/>
          </w:tcPr>
          <w:p w:rsidR="008710C5" w:rsidRPr="0036403C" w:rsidRDefault="008710C5" w:rsidP="008710C5">
            <w:pPr>
              <w:jc w:val="right"/>
              <w:rPr>
                <w:bCs/>
                <w:sz w:val="28"/>
                <w:szCs w:val="28"/>
                <w:lang w:val="uk-UA"/>
              </w:rPr>
            </w:pPr>
          </w:p>
          <w:p w:rsidR="008710C5" w:rsidRPr="0036403C" w:rsidRDefault="008710C5" w:rsidP="008710C5">
            <w:pPr>
              <w:rPr>
                <w:bCs/>
                <w:sz w:val="28"/>
                <w:szCs w:val="28"/>
                <w:lang w:val="uk-UA"/>
              </w:rPr>
            </w:pPr>
            <w:r>
              <w:rPr>
                <w:bCs/>
                <w:sz w:val="28"/>
                <w:szCs w:val="28"/>
                <w:lang w:val="uk-UA"/>
              </w:rPr>
              <w:t xml:space="preserve">             </w:t>
            </w:r>
            <w:r w:rsidRPr="0036403C">
              <w:rPr>
                <w:bCs/>
                <w:sz w:val="28"/>
                <w:szCs w:val="28"/>
                <w:lang w:val="uk-UA"/>
              </w:rPr>
              <w:t>О.М. Левченко</w:t>
            </w:r>
            <w:r>
              <w:rPr>
                <w:bCs/>
                <w:sz w:val="28"/>
                <w:szCs w:val="28"/>
                <w:lang w:val="uk-UA"/>
              </w:rPr>
              <w:t xml:space="preserve">                           </w:t>
            </w:r>
          </w:p>
          <w:p w:rsidR="008710C5" w:rsidRPr="0036403C" w:rsidRDefault="008710C5" w:rsidP="008710C5">
            <w:pPr>
              <w:jc w:val="right"/>
              <w:rPr>
                <w:bCs/>
                <w:sz w:val="28"/>
                <w:szCs w:val="28"/>
                <w:lang w:val="uk-UA"/>
              </w:rPr>
            </w:pPr>
          </w:p>
          <w:p w:rsidR="008710C5" w:rsidRPr="0036403C" w:rsidRDefault="008710C5" w:rsidP="008710C5">
            <w:pPr>
              <w:jc w:val="both"/>
              <w:rPr>
                <w:bCs/>
                <w:sz w:val="28"/>
                <w:szCs w:val="28"/>
                <w:lang w:val="uk-UA"/>
              </w:rPr>
            </w:pPr>
          </w:p>
        </w:tc>
      </w:tr>
    </w:tbl>
    <w:p w:rsidR="008710C5" w:rsidRPr="0036403C" w:rsidRDefault="00205E55" w:rsidP="008710C5">
      <w:pPr>
        <w:jc w:val="center"/>
        <w:rPr>
          <w:b/>
          <w:sz w:val="20"/>
          <w:szCs w:val="20"/>
          <w:lang w:val="uk-UA"/>
        </w:rPr>
      </w:pPr>
      <w:r>
        <w:rPr>
          <w:rFonts w:asciiTheme="minorHAnsi" w:eastAsiaTheme="minorHAnsi" w:hAnsiTheme="minorHAnsi" w:cstheme="minorBidi"/>
          <w:noProof/>
          <w:sz w:val="22"/>
          <w:szCs w:val="22"/>
        </w:rPr>
        <w:lastRenderedPageBreak/>
        <w:object w:dxaOrig="1440" w:dyaOrig="1440">
          <v:shape id="_x0000_s1396" type="#_x0000_t75" style="position:absolute;left:0;text-align:left;margin-left:224.1pt;margin-top:-27.6pt;width:36pt;height:50.4pt;z-index:251643904;mso-position-horizontal-relative:text;mso-position-vertical-relative:text">
            <v:imagedata r:id="rId68" o:title=""/>
            <w10:wrap type="topAndBottom"/>
          </v:shape>
          <o:OLEObject Type="Embed" ProgID="PBrush" ShapeID="_x0000_s1396" DrawAspect="Content" ObjectID="_1642942441" r:id="rId81"/>
        </w:object>
      </w:r>
      <w:r w:rsidR="008710C5" w:rsidRPr="0036403C">
        <w:rPr>
          <w:b/>
          <w:sz w:val="28"/>
          <w:szCs w:val="28"/>
          <w:lang w:val="uk-UA"/>
        </w:rPr>
        <w:t>ОБУХІВСЬКА МІСЬКА РАДА</w:t>
      </w:r>
    </w:p>
    <w:p w:rsidR="008710C5" w:rsidRPr="0036403C" w:rsidRDefault="008710C5" w:rsidP="008710C5">
      <w:pPr>
        <w:jc w:val="center"/>
        <w:rPr>
          <w:b/>
          <w:sz w:val="28"/>
          <w:szCs w:val="28"/>
          <w:lang w:val="uk-UA"/>
        </w:rPr>
      </w:pPr>
      <w:r w:rsidRPr="0036403C">
        <w:rPr>
          <w:b/>
          <w:sz w:val="28"/>
          <w:szCs w:val="28"/>
          <w:lang w:val="uk-UA"/>
        </w:rPr>
        <w:t>КИЇВСЬКОЇ ОБЛАСТІ</w:t>
      </w:r>
    </w:p>
    <w:p w:rsidR="008710C5" w:rsidRPr="0036403C" w:rsidRDefault="008710C5" w:rsidP="008710C5">
      <w:pPr>
        <w:jc w:val="center"/>
        <w:rPr>
          <w:b/>
          <w:sz w:val="28"/>
          <w:szCs w:val="28"/>
          <w:lang w:val="uk-UA"/>
        </w:rPr>
      </w:pPr>
      <w:r w:rsidRPr="0036403C">
        <w:rPr>
          <w:b/>
          <w:sz w:val="28"/>
          <w:szCs w:val="28"/>
          <w:lang w:val="uk-UA"/>
        </w:rPr>
        <w:t>ВИКОНАВЧИЙ КОМІТЕТ</w:t>
      </w:r>
    </w:p>
    <w:p w:rsidR="008710C5" w:rsidRPr="003D64D7" w:rsidRDefault="008710C5" w:rsidP="008710C5">
      <w:pPr>
        <w:jc w:val="center"/>
        <w:rPr>
          <w:b/>
          <w:sz w:val="28"/>
          <w:szCs w:val="28"/>
          <w:lang w:val="uk-UA"/>
        </w:rPr>
      </w:pPr>
      <w:r>
        <w:rPr>
          <w:b/>
          <w:sz w:val="28"/>
          <w:szCs w:val="28"/>
          <w:lang w:val="uk-UA"/>
        </w:rPr>
        <w:t xml:space="preserve">Р І Ш Е Н Н Я № </w:t>
      </w:r>
      <w:r w:rsidR="00B706FD">
        <w:rPr>
          <w:b/>
          <w:sz w:val="28"/>
          <w:szCs w:val="28"/>
          <w:lang w:val="uk-UA"/>
        </w:rPr>
        <w:t>138</w:t>
      </w:r>
    </w:p>
    <w:p w:rsidR="008710C5" w:rsidRPr="0036403C" w:rsidRDefault="008710C5" w:rsidP="00AB7660">
      <w:pPr>
        <w:jc w:val="both"/>
        <w:rPr>
          <w:sz w:val="28"/>
          <w:szCs w:val="28"/>
          <w:lang w:val="uk-UA"/>
        </w:rPr>
      </w:pPr>
      <w:r>
        <w:rPr>
          <w:sz w:val="28"/>
          <w:szCs w:val="28"/>
        </w:rPr>
        <w:t>Від 0</w:t>
      </w:r>
      <w:r w:rsidRPr="006D403F">
        <w:rPr>
          <w:sz w:val="28"/>
          <w:szCs w:val="28"/>
        </w:rPr>
        <w:t xml:space="preserve">6 </w:t>
      </w:r>
      <w:r>
        <w:rPr>
          <w:sz w:val="28"/>
          <w:szCs w:val="28"/>
          <w:lang w:val="uk-UA"/>
        </w:rPr>
        <w:t xml:space="preserve">лютого </w:t>
      </w:r>
      <w:r w:rsidRPr="0036403C">
        <w:rPr>
          <w:sz w:val="28"/>
          <w:szCs w:val="28"/>
          <w:lang w:val="uk-UA"/>
        </w:rPr>
        <w:t>2020 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м. Обухів</w:t>
      </w:r>
    </w:p>
    <w:p w:rsidR="008710C5" w:rsidRPr="0036403C" w:rsidRDefault="008710C5" w:rsidP="008710C5">
      <w:pPr>
        <w:jc w:val="center"/>
        <w:rPr>
          <w:sz w:val="28"/>
          <w:szCs w:val="28"/>
          <w:lang w:val="uk-UA"/>
        </w:rPr>
      </w:pPr>
      <w:r w:rsidRPr="0036403C">
        <w:rPr>
          <w:sz w:val="28"/>
          <w:szCs w:val="28"/>
          <w:lang w:val="uk-UA"/>
        </w:rPr>
        <w:t xml:space="preserve"> </w:t>
      </w:r>
    </w:p>
    <w:tbl>
      <w:tblPr>
        <w:tblW w:w="10207" w:type="dxa"/>
        <w:tblInd w:w="-743" w:type="dxa"/>
        <w:tblLook w:val="01E0" w:firstRow="1" w:lastRow="1" w:firstColumn="1" w:lastColumn="1" w:noHBand="0" w:noVBand="0"/>
      </w:tblPr>
      <w:tblGrid>
        <w:gridCol w:w="10207"/>
      </w:tblGrid>
      <w:tr w:rsidR="008710C5" w:rsidRPr="0036403C" w:rsidTr="008710C5">
        <w:trPr>
          <w:trHeight w:val="956"/>
        </w:trPr>
        <w:tc>
          <w:tcPr>
            <w:tcW w:w="10207" w:type="dxa"/>
            <w:hideMark/>
          </w:tcPr>
          <w:p w:rsidR="008710C5" w:rsidRPr="0036403C" w:rsidRDefault="008710C5" w:rsidP="00AB7660">
            <w:pPr>
              <w:ind w:left="635"/>
              <w:jc w:val="both"/>
              <w:rPr>
                <w:sz w:val="28"/>
                <w:szCs w:val="28"/>
                <w:lang w:val="uk-UA"/>
              </w:rPr>
            </w:pPr>
            <w:r w:rsidRPr="0036403C">
              <w:rPr>
                <w:sz w:val="28"/>
                <w:szCs w:val="28"/>
                <w:lang w:val="uk-UA"/>
              </w:rPr>
              <w:t>Про надання  дозволу ТОВ «Рекламна група «Малліс» на розміщення об’єкта                 зовнішньої</w:t>
            </w:r>
            <w:r>
              <w:rPr>
                <w:sz w:val="28"/>
                <w:szCs w:val="28"/>
                <w:lang w:val="uk-UA"/>
              </w:rPr>
              <w:t xml:space="preserve"> реклами за адресою: навпроти </w:t>
            </w:r>
            <w:r w:rsidRPr="0036403C">
              <w:rPr>
                <w:sz w:val="28"/>
                <w:szCs w:val="28"/>
                <w:lang w:val="uk-UA"/>
              </w:rPr>
              <w:t>КП Обухівської міської ради «Обухівський ринок» по вул. Київська,166а,</w:t>
            </w:r>
            <w:r>
              <w:rPr>
                <w:sz w:val="28"/>
                <w:szCs w:val="28"/>
                <w:lang w:val="uk-UA"/>
              </w:rPr>
              <w:t xml:space="preserve"> м. Обухів, Київської області.</w:t>
            </w:r>
            <w:r w:rsidRPr="0036403C">
              <w:rPr>
                <w:sz w:val="28"/>
                <w:szCs w:val="28"/>
                <w:lang w:val="uk-UA"/>
              </w:rPr>
              <w:t xml:space="preserve"> </w:t>
            </w:r>
          </w:p>
        </w:tc>
      </w:tr>
    </w:tbl>
    <w:p w:rsidR="008710C5" w:rsidRPr="0036403C" w:rsidRDefault="008710C5" w:rsidP="00AB7660">
      <w:pPr>
        <w:ind w:firstLine="567"/>
        <w:jc w:val="both"/>
        <w:rPr>
          <w:sz w:val="28"/>
          <w:szCs w:val="28"/>
          <w:lang w:val="uk-UA"/>
        </w:rPr>
      </w:pPr>
      <w:r w:rsidRPr="0036403C">
        <w:rPr>
          <w:sz w:val="28"/>
          <w:szCs w:val="28"/>
          <w:lang w:val="uk-UA"/>
        </w:rPr>
        <w:t>Розглян</w:t>
      </w:r>
      <w:r>
        <w:rPr>
          <w:sz w:val="28"/>
          <w:szCs w:val="28"/>
          <w:lang w:val="uk-UA"/>
        </w:rPr>
        <w:t xml:space="preserve">увши заяву та подані матеріали ТОВ </w:t>
      </w:r>
      <w:r w:rsidRPr="0036403C">
        <w:rPr>
          <w:sz w:val="28"/>
          <w:szCs w:val="28"/>
          <w:lang w:val="uk-UA"/>
        </w:rPr>
        <w:t>«Рекламна г</w:t>
      </w:r>
      <w:r>
        <w:rPr>
          <w:sz w:val="28"/>
          <w:szCs w:val="28"/>
          <w:lang w:val="uk-UA"/>
        </w:rPr>
        <w:t xml:space="preserve">рупа «Малліс» про </w:t>
      </w:r>
      <w:r w:rsidRPr="0036403C">
        <w:rPr>
          <w:sz w:val="28"/>
          <w:szCs w:val="28"/>
          <w:lang w:val="uk-UA"/>
        </w:rPr>
        <w:t>надання дозволу на розміщення</w:t>
      </w:r>
      <w:r>
        <w:rPr>
          <w:sz w:val="28"/>
          <w:szCs w:val="28"/>
          <w:lang w:val="uk-UA"/>
        </w:rPr>
        <w:t xml:space="preserve"> об’єкту зовнішньої реклами </w:t>
      </w:r>
      <w:r w:rsidRPr="00123505">
        <w:rPr>
          <w:sz w:val="28"/>
          <w:szCs w:val="28"/>
        </w:rPr>
        <w:t xml:space="preserve"> </w:t>
      </w:r>
      <w:r w:rsidRPr="0036403C">
        <w:rPr>
          <w:sz w:val="28"/>
          <w:szCs w:val="28"/>
          <w:lang w:val="uk-UA"/>
        </w:rPr>
        <w:t xml:space="preserve"> за адресою: </w:t>
      </w:r>
      <w:r>
        <w:rPr>
          <w:sz w:val="28"/>
          <w:szCs w:val="28"/>
          <w:lang w:val="uk-UA"/>
        </w:rPr>
        <w:t xml:space="preserve">навпроти </w:t>
      </w:r>
      <w:r w:rsidRPr="0036403C">
        <w:rPr>
          <w:sz w:val="28"/>
          <w:szCs w:val="28"/>
          <w:lang w:val="uk-UA"/>
        </w:rPr>
        <w:t>КП Обухівської міської ради «Обухівський ринок» по вул. Київська,166а,</w:t>
      </w:r>
      <w:r>
        <w:rPr>
          <w:sz w:val="28"/>
          <w:szCs w:val="28"/>
          <w:lang w:val="uk-UA"/>
        </w:rPr>
        <w:t xml:space="preserve">  м. Обухів, Київської області.,</w:t>
      </w:r>
      <w:r w:rsidRPr="0036403C">
        <w:rPr>
          <w:sz w:val="28"/>
          <w:szCs w:val="28"/>
          <w:lang w:val="uk-UA"/>
        </w:rPr>
        <w:t xml:space="preserve"> керуючись підпунктом 13 пункту а статті 30  Закону України «Про місцеве самоврядування в Україні», Законом України «Про рекламу», постановою Кабінету Міністрів України від 29.12.2003 № 2067 «Про затвердження Типових правил розміщення  зовнішньої реклами»; Правилами розміщення зовнішньої реклами у населених пунктах затвердженими сесією Обухівської міської ради за № 466-21-УІІ від 30.03.2017</w:t>
      </w:r>
    </w:p>
    <w:p w:rsidR="008710C5" w:rsidRPr="0036403C" w:rsidRDefault="008710C5" w:rsidP="008710C5">
      <w:pPr>
        <w:ind w:left="-567" w:firstLine="567"/>
        <w:jc w:val="both"/>
        <w:rPr>
          <w:sz w:val="28"/>
          <w:szCs w:val="28"/>
          <w:lang w:val="uk-UA"/>
        </w:rPr>
      </w:pPr>
    </w:p>
    <w:p w:rsidR="008710C5" w:rsidRDefault="008710C5" w:rsidP="008710C5">
      <w:pPr>
        <w:spacing w:after="120"/>
        <w:ind w:left="283"/>
        <w:jc w:val="both"/>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8710C5">
      <w:pPr>
        <w:spacing w:after="120"/>
        <w:ind w:left="283"/>
        <w:jc w:val="both"/>
        <w:rPr>
          <w:b/>
          <w:bCs/>
          <w:sz w:val="28"/>
          <w:szCs w:val="28"/>
          <w:lang w:val="uk-UA"/>
        </w:rPr>
      </w:pPr>
      <w:r>
        <w:rPr>
          <w:b/>
          <w:sz w:val="28"/>
          <w:szCs w:val="28"/>
          <w:lang w:val="uk-UA"/>
        </w:rPr>
        <w:t xml:space="preserve">                                       </w:t>
      </w:r>
      <w:r w:rsidRPr="0036403C">
        <w:rPr>
          <w:b/>
          <w:bCs/>
          <w:sz w:val="28"/>
          <w:szCs w:val="28"/>
          <w:lang w:val="uk-UA"/>
        </w:rPr>
        <w:t>В И Р І Ш И В:</w:t>
      </w:r>
    </w:p>
    <w:p w:rsidR="008710C5" w:rsidRPr="0036403C" w:rsidRDefault="008710C5" w:rsidP="008710C5">
      <w:pPr>
        <w:ind w:firstLine="720"/>
        <w:jc w:val="both"/>
        <w:rPr>
          <w:bCs/>
          <w:sz w:val="28"/>
          <w:szCs w:val="28"/>
          <w:lang w:val="uk-UA"/>
        </w:rPr>
      </w:pPr>
    </w:p>
    <w:p w:rsidR="008710C5" w:rsidRPr="0036403C" w:rsidRDefault="008710C5" w:rsidP="008710C5">
      <w:pPr>
        <w:jc w:val="both"/>
        <w:rPr>
          <w:sz w:val="28"/>
          <w:szCs w:val="28"/>
          <w:lang w:val="uk-UA"/>
        </w:rPr>
      </w:pPr>
      <w:r w:rsidRPr="0036403C">
        <w:rPr>
          <w:sz w:val="28"/>
          <w:szCs w:val="28"/>
          <w:lang w:val="uk-UA"/>
        </w:rPr>
        <w:t xml:space="preserve">       </w:t>
      </w:r>
      <w:r>
        <w:rPr>
          <w:sz w:val="28"/>
          <w:szCs w:val="28"/>
          <w:lang w:val="uk-UA"/>
        </w:rPr>
        <w:t xml:space="preserve">1. </w:t>
      </w:r>
      <w:r w:rsidRPr="0036403C">
        <w:rPr>
          <w:sz w:val="28"/>
          <w:szCs w:val="28"/>
          <w:lang w:val="uk-UA"/>
        </w:rPr>
        <w:t xml:space="preserve">Надати дозвіл на встановлення об’єкта зовнішньої </w:t>
      </w:r>
      <w:r>
        <w:rPr>
          <w:sz w:val="28"/>
          <w:szCs w:val="28"/>
          <w:lang w:val="uk-UA"/>
        </w:rPr>
        <w:t xml:space="preserve">реклами  </w:t>
      </w:r>
      <w:r w:rsidRPr="0036403C">
        <w:rPr>
          <w:sz w:val="28"/>
          <w:szCs w:val="28"/>
          <w:lang w:val="uk-UA"/>
        </w:rPr>
        <w:t xml:space="preserve">ТОВ «Рекламна група «Малліс» за адресою: </w:t>
      </w:r>
      <w:r>
        <w:rPr>
          <w:sz w:val="28"/>
          <w:szCs w:val="28"/>
          <w:lang w:val="uk-UA"/>
        </w:rPr>
        <w:t xml:space="preserve">навпроти </w:t>
      </w:r>
      <w:r w:rsidRPr="0036403C">
        <w:rPr>
          <w:sz w:val="28"/>
          <w:szCs w:val="28"/>
          <w:lang w:val="uk-UA"/>
        </w:rPr>
        <w:t>КП Обухівської міської ради «Обухівський ринок» по вул. Київська,166а,</w:t>
      </w:r>
      <w:r>
        <w:rPr>
          <w:sz w:val="28"/>
          <w:szCs w:val="28"/>
          <w:lang w:val="uk-UA"/>
        </w:rPr>
        <w:t xml:space="preserve"> м. Обухів, Київської області.</w:t>
      </w:r>
      <w:r>
        <w:rPr>
          <w:color w:val="000000"/>
          <w:sz w:val="28"/>
          <w:szCs w:val="28"/>
          <w:lang w:val="uk-UA"/>
        </w:rPr>
        <w:t>,</w:t>
      </w:r>
      <w:r>
        <w:rPr>
          <w:sz w:val="28"/>
          <w:szCs w:val="28"/>
          <w:lang w:val="uk-UA"/>
        </w:rPr>
        <w:t xml:space="preserve"> укласти</w:t>
      </w:r>
      <w:r w:rsidRPr="0036403C">
        <w:rPr>
          <w:sz w:val="28"/>
          <w:szCs w:val="28"/>
          <w:lang w:val="uk-UA"/>
        </w:rPr>
        <w:t xml:space="preserve"> Договір на тимчасове користування місцем розміщення зовнішньою рекламою терміном на 5 років.</w:t>
      </w:r>
    </w:p>
    <w:p w:rsidR="008710C5" w:rsidRPr="0036403C" w:rsidRDefault="008710C5" w:rsidP="008710C5">
      <w:pPr>
        <w:jc w:val="both"/>
        <w:rPr>
          <w:sz w:val="28"/>
          <w:szCs w:val="28"/>
          <w:lang w:val="uk-UA"/>
        </w:rPr>
      </w:pPr>
      <w:r w:rsidRPr="0036403C">
        <w:rPr>
          <w:sz w:val="28"/>
          <w:szCs w:val="28"/>
          <w:lang w:val="uk-UA"/>
        </w:rPr>
        <w:t xml:space="preserve">       2. ТОВ «Рекламна група «Малліс» при виконанні робіт </w:t>
      </w:r>
      <w:r>
        <w:rPr>
          <w:sz w:val="28"/>
          <w:szCs w:val="28"/>
          <w:lang w:val="uk-UA"/>
        </w:rPr>
        <w:t>з розміщення об’єкту зовнішньої</w:t>
      </w:r>
      <w:r w:rsidRPr="0036403C">
        <w:rPr>
          <w:sz w:val="28"/>
          <w:szCs w:val="28"/>
          <w:lang w:val="uk-UA"/>
        </w:rPr>
        <w:t xml:space="preserve"> реклами за адресою: </w:t>
      </w:r>
      <w:r>
        <w:rPr>
          <w:sz w:val="28"/>
          <w:szCs w:val="28"/>
          <w:lang w:val="uk-UA"/>
        </w:rPr>
        <w:t xml:space="preserve">навпроти </w:t>
      </w:r>
      <w:r w:rsidRPr="0036403C">
        <w:rPr>
          <w:sz w:val="28"/>
          <w:szCs w:val="28"/>
          <w:lang w:val="uk-UA"/>
        </w:rPr>
        <w:t>КП Обухівської міської ради «Обухівський ринок» по вул. Київська,166а,</w:t>
      </w:r>
      <w:r>
        <w:rPr>
          <w:sz w:val="28"/>
          <w:szCs w:val="28"/>
          <w:lang w:val="uk-UA"/>
        </w:rPr>
        <w:t xml:space="preserve"> м. Обухів, Київської області.</w:t>
      </w:r>
      <w:r>
        <w:rPr>
          <w:color w:val="000000"/>
          <w:sz w:val="28"/>
          <w:szCs w:val="28"/>
          <w:lang w:val="uk-UA"/>
        </w:rPr>
        <w:t xml:space="preserve">, </w:t>
      </w:r>
      <w:r w:rsidRPr="0036403C">
        <w:rPr>
          <w:sz w:val="28"/>
          <w:szCs w:val="28"/>
          <w:lang w:val="uk-UA"/>
        </w:rPr>
        <w:t xml:space="preserve">дотримуватись вимог Закону України «Про благоустрій населених пунктів» та заключити договір на вивіз сміття з </w:t>
      </w:r>
      <w:r>
        <w:rPr>
          <w:sz w:val="28"/>
          <w:szCs w:val="28"/>
          <w:lang w:val="uk-UA"/>
        </w:rPr>
        <w:t xml:space="preserve"> </w:t>
      </w:r>
      <w:r w:rsidRPr="0036403C">
        <w:rPr>
          <w:sz w:val="28"/>
          <w:szCs w:val="28"/>
          <w:lang w:val="uk-UA"/>
        </w:rPr>
        <w:t>ПП «Обухівміськвторресурси».</w:t>
      </w:r>
    </w:p>
    <w:tbl>
      <w:tblPr>
        <w:tblW w:w="9766" w:type="dxa"/>
        <w:tblInd w:w="-459" w:type="dxa"/>
        <w:tblLook w:val="01E0" w:firstRow="1" w:lastRow="1" w:firstColumn="1" w:lastColumn="1" w:noHBand="0" w:noVBand="0"/>
      </w:tblPr>
      <w:tblGrid>
        <w:gridCol w:w="4536"/>
        <w:gridCol w:w="2127"/>
        <w:gridCol w:w="3103"/>
      </w:tblGrid>
      <w:tr w:rsidR="008710C5" w:rsidRPr="0036403C" w:rsidTr="008710C5">
        <w:tc>
          <w:tcPr>
            <w:tcW w:w="4536" w:type="dxa"/>
            <w:hideMark/>
          </w:tcPr>
          <w:p w:rsidR="008710C5" w:rsidRPr="0036403C" w:rsidRDefault="008710C5" w:rsidP="008710C5">
            <w:pPr>
              <w:jc w:val="both"/>
              <w:rPr>
                <w:bCs/>
                <w:sz w:val="28"/>
                <w:szCs w:val="28"/>
                <w:lang w:val="uk-UA"/>
              </w:rPr>
            </w:pPr>
            <w:r w:rsidRPr="0036403C">
              <w:rPr>
                <w:bCs/>
                <w:sz w:val="28"/>
                <w:szCs w:val="28"/>
                <w:lang w:val="uk-UA"/>
              </w:rPr>
              <w:t xml:space="preserve"> </w:t>
            </w:r>
          </w:p>
          <w:p w:rsidR="008710C5" w:rsidRDefault="00AB7660" w:rsidP="008710C5">
            <w:pPr>
              <w:jc w:val="both"/>
              <w:rPr>
                <w:bCs/>
                <w:sz w:val="28"/>
                <w:szCs w:val="28"/>
                <w:lang w:val="uk-UA"/>
              </w:rPr>
            </w:pPr>
            <w:r>
              <w:rPr>
                <w:bCs/>
                <w:sz w:val="28"/>
                <w:szCs w:val="28"/>
                <w:lang w:val="uk-UA"/>
              </w:rPr>
              <w:t xml:space="preserve">         </w:t>
            </w:r>
            <w:r w:rsidR="008710C5" w:rsidRPr="0036403C">
              <w:rPr>
                <w:bCs/>
                <w:sz w:val="28"/>
                <w:szCs w:val="28"/>
                <w:lang w:val="uk-UA"/>
              </w:rPr>
              <w:t>Міський голова</w:t>
            </w:r>
          </w:p>
          <w:p w:rsidR="008710C5" w:rsidRDefault="008710C5" w:rsidP="008710C5">
            <w:pPr>
              <w:jc w:val="both"/>
              <w:rPr>
                <w:bCs/>
                <w:lang w:val="uk-UA"/>
              </w:rPr>
            </w:pPr>
            <w:r>
              <w:rPr>
                <w:bCs/>
                <w:sz w:val="28"/>
                <w:szCs w:val="28"/>
                <w:lang w:val="uk-UA"/>
              </w:rPr>
              <w:t xml:space="preserve"> </w:t>
            </w:r>
            <w:r w:rsidR="00AB7660">
              <w:rPr>
                <w:bCs/>
                <w:sz w:val="28"/>
                <w:szCs w:val="28"/>
                <w:lang w:val="uk-UA"/>
              </w:rPr>
              <w:t xml:space="preserve">      </w:t>
            </w:r>
            <w:r w:rsidRPr="00A006D9">
              <w:rPr>
                <w:bCs/>
                <w:lang w:val="uk-UA"/>
              </w:rPr>
              <w:t xml:space="preserve">Т.П. Ірха </w:t>
            </w:r>
          </w:p>
          <w:p w:rsidR="00B706FD" w:rsidRDefault="00B706FD" w:rsidP="008710C5">
            <w:pPr>
              <w:jc w:val="both"/>
              <w:rPr>
                <w:bCs/>
                <w:lang w:val="uk-UA"/>
              </w:rPr>
            </w:pPr>
          </w:p>
          <w:p w:rsidR="00B706FD" w:rsidRPr="00A006D9" w:rsidRDefault="00B706FD" w:rsidP="008710C5">
            <w:pPr>
              <w:jc w:val="both"/>
              <w:rPr>
                <w:bCs/>
                <w:lang w:val="uk-UA"/>
              </w:rPr>
            </w:pPr>
          </w:p>
        </w:tc>
        <w:tc>
          <w:tcPr>
            <w:tcW w:w="2127" w:type="dxa"/>
            <w:hideMark/>
          </w:tcPr>
          <w:p w:rsidR="008710C5" w:rsidRDefault="008710C5" w:rsidP="008710C5">
            <w:pPr>
              <w:jc w:val="center"/>
              <w:rPr>
                <w:bCs/>
                <w:sz w:val="28"/>
                <w:szCs w:val="28"/>
                <w:lang w:val="uk-UA"/>
              </w:rPr>
            </w:pPr>
          </w:p>
          <w:p w:rsidR="00B706FD" w:rsidRPr="0036403C" w:rsidRDefault="00B706FD" w:rsidP="008710C5">
            <w:pPr>
              <w:jc w:val="center"/>
              <w:rPr>
                <w:bCs/>
                <w:sz w:val="28"/>
                <w:szCs w:val="28"/>
                <w:lang w:val="uk-UA"/>
              </w:rPr>
            </w:pPr>
            <w:r>
              <w:rPr>
                <w:bCs/>
                <w:sz w:val="28"/>
                <w:szCs w:val="28"/>
                <w:lang w:val="uk-UA"/>
              </w:rPr>
              <w:t>(підпис)</w:t>
            </w:r>
          </w:p>
        </w:tc>
        <w:tc>
          <w:tcPr>
            <w:tcW w:w="3103" w:type="dxa"/>
            <w:hideMark/>
          </w:tcPr>
          <w:p w:rsidR="008710C5" w:rsidRPr="0036403C" w:rsidRDefault="008710C5" w:rsidP="008710C5">
            <w:pPr>
              <w:jc w:val="right"/>
              <w:rPr>
                <w:bCs/>
                <w:sz w:val="28"/>
                <w:szCs w:val="28"/>
                <w:lang w:val="uk-UA"/>
              </w:rPr>
            </w:pPr>
          </w:p>
          <w:p w:rsidR="008710C5" w:rsidRPr="0036403C" w:rsidRDefault="008710C5" w:rsidP="008710C5">
            <w:pPr>
              <w:rPr>
                <w:bCs/>
                <w:sz w:val="28"/>
                <w:szCs w:val="28"/>
                <w:lang w:val="uk-UA"/>
              </w:rPr>
            </w:pPr>
            <w:r>
              <w:rPr>
                <w:bCs/>
                <w:sz w:val="28"/>
                <w:szCs w:val="28"/>
                <w:lang w:val="uk-UA"/>
              </w:rPr>
              <w:t xml:space="preserve">             </w:t>
            </w:r>
            <w:r w:rsidRPr="0036403C">
              <w:rPr>
                <w:bCs/>
                <w:sz w:val="28"/>
                <w:szCs w:val="28"/>
                <w:lang w:val="uk-UA"/>
              </w:rPr>
              <w:t>О.М. Левченко</w:t>
            </w:r>
            <w:r>
              <w:rPr>
                <w:bCs/>
                <w:sz w:val="28"/>
                <w:szCs w:val="28"/>
                <w:lang w:val="uk-UA"/>
              </w:rPr>
              <w:t xml:space="preserve">                           </w:t>
            </w:r>
          </w:p>
          <w:p w:rsidR="008710C5" w:rsidRPr="0036403C" w:rsidRDefault="008710C5" w:rsidP="008710C5">
            <w:pPr>
              <w:jc w:val="right"/>
              <w:rPr>
                <w:bCs/>
                <w:sz w:val="28"/>
                <w:szCs w:val="28"/>
                <w:lang w:val="uk-UA"/>
              </w:rPr>
            </w:pPr>
          </w:p>
          <w:p w:rsidR="008710C5" w:rsidRPr="0036403C" w:rsidRDefault="008710C5" w:rsidP="008710C5">
            <w:pPr>
              <w:jc w:val="both"/>
              <w:rPr>
                <w:bCs/>
                <w:sz w:val="28"/>
                <w:szCs w:val="28"/>
                <w:lang w:val="uk-UA"/>
              </w:rPr>
            </w:pPr>
          </w:p>
        </w:tc>
      </w:tr>
    </w:tbl>
    <w:p w:rsidR="008710C5" w:rsidRDefault="008710C5" w:rsidP="008710C5">
      <w:pPr>
        <w:rPr>
          <w:lang w:val="uk-UA"/>
        </w:rPr>
      </w:pPr>
    </w:p>
    <w:p w:rsidR="008710C5" w:rsidRDefault="00205E55" w:rsidP="008710C5">
      <w:pPr>
        <w:rPr>
          <w:lang w:val="uk-UA"/>
        </w:rPr>
      </w:pPr>
      <w:r>
        <w:rPr>
          <w:noProof/>
        </w:rPr>
        <w:lastRenderedPageBreak/>
        <w:object w:dxaOrig="1440" w:dyaOrig="1440">
          <v:shape id="_x0000_s1397" type="#_x0000_t75" style="position:absolute;margin-left:200.1pt;margin-top:15.25pt;width:36pt;height:50.4pt;z-index:251644928">
            <v:imagedata r:id="rId68" o:title=""/>
            <w10:wrap type="topAndBottom"/>
          </v:shape>
          <o:OLEObject Type="Embed" ProgID="PBrush" ShapeID="_x0000_s1397" DrawAspect="Content" ObjectID="_1642942442" r:id="rId82"/>
        </w:object>
      </w:r>
    </w:p>
    <w:p w:rsidR="008710C5" w:rsidRPr="0036403C" w:rsidRDefault="008710C5" w:rsidP="008710C5">
      <w:pPr>
        <w:jc w:val="center"/>
        <w:rPr>
          <w:b/>
          <w:sz w:val="20"/>
          <w:szCs w:val="20"/>
          <w:lang w:val="uk-UA"/>
        </w:rPr>
      </w:pPr>
      <w:r w:rsidRPr="0036403C">
        <w:rPr>
          <w:b/>
          <w:sz w:val="28"/>
          <w:szCs w:val="28"/>
          <w:lang w:val="uk-UA"/>
        </w:rPr>
        <w:t>ОБУХІВСЬКА МІСЬКА РАДА</w:t>
      </w:r>
    </w:p>
    <w:p w:rsidR="008710C5" w:rsidRPr="0036403C" w:rsidRDefault="008710C5" w:rsidP="008710C5">
      <w:pPr>
        <w:jc w:val="center"/>
        <w:rPr>
          <w:b/>
          <w:sz w:val="28"/>
          <w:szCs w:val="28"/>
          <w:lang w:val="uk-UA"/>
        </w:rPr>
      </w:pPr>
      <w:r w:rsidRPr="0036403C">
        <w:rPr>
          <w:b/>
          <w:sz w:val="28"/>
          <w:szCs w:val="28"/>
          <w:lang w:val="uk-UA"/>
        </w:rPr>
        <w:t>КИЇВСЬКОЇ ОБЛАСТІ</w:t>
      </w:r>
    </w:p>
    <w:p w:rsidR="008710C5" w:rsidRPr="0036403C" w:rsidRDefault="008710C5" w:rsidP="008710C5">
      <w:pPr>
        <w:jc w:val="center"/>
        <w:rPr>
          <w:b/>
          <w:sz w:val="28"/>
          <w:szCs w:val="28"/>
          <w:lang w:val="uk-UA"/>
        </w:rPr>
      </w:pPr>
      <w:r w:rsidRPr="0036403C">
        <w:rPr>
          <w:b/>
          <w:sz w:val="28"/>
          <w:szCs w:val="28"/>
          <w:lang w:val="uk-UA"/>
        </w:rPr>
        <w:t>ВИКОНАВЧИЙ КОМІТЕТ</w:t>
      </w:r>
    </w:p>
    <w:p w:rsidR="008710C5" w:rsidRPr="003D64D7" w:rsidRDefault="008710C5" w:rsidP="008710C5">
      <w:pPr>
        <w:jc w:val="center"/>
        <w:rPr>
          <w:b/>
          <w:sz w:val="28"/>
          <w:szCs w:val="28"/>
          <w:lang w:val="uk-UA"/>
        </w:rPr>
      </w:pPr>
      <w:r>
        <w:rPr>
          <w:b/>
          <w:sz w:val="28"/>
          <w:szCs w:val="28"/>
          <w:lang w:val="uk-UA"/>
        </w:rPr>
        <w:t xml:space="preserve">Р І Ш Е Н Н Я № </w:t>
      </w:r>
      <w:r w:rsidR="00B706FD">
        <w:rPr>
          <w:b/>
          <w:sz w:val="28"/>
          <w:szCs w:val="28"/>
          <w:lang w:val="uk-UA"/>
        </w:rPr>
        <w:t>139</w:t>
      </w:r>
    </w:p>
    <w:p w:rsidR="008710C5" w:rsidRPr="0036403C" w:rsidRDefault="008710C5" w:rsidP="00AB7660">
      <w:pPr>
        <w:ind w:left="142"/>
        <w:jc w:val="both"/>
        <w:rPr>
          <w:sz w:val="28"/>
          <w:szCs w:val="28"/>
          <w:lang w:val="uk-UA"/>
        </w:rPr>
      </w:pPr>
      <w:r>
        <w:rPr>
          <w:sz w:val="28"/>
          <w:szCs w:val="28"/>
        </w:rPr>
        <w:t>Від 0</w:t>
      </w:r>
      <w:r w:rsidRPr="006D403F">
        <w:rPr>
          <w:sz w:val="28"/>
          <w:szCs w:val="28"/>
        </w:rPr>
        <w:t>6</w:t>
      </w:r>
      <w:r>
        <w:rPr>
          <w:sz w:val="28"/>
          <w:szCs w:val="28"/>
          <w:lang w:val="uk-UA"/>
        </w:rPr>
        <w:t xml:space="preserve"> лютого </w:t>
      </w:r>
      <w:r w:rsidRPr="0036403C">
        <w:rPr>
          <w:sz w:val="28"/>
          <w:szCs w:val="28"/>
          <w:lang w:val="uk-UA"/>
        </w:rPr>
        <w:t>2020 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м. Обухів</w:t>
      </w:r>
    </w:p>
    <w:p w:rsidR="008710C5" w:rsidRPr="0036403C" w:rsidRDefault="008710C5" w:rsidP="008710C5">
      <w:pPr>
        <w:jc w:val="center"/>
        <w:rPr>
          <w:sz w:val="28"/>
          <w:szCs w:val="28"/>
          <w:lang w:val="uk-UA"/>
        </w:rPr>
      </w:pPr>
      <w:r w:rsidRPr="0036403C">
        <w:rPr>
          <w:sz w:val="28"/>
          <w:szCs w:val="28"/>
          <w:lang w:val="uk-UA"/>
        </w:rPr>
        <w:t xml:space="preserve"> </w:t>
      </w:r>
    </w:p>
    <w:tbl>
      <w:tblPr>
        <w:tblW w:w="10207" w:type="dxa"/>
        <w:tblInd w:w="-743" w:type="dxa"/>
        <w:tblLook w:val="01E0" w:firstRow="1" w:lastRow="1" w:firstColumn="1" w:lastColumn="1" w:noHBand="0" w:noVBand="0"/>
      </w:tblPr>
      <w:tblGrid>
        <w:gridCol w:w="10207"/>
      </w:tblGrid>
      <w:tr w:rsidR="008710C5" w:rsidRPr="00DD29AF" w:rsidTr="008710C5">
        <w:trPr>
          <w:trHeight w:val="956"/>
        </w:trPr>
        <w:tc>
          <w:tcPr>
            <w:tcW w:w="10207" w:type="dxa"/>
            <w:hideMark/>
          </w:tcPr>
          <w:p w:rsidR="008710C5" w:rsidRPr="0036403C" w:rsidRDefault="008710C5" w:rsidP="00AB7660">
            <w:pPr>
              <w:ind w:left="635"/>
              <w:jc w:val="both"/>
              <w:rPr>
                <w:sz w:val="28"/>
                <w:szCs w:val="28"/>
                <w:lang w:val="uk-UA"/>
              </w:rPr>
            </w:pPr>
            <w:r w:rsidRPr="0036403C">
              <w:rPr>
                <w:sz w:val="28"/>
                <w:szCs w:val="28"/>
                <w:lang w:val="uk-UA"/>
              </w:rPr>
              <w:t>Про надання  дозволу ТОВ «Рекламна група «Малліс» на розміщення об’єкта                 зовнішньої</w:t>
            </w:r>
            <w:r>
              <w:rPr>
                <w:sz w:val="28"/>
                <w:szCs w:val="28"/>
                <w:lang w:val="uk-UA"/>
              </w:rPr>
              <w:t xml:space="preserve"> реклами за адресою: навпроти центрального стадіону  </w:t>
            </w:r>
            <w:r w:rsidRPr="0036403C">
              <w:rPr>
                <w:sz w:val="28"/>
                <w:szCs w:val="28"/>
                <w:lang w:val="uk-UA"/>
              </w:rPr>
              <w:t xml:space="preserve"> по вул. Київська,1</w:t>
            </w:r>
            <w:r>
              <w:rPr>
                <w:sz w:val="28"/>
                <w:szCs w:val="28"/>
                <w:lang w:val="uk-UA"/>
              </w:rPr>
              <w:t>42</w:t>
            </w:r>
            <w:r w:rsidRPr="0036403C">
              <w:rPr>
                <w:sz w:val="28"/>
                <w:szCs w:val="28"/>
                <w:lang w:val="uk-UA"/>
              </w:rPr>
              <w:t>а,</w:t>
            </w:r>
            <w:r>
              <w:rPr>
                <w:sz w:val="28"/>
                <w:szCs w:val="28"/>
                <w:lang w:val="uk-UA"/>
              </w:rPr>
              <w:t xml:space="preserve"> м. Обухів, Київської області.</w:t>
            </w:r>
            <w:r w:rsidRPr="0036403C">
              <w:rPr>
                <w:sz w:val="28"/>
                <w:szCs w:val="28"/>
                <w:lang w:val="uk-UA"/>
              </w:rPr>
              <w:t xml:space="preserve"> </w:t>
            </w:r>
          </w:p>
        </w:tc>
      </w:tr>
    </w:tbl>
    <w:p w:rsidR="008710C5" w:rsidRPr="0036403C" w:rsidRDefault="008710C5" w:rsidP="00AB7660">
      <w:pPr>
        <w:ind w:firstLine="567"/>
        <w:jc w:val="both"/>
        <w:rPr>
          <w:sz w:val="28"/>
          <w:szCs w:val="28"/>
          <w:lang w:val="uk-UA"/>
        </w:rPr>
      </w:pPr>
      <w:r w:rsidRPr="0036403C">
        <w:rPr>
          <w:sz w:val="28"/>
          <w:szCs w:val="28"/>
          <w:lang w:val="uk-UA"/>
        </w:rPr>
        <w:t>Розглян</w:t>
      </w:r>
      <w:r>
        <w:rPr>
          <w:sz w:val="28"/>
          <w:szCs w:val="28"/>
          <w:lang w:val="uk-UA"/>
        </w:rPr>
        <w:t xml:space="preserve">увши заяву та подані матеріали ТОВ </w:t>
      </w:r>
      <w:r w:rsidRPr="0036403C">
        <w:rPr>
          <w:sz w:val="28"/>
          <w:szCs w:val="28"/>
          <w:lang w:val="uk-UA"/>
        </w:rPr>
        <w:t>«Рекламна г</w:t>
      </w:r>
      <w:r>
        <w:rPr>
          <w:sz w:val="28"/>
          <w:szCs w:val="28"/>
          <w:lang w:val="uk-UA"/>
        </w:rPr>
        <w:t xml:space="preserve">рупа «Малліс» про </w:t>
      </w:r>
      <w:r w:rsidRPr="0036403C">
        <w:rPr>
          <w:sz w:val="28"/>
          <w:szCs w:val="28"/>
          <w:lang w:val="uk-UA"/>
        </w:rPr>
        <w:t>надання дозволу на розміщення</w:t>
      </w:r>
      <w:r>
        <w:rPr>
          <w:sz w:val="28"/>
          <w:szCs w:val="28"/>
          <w:lang w:val="uk-UA"/>
        </w:rPr>
        <w:t xml:space="preserve"> об’єкту зовнішньої реклами </w:t>
      </w:r>
      <w:r w:rsidRPr="00123505">
        <w:rPr>
          <w:sz w:val="28"/>
          <w:szCs w:val="28"/>
        </w:rPr>
        <w:t xml:space="preserve"> </w:t>
      </w:r>
      <w:r w:rsidRPr="0036403C">
        <w:rPr>
          <w:sz w:val="28"/>
          <w:szCs w:val="28"/>
          <w:lang w:val="uk-UA"/>
        </w:rPr>
        <w:t xml:space="preserve"> за адресою: </w:t>
      </w:r>
      <w:r>
        <w:rPr>
          <w:sz w:val="28"/>
          <w:szCs w:val="28"/>
          <w:lang w:val="uk-UA"/>
        </w:rPr>
        <w:t xml:space="preserve">навпроти центрального стадіону  </w:t>
      </w:r>
      <w:r w:rsidRPr="0036403C">
        <w:rPr>
          <w:sz w:val="28"/>
          <w:szCs w:val="28"/>
          <w:lang w:val="uk-UA"/>
        </w:rPr>
        <w:t xml:space="preserve"> по вул. Київська,1</w:t>
      </w:r>
      <w:r>
        <w:rPr>
          <w:sz w:val="28"/>
          <w:szCs w:val="28"/>
          <w:lang w:val="uk-UA"/>
        </w:rPr>
        <w:t>42</w:t>
      </w:r>
      <w:r w:rsidRPr="0036403C">
        <w:rPr>
          <w:sz w:val="28"/>
          <w:szCs w:val="28"/>
          <w:lang w:val="uk-UA"/>
        </w:rPr>
        <w:t>а,</w:t>
      </w:r>
      <w:r>
        <w:rPr>
          <w:sz w:val="28"/>
          <w:szCs w:val="28"/>
          <w:lang w:val="uk-UA"/>
        </w:rPr>
        <w:t xml:space="preserve">  м. Обухів, Київської області.,</w:t>
      </w:r>
      <w:r w:rsidRPr="0036403C">
        <w:rPr>
          <w:sz w:val="28"/>
          <w:szCs w:val="28"/>
          <w:lang w:val="uk-UA"/>
        </w:rPr>
        <w:t xml:space="preserve"> керуючись підпунктом 13 пункту а статті 30  Закону України «Про місцеве самоврядування в Україні», Законом України «Про рекламу», постановою Кабінету Міністрів України від 29.12.2003 № 2067 «Про затвердження Типових правил розміщення  зовнішньої реклами»; Правилами розміщення зовнішньої реклами у населених пунктах затвердженими сесією Обухівської міської ради за № 466-21-УІІ від 30.03.2017</w:t>
      </w:r>
    </w:p>
    <w:p w:rsidR="008710C5" w:rsidRPr="0036403C" w:rsidRDefault="008710C5" w:rsidP="008710C5">
      <w:pPr>
        <w:ind w:left="-567" w:firstLine="567"/>
        <w:jc w:val="both"/>
        <w:rPr>
          <w:sz w:val="28"/>
          <w:szCs w:val="28"/>
          <w:lang w:val="uk-UA"/>
        </w:rPr>
      </w:pPr>
    </w:p>
    <w:p w:rsidR="008710C5" w:rsidRDefault="008710C5" w:rsidP="008710C5">
      <w:pPr>
        <w:spacing w:after="120"/>
        <w:ind w:left="283"/>
        <w:jc w:val="both"/>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8710C5">
      <w:pPr>
        <w:spacing w:after="120"/>
        <w:ind w:left="283"/>
        <w:jc w:val="both"/>
        <w:rPr>
          <w:b/>
          <w:bCs/>
          <w:sz w:val="28"/>
          <w:szCs w:val="28"/>
          <w:lang w:val="uk-UA"/>
        </w:rPr>
      </w:pPr>
      <w:r>
        <w:rPr>
          <w:b/>
          <w:sz w:val="28"/>
          <w:szCs w:val="28"/>
          <w:lang w:val="uk-UA"/>
        </w:rPr>
        <w:t xml:space="preserve">                                       </w:t>
      </w:r>
      <w:r w:rsidRPr="0036403C">
        <w:rPr>
          <w:b/>
          <w:bCs/>
          <w:sz w:val="28"/>
          <w:szCs w:val="28"/>
          <w:lang w:val="uk-UA"/>
        </w:rPr>
        <w:t>В И Р І Ш И В:</w:t>
      </w:r>
    </w:p>
    <w:p w:rsidR="008710C5" w:rsidRPr="0036403C" w:rsidRDefault="008710C5" w:rsidP="008710C5">
      <w:pPr>
        <w:ind w:firstLine="720"/>
        <w:jc w:val="both"/>
        <w:rPr>
          <w:bCs/>
          <w:sz w:val="28"/>
          <w:szCs w:val="28"/>
          <w:lang w:val="uk-UA"/>
        </w:rPr>
      </w:pPr>
    </w:p>
    <w:p w:rsidR="008710C5" w:rsidRPr="0036403C" w:rsidRDefault="008710C5" w:rsidP="008710C5">
      <w:pPr>
        <w:jc w:val="both"/>
        <w:rPr>
          <w:sz w:val="28"/>
          <w:szCs w:val="28"/>
          <w:lang w:val="uk-UA"/>
        </w:rPr>
      </w:pPr>
      <w:r w:rsidRPr="0036403C">
        <w:rPr>
          <w:sz w:val="28"/>
          <w:szCs w:val="28"/>
          <w:lang w:val="uk-UA"/>
        </w:rPr>
        <w:t xml:space="preserve">       </w:t>
      </w:r>
      <w:r>
        <w:rPr>
          <w:sz w:val="28"/>
          <w:szCs w:val="28"/>
          <w:lang w:val="uk-UA"/>
        </w:rPr>
        <w:t xml:space="preserve">1. </w:t>
      </w:r>
      <w:r w:rsidRPr="0036403C">
        <w:rPr>
          <w:sz w:val="28"/>
          <w:szCs w:val="28"/>
          <w:lang w:val="uk-UA"/>
        </w:rPr>
        <w:t xml:space="preserve">Надати дозвіл на встановлення об’єкта зовнішньої </w:t>
      </w:r>
      <w:r>
        <w:rPr>
          <w:sz w:val="28"/>
          <w:szCs w:val="28"/>
          <w:lang w:val="uk-UA"/>
        </w:rPr>
        <w:t xml:space="preserve">реклами  </w:t>
      </w:r>
      <w:r w:rsidRPr="0036403C">
        <w:rPr>
          <w:sz w:val="28"/>
          <w:szCs w:val="28"/>
          <w:lang w:val="uk-UA"/>
        </w:rPr>
        <w:t xml:space="preserve">ТОВ «Рекламна група «Малліс» за адресою: </w:t>
      </w:r>
      <w:r>
        <w:rPr>
          <w:sz w:val="28"/>
          <w:szCs w:val="28"/>
          <w:lang w:val="uk-UA"/>
        </w:rPr>
        <w:t xml:space="preserve">навпроти центрального стадіону  </w:t>
      </w:r>
      <w:r w:rsidRPr="0036403C">
        <w:rPr>
          <w:sz w:val="28"/>
          <w:szCs w:val="28"/>
          <w:lang w:val="uk-UA"/>
        </w:rPr>
        <w:t xml:space="preserve"> по вул. Київська,1</w:t>
      </w:r>
      <w:r>
        <w:rPr>
          <w:sz w:val="28"/>
          <w:szCs w:val="28"/>
          <w:lang w:val="uk-UA"/>
        </w:rPr>
        <w:t>42</w:t>
      </w:r>
      <w:r w:rsidRPr="0036403C">
        <w:rPr>
          <w:sz w:val="28"/>
          <w:szCs w:val="28"/>
          <w:lang w:val="uk-UA"/>
        </w:rPr>
        <w:t>а,</w:t>
      </w:r>
      <w:r>
        <w:rPr>
          <w:sz w:val="28"/>
          <w:szCs w:val="28"/>
          <w:lang w:val="uk-UA"/>
        </w:rPr>
        <w:t xml:space="preserve"> м. Обухів, Київської області.</w:t>
      </w:r>
      <w:r>
        <w:rPr>
          <w:color w:val="000000"/>
          <w:sz w:val="28"/>
          <w:szCs w:val="28"/>
          <w:lang w:val="uk-UA"/>
        </w:rPr>
        <w:t>,</w:t>
      </w:r>
      <w:r>
        <w:rPr>
          <w:sz w:val="28"/>
          <w:szCs w:val="28"/>
          <w:lang w:val="uk-UA"/>
        </w:rPr>
        <w:t xml:space="preserve"> укласти</w:t>
      </w:r>
      <w:r w:rsidRPr="0036403C">
        <w:rPr>
          <w:sz w:val="28"/>
          <w:szCs w:val="28"/>
          <w:lang w:val="uk-UA"/>
        </w:rPr>
        <w:t xml:space="preserve"> Договір на тимчасове користування місцем розміщення зовнішньою рекламою терміном на 5 років.</w:t>
      </w:r>
    </w:p>
    <w:p w:rsidR="008710C5" w:rsidRPr="0036403C" w:rsidRDefault="008710C5" w:rsidP="008710C5">
      <w:pPr>
        <w:jc w:val="both"/>
        <w:rPr>
          <w:sz w:val="28"/>
          <w:szCs w:val="28"/>
          <w:lang w:val="uk-UA"/>
        </w:rPr>
      </w:pPr>
      <w:r w:rsidRPr="0036403C">
        <w:rPr>
          <w:sz w:val="28"/>
          <w:szCs w:val="28"/>
          <w:lang w:val="uk-UA"/>
        </w:rPr>
        <w:t xml:space="preserve">       2. ТОВ «Рекламна група «Малліс» при виконанні робіт </w:t>
      </w:r>
      <w:r>
        <w:rPr>
          <w:sz w:val="28"/>
          <w:szCs w:val="28"/>
          <w:lang w:val="uk-UA"/>
        </w:rPr>
        <w:t>з розміщення об’єкту зовнішньої</w:t>
      </w:r>
      <w:r w:rsidRPr="0036403C">
        <w:rPr>
          <w:sz w:val="28"/>
          <w:szCs w:val="28"/>
          <w:lang w:val="uk-UA"/>
        </w:rPr>
        <w:t xml:space="preserve"> реклами за адресою: </w:t>
      </w:r>
      <w:r>
        <w:rPr>
          <w:sz w:val="28"/>
          <w:szCs w:val="28"/>
          <w:lang w:val="uk-UA"/>
        </w:rPr>
        <w:t xml:space="preserve">навпроти центрального стадіону  </w:t>
      </w:r>
      <w:r w:rsidRPr="0036403C">
        <w:rPr>
          <w:sz w:val="28"/>
          <w:szCs w:val="28"/>
          <w:lang w:val="uk-UA"/>
        </w:rPr>
        <w:t xml:space="preserve"> по вул. Київська,1</w:t>
      </w:r>
      <w:r>
        <w:rPr>
          <w:sz w:val="28"/>
          <w:szCs w:val="28"/>
          <w:lang w:val="uk-UA"/>
        </w:rPr>
        <w:t>42</w:t>
      </w:r>
      <w:r w:rsidRPr="0036403C">
        <w:rPr>
          <w:sz w:val="28"/>
          <w:szCs w:val="28"/>
          <w:lang w:val="uk-UA"/>
        </w:rPr>
        <w:t>а,</w:t>
      </w:r>
      <w:r>
        <w:rPr>
          <w:sz w:val="28"/>
          <w:szCs w:val="28"/>
          <w:lang w:val="uk-UA"/>
        </w:rPr>
        <w:t xml:space="preserve"> м. Обухів, Київської області.</w:t>
      </w:r>
      <w:r>
        <w:rPr>
          <w:color w:val="000000"/>
          <w:sz w:val="28"/>
          <w:szCs w:val="28"/>
          <w:lang w:val="uk-UA"/>
        </w:rPr>
        <w:t xml:space="preserve">, </w:t>
      </w:r>
      <w:r w:rsidRPr="0036403C">
        <w:rPr>
          <w:sz w:val="28"/>
          <w:szCs w:val="28"/>
          <w:lang w:val="uk-UA"/>
        </w:rPr>
        <w:t xml:space="preserve">дотримуватись вимог Закону України «Про благоустрій населених пунктів» та заключити договір на вивіз сміття з </w:t>
      </w:r>
      <w:r>
        <w:rPr>
          <w:sz w:val="28"/>
          <w:szCs w:val="28"/>
          <w:lang w:val="uk-UA"/>
        </w:rPr>
        <w:t xml:space="preserve"> </w:t>
      </w:r>
      <w:r w:rsidRPr="0036403C">
        <w:rPr>
          <w:sz w:val="28"/>
          <w:szCs w:val="28"/>
          <w:lang w:val="uk-UA"/>
        </w:rPr>
        <w:t>ПП «Обухівміськвторресурси».</w:t>
      </w:r>
    </w:p>
    <w:tbl>
      <w:tblPr>
        <w:tblW w:w="9766" w:type="dxa"/>
        <w:tblInd w:w="-459" w:type="dxa"/>
        <w:tblLook w:val="01E0" w:firstRow="1" w:lastRow="1" w:firstColumn="1" w:lastColumn="1" w:noHBand="0" w:noVBand="0"/>
      </w:tblPr>
      <w:tblGrid>
        <w:gridCol w:w="4536"/>
        <w:gridCol w:w="2127"/>
        <w:gridCol w:w="3103"/>
      </w:tblGrid>
      <w:tr w:rsidR="008710C5" w:rsidRPr="0036403C" w:rsidTr="008710C5">
        <w:tc>
          <w:tcPr>
            <w:tcW w:w="4536" w:type="dxa"/>
            <w:hideMark/>
          </w:tcPr>
          <w:p w:rsidR="008710C5" w:rsidRPr="0036403C" w:rsidRDefault="008710C5" w:rsidP="008710C5">
            <w:pPr>
              <w:jc w:val="both"/>
              <w:rPr>
                <w:bCs/>
                <w:sz w:val="28"/>
                <w:szCs w:val="28"/>
                <w:lang w:val="uk-UA"/>
              </w:rPr>
            </w:pPr>
            <w:r w:rsidRPr="0036403C">
              <w:rPr>
                <w:bCs/>
                <w:sz w:val="28"/>
                <w:szCs w:val="28"/>
                <w:lang w:val="uk-UA"/>
              </w:rPr>
              <w:t xml:space="preserve"> </w:t>
            </w:r>
          </w:p>
          <w:p w:rsidR="008710C5" w:rsidRDefault="00AB7660" w:rsidP="008710C5">
            <w:pPr>
              <w:jc w:val="both"/>
              <w:rPr>
                <w:bCs/>
                <w:sz w:val="28"/>
                <w:szCs w:val="28"/>
                <w:lang w:val="uk-UA"/>
              </w:rPr>
            </w:pPr>
            <w:r>
              <w:rPr>
                <w:bCs/>
                <w:sz w:val="28"/>
                <w:szCs w:val="28"/>
                <w:lang w:val="uk-UA"/>
              </w:rPr>
              <w:t xml:space="preserve">        </w:t>
            </w:r>
            <w:r w:rsidR="008710C5" w:rsidRPr="0036403C">
              <w:rPr>
                <w:bCs/>
                <w:sz w:val="28"/>
                <w:szCs w:val="28"/>
                <w:lang w:val="uk-UA"/>
              </w:rPr>
              <w:t>Міський голова</w:t>
            </w:r>
          </w:p>
          <w:p w:rsidR="008710C5" w:rsidRDefault="008710C5" w:rsidP="008710C5">
            <w:pPr>
              <w:jc w:val="both"/>
              <w:rPr>
                <w:bCs/>
                <w:lang w:val="uk-UA"/>
              </w:rPr>
            </w:pPr>
            <w:r>
              <w:rPr>
                <w:bCs/>
                <w:sz w:val="28"/>
                <w:szCs w:val="28"/>
                <w:lang w:val="uk-UA"/>
              </w:rPr>
              <w:t xml:space="preserve"> </w:t>
            </w:r>
            <w:r w:rsidR="00AB7660">
              <w:rPr>
                <w:bCs/>
                <w:sz w:val="28"/>
                <w:szCs w:val="28"/>
                <w:lang w:val="uk-UA"/>
              </w:rPr>
              <w:t xml:space="preserve">     </w:t>
            </w:r>
            <w:r w:rsidRPr="00A006D9">
              <w:rPr>
                <w:bCs/>
                <w:lang w:val="uk-UA"/>
              </w:rPr>
              <w:t xml:space="preserve">Т.П. Ірха </w:t>
            </w:r>
          </w:p>
          <w:p w:rsidR="008710C5" w:rsidRDefault="008710C5" w:rsidP="008710C5">
            <w:pPr>
              <w:jc w:val="both"/>
              <w:rPr>
                <w:bCs/>
                <w:lang w:val="uk-UA"/>
              </w:rPr>
            </w:pPr>
          </w:p>
          <w:p w:rsidR="008710C5" w:rsidRDefault="008710C5" w:rsidP="008710C5">
            <w:pPr>
              <w:jc w:val="both"/>
              <w:rPr>
                <w:bCs/>
                <w:lang w:val="uk-UA"/>
              </w:rPr>
            </w:pPr>
          </w:p>
          <w:p w:rsidR="008710C5" w:rsidRDefault="008710C5" w:rsidP="008710C5">
            <w:pPr>
              <w:jc w:val="both"/>
              <w:rPr>
                <w:bCs/>
                <w:lang w:val="uk-UA"/>
              </w:rPr>
            </w:pPr>
          </w:p>
          <w:p w:rsidR="008710C5" w:rsidRPr="00A006D9" w:rsidRDefault="008710C5" w:rsidP="008710C5">
            <w:pPr>
              <w:jc w:val="both"/>
              <w:rPr>
                <w:bCs/>
                <w:lang w:val="uk-UA"/>
              </w:rPr>
            </w:pPr>
          </w:p>
        </w:tc>
        <w:tc>
          <w:tcPr>
            <w:tcW w:w="2127" w:type="dxa"/>
            <w:hideMark/>
          </w:tcPr>
          <w:p w:rsidR="008710C5" w:rsidRDefault="008710C5" w:rsidP="008710C5">
            <w:pPr>
              <w:jc w:val="center"/>
              <w:rPr>
                <w:bCs/>
                <w:sz w:val="28"/>
                <w:szCs w:val="28"/>
                <w:lang w:val="uk-UA"/>
              </w:rPr>
            </w:pPr>
          </w:p>
          <w:p w:rsidR="00B706FD" w:rsidRPr="0036403C" w:rsidRDefault="00B706FD" w:rsidP="008710C5">
            <w:pPr>
              <w:jc w:val="center"/>
              <w:rPr>
                <w:bCs/>
                <w:sz w:val="28"/>
                <w:szCs w:val="28"/>
                <w:lang w:val="uk-UA"/>
              </w:rPr>
            </w:pPr>
            <w:r>
              <w:rPr>
                <w:bCs/>
                <w:sz w:val="28"/>
                <w:szCs w:val="28"/>
                <w:lang w:val="uk-UA"/>
              </w:rPr>
              <w:t>(підпис)</w:t>
            </w:r>
          </w:p>
        </w:tc>
        <w:tc>
          <w:tcPr>
            <w:tcW w:w="3103" w:type="dxa"/>
            <w:hideMark/>
          </w:tcPr>
          <w:p w:rsidR="008710C5" w:rsidRPr="0036403C" w:rsidRDefault="008710C5" w:rsidP="008710C5">
            <w:pPr>
              <w:jc w:val="right"/>
              <w:rPr>
                <w:bCs/>
                <w:sz w:val="28"/>
                <w:szCs w:val="28"/>
                <w:lang w:val="uk-UA"/>
              </w:rPr>
            </w:pPr>
          </w:p>
          <w:p w:rsidR="008710C5" w:rsidRPr="0036403C" w:rsidRDefault="008710C5" w:rsidP="008710C5">
            <w:pPr>
              <w:rPr>
                <w:bCs/>
                <w:sz w:val="28"/>
                <w:szCs w:val="28"/>
                <w:lang w:val="uk-UA"/>
              </w:rPr>
            </w:pPr>
            <w:r>
              <w:rPr>
                <w:bCs/>
                <w:sz w:val="28"/>
                <w:szCs w:val="28"/>
                <w:lang w:val="uk-UA"/>
              </w:rPr>
              <w:t xml:space="preserve">             </w:t>
            </w:r>
            <w:r w:rsidRPr="0036403C">
              <w:rPr>
                <w:bCs/>
                <w:sz w:val="28"/>
                <w:szCs w:val="28"/>
                <w:lang w:val="uk-UA"/>
              </w:rPr>
              <w:t>О.М. Левченко</w:t>
            </w:r>
            <w:r>
              <w:rPr>
                <w:bCs/>
                <w:sz w:val="28"/>
                <w:szCs w:val="28"/>
                <w:lang w:val="uk-UA"/>
              </w:rPr>
              <w:t xml:space="preserve">                           </w:t>
            </w:r>
          </w:p>
          <w:p w:rsidR="008710C5" w:rsidRPr="0036403C" w:rsidRDefault="008710C5" w:rsidP="008710C5">
            <w:pPr>
              <w:jc w:val="right"/>
              <w:rPr>
                <w:bCs/>
                <w:sz w:val="28"/>
                <w:szCs w:val="28"/>
                <w:lang w:val="uk-UA"/>
              </w:rPr>
            </w:pPr>
          </w:p>
          <w:p w:rsidR="008710C5" w:rsidRPr="0036403C" w:rsidRDefault="008710C5" w:rsidP="008710C5">
            <w:pPr>
              <w:jc w:val="both"/>
              <w:rPr>
                <w:bCs/>
                <w:sz w:val="28"/>
                <w:szCs w:val="28"/>
                <w:lang w:val="uk-UA"/>
              </w:rPr>
            </w:pPr>
          </w:p>
        </w:tc>
      </w:tr>
    </w:tbl>
    <w:p w:rsidR="008710C5" w:rsidRDefault="008710C5" w:rsidP="008710C5">
      <w:pPr>
        <w:rPr>
          <w:lang w:val="uk-UA"/>
        </w:rPr>
      </w:pPr>
    </w:p>
    <w:p w:rsidR="00B706FD" w:rsidRDefault="00B706FD" w:rsidP="008710C5">
      <w:pPr>
        <w:rPr>
          <w:lang w:val="uk-UA"/>
        </w:rPr>
      </w:pPr>
    </w:p>
    <w:p w:rsidR="00B706FD" w:rsidRDefault="00B706FD" w:rsidP="008710C5">
      <w:pPr>
        <w:rPr>
          <w:lang w:val="uk-UA"/>
        </w:rPr>
      </w:pPr>
    </w:p>
    <w:p w:rsidR="008710C5" w:rsidRDefault="00205E55" w:rsidP="008710C5">
      <w:pPr>
        <w:rPr>
          <w:lang w:val="uk-UA"/>
        </w:rPr>
      </w:pPr>
      <w:r>
        <w:rPr>
          <w:noProof/>
        </w:rPr>
        <w:lastRenderedPageBreak/>
        <w:object w:dxaOrig="1440" w:dyaOrig="1440">
          <v:shape id="_x0000_s1398" type="#_x0000_t75" style="position:absolute;margin-left:212.1pt;margin-top:27.25pt;width:36pt;height:50.4pt;z-index:251645952">
            <v:imagedata r:id="rId68" o:title=""/>
            <w10:wrap type="topAndBottom"/>
          </v:shape>
          <o:OLEObject Type="Embed" ProgID="PBrush" ShapeID="_x0000_s1398" DrawAspect="Content" ObjectID="_1642942443" r:id="rId83"/>
        </w:object>
      </w:r>
    </w:p>
    <w:p w:rsidR="008710C5" w:rsidRPr="0036403C" w:rsidRDefault="008710C5" w:rsidP="008710C5">
      <w:pPr>
        <w:jc w:val="center"/>
        <w:rPr>
          <w:b/>
          <w:sz w:val="20"/>
          <w:szCs w:val="20"/>
          <w:lang w:val="uk-UA"/>
        </w:rPr>
      </w:pPr>
      <w:r w:rsidRPr="0036403C">
        <w:rPr>
          <w:b/>
          <w:sz w:val="28"/>
          <w:szCs w:val="28"/>
          <w:lang w:val="uk-UA"/>
        </w:rPr>
        <w:t>ОБУХІВСЬКА МІСЬКА РАДА</w:t>
      </w:r>
    </w:p>
    <w:p w:rsidR="008710C5" w:rsidRPr="0036403C" w:rsidRDefault="008710C5" w:rsidP="008710C5">
      <w:pPr>
        <w:jc w:val="center"/>
        <w:rPr>
          <w:b/>
          <w:sz w:val="28"/>
          <w:szCs w:val="28"/>
          <w:lang w:val="uk-UA"/>
        </w:rPr>
      </w:pPr>
      <w:r w:rsidRPr="0036403C">
        <w:rPr>
          <w:b/>
          <w:sz w:val="28"/>
          <w:szCs w:val="28"/>
          <w:lang w:val="uk-UA"/>
        </w:rPr>
        <w:t>КИЇВСЬКОЇ ОБЛАСТІ</w:t>
      </w:r>
    </w:p>
    <w:p w:rsidR="008710C5" w:rsidRPr="0036403C" w:rsidRDefault="008710C5" w:rsidP="008710C5">
      <w:pPr>
        <w:jc w:val="center"/>
        <w:rPr>
          <w:b/>
          <w:sz w:val="28"/>
          <w:szCs w:val="28"/>
          <w:lang w:val="uk-UA"/>
        </w:rPr>
      </w:pPr>
      <w:r w:rsidRPr="0036403C">
        <w:rPr>
          <w:b/>
          <w:sz w:val="28"/>
          <w:szCs w:val="28"/>
          <w:lang w:val="uk-UA"/>
        </w:rPr>
        <w:t>ВИКОНАВЧИЙ КОМІТЕТ</w:t>
      </w:r>
    </w:p>
    <w:p w:rsidR="008710C5" w:rsidRPr="003D64D7" w:rsidRDefault="008710C5" w:rsidP="008710C5">
      <w:pPr>
        <w:jc w:val="center"/>
        <w:rPr>
          <w:b/>
          <w:sz w:val="28"/>
          <w:szCs w:val="28"/>
          <w:lang w:val="uk-UA"/>
        </w:rPr>
      </w:pPr>
      <w:r>
        <w:rPr>
          <w:b/>
          <w:sz w:val="28"/>
          <w:szCs w:val="28"/>
          <w:lang w:val="uk-UA"/>
        </w:rPr>
        <w:t xml:space="preserve">Р І Ш Е Н Н Я № </w:t>
      </w:r>
      <w:r w:rsidR="00B706FD">
        <w:rPr>
          <w:b/>
          <w:sz w:val="28"/>
          <w:szCs w:val="28"/>
          <w:lang w:val="uk-UA"/>
        </w:rPr>
        <w:t>140</w:t>
      </w:r>
    </w:p>
    <w:p w:rsidR="008710C5" w:rsidRPr="0036403C" w:rsidRDefault="008710C5" w:rsidP="00AB7660">
      <w:pPr>
        <w:jc w:val="both"/>
        <w:rPr>
          <w:sz w:val="28"/>
          <w:szCs w:val="28"/>
          <w:lang w:val="uk-UA"/>
        </w:rPr>
      </w:pPr>
      <w:r>
        <w:rPr>
          <w:sz w:val="28"/>
          <w:szCs w:val="28"/>
        </w:rPr>
        <w:t>Від 0</w:t>
      </w:r>
      <w:r w:rsidRPr="006D403F">
        <w:rPr>
          <w:sz w:val="28"/>
          <w:szCs w:val="28"/>
        </w:rPr>
        <w:t>6</w:t>
      </w:r>
      <w:r>
        <w:rPr>
          <w:sz w:val="28"/>
          <w:szCs w:val="28"/>
          <w:lang w:val="uk-UA"/>
        </w:rPr>
        <w:t xml:space="preserve"> лютого </w:t>
      </w:r>
      <w:r w:rsidRPr="0036403C">
        <w:rPr>
          <w:sz w:val="28"/>
          <w:szCs w:val="28"/>
          <w:lang w:val="uk-UA"/>
        </w:rPr>
        <w:t>2020 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м. Обухів</w:t>
      </w:r>
    </w:p>
    <w:p w:rsidR="008710C5" w:rsidRPr="0036403C" w:rsidRDefault="008710C5" w:rsidP="008710C5">
      <w:pPr>
        <w:jc w:val="center"/>
        <w:rPr>
          <w:sz w:val="28"/>
          <w:szCs w:val="28"/>
          <w:lang w:val="uk-UA"/>
        </w:rPr>
      </w:pPr>
      <w:r w:rsidRPr="0036403C">
        <w:rPr>
          <w:sz w:val="28"/>
          <w:szCs w:val="28"/>
          <w:lang w:val="uk-UA"/>
        </w:rPr>
        <w:t xml:space="preserve"> </w:t>
      </w:r>
    </w:p>
    <w:tbl>
      <w:tblPr>
        <w:tblW w:w="10207" w:type="dxa"/>
        <w:tblInd w:w="-743" w:type="dxa"/>
        <w:tblLook w:val="01E0" w:firstRow="1" w:lastRow="1" w:firstColumn="1" w:lastColumn="1" w:noHBand="0" w:noVBand="0"/>
      </w:tblPr>
      <w:tblGrid>
        <w:gridCol w:w="10207"/>
      </w:tblGrid>
      <w:tr w:rsidR="008710C5" w:rsidRPr="00DD29AF" w:rsidTr="008710C5">
        <w:trPr>
          <w:trHeight w:val="956"/>
        </w:trPr>
        <w:tc>
          <w:tcPr>
            <w:tcW w:w="10207" w:type="dxa"/>
            <w:hideMark/>
          </w:tcPr>
          <w:p w:rsidR="008710C5" w:rsidRPr="0036403C" w:rsidRDefault="008710C5" w:rsidP="00AB7660">
            <w:pPr>
              <w:ind w:left="493"/>
              <w:jc w:val="both"/>
              <w:rPr>
                <w:sz w:val="28"/>
                <w:szCs w:val="28"/>
                <w:lang w:val="uk-UA"/>
              </w:rPr>
            </w:pPr>
            <w:r w:rsidRPr="0036403C">
              <w:rPr>
                <w:sz w:val="28"/>
                <w:szCs w:val="28"/>
                <w:lang w:val="uk-UA"/>
              </w:rPr>
              <w:t>Про надання  дозволу ТОВ «Рекламна група «Малліс» на розміщення об’єкта                 зовнішньої</w:t>
            </w:r>
            <w:r>
              <w:rPr>
                <w:sz w:val="28"/>
                <w:szCs w:val="28"/>
                <w:lang w:val="uk-UA"/>
              </w:rPr>
              <w:t xml:space="preserve"> реклами за адресою: навпроти будинку культури</w:t>
            </w:r>
            <w:r w:rsidRPr="0036403C">
              <w:rPr>
                <w:sz w:val="28"/>
                <w:szCs w:val="28"/>
                <w:lang w:val="uk-UA"/>
              </w:rPr>
              <w:t xml:space="preserve"> по вул. Київська,1</w:t>
            </w:r>
            <w:r>
              <w:rPr>
                <w:sz w:val="28"/>
                <w:szCs w:val="28"/>
                <w:lang w:val="uk-UA"/>
              </w:rPr>
              <w:t>17</w:t>
            </w:r>
            <w:r w:rsidRPr="0036403C">
              <w:rPr>
                <w:sz w:val="28"/>
                <w:szCs w:val="28"/>
                <w:lang w:val="uk-UA"/>
              </w:rPr>
              <w:t>,</w:t>
            </w:r>
            <w:r>
              <w:rPr>
                <w:sz w:val="28"/>
                <w:szCs w:val="28"/>
                <w:lang w:val="uk-UA"/>
              </w:rPr>
              <w:t xml:space="preserve"> м. Обухів, Київської області.</w:t>
            </w:r>
            <w:r w:rsidRPr="0036403C">
              <w:rPr>
                <w:sz w:val="28"/>
                <w:szCs w:val="28"/>
                <w:lang w:val="uk-UA"/>
              </w:rPr>
              <w:t xml:space="preserve"> </w:t>
            </w:r>
          </w:p>
        </w:tc>
      </w:tr>
    </w:tbl>
    <w:p w:rsidR="008710C5" w:rsidRPr="0036403C" w:rsidRDefault="008710C5" w:rsidP="00AB7660">
      <w:pPr>
        <w:ind w:firstLine="567"/>
        <w:jc w:val="both"/>
        <w:rPr>
          <w:sz w:val="28"/>
          <w:szCs w:val="28"/>
          <w:lang w:val="uk-UA"/>
        </w:rPr>
      </w:pPr>
      <w:r w:rsidRPr="0036403C">
        <w:rPr>
          <w:sz w:val="28"/>
          <w:szCs w:val="28"/>
          <w:lang w:val="uk-UA"/>
        </w:rPr>
        <w:t>Розглян</w:t>
      </w:r>
      <w:r>
        <w:rPr>
          <w:sz w:val="28"/>
          <w:szCs w:val="28"/>
          <w:lang w:val="uk-UA"/>
        </w:rPr>
        <w:t xml:space="preserve">увши заяву та подані матеріали ТОВ </w:t>
      </w:r>
      <w:r w:rsidRPr="0036403C">
        <w:rPr>
          <w:sz w:val="28"/>
          <w:szCs w:val="28"/>
          <w:lang w:val="uk-UA"/>
        </w:rPr>
        <w:t>«Рекламна г</w:t>
      </w:r>
      <w:r>
        <w:rPr>
          <w:sz w:val="28"/>
          <w:szCs w:val="28"/>
          <w:lang w:val="uk-UA"/>
        </w:rPr>
        <w:t xml:space="preserve">рупа «Малліс» про </w:t>
      </w:r>
      <w:r w:rsidRPr="0036403C">
        <w:rPr>
          <w:sz w:val="28"/>
          <w:szCs w:val="28"/>
          <w:lang w:val="uk-UA"/>
        </w:rPr>
        <w:t>надання дозволу на розміщення</w:t>
      </w:r>
      <w:r>
        <w:rPr>
          <w:sz w:val="28"/>
          <w:szCs w:val="28"/>
          <w:lang w:val="uk-UA"/>
        </w:rPr>
        <w:t xml:space="preserve"> об’єкту зовнішньої реклами </w:t>
      </w:r>
      <w:r w:rsidRPr="00123505">
        <w:rPr>
          <w:sz w:val="28"/>
          <w:szCs w:val="28"/>
        </w:rPr>
        <w:t xml:space="preserve"> </w:t>
      </w:r>
      <w:r w:rsidRPr="0036403C">
        <w:rPr>
          <w:sz w:val="28"/>
          <w:szCs w:val="28"/>
          <w:lang w:val="uk-UA"/>
        </w:rPr>
        <w:t xml:space="preserve"> за адресою: </w:t>
      </w:r>
      <w:r>
        <w:rPr>
          <w:sz w:val="28"/>
          <w:szCs w:val="28"/>
          <w:lang w:val="uk-UA"/>
        </w:rPr>
        <w:t>навпроти будинку культури</w:t>
      </w:r>
      <w:r w:rsidRPr="0036403C">
        <w:rPr>
          <w:sz w:val="28"/>
          <w:szCs w:val="28"/>
          <w:lang w:val="uk-UA"/>
        </w:rPr>
        <w:t xml:space="preserve"> по вул. Київська,1</w:t>
      </w:r>
      <w:r>
        <w:rPr>
          <w:sz w:val="28"/>
          <w:szCs w:val="28"/>
          <w:lang w:val="uk-UA"/>
        </w:rPr>
        <w:t>17</w:t>
      </w:r>
      <w:r w:rsidRPr="0036403C">
        <w:rPr>
          <w:sz w:val="28"/>
          <w:szCs w:val="28"/>
          <w:lang w:val="uk-UA"/>
        </w:rPr>
        <w:t>,</w:t>
      </w:r>
      <w:r>
        <w:rPr>
          <w:sz w:val="28"/>
          <w:szCs w:val="28"/>
          <w:lang w:val="uk-UA"/>
        </w:rPr>
        <w:t xml:space="preserve">  м. Обухів, Київської області.,</w:t>
      </w:r>
      <w:r w:rsidRPr="0036403C">
        <w:rPr>
          <w:sz w:val="28"/>
          <w:szCs w:val="28"/>
          <w:lang w:val="uk-UA"/>
        </w:rPr>
        <w:t xml:space="preserve"> керуючись підпунктом 13 пункту а статті 30  Закону України «Про місцеве самоврядування в Україні», Законом України «Про рекламу», постановою Кабінету Міністрів України від 29.12.2003 № 2067 «Про затвердження Типових правил розміщення  зовнішньої реклами»; Правилами розміщення зовнішньої реклами у населених пунктах затвердженими сесією Обухівської міської ради за № 466-21-УІІ від 30.03.2017</w:t>
      </w:r>
    </w:p>
    <w:p w:rsidR="008710C5" w:rsidRPr="0036403C" w:rsidRDefault="008710C5" w:rsidP="008710C5">
      <w:pPr>
        <w:ind w:left="-567" w:firstLine="567"/>
        <w:jc w:val="both"/>
        <w:rPr>
          <w:sz w:val="28"/>
          <w:szCs w:val="28"/>
          <w:lang w:val="uk-UA"/>
        </w:rPr>
      </w:pPr>
    </w:p>
    <w:p w:rsidR="008710C5" w:rsidRDefault="008710C5" w:rsidP="008710C5">
      <w:pPr>
        <w:spacing w:after="120"/>
        <w:ind w:left="283"/>
        <w:jc w:val="both"/>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8710C5">
      <w:pPr>
        <w:spacing w:after="120"/>
        <w:ind w:left="283"/>
        <w:jc w:val="both"/>
        <w:rPr>
          <w:b/>
          <w:bCs/>
          <w:sz w:val="28"/>
          <w:szCs w:val="28"/>
          <w:lang w:val="uk-UA"/>
        </w:rPr>
      </w:pPr>
      <w:r>
        <w:rPr>
          <w:b/>
          <w:sz w:val="28"/>
          <w:szCs w:val="28"/>
          <w:lang w:val="uk-UA"/>
        </w:rPr>
        <w:t xml:space="preserve">                                       </w:t>
      </w:r>
      <w:r w:rsidRPr="0036403C">
        <w:rPr>
          <w:b/>
          <w:bCs/>
          <w:sz w:val="28"/>
          <w:szCs w:val="28"/>
          <w:lang w:val="uk-UA"/>
        </w:rPr>
        <w:t>В И Р І Ш И В:</w:t>
      </w:r>
    </w:p>
    <w:p w:rsidR="008710C5" w:rsidRPr="0036403C" w:rsidRDefault="008710C5" w:rsidP="008710C5">
      <w:pPr>
        <w:ind w:firstLine="720"/>
        <w:jc w:val="both"/>
        <w:rPr>
          <w:bCs/>
          <w:sz w:val="28"/>
          <w:szCs w:val="28"/>
          <w:lang w:val="uk-UA"/>
        </w:rPr>
      </w:pPr>
    </w:p>
    <w:p w:rsidR="008710C5" w:rsidRPr="0036403C" w:rsidRDefault="008710C5" w:rsidP="008710C5">
      <w:pPr>
        <w:jc w:val="both"/>
        <w:rPr>
          <w:sz w:val="28"/>
          <w:szCs w:val="28"/>
          <w:lang w:val="uk-UA"/>
        </w:rPr>
      </w:pPr>
      <w:r w:rsidRPr="0036403C">
        <w:rPr>
          <w:sz w:val="28"/>
          <w:szCs w:val="28"/>
          <w:lang w:val="uk-UA"/>
        </w:rPr>
        <w:t xml:space="preserve">       </w:t>
      </w:r>
      <w:r>
        <w:rPr>
          <w:sz w:val="28"/>
          <w:szCs w:val="28"/>
          <w:lang w:val="uk-UA"/>
        </w:rPr>
        <w:t xml:space="preserve">1. </w:t>
      </w:r>
      <w:r w:rsidRPr="0036403C">
        <w:rPr>
          <w:sz w:val="28"/>
          <w:szCs w:val="28"/>
          <w:lang w:val="uk-UA"/>
        </w:rPr>
        <w:t xml:space="preserve">Надати дозвіл на встановлення об’єкта зовнішньої </w:t>
      </w:r>
      <w:r>
        <w:rPr>
          <w:sz w:val="28"/>
          <w:szCs w:val="28"/>
          <w:lang w:val="uk-UA"/>
        </w:rPr>
        <w:t xml:space="preserve">реклами   </w:t>
      </w:r>
      <w:r w:rsidRPr="0036403C">
        <w:rPr>
          <w:sz w:val="28"/>
          <w:szCs w:val="28"/>
          <w:lang w:val="uk-UA"/>
        </w:rPr>
        <w:t xml:space="preserve">ТОВ «Рекламна група «Малліс» за адресою: </w:t>
      </w:r>
      <w:r>
        <w:rPr>
          <w:sz w:val="28"/>
          <w:szCs w:val="28"/>
          <w:lang w:val="uk-UA"/>
        </w:rPr>
        <w:t>навпроти будинку культури</w:t>
      </w:r>
      <w:r w:rsidRPr="0036403C">
        <w:rPr>
          <w:sz w:val="28"/>
          <w:szCs w:val="28"/>
          <w:lang w:val="uk-UA"/>
        </w:rPr>
        <w:t xml:space="preserve"> по вул. Київська,1</w:t>
      </w:r>
      <w:r>
        <w:rPr>
          <w:sz w:val="28"/>
          <w:szCs w:val="28"/>
          <w:lang w:val="uk-UA"/>
        </w:rPr>
        <w:t>17, м. Обухів, Київської області.</w:t>
      </w:r>
      <w:r>
        <w:rPr>
          <w:color w:val="000000"/>
          <w:sz w:val="28"/>
          <w:szCs w:val="28"/>
          <w:lang w:val="uk-UA"/>
        </w:rPr>
        <w:t>,</w:t>
      </w:r>
      <w:r>
        <w:rPr>
          <w:sz w:val="28"/>
          <w:szCs w:val="28"/>
          <w:lang w:val="uk-UA"/>
        </w:rPr>
        <w:t xml:space="preserve"> укласти</w:t>
      </w:r>
      <w:r w:rsidRPr="0036403C">
        <w:rPr>
          <w:sz w:val="28"/>
          <w:szCs w:val="28"/>
          <w:lang w:val="uk-UA"/>
        </w:rPr>
        <w:t xml:space="preserve"> Договір на тимчасове користування місцем розміщення зовнішньою рекламою терміном на 5 років.</w:t>
      </w:r>
    </w:p>
    <w:p w:rsidR="008710C5" w:rsidRPr="0036403C" w:rsidRDefault="008710C5" w:rsidP="008710C5">
      <w:pPr>
        <w:jc w:val="both"/>
        <w:rPr>
          <w:sz w:val="28"/>
          <w:szCs w:val="28"/>
          <w:lang w:val="uk-UA"/>
        </w:rPr>
      </w:pPr>
      <w:r w:rsidRPr="0036403C">
        <w:rPr>
          <w:sz w:val="28"/>
          <w:szCs w:val="28"/>
          <w:lang w:val="uk-UA"/>
        </w:rPr>
        <w:t xml:space="preserve">       2. ТОВ «Рекламна група «Малліс» при виконанні робіт </w:t>
      </w:r>
      <w:r>
        <w:rPr>
          <w:sz w:val="28"/>
          <w:szCs w:val="28"/>
          <w:lang w:val="uk-UA"/>
        </w:rPr>
        <w:t>з розміщення об’єкту зовнішньої</w:t>
      </w:r>
      <w:r w:rsidRPr="0036403C">
        <w:rPr>
          <w:sz w:val="28"/>
          <w:szCs w:val="28"/>
          <w:lang w:val="uk-UA"/>
        </w:rPr>
        <w:t xml:space="preserve"> реклами за адресою: </w:t>
      </w:r>
      <w:r>
        <w:rPr>
          <w:sz w:val="28"/>
          <w:szCs w:val="28"/>
          <w:lang w:val="uk-UA"/>
        </w:rPr>
        <w:t>навпроти будинку культури</w:t>
      </w:r>
      <w:r w:rsidRPr="0036403C">
        <w:rPr>
          <w:sz w:val="28"/>
          <w:szCs w:val="28"/>
          <w:lang w:val="uk-UA"/>
        </w:rPr>
        <w:t xml:space="preserve"> по вул. Київська,1</w:t>
      </w:r>
      <w:r>
        <w:rPr>
          <w:sz w:val="28"/>
          <w:szCs w:val="28"/>
          <w:lang w:val="uk-UA"/>
        </w:rPr>
        <w:t>17</w:t>
      </w:r>
      <w:r w:rsidRPr="0036403C">
        <w:rPr>
          <w:sz w:val="28"/>
          <w:szCs w:val="28"/>
          <w:lang w:val="uk-UA"/>
        </w:rPr>
        <w:t>,</w:t>
      </w:r>
      <w:r>
        <w:rPr>
          <w:sz w:val="28"/>
          <w:szCs w:val="28"/>
          <w:lang w:val="uk-UA"/>
        </w:rPr>
        <w:t xml:space="preserve"> м. Обухів, Київської області.</w:t>
      </w:r>
      <w:r>
        <w:rPr>
          <w:color w:val="000000"/>
          <w:sz w:val="28"/>
          <w:szCs w:val="28"/>
          <w:lang w:val="uk-UA"/>
        </w:rPr>
        <w:t xml:space="preserve">, </w:t>
      </w:r>
      <w:r w:rsidRPr="0036403C">
        <w:rPr>
          <w:sz w:val="28"/>
          <w:szCs w:val="28"/>
          <w:lang w:val="uk-UA"/>
        </w:rPr>
        <w:t xml:space="preserve">дотримуватись вимог Закону України «Про благоустрій населених пунктів» та заключити договір на вивіз сміття з </w:t>
      </w:r>
      <w:r>
        <w:rPr>
          <w:sz w:val="28"/>
          <w:szCs w:val="28"/>
          <w:lang w:val="uk-UA"/>
        </w:rPr>
        <w:t xml:space="preserve"> </w:t>
      </w:r>
      <w:r w:rsidRPr="0036403C">
        <w:rPr>
          <w:sz w:val="28"/>
          <w:szCs w:val="28"/>
          <w:lang w:val="uk-UA"/>
        </w:rPr>
        <w:t>ПП «Обухівміськвторресурси».</w:t>
      </w:r>
    </w:p>
    <w:tbl>
      <w:tblPr>
        <w:tblW w:w="9766" w:type="dxa"/>
        <w:tblInd w:w="-459" w:type="dxa"/>
        <w:tblLook w:val="01E0" w:firstRow="1" w:lastRow="1" w:firstColumn="1" w:lastColumn="1" w:noHBand="0" w:noVBand="0"/>
      </w:tblPr>
      <w:tblGrid>
        <w:gridCol w:w="4536"/>
        <w:gridCol w:w="2127"/>
        <w:gridCol w:w="3103"/>
      </w:tblGrid>
      <w:tr w:rsidR="008710C5" w:rsidRPr="0036403C" w:rsidTr="008710C5">
        <w:tc>
          <w:tcPr>
            <w:tcW w:w="4536" w:type="dxa"/>
            <w:hideMark/>
          </w:tcPr>
          <w:p w:rsidR="008710C5" w:rsidRPr="0036403C" w:rsidRDefault="008710C5" w:rsidP="008710C5">
            <w:pPr>
              <w:jc w:val="both"/>
              <w:rPr>
                <w:bCs/>
                <w:sz w:val="28"/>
                <w:szCs w:val="28"/>
                <w:lang w:val="uk-UA"/>
              </w:rPr>
            </w:pPr>
            <w:r w:rsidRPr="0036403C">
              <w:rPr>
                <w:bCs/>
                <w:sz w:val="28"/>
                <w:szCs w:val="28"/>
                <w:lang w:val="uk-UA"/>
              </w:rPr>
              <w:t xml:space="preserve"> </w:t>
            </w:r>
          </w:p>
          <w:p w:rsidR="008710C5" w:rsidRDefault="008710C5" w:rsidP="008710C5">
            <w:pPr>
              <w:jc w:val="both"/>
              <w:rPr>
                <w:bCs/>
                <w:sz w:val="28"/>
                <w:szCs w:val="28"/>
                <w:lang w:val="uk-UA"/>
              </w:rPr>
            </w:pPr>
            <w:r w:rsidRPr="0036403C">
              <w:rPr>
                <w:bCs/>
                <w:sz w:val="28"/>
                <w:szCs w:val="28"/>
                <w:lang w:val="uk-UA"/>
              </w:rPr>
              <w:t>Міський голова</w:t>
            </w:r>
          </w:p>
          <w:p w:rsidR="008710C5" w:rsidRPr="00A006D9" w:rsidRDefault="008710C5" w:rsidP="008710C5">
            <w:pPr>
              <w:jc w:val="both"/>
              <w:rPr>
                <w:bCs/>
                <w:lang w:val="uk-UA"/>
              </w:rPr>
            </w:pPr>
            <w:r>
              <w:rPr>
                <w:bCs/>
                <w:sz w:val="28"/>
                <w:szCs w:val="28"/>
                <w:lang w:val="uk-UA"/>
              </w:rPr>
              <w:t xml:space="preserve"> </w:t>
            </w:r>
            <w:r w:rsidRPr="00A006D9">
              <w:rPr>
                <w:bCs/>
                <w:lang w:val="uk-UA"/>
              </w:rPr>
              <w:t xml:space="preserve">Т.П. Ірха </w:t>
            </w:r>
          </w:p>
        </w:tc>
        <w:tc>
          <w:tcPr>
            <w:tcW w:w="2127" w:type="dxa"/>
            <w:hideMark/>
          </w:tcPr>
          <w:p w:rsidR="008710C5" w:rsidRDefault="008710C5" w:rsidP="008710C5">
            <w:pPr>
              <w:jc w:val="center"/>
              <w:rPr>
                <w:bCs/>
                <w:sz w:val="28"/>
                <w:szCs w:val="28"/>
                <w:lang w:val="uk-UA"/>
              </w:rPr>
            </w:pPr>
          </w:p>
          <w:p w:rsidR="00B706FD" w:rsidRPr="0036403C" w:rsidRDefault="00B706FD" w:rsidP="008710C5">
            <w:pPr>
              <w:jc w:val="center"/>
              <w:rPr>
                <w:bCs/>
                <w:sz w:val="28"/>
                <w:szCs w:val="28"/>
                <w:lang w:val="uk-UA"/>
              </w:rPr>
            </w:pPr>
            <w:r>
              <w:rPr>
                <w:bCs/>
                <w:sz w:val="28"/>
                <w:szCs w:val="28"/>
                <w:lang w:val="uk-UA"/>
              </w:rPr>
              <w:t>(підпис)</w:t>
            </w:r>
          </w:p>
        </w:tc>
        <w:tc>
          <w:tcPr>
            <w:tcW w:w="3103" w:type="dxa"/>
            <w:hideMark/>
          </w:tcPr>
          <w:p w:rsidR="008710C5" w:rsidRPr="0036403C" w:rsidRDefault="008710C5" w:rsidP="008710C5">
            <w:pPr>
              <w:jc w:val="right"/>
              <w:rPr>
                <w:bCs/>
                <w:sz w:val="28"/>
                <w:szCs w:val="28"/>
                <w:lang w:val="uk-UA"/>
              </w:rPr>
            </w:pPr>
          </w:p>
          <w:p w:rsidR="008710C5" w:rsidRPr="0036403C" w:rsidRDefault="008710C5" w:rsidP="008710C5">
            <w:pPr>
              <w:rPr>
                <w:bCs/>
                <w:sz w:val="28"/>
                <w:szCs w:val="28"/>
                <w:lang w:val="uk-UA"/>
              </w:rPr>
            </w:pPr>
            <w:r>
              <w:rPr>
                <w:bCs/>
                <w:sz w:val="28"/>
                <w:szCs w:val="28"/>
                <w:lang w:val="uk-UA"/>
              </w:rPr>
              <w:t xml:space="preserve">             </w:t>
            </w:r>
            <w:r w:rsidRPr="0036403C">
              <w:rPr>
                <w:bCs/>
                <w:sz w:val="28"/>
                <w:szCs w:val="28"/>
                <w:lang w:val="uk-UA"/>
              </w:rPr>
              <w:t>О.М. Левченко</w:t>
            </w:r>
            <w:r>
              <w:rPr>
                <w:bCs/>
                <w:sz w:val="28"/>
                <w:szCs w:val="28"/>
                <w:lang w:val="uk-UA"/>
              </w:rPr>
              <w:t xml:space="preserve">                           </w:t>
            </w:r>
          </w:p>
          <w:p w:rsidR="008710C5" w:rsidRPr="0036403C" w:rsidRDefault="008710C5" w:rsidP="008710C5">
            <w:pPr>
              <w:jc w:val="right"/>
              <w:rPr>
                <w:bCs/>
                <w:sz w:val="28"/>
                <w:szCs w:val="28"/>
                <w:lang w:val="uk-UA"/>
              </w:rPr>
            </w:pPr>
          </w:p>
          <w:p w:rsidR="008710C5" w:rsidRPr="0036403C" w:rsidRDefault="008710C5" w:rsidP="008710C5">
            <w:pPr>
              <w:jc w:val="both"/>
              <w:rPr>
                <w:bCs/>
                <w:sz w:val="28"/>
                <w:szCs w:val="28"/>
                <w:lang w:val="uk-UA"/>
              </w:rPr>
            </w:pPr>
          </w:p>
        </w:tc>
      </w:tr>
    </w:tbl>
    <w:p w:rsidR="008710C5" w:rsidRDefault="008710C5" w:rsidP="008710C5">
      <w:pPr>
        <w:rPr>
          <w:lang w:val="uk-UA"/>
        </w:rPr>
      </w:pPr>
    </w:p>
    <w:p w:rsidR="008710C5" w:rsidRDefault="008710C5" w:rsidP="008710C5">
      <w:pPr>
        <w:jc w:val="center"/>
        <w:rPr>
          <w:b/>
          <w:sz w:val="28"/>
          <w:szCs w:val="28"/>
          <w:lang w:val="uk-UA"/>
        </w:rPr>
      </w:pPr>
    </w:p>
    <w:p w:rsidR="008710C5" w:rsidRPr="0036403C" w:rsidRDefault="008710C5" w:rsidP="008710C5">
      <w:pPr>
        <w:jc w:val="center"/>
        <w:rPr>
          <w:b/>
          <w:sz w:val="28"/>
          <w:szCs w:val="28"/>
          <w:lang w:val="uk-UA"/>
        </w:rPr>
      </w:pPr>
    </w:p>
    <w:p w:rsidR="008710C5" w:rsidRPr="0036403C" w:rsidRDefault="00205E55" w:rsidP="008710C5">
      <w:pPr>
        <w:jc w:val="center"/>
        <w:rPr>
          <w:b/>
          <w:sz w:val="28"/>
          <w:szCs w:val="28"/>
          <w:lang w:val="uk-UA"/>
        </w:rPr>
      </w:pPr>
      <w:r>
        <w:rPr>
          <w:b/>
          <w:sz w:val="32"/>
          <w:szCs w:val="20"/>
          <w:lang w:val="uk-UA"/>
        </w:rPr>
        <w:lastRenderedPageBreak/>
        <w:object w:dxaOrig="1440" w:dyaOrig="1440">
          <v:shape id="_x0000_s1395" type="#_x0000_t75" style="position:absolute;left:0;text-align:left;margin-left:3in;margin-top:-6.15pt;width:36pt;height:50.4pt;z-index:251646976">
            <v:imagedata r:id="rId68" o:title=""/>
            <w10:wrap type="topAndBottom"/>
          </v:shape>
          <o:OLEObject Type="Embed" ProgID="PBrush" ShapeID="_x0000_s1395" DrawAspect="Content" ObjectID="_1642942444" r:id="rId84"/>
        </w:object>
      </w:r>
      <w:r w:rsidR="008710C5" w:rsidRPr="0036403C">
        <w:rPr>
          <w:b/>
          <w:sz w:val="28"/>
          <w:szCs w:val="28"/>
          <w:lang w:val="uk-UA"/>
        </w:rPr>
        <w:t xml:space="preserve">ОБУХІВСЬКА МІСЬКА РАДА </w:t>
      </w:r>
    </w:p>
    <w:p w:rsidR="008710C5" w:rsidRPr="0036403C" w:rsidRDefault="008710C5" w:rsidP="008710C5">
      <w:pPr>
        <w:jc w:val="center"/>
        <w:rPr>
          <w:b/>
          <w:sz w:val="28"/>
          <w:szCs w:val="28"/>
          <w:lang w:val="uk-UA"/>
        </w:rPr>
      </w:pPr>
      <w:r w:rsidRPr="0036403C">
        <w:rPr>
          <w:b/>
          <w:sz w:val="28"/>
          <w:szCs w:val="28"/>
          <w:lang w:val="uk-UA"/>
        </w:rPr>
        <w:t>КИЇВСЬКОЇ ОБЛАСТІ</w:t>
      </w:r>
    </w:p>
    <w:p w:rsidR="008710C5" w:rsidRPr="0036403C" w:rsidRDefault="008710C5" w:rsidP="008710C5">
      <w:pPr>
        <w:jc w:val="center"/>
        <w:rPr>
          <w:b/>
          <w:sz w:val="28"/>
          <w:szCs w:val="28"/>
          <w:lang w:val="uk-UA"/>
        </w:rPr>
      </w:pPr>
      <w:r w:rsidRPr="0036403C">
        <w:rPr>
          <w:b/>
          <w:sz w:val="28"/>
          <w:szCs w:val="28"/>
          <w:lang w:val="uk-UA"/>
        </w:rPr>
        <w:t>ВИКОНАВЧИЙ КОМІТЕТ</w:t>
      </w:r>
    </w:p>
    <w:p w:rsidR="008710C5" w:rsidRPr="00B706FD" w:rsidRDefault="008710C5" w:rsidP="008710C5">
      <w:pPr>
        <w:jc w:val="center"/>
        <w:rPr>
          <w:b/>
          <w:sz w:val="28"/>
          <w:szCs w:val="28"/>
          <w:lang w:val="uk-UA"/>
        </w:rPr>
      </w:pPr>
      <w:r w:rsidRPr="0036403C">
        <w:rPr>
          <w:b/>
          <w:sz w:val="28"/>
          <w:szCs w:val="28"/>
          <w:lang w:val="uk-UA"/>
        </w:rPr>
        <w:t>Р І Ш Е Н Н Я №</w:t>
      </w:r>
      <w:r w:rsidRPr="0036403C">
        <w:rPr>
          <w:b/>
          <w:sz w:val="28"/>
          <w:szCs w:val="28"/>
        </w:rPr>
        <w:t xml:space="preserve"> </w:t>
      </w:r>
      <w:r w:rsidR="00B706FD">
        <w:rPr>
          <w:b/>
          <w:sz w:val="28"/>
          <w:szCs w:val="28"/>
          <w:lang w:val="uk-UA"/>
        </w:rPr>
        <w:t>141</w:t>
      </w:r>
    </w:p>
    <w:p w:rsidR="008710C5" w:rsidRPr="008710C5" w:rsidRDefault="008710C5" w:rsidP="008710C5">
      <w:pPr>
        <w:jc w:val="center"/>
        <w:rPr>
          <w:b/>
          <w:sz w:val="28"/>
          <w:szCs w:val="28"/>
          <w:lang w:val="uk-UA"/>
        </w:rPr>
      </w:pPr>
    </w:p>
    <w:p w:rsidR="008710C5" w:rsidRPr="0036403C" w:rsidRDefault="008710C5" w:rsidP="00AB7660">
      <w:pPr>
        <w:rPr>
          <w:sz w:val="28"/>
          <w:szCs w:val="28"/>
          <w:lang w:val="uk-UA"/>
        </w:rPr>
      </w:pPr>
      <w:r w:rsidRPr="0036403C">
        <w:rPr>
          <w:sz w:val="28"/>
          <w:szCs w:val="28"/>
          <w:lang w:val="uk-UA"/>
        </w:rPr>
        <w:t>Від  0</w:t>
      </w:r>
      <w:r w:rsidRPr="003C6C28">
        <w:rPr>
          <w:sz w:val="28"/>
          <w:szCs w:val="28"/>
          <w:lang w:val="uk-UA"/>
        </w:rPr>
        <w:t>6</w:t>
      </w:r>
      <w:r w:rsidRPr="0036403C">
        <w:rPr>
          <w:sz w:val="28"/>
          <w:szCs w:val="28"/>
          <w:lang w:val="uk-UA"/>
        </w:rPr>
        <w:t xml:space="preserve"> </w:t>
      </w:r>
      <w:r w:rsidRPr="003C6C28">
        <w:rPr>
          <w:sz w:val="28"/>
          <w:szCs w:val="28"/>
          <w:lang w:val="uk-UA"/>
        </w:rPr>
        <w:t>лютого</w:t>
      </w:r>
      <w:r w:rsidRPr="0036403C">
        <w:rPr>
          <w:sz w:val="28"/>
          <w:szCs w:val="28"/>
          <w:lang w:val="uk-UA"/>
        </w:rPr>
        <w:t xml:space="preserve"> 20</w:t>
      </w:r>
      <w:r w:rsidRPr="003C6C28">
        <w:rPr>
          <w:sz w:val="28"/>
          <w:szCs w:val="28"/>
          <w:lang w:val="uk-UA"/>
        </w:rPr>
        <w:t>20</w:t>
      </w:r>
      <w:r w:rsidRPr="0036403C">
        <w:rPr>
          <w:b/>
          <w:sz w:val="28"/>
          <w:szCs w:val="28"/>
          <w:lang w:val="uk-UA"/>
        </w:rPr>
        <w:t xml:space="preserve"> </w:t>
      </w:r>
      <w:r w:rsidRPr="0036403C">
        <w:rPr>
          <w:sz w:val="28"/>
          <w:szCs w:val="28"/>
          <w:lang w:val="uk-UA"/>
        </w:rPr>
        <w:t>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w:t>
      </w:r>
      <w:r w:rsidRPr="0036403C">
        <w:rPr>
          <w:sz w:val="28"/>
          <w:szCs w:val="28"/>
          <w:lang w:val="uk-UA"/>
        </w:rPr>
        <w:tab/>
      </w:r>
      <w:r w:rsidRPr="0036403C">
        <w:rPr>
          <w:sz w:val="28"/>
          <w:szCs w:val="28"/>
          <w:lang w:val="uk-UA"/>
        </w:rPr>
        <w:tab/>
        <w:t xml:space="preserve">    м. Обухів</w:t>
      </w:r>
    </w:p>
    <w:p w:rsidR="008710C5" w:rsidRPr="0036403C" w:rsidRDefault="008710C5" w:rsidP="00AB7660">
      <w:pPr>
        <w:widowControl w:val="0"/>
        <w:spacing w:before="120" w:after="100" w:afterAutospacing="1"/>
        <w:ind w:right="-1"/>
        <w:jc w:val="both"/>
        <w:rPr>
          <w:sz w:val="28"/>
          <w:szCs w:val="28"/>
          <w:lang w:val="uk-UA"/>
        </w:rPr>
      </w:pPr>
      <w:r w:rsidRPr="0036403C">
        <w:rPr>
          <w:sz w:val="28"/>
          <w:szCs w:val="28"/>
          <w:lang w:val="uk-UA"/>
        </w:rPr>
        <w:t>Про скасування рішення виконавчого комітету Обухівської мі</w:t>
      </w:r>
      <w:r>
        <w:rPr>
          <w:sz w:val="28"/>
          <w:szCs w:val="28"/>
          <w:lang w:val="uk-UA"/>
        </w:rPr>
        <w:t>ської ради № б/н</w:t>
      </w:r>
      <w:r w:rsidRPr="0036403C">
        <w:rPr>
          <w:sz w:val="28"/>
          <w:szCs w:val="28"/>
          <w:lang w:val="uk-UA"/>
        </w:rPr>
        <w:t xml:space="preserve"> від </w:t>
      </w:r>
      <w:r>
        <w:rPr>
          <w:sz w:val="28"/>
          <w:szCs w:val="28"/>
          <w:lang w:val="uk-UA"/>
        </w:rPr>
        <w:t>04.10.2011</w:t>
      </w:r>
      <w:r w:rsidRPr="0036403C">
        <w:rPr>
          <w:sz w:val="28"/>
          <w:szCs w:val="28"/>
          <w:lang w:val="uk-UA"/>
        </w:rPr>
        <w:t xml:space="preserve"> року та надання дозволу на тимчасове встановлення торгового павільйону розміром 10,5 м.кв. на території КП ОМР  «Обухівський р</w:t>
      </w:r>
      <w:r>
        <w:rPr>
          <w:sz w:val="28"/>
          <w:szCs w:val="28"/>
          <w:lang w:val="uk-UA"/>
        </w:rPr>
        <w:t>инок», по вул. Київська, 166 а, м. Обухів Київської області.</w:t>
      </w:r>
    </w:p>
    <w:p w:rsidR="008710C5" w:rsidRPr="0036403C" w:rsidRDefault="008710C5" w:rsidP="00AB7660">
      <w:pPr>
        <w:widowControl w:val="0"/>
        <w:spacing w:before="120" w:after="100" w:afterAutospacing="1"/>
        <w:ind w:right="-1"/>
        <w:jc w:val="both"/>
        <w:rPr>
          <w:sz w:val="28"/>
          <w:szCs w:val="28"/>
          <w:lang w:val="uk-UA"/>
        </w:rPr>
      </w:pPr>
      <w:r w:rsidRPr="0036403C">
        <w:rPr>
          <w:sz w:val="28"/>
          <w:szCs w:val="28"/>
          <w:lang w:val="uk-UA"/>
        </w:rPr>
        <w:t xml:space="preserve">Розглянувши заяву та матеріали надані </w:t>
      </w:r>
      <w:r>
        <w:rPr>
          <w:sz w:val="28"/>
          <w:szCs w:val="28"/>
          <w:lang w:val="uk-UA"/>
        </w:rPr>
        <w:t>Пономаренко Марини Миколаївни</w:t>
      </w:r>
      <w:r w:rsidRPr="0036403C">
        <w:rPr>
          <w:sz w:val="28"/>
          <w:szCs w:val="28"/>
          <w:lang w:val="uk-UA"/>
        </w:rPr>
        <w:t xml:space="preserve"> щодо скасування рішення виконавчого комітету</w:t>
      </w:r>
      <w:r>
        <w:rPr>
          <w:sz w:val="28"/>
          <w:szCs w:val="28"/>
          <w:lang w:val="uk-UA"/>
        </w:rPr>
        <w:t xml:space="preserve"> Обухівської міської ради № б/н</w:t>
      </w:r>
      <w:r w:rsidRPr="0036403C">
        <w:rPr>
          <w:sz w:val="28"/>
          <w:szCs w:val="28"/>
          <w:lang w:val="uk-UA"/>
        </w:rPr>
        <w:t xml:space="preserve"> від </w:t>
      </w:r>
      <w:r>
        <w:rPr>
          <w:sz w:val="28"/>
          <w:szCs w:val="28"/>
          <w:lang w:val="uk-UA"/>
        </w:rPr>
        <w:t>04.10.2011</w:t>
      </w:r>
      <w:r w:rsidRPr="0036403C">
        <w:rPr>
          <w:sz w:val="28"/>
          <w:szCs w:val="28"/>
          <w:lang w:val="uk-UA"/>
        </w:rPr>
        <w:t xml:space="preserve"> року, та заяву</w:t>
      </w:r>
      <w:r>
        <w:rPr>
          <w:sz w:val="28"/>
          <w:szCs w:val="28"/>
          <w:lang w:val="uk-UA"/>
        </w:rPr>
        <w:t xml:space="preserve"> Борщевської Наталі Миколаївни</w:t>
      </w:r>
      <w:r w:rsidRPr="0036403C">
        <w:rPr>
          <w:sz w:val="28"/>
          <w:szCs w:val="28"/>
          <w:lang w:val="uk-UA"/>
        </w:rPr>
        <w:t xml:space="preserve">, щодо надання дозволу на переоформлення торгового місця для розміщення торгівельного </w:t>
      </w:r>
      <w:r>
        <w:rPr>
          <w:sz w:val="28"/>
          <w:szCs w:val="28"/>
          <w:lang w:val="uk-UA"/>
        </w:rPr>
        <w:t>павільйону розміром 10,5 м.кв. у</w:t>
      </w:r>
      <w:r w:rsidRPr="0036403C">
        <w:rPr>
          <w:sz w:val="28"/>
          <w:szCs w:val="28"/>
          <w:lang w:val="uk-UA"/>
        </w:rPr>
        <w:t xml:space="preserve"> м. Обухові на території КП Обухівської міської ради «Обухівський ринок» по вул. Київська, 166а у зв’язку з купівлею торгівельного павільйону (договір купівлі-продажу торгового павільйону від </w:t>
      </w:r>
      <w:r>
        <w:rPr>
          <w:sz w:val="28"/>
          <w:szCs w:val="28"/>
          <w:lang w:val="uk-UA"/>
        </w:rPr>
        <w:t xml:space="preserve">16.01.2020 </w:t>
      </w:r>
      <w:r w:rsidRPr="0036403C">
        <w:rPr>
          <w:sz w:val="28"/>
          <w:szCs w:val="28"/>
          <w:lang w:val="uk-UA"/>
        </w:rPr>
        <w:t xml:space="preserve">року) у </w:t>
      </w:r>
      <w:r>
        <w:rPr>
          <w:sz w:val="28"/>
          <w:szCs w:val="28"/>
          <w:lang w:val="uk-UA"/>
        </w:rPr>
        <w:t>Пономаренко Марини Миколаївни</w:t>
      </w:r>
      <w:r w:rsidRPr="0036403C">
        <w:rPr>
          <w:sz w:val="28"/>
          <w:szCs w:val="28"/>
          <w:lang w:val="uk-UA"/>
        </w:rPr>
        <w:t>, відповідно до підпункту 8 пункту б статті 33 Закону України «Про мі</w:t>
      </w:r>
      <w:r w:rsidR="00241356">
        <w:rPr>
          <w:sz w:val="28"/>
          <w:szCs w:val="28"/>
          <w:lang w:val="uk-UA"/>
        </w:rPr>
        <w:t>сцеве самоврядування в Україні»</w:t>
      </w:r>
    </w:p>
    <w:p w:rsidR="008710C5" w:rsidRPr="0036403C" w:rsidRDefault="008710C5" w:rsidP="008710C5">
      <w:pPr>
        <w:widowControl w:val="0"/>
        <w:spacing w:before="120"/>
        <w:jc w:val="center"/>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8710C5">
      <w:pPr>
        <w:tabs>
          <w:tab w:val="left" w:pos="1620"/>
        </w:tabs>
        <w:spacing w:after="120"/>
        <w:jc w:val="center"/>
        <w:rPr>
          <w:b/>
          <w:sz w:val="28"/>
          <w:szCs w:val="28"/>
          <w:lang w:val="uk-UA"/>
        </w:rPr>
      </w:pPr>
      <w:r w:rsidRPr="0036403C">
        <w:rPr>
          <w:b/>
          <w:sz w:val="28"/>
          <w:szCs w:val="28"/>
          <w:lang w:val="uk-UA"/>
        </w:rPr>
        <w:t>В И Р І Ш И В:</w:t>
      </w:r>
    </w:p>
    <w:p w:rsidR="008710C5" w:rsidRPr="0036403C" w:rsidRDefault="008710C5" w:rsidP="00AB7660">
      <w:pPr>
        <w:widowControl w:val="0"/>
        <w:ind w:right="-1"/>
        <w:jc w:val="both"/>
        <w:rPr>
          <w:sz w:val="28"/>
          <w:szCs w:val="28"/>
          <w:lang w:val="uk-UA"/>
        </w:rPr>
      </w:pPr>
      <w:r w:rsidRPr="0036403C">
        <w:rPr>
          <w:sz w:val="28"/>
          <w:szCs w:val="28"/>
          <w:lang w:val="uk-UA"/>
        </w:rPr>
        <w:t xml:space="preserve">1. Скасувати рішення виконавчого комітету Обухівської </w:t>
      </w:r>
      <w:r>
        <w:rPr>
          <w:sz w:val="28"/>
          <w:szCs w:val="28"/>
          <w:lang w:val="uk-UA"/>
        </w:rPr>
        <w:t>міської ради № б/н</w:t>
      </w:r>
      <w:r w:rsidRPr="0036403C">
        <w:rPr>
          <w:sz w:val="28"/>
          <w:szCs w:val="28"/>
          <w:lang w:val="uk-UA"/>
        </w:rPr>
        <w:t xml:space="preserve"> від </w:t>
      </w:r>
      <w:r>
        <w:rPr>
          <w:sz w:val="28"/>
          <w:szCs w:val="28"/>
          <w:lang w:val="uk-UA"/>
        </w:rPr>
        <w:t>04.10.2011</w:t>
      </w:r>
      <w:r w:rsidRPr="0036403C">
        <w:rPr>
          <w:sz w:val="28"/>
          <w:szCs w:val="28"/>
          <w:lang w:val="uk-UA"/>
        </w:rPr>
        <w:t xml:space="preserve"> року «Про надання дозволу на встановлення торгового павільйону </w:t>
      </w:r>
      <w:r>
        <w:rPr>
          <w:sz w:val="28"/>
          <w:szCs w:val="28"/>
          <w:lang w:val="uk-UA"/>
        </w:rPr>
        <w:t>Пономаренко Марині Миколаївні</w:t>
      </w:r>
      <w:r w:rsidRPr="0036403C">
        <w:rPr>
          <w:sz w:val="28"/>
          <w:szCs w:val="28"/>
          <w:lang w:val="uk-UA"/>
        </w:rPr>
        <w:t xml:space="preserve"> в м. Обухів, на території КП Обухівської міської ради «Обухівський ринок» по вул. Київська,166а, у зв’язку з продажем торгового павільйону площею10,5 м. кв.</w:t>
      </w:r>
      <w:r>
        <w:rPr>
          <w:sz w:val="28"/>
          <w:szCs w:val="28"/>
          <w:lang w:val="uk-UA"/>
        </w:rPr>
        <w:t>»</w:t>
      </w:r>
    </w:p>
    <w:p w:rsidR="008710C5" w:rsidRPr="0036403C" w:rsidRDefault="008710C5" w:rsidP="00AB7660">
      <w:pPr>
        <w:jc w:val="both"/>
        <w:rPr>
          <w:sz w:val="28"/>
          <w:szCs w:val="28"/>
          <w:lang w:val="uk-UA"/>
        </w:rPr>
      </w:pPr>
      <w:r w:rsidRPr="0036403C">
        <w:rPr>
          <w:sz w:val="28"/>
          <w:szCs w:val="28"/>
          <w:lang w:val="uk-UA"/>
        </w:rPr>
        <w:t xml:space="preserve">2.Надати </w:t>
      </w:r>
      <w:r>
        <w:rPr>
          <w:sz w:val="28"/>
          <w:szCs w:val="28"/>
          <w:lang w:val="uk-UA"/>
        </w:rPr>
        <w:t>Борщевській Наталі Миколаївні</w:t>
      </w:r>
      <w:r w:rsidRPr="0036403C">
        <w:rPr>
          <w:sz w:val="28"/>
          <w:szCs w:val="28"/>
          <w:lang w:val="uk-UA"/>
        </w:rPr>
        <w:t xml:space="preserve"> дозвіл на переоформлення торгового місця для розміщення торгівельного павільйону площею 10,5 м. кв., у м. Обухові,   по вул. Київська, 166а, на території КП Обухівської міської ради «Обухівський ринок» у зв’язку з купівлею торгового павільйону у </w:t>
      </w:r>
      <w:r>
        <w:rPr>
          <w:sz w:val="28"/>
          <w:szCs w:val="28"/>
          <w:lang w:val="uk-UA"/>
        </w:rPr>
        <w:t>Пономаренко Марини Миколаївни</w:t>
      </w:r>
      <w:r w:rsidRPr="0036403C">
        <w:rPr>
          <w:sz w:val="28"/>
          <w:szCs w:val="28"/>
          <w:lang w:val="uk-UA"/>
        </w:rPr>
        <w:t>.</w:t>
      </w:r>
    </w:p>
    <w:p w:rsidR="008710C5" w:rsidRPr="0036403C" w:rsidRDefault="008710C5" w:rsidP="008710C5">
      <w:pPr>
        <w:rPr>
          <w:sz w:val="28"/>
          <w:szCs w:val="28"/>
          <w:lang w:val="uk-UA"/>
        </w:rPr>
      </w:pPr>
    </w:p>
    <w:tbl>
      <w:tblPr>
        <w:tblW w:w="9766" w:type="dxa"/>
        <w:tblLook w:val="01E0" w:firstRow="1" w:lastRow="1" w:firstColumn="1" w:lastColumn="1" w:noHBand="0" w:noVBand="0"/>
      </w:tblPr>
      <w:tblGrid>
        <w:gridCol w:w="6379"/>
        <w:gridCol w:w="284"/>
        <w:gridCol w:w="3103"/>
      </w:tblGrid>
      <w:tr w:rsidR="008710C5" w:rsidRPr="0036403C" w:rsidTr="00AB7660">
        <w:tc>
          <w:tcPr>
            <w:tcW w:w="6379" w:type="dxa"/>
            <w:hideMark/>
          </w:tcPr>
          <w:p w:rsidR="008710C5" w:rsidRPr="0036403C" w:rsidRDefault="008710C5" w:rsidP="008710C5">
            <w:pPr>
              <w:jc w:val="both"/>
              <w:rPr>
                <w:bCs/>
                <w:sz w:val="28"/>
                <w:szCs w:val="28"/>
                <w:lang w:val="uk-UA"/>
              </w:rPr>
            </w:pPr>
            <w:r w:rsidRPr="0036403C">
              <w:rPr>
                <w:bCs/>
                <w:sz w:val="28"/>
                <w:szCs w:val="28"/>
                <w:lang w:val="uk-UA"/>
              </w:rPr>
              <w:t>Міський голова</w:t>
            </w:r>
            <w:r w:rsidR="00B706FD">
              <w:rPr>
                <w:bCs/>
                <w:sz w:val="28"/>
                <w:szCs w:val="28"/>
                <w:lang w:val="uk-UA"/>
              </w:rPr>
              <w:t>(підпис)</w:t>
            </w:r>
          </w:p>
        </w:tc>
        <w:tc>
          <w:tcPr>
            <w:tcW w:w="284" w:type="dxa"/>
            <w:hideMark/>
          </w:tcPr>
          <w:p w:rsidR="008710C5" w:rsidRPr="0036403C" w:rsidRDefault="008710C5" w:rsidP="008710C5"/>
        </w:tc>
        <w:tc>
          <w:tcPr>
            <w:tcW w:w="3103" w:type="dxa"/>
            <w:hideMark/>
          </w:tcPr>
          <w:p w:rsidR="008710C5" w:rsidRPr="0036403C" w:rsidRDefault="008710C5" w:rsidP="008710C5">
            <w:pPr>
              <w:jc w:val="right"/>
              <w:rPr>
                <w:bCs/>
                <w:sz w:val="28"/>
                <w:szCs w:val="28"/>
                <w:lang w:val="uk-UA"/>
              </w:rPr>
            </w:pPr>
            <w:r w:rsidRPr="0036403C">
              <w:rPr>
                <w:bCs/>
                <w:sz w:val="28"/>
                <w:szCs w:val="28"/>
                <w:lang w:val="uk-UA"/>
              </w:rPr>
              <w:t>О.М. Левченко</w:t>
            </w:r>
          </w:p>
        </w:tc>
      </w:tr>
    </w:tbl>
    <w:p w:rsidR="008710C5" w:rsidRDefault="008710C5" w:rsidP="008710C5">
      <w:pPr>
        <w:tabs>
          <w:tab w:val="left" w:pos="4140"/>
        </w:tabs>
        <w:ind w:left="-567"/>
        <w:jc w:val="both"/>
        <w:rPr>
          <w:bCs/>
          <w:sz w:val="20"/>
          <w:szCs w:val="20"/>
          <w:lang w:val="uk-UA"/>
        </w:rPr>
      </w:pPr>
    </w:p>
    <w:p w:rsidR="008710C5" w:rsidRDefault="008710C5" w:rsidP="00AB7660">
      <w:pPr>
        <w:tabs>
          <w:tab w:val="left" w:pos="4140"/>
        </w:tabs>
        <w:jc w:val="both"/>
        <w:rPr>
          <w:bCs/>
          <w:sz w:val="20"/>
          <w:szCs w:val="20"/>
          <w:lang w:val="uk-UA"/>
        </w:rPr>
      </w:pPr>
      <w:r>
        <w:rPr>
          <w:bCs/>
          <w:sz w:val="20"/>
          <w:szCs w:val="20"/>
          <w:lang w:val="uk-UA"/>
        </w:rPr>
        <w:t>Т.П. Ірха</w:t>
      </w:r>
    </w:p>
    <w:p w:rsidR="00241356" w:rsidRDefault="00241356" w:rsidP="008710C5">
      <w:pPr>
        <w:tabs>
          <w:tab w:val="left" w:pos="4140"/>
        </w:tabs>
        <w:ind w:left="-567"/>
        <w:jc w:val="both"/>
        <w:rPr>
          <w:bCs/>
          <w:sz w:val="20"/>
          <w:szCs w:val="20"/>
          <w:lang w:val="uk-UA"/>
        </w:rPr>
      </w:pPr>
    </w:p>
    <w:p w:rsidR="00241356" w:rsidRDefault="00241356" w:rsidP="008710C5">
      <w:pPr>
        <w:tabs>
          <w:tab w:val="left" w:pos="4140"/>
        </w:tabs>
        <w:ind w:left="-567"/>
        <w:jc w:val="both"/>
        <w:rPr>
          <w:bCs/>
          <w:sz w:val="20"/>
          <w:szCs w:val="20"/>
          <w:lang w:val="uk-UA"/>
        </w:rPr>
      </w:pPr>
    </w:p>
    <w:p w:rsidR="00241356" w:rsidRDefault="00241356" w:rsidP="008710C5">
      <w:pPr>
        <w:tabs>
          <w:tab w:val="left" w:pos="4140"/>
        </w:tabs>
        <w:ind w:left="-567"/>
        <w:jc w:val="both"/>
        <w:rPr>
          <w:bCs/>
          <w:sz w:val="20"/>
          <w:szCs w:val="20"/>
          <w:lang w:val="uk-UA"/>
        </w:rPr>
      </w:pPr>
    </w:p>
    <w:p w:rsidR="00241356" w:rsidRDefault="00241356" w:rsidP="008710C5">
      <w:pPr>
        <w:tabs>
          <w:tab w:val="left" w:pos="4140"/>
        </w:tabs>
        <w:ind w:left="-567"/>
        <w:jc w:val="both"/>
        <w:rPr>
          <w:bCs/>
          <w:sz w:val="20"/>
          <w:szCs w:val="20"/>
          <w:lang w:val="uk-UA"/>
        </w:rPr>
      </w:pPr>
    </w:p>
    <w:p w:rsidR="00241356" w:rsidRPr="0036403C" w:rsidRDefault="00241356" w:rsidP="008710C5">
      <w:pPr>
        <w:tabs>
          <w:tab w:val="left" w:pos="4140"/>
        </w:tabs>
        <w:ind w:left="-567"/>
        <w:jc w:val="both"/>
        <w:rPr>
          <w:bCs/>
          <w:sz w:val="20"/>
          <w:szCs w:val="20"/>
        </w:rPr>
      </w:pPr>
    </w:p>
    <w:p w:rsidR="008710C5" w:rsidRDefault="008710C5" w:rsidP="008710C5">
      <w:pPr>
        <w:rPr>
          <w:lang w:val="en-US"/>
        </w:rPr>
      </w:pPr>
    </w:p>
    <w:p w:rsidR="008710C5" w:rsidRDefault="00205E55" w:rsidP="00241356">
      <w:pPr>
        <w:jc w:val="center"/>
        <w:rPr>
          <w:lang w:val="en-US"/>
        </w:rPr>
      </w:pPr>
      <w:r>
        <w:rPr>
          <w:noProof/>
        </w:rPr>
        <w:lastRenderedPageBreak/>
        <w:object w:dxaOrig="1440" w:dyaOrig="1440">
          <v:shape id="_x0000_s1400" type="#_x0000_t75" style="position:absolute;left:0;text-align:left;margin-left:207.75pt;margin-top:-22.3pt;width:36pt;height:50.4pt;z-index:251648000">
            <v:imagedata r:id="rId68" o:title=""/>
            <w10:wrap type="topAndBottom"/>
          </v:shape>
          <o:OLEObject Type="Embed" ProgID="PBrush" ShapeID="_x0000_s1400" DrawAspect="Content" ObjectID="_1642942445" r:id="rId85"/>
        </w:object>
      </w:r>
    </w:p>
    <w:p w:rsidR="008710C5" w:rsidRPr="0036403C" w:rsidRDefault="008710C5" w:rsidP="00241356">
      <w:pPr>
        <w:jc w:val="center"/>
        <w:rPr>
          <w:b/>
          <w:sz w:val="20"/>
          <w:szCs w:val="20"/>
          <w:lang w:val="uk-UA"/>
        </w:rPr>
      </w:pPr>
      <w:r w:rsidRPr="0036403C">
        <w:rPr>
          <w:b/>
          <w:sz w:val="28"/>
          <w:szCs w:val="28"/>
          <w:lang w:val="uk-UA"/>
        </w:rPr>
        <w:t>ОБУХІВСЬКА МІСЬКА РАДА</w:t>
      </w:r>
    </w:p>
    <w:p w:rsidR="008710C5" w:rsidRPr="0036403C" w:rsidRDefault="008710C5" w:rsidP="00241356">
      <w:pPr>
        <w:jc w:val="center"/>
        <w:rPr>
          <w:b/>
          <w:sz w:val="28"/>
          <w:szCs w:val="28"/>
          <w:lang w:val="uk-UA"/>
        </w:rPr>
      </w:pPr>
      <w:r w:rsidRPr="0036403C">
        <w:rPr>
          <w:b/>
          <w:sz w:val="28"/>
          <w:szCs w:val="28"/>
          <w:lang w:val="uk-UA"/>
        </w:rPr>
        <w:t>КИЇВСЬКОЇ ОБЛАСТІ</w:t>
      </w:r>
    </w:p>
    <w:p w:rsidR="008710C5" w:rsidRPr="0036403C" w:rsidRDefault="008710C5" w:rsidP="00241356">
      <w:pPr>
        <w:jc w:val="center"/>
        <w:rPr>
          <w:b/>
          <w:sz w:val="28"/>
          <w:szCs w:val="28"/>
          <w:lang w:val="uk-UA"/>
        </w:rPr>
      </w:pPr>
      <w:r w:rsidRPr="0036403C">
        <w:rPr>
          <w:b/>
          <w:sz w:val="28"/>
          <w:szCs w:val="28"/>
          <w:lang w:val="uk-UA"/>
        </w:rPr>
        <w:t>ВИКОНАВЧИЙ КОМІТЕТ</w:t>
      </w:r>
    </w:p>
    <w:p w:rsidR="008710C5" w:rsidRPr="003D64D7" w:rsidRDefault="008710C5" w:rsidP="00241356">
      <w:pPr>
        <w:jc w:val="center"/>
        <w:rPr>
          <w:b/>
          <w:sz w:val="28"/>
          <w:szCs w:val="28"/>
          <w:lang w:val="uk-UA"/>
        </w:rPr>
      </w:pPr>
      <w:r>
        <w:rPr>
          <w:b/>
          <w:sz w:val="28"/>
          <w:szCs w:val="28"/>
          <w:lang w:val="uk-UA"/>
        </w:rPr>
        <w:t>Р І Ш Е Н Н Я</w:t>
      </w:r>
      <w:r w:rsidR="00241356">
        <w:rPr>
          <w:b/>
          <w:sz w:val="28"/>
          <w:szCs w:val="28"/>
          <w:lang w:val="uk-UA"/>
        </w:rPr>
        <w:t xml:space="preserve"> № </w:t>
      </w:r>
      <w:r w:rsidR="00B706FD">
        <w:rPr>
          <w:b/>
          <w:sz w:val="28"/>
          <w:szCs w:val="28"/>
          <w:lang w:val="uk-UA"/>
        </w:rPr>
        <w:t>142</w:t>
      </w:r>
    </w:p>
    <w:p w:rsidR="008710C5" w:rsidRPr="0036403C" w:rsidRDefault="008710C5" w:rsidP="00DC29E0">
      <w:pPr>
        <w:ind w:left="142"/>
        <w:jc w:val="both"/>
        <w:rPr>
          <w:sz w:val="28"/>
          <w:szCs w:val="28"/>
          <w:lang w:val="uk-UA"/>
        </w:rPr>
      </w:pPr>
      <w:r>
        <w:rPr>
          <w:sz w:val="28"/>
          <w:szCs w:val="28"/>
        </w:rPr>
        <w:t>Від 0</w:t>
      </w:r>
      <w:r w:rsidRPr="006D403F">
        <w:rPr>
          <w:sz w:val="28"/>
          <w:szCs w:val="28"/>
        </w:rPr>
        <w:t>6</w:t>
      </w:r>
      <w:r>
        <w:rPr>
          <w:sz w:val="28"/>
          <w:szCs w:val="28"/>
          <w:lang w:val="uk-UA"/>
        </w:rPr>
        <w:t xml:space="preserve"> лютого </w:t>
      </w:r>
      <w:r w:rsidRPr="0036403C">
        <w:rPr>
          <w:sz w:val="28"/>
          <w:szCs w:val="28"/>
          <w:lang w:val="uk-UA"/>
        </w:rPr>
        <w:t>2020 року</w:t>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r>
      <w:r w:rsidRPr="0036403C">
        <w:rPr>
          <w:sz w:val="28"/>
          <w:szCs w:val="28"/>
          <w:lang w:val="uk-UA"/>
        </w:rPr>
        <w:tab/>
        <w:t xml:space="preserve">             м. Обухів</w:t>
      </w:r>
    </w:p>
    <w:p w:rsidR="008710C5" w:rsidRPr="0036403C" w:rsidRDefault="008710C5" w:rsidP="00DC29E0">
      <w:pPr>
        <w:ind w:left="142"/>
        <w:jc w:val="center"/>
        <w:rPr>
          <w:sz w:val="28"/>
          <w:szCs w:val="28"/>
          <w:lang w:val="uk-UA"/>
        </w:rPr>
      </w:pPr>
      <w:r w:rsidRPr="0036403C">
        <w:rPr>
          <w:sz w:val="28"/>
          <w:szCs w:val="28"/>
          <w:lang w:val="uk-UA"/>
        </w:rPr>
        <w:t xml:space="preserve"> </w:t>
      </w:r>
    </w:p>
    <w:tbl>
      <w:tblPr>
        <w:tblW w:w="10207" w:type="dxa"/>
        <w:tblInd w:w="-743" w:type="dxa"/>
        <w:tblLook w:val="01E0" w:firstRow="1" w:lastRow="1" w:firstColumn="1" w:lastColumn="1" w:noHBand="0" w:noVBand="0"/>
      </w:tblPr>
      <w:tblGrid>
        <w:gridCol w:w="10207"/>
      </w:tblGrid>
      <w:tr w:rsidR="008710C5" w:rsidRPr="0036403C" w:rsidTr="008710C5">
        <w:trPr>
          <w:trHeight w:val="956"/>
        </w:trPr>
        <w:tc>
          <w:tcPr>
            <w:tcW w:w="10207" w:type="dxa"/>
            <w:hideMark/>
          </w:tcPr>
          <w:p w:rsidR="008710C5" w:rsidRPr="0036403C" w:rsidRDefault="008710C5" w:rsidP="00625698">
            <w:pPr>
              <w:ind w:left="777"/>
              <w:jc w:val="both"/>
              <w:rPr>
                <w:sz w:val="28"/>
                <w:szCs w:val="28"/>
                <w:lang w:val="uk-UA"/>
              </w:rPr>
            </w:pPr>
            <w:r w:rsidRPr="0036403C">
              <w:rPr>
                <w:sz w:val="28"/>
                <w:szCs w:val="28"/>
                <w:lang w:val="uk-UA"/>
              </w:rPr>
              <w:t xml:space="preserve">Про надання  дозволу </w:t>
            </w:r>
            <w:r>
              <w:rPr>
                <w:sz w:val="28"/>
                <w:szCs w:val="28"/>
                <w:lang w:val="uk-UA"/>
              </w:rPr>
              <w:t>Голубенку Валентину Борисовичу</w:t>
            </w:r>
            <w:r w:rsidR="00625698">
              <w:rPr>
                <w:sz w:val="28"/>
                <w:szCs w:val="28"/>
                <w:lang w:val="uk-UA"/>
              </w:rPr>
              <w:t xml:space="preserve"> на розміщення об’єкта </w:t>
            </w:r>
            <w:r w:rsidRPr="0036403C">
              <w:rPr>
                <w:sz w:val="28"/>
                <w:szCs w:val="28"/>
                <w:lang w:val="uk-UA"/>
              </w:rPr>
              <w:t>зовнішньої</w:t>
            </w:r>
            <w:r>
              <w:rPr>
                <w:sz w:val="28"/>
                <w:szCs w:val="28"/>
                <w:lang w:val="uk-UA"/>
              </w:rPr>
              <w:t xml:space="preserve"> реклами за адресою: вул. Чумацький Шлях, 60, (біля в</w:t>
            </w:r>
            <w:r w:rsidRPr="00891EDE">
              <w:rPr>
                <w:sz w:val="28"/>
                <w:szCs w:val="28"/>
              </w:rPr>
              <w:t>’</w:t>
            </w:r>
            <w:r>
              <w:rPr>
                <w:sz w:val="28"/>
                <w:szCs w:val="28"/>
                <w:lang w:val="uk-UA"/>
              </w:rPr>
              <w:t>їзду на СТО) м. Обухів Київської області.</w:t>
            </w:r>
            <w:r w:rsidRPr="0036403C">
              <w:rPr>
                <w:sz w:val="28"/>
                <w:szCs w:val="28"/>
                <w:lang w:val="uk-UA"/>
              </w:rPr>
              <w:t xml:space="preserve"> </w:t>
            </w:r>
          </w:p>
        </w:tc>
      </w:tr>
    </w:tbl>
    <w:p w:rsidR="008710C5" w:rsidRPr="0036403C" w:rsidRDefault="008710C5" w:rsidP="00DC29E0">
      <w:pPr>
        <w:ind w:left="142" w:firstLine="709"/>
        <w:jc w:val="both"/>
        <w:rPr>
          <w:sz w:val="28"/>
          <w:szCs w:val="28"/>
          <w:lang w:val="uk-UA"/>
        </w:rPr>
      </w:pPr>
      <w:r w:rsidRPr="0036403C">
        <w:rPr>
          <w:sz w:val="28"/>
          <w:szCs w:val="28"/>
          <w:lang w:val="uk-UA"/>
        </w:rPr>
        <w:t>Розглян</w:t>
      </w:r>
      <w:r>
        <w:rPr>
          <w:sz w:val="28"/>
          <w:szCs w:val="28"/>
          <w:lang w:val="uk-UA"/>
        </w:rPr>
        <w:t xml:space="preserve">увши заяву та подані матеріали Голубенка Валентина Борисовича </w:t>
      </w:r>
      <w:r w:rsidRPr="0036403C">
        <w:rPr>
          <w:sz w:val="28"/>
          <w:szCs w:val="28"/>
          <w:lang w:val="uk-UA"/>
        </w:rPr>
        <w:t xml:space="preserve"> про надання дозволу на розміщення</w:t>
      </w:r>
      <w:r>
        <w:rPr>
          <w:sz w:val="28"/>
          <w:szCs w:val="28"/>
          <w:lang w:val="uk-UA"/>
        </w:rPr>
        <w:t xml:space="preserve"> об’єкту зовнішньої реклами</w:t>
      </w:r>
      <w:r w:rsidRPr="0036403C">
        <w:rPr>
          <w:sz w:val="28"/>
          <w:szCs w:val="28"/>
          <w:lang w:val="uk-UA"/>
        </w:rPr>
        <w:t xml:space="preserve"> за адресою: </w:t>
      </w:r>
      <w:r>
        <w:rPr>
          <w:sz w:val="28"/>
          <w:szCs w:val="28"/>
          <w:lang w:val="uk-UA"/>
        </w:rPr>
        <w:t>вул. Чумацький Шлях, 60, (біля в</w:t>
      </w:r>
      <w:r w:rsidRPr="00891EDE">
        <w:rPr>
          <w:sz w:val="28"/>
          <w:szCs w:val="28"/>
        </w:rPr>
        <w:t>’</w:t>
      </w:r>
      <w:r>
        <w:rPr>
          <w:sz w:val="28"/>
          <w:szCs w:val="28"/>
          <w:lang w:val="uk-UA"/>
        </w:rPr>
        <w:t>їзду на СТО) м. Обухів Київської області</w:t>
      </w:r>
      <w:r w:rsidRPr="0036403C">
        <w:rPr>
          <w:color w:val="000000"/>
          <w:sz w:val="28"/>
          <w:szCs w:val="28"/>
          <w:lang w:val="uk-UA"/>
        </w:rPr>
        <w:t xml:space="preserve">,  </w:t>
      </w:r>
      <w:r w:rsidRPr="0036403C">
        <w:rPr>
          <w:sz w:val="28"/>
          <w:szCs w:val="28"/>
          <w:lang w:val="uk-UA"/>
        </w:rPr>
        <w:t>керуючись підпунктом 13 пункту а статті 30  Закону України «Про місцеве самоврядування в Україні», Законом України «Про рекламу», постановою Кабінету Міністрів України від 29.12.2003 № 2067 «Про затвердження Типових правил розміщення  зовнішньої реклами»; Правилами розміщення зовнішньої реклами у населених пунктах затвердженими сесією Обухівської міської ради за № 466-21-УІІ від 30.03.2017</w:t>
      </w:r>
    </w:p>
    <w:p w:rsidR="008710C5" w:rsidRPr="0036403C" w:rsidRDefault="008710C5" w:rsidP="00DC29E0">
      <w:pPr>
        <w:ind w:left="142" w:firstLine="720"/>
        <w:jc w:val="both"/>
        <w:rPr>
          <w:sz w:val="28"/>
          <w:szCs w:val="28"/>
          <w:lang w:val="uk-UA"/>
        </w:rPr>
      </w:pPr>
    </w:p>
    <w:p w:rsidR="008710C5" w:rsidRPr="0036403C" w:rsidRDefault="008710C5" w:rsidP="009B2197">
      <w:pPr>
        <w:spacing w:after="120"/>
        <w:ind w:left="142"/>
        <w:jc w:val="center"/>
        <w:rPr>
          <w:b/>
          <w:sz w:val="28"/>
          <w:szCs w:val="28"/>
          <w:lang w:val="uk-UA"/>
        </w:rPr>
      </w:pPr>
      <w:r w:rsidRPr="0036403C">
        <w:rPr>
          <w:b/>
          <w:sz w:val="28"/>
          <w:szCs w:val="28"/>
          <w:lang w:val="uk-UA"/>
        </w:rPr>
        <w:t>ВИКОНАВЧИЙ КОМІТЕТ ОБУХІВСЬКОЇ МІСЬКОЇ РАДИ</w:t>
      </w:r>
    </w:p>
    <w:p w:rsidR="008710C5" w:rsidRPr="0036403C" w:rsidRDefault="008710C5" w:rsidP="00DC29E0">
      <w:pPr>
        <w:keepNext/>
        <w:ind w:left="142"/>
        <w:jc w:val="center"/>
        <w:outlineLvl w:val="1"/>
        <w:rPr>
          <w:b/>
          <w:bCs/>
          <w:sz w:val="28"/>
          <w:szCs w:val="28"/>
          <w:lang w:val="uk-UA"/>
        </w:rPr>
      </w:pPr>
      <w:r w:rsidRPr="0036403C">
        <w:rPr>
          <w:b/>
          <w:bCs/>
          <w:sz w:val="28"/>
          <w:szCs w:val="28"/>
          <w:lang w:val="uk-UA"/>
        </w:rPr>
        <w:t>В И Р І Ш И В:</w:t>
      </w:r>
    </w:p>
    <w:p w:rsidR="008710C5" w:rsidRPr="0036403C" w:rsidRDefault="008710C5" w:rsidP="00DC29E0">
      <w:pPr>
        <w:ind w:left="142" w:firstLine="720"/>
        <w:jc w:val="center"/>
        <w:rPr>
          <w:bCs/>
          <w:sz w:val="28"/>
          <w:szCs w:val="28"/>
          <w:lang w:val="uk-UA"/>
        </w:rPr>
      </w:pPr>
    </w:p>
    <w:p w:rsidR="008710C5" w:rsidRPr="0036403C" w:rsidRDefault="008710C5" w:rsidP="00DC29E0">
      <w:pPr>
        <w:ind w:left="142"/>
        <w:jc w:val="both"/>
        <w:outlineLvl w:val="0"/>
        <w:rPr>
          <w:sz w:val="28"/>
          <w:szCs w:val="28"/>
          <w:lang w:val="uk-UA"/>
        </w:rPr>
      </w:pPr>
      <w:r w:rsidRPr="0036403C">
        <w:rPr>
          <w:sz w:val="28"/>
          <w:szCs w:val="28"/>
          <w:lang w:val="uk-UA"/>
        </w:rPr>
        <w:t xml:space="preserve">       </w:t>
      </w:r>
      <w:r>
        <w:rPr>
          <w:sz w:val="28"/>
          <w:szCs w:val="28"/>
          <w:lang w:val="uk-UA"/>
        </w:rPr>
        <w:t xml:space="preserve">1. </w:t>
      </w:r>
      <w:r w:rsidRPr="0036403C">
        <w:rPr>
          <w:sz w:val="28"/>
          <w:szCs w:val="28"/>
          <w:lang w:val="uk-UA"/>
        </w:rPr>
        <w:t xml:space="preserve">Надати дозвіл на встановлення об’єкта зовнішньої </w:t>
      </w:r>
      <w:r>
        <w:rPr>
          <w:sz w:val="28"/>
          <w:szCs w:val="28"/>
          <w:lang w:val="uk-UA"/>
        </w:rPr>
        <w:t>реклами   Голубенку Валентину Борисовичу</w:t>
      </w:r>
      <w:r w:rsidRPr="0036403C">
        <w:rPr>
          <w:sz w:val="28"/>
          <w:szCs w:val="28"/>
          <w:lang w:val="uk-UA"/>
        </w:rPr>
        <w:t xml:space="preserve"> за адресою: </w:t>
      </w:r>
      <w:r>
        <w:rPr>
          <w:sz w:val="28"/>
          <w:szCs w:val="28"/>
          <w:lang w:val="uk-UA"/>
        </w:rPr>
        <w:t>вул. Чумацький Шлях, 60,  (біля в</w:t>
      </w:r>
      <w:r w:rsidRPr="00891EDE">
        <w:rPr>
          <w:sz w:val="28"/>
          <w:szCs w:val="28"/>
        </w:rPr>
        <w:t>’</w:t>
      </w:r>
      <w:r>
        <w:rPr>
          <w:sz w:val="28"/>
          <w:szCs w:val="28"/>
          <w:lang w:val="uk-UA"/>
        </w:rPr>
        <w:t>їзду на СТО) м. Обухів Київської області,</w:t>
      </w:r>
      <w:r w:rsidRPr="0036403C">
        <w:rPr>
          <w:sz w:val="28"/>
          <w:szCs w:val="28"/>
          <w:lang w:val="uk-UA"/>
        </w:rPr>
        <w:t xml:space="preserve"> </w:t>
      </w:r>
      <w:r>
        <w:rPr>
          <w:sz w:val="28"/>
          <w:szCs w:val="28"/>
          <w:lang w:val="uk-UA"/>
        </w:rPr>
        <w:t xml:space="preserve">укласти </w:t>
      </w:r>
      <w:r w:rsidRPr="0036403C">
        <w:rPr>
          <w:sz w:val="28"/>
          <w:szCs w:val="28"/>
          <w:lang w:val="uk-UA"/>
        </w:rPr>
        <w:t>Договір на тимчасове користування місцем розміщення зовнішньою рекламою терміном на 5 років.</w:t>
      </w:r>
    </w:p>
    <w:p w:rsidR="008710C5" w:rsidRPr="0036403C" w:rsidRDefault="008710C5" w:rsidP="00DC29E0">
      <w:pPr>
        <w:tabs>
          <w:tab w:val="left" w:pos="9356"/>
        </w:tabs>
        <w:ind w:left="142"/>
        <w:jc w:val="both"/>
        <w:outlineLvl w:val="0"/>
        <w:rPr>
          <w:sz w:val="28"/>
          <w:szCs w:val="28"/>
          <w:lang w:val="uk-UA"/>
        </w:rPr>
      </w:pPr>
      <w:r w:rsidRPr="0036403C">
        <w:rPr>
          <w:sz w:val="28"/>
          <w:szCs w:val="28"/>
          <w:lang w:val="uk-UA"/>
        </w:rPr>
        <w:t xml:space="preserve">       2. </w:t>
      </w:r>
      <w:r>
        <w:rPr>
          <w:sz w:val="28"/>
          <w:szCs w:val="28"/>
          <w:lang w:val="uk-UA"/>
        </w:rPr>
        <w:t>Голубенку Валентину Борисовичу</w:t>
      </w:r>
      <w:r w:rsidRPr="0036403C">
        <w:rPr>
          <w:sz w:val="28"/>
          <w:szCs w:val="28"/>
          <w:lang w:val="uk-UA"/>
        </w:rPr>
        <w:t xml:space="preserve"> при виконанні робіт </w:t>
      </w:r>
      <w:r>
        <w:rPr>
          <w:sz w:val="28"/>
          <w:szCs w:val="28"/>
          <w:lang w:val="uk-UA"/>
        </w:rPr>
        <w:t>з розміщення об’єкту зовнішньої</w:t>
      </w:r>
      <w:r w:rsidRPr="0036403C">
        <w:rPr>
          <w:sz w:val="28"/>
          <w:szCs w:val="28"/>
          <w:lang w:val="uk-UA"/>
        </w:rPr>
        <w:t xml:space="preserve"> реклами за адресою: </w:t>
      </w:r>
      <w:r w:rsidR="00241356">
        <w:rPr>
          <w:sz w:val="28"/>
          <w:szCs w:val="28"/>
          <w:lang w:val="uk-UA"/>
        </w:rPr>
        <w:t xml:space="preserve">вул. Чумацький Шлях, 60, </w:t>
      </w:r>
      <w:r>
        <w:rPr>
          <w:sz w:val="28"/>
          <w:szCs w:val="28"/>
          <w:lang w:val="uk-UA"/>
        </w:rPr>
        <w:t>(біля в</w:t>
      </w:r>
      <w:r w:rsidRPr="00891EDE">
        <w:rPr>
          <w:sz w:val="28"/>
          <w:szCs w:val="28"/>
          <w:lang w:val="uk-UA"/>
        </w:rPr>
        <w:t>’</w:t>
      </w:r>
      <w:r>
        <w:rPr>
          <w:sz w:val="28"/>
          <w:szCs w:val="28"/>
          <w:lang w:val="uk-UA"/>
        </w:rPr>
        <w:t>їзду на СТО) м. Обухів Київської області</w:t>
      </w:r>
      <w:r>
        <w:rPr>
          <w:color w:val="000000"/>
          <w:sz w:val="28"/>
          <w:szCs w:val="28"/>
          <w:lang w:val="uk-UA"/>
        </w:rPr>
        <w:t xml:space="preserve">, </w:t>
      </w:r>
      <w:r w:rsidRPr="0036403C">
        <w:rPr>
          <w:sz w:val="28"/>
          <w:szCs w:val="28"/>
          <w:lang w:val="uk-UA"/>
        </w:rPr>
        <w:t>дотримуватись вимог Закону України «Про благоустрій населених пунктів» та закл</w:t>
      </w:r>
      <w:r>
        <w:rPr>
          <w:sz w:val="28"/>
          <w:szCs w:val="28"/>
          <w:lang w:val="uk-UA"/>
        </w:rPr>
        <w:t xml:space="preserve">ючити договір на вивіз сміття з </w:t>
      </w:r>
      <w:r w:rsidRPr="0036403C">
        <w:rPr>
          <w:sz w:val="28"/>
          <w:szCs w:val="28"/>
          <w:lang w:val="uk-UA"/>
        </w:rPr>
        <w:t>ПП «Обухівміськвторресурси».</w:t>
      </w:r>
    </w:p>
    <w:tbl>
      <w:tblPr>
        <w:tblW w:w="9766" w:type="dxa"/>
        <w:tblInd w:w="-459" w:type="dxa"/>
        <w:tblLook w:val="01E0" w:firstRow="1" w:lastRow="1" w:firstColumn="1" w:lastColumn="1" w:noHBand="0" w:noVBand="0"/>
      </w:tblPr>
      <w:tblGrid>
        <w:gridCol w:w="4536"/>
        <w:gridCol w:w="2127"/>
        <w:gridCol w:w="3103"/>
      </w:tblGrid>
      <w:tr w:rsidR="008710C5" w:rsidRPr="0036403C" w:rsidTr="008710C5">
        <w:tc>
          <w:tcPr>
            <w:tcW w:w="4536" w:type="dxa"/>
            <w:hideMark/>
          </w:tcPr>
          <w:p w:rsidR="008710C5" w:rsidRPr="0036403C" w:rsidRDefault="008710C5" w:rsidP="00DC29E0">
            <w:pPr>
              <w:ind w:left="142"/>
              <w:jc w:val="both"/>
              <w:rPr>
                <w:bCs/>
                <w:sz w:val="28"/>
                <w:szCs w:val="28"/>
                <w:lang w:val="uk-UA"/>
              </w:rPr>
            </w:pPr>
            <w:r w:rsidRPr="0036403C">
              <w:rPr>
                <w:bCs/>
                <w:sz w:val="28"/>
                <w:szCs w:val="28"/>
                <w:lang w:val="uk-UA"/>
              </w:rPr>
              <w:t xml:space="preserve"> </w:t>
            </w:r>
          </w:p>
          <w:p w:rsidR="008710C5" w:rsidRDefault="008710C5" w:rsidP="00DC29E0">
            <w:pPr>
              <w:ind w:left="635"/>
              <w:jc w:val="both"/>
              <w:rPr>
                <w:bCs/>
                <w:sz w:val="28"/>
                <w:szCs w:val="28"/>
                <w:lang w:val="uk-UA"/>
              </w:rPr>
            </w:pPr>
            <w:r w:rsidRPr="0036403C">
              <w:rPr>
                <w:bCs/>
                <w:sz w:val="28"/>
                <w:szCs w:val="28"/>
                <w:lang w:val="uk-UA"/>
              </w:rPr>
              <w:t>Міський голова</w:t>
            </w:r>
          </w:p>
          <w:p w:rsidR="008710C5" w:rsidRDefault="008710C5" w:rsidP="00DC29E0">
            <w:pPr>
              <w:ind w:left="142"/>
              <w:jc w:val="both"/>
              <w:rPr>
                <w:bCs/>
                <w:sz w:val="28"/>
                <w:szCs w:val="28"/>
                <w:lang w:val="uk-UA"/>
              </w:rPr>
            </w:pPr>
            <w:r>
              <w:rPr>
                <w:bCs/>
                <w:sz w:val="28"/>
                <w:szCs w:val="28"/>
                <w:lang w:val="uk-UA"/>
              </w:rPr>
              <w:t xml:space="preserve"> </w:t>
            </w:r>
          </w:p>
          <w:p w:rsidR="008710C5" w:rsidRPr="00A006D9" w:rsidRDefault="008710C5" w:rsidP="00DC29E0">
            <w:pPr>
              <w:ind w:left="635"/>
              <w:jc w:val="both"/>
              <w:rPr>
                <w:bCs/>
                <w:lang w:val="uk-UA"/>
              </w:rPr>
            </w:pPr>
            <w:r w:rsidRPr="00A006D9">
              <w:rPr>
                <w:bCs/>
                <w:lang w:val="uk-UA"/>
              </w:rPr>
              <w:t xml:space="preserve">Т.П. Ірха </w:t>
            </w:r>
          </w:p>
        </w:tc>
        <w:tc>
          <w:tcPr>
            <w:tcW w:w="2127" w:type="dxa"/>
            <w:hideMark/>
          </w:tcPr>
          <w:p w:rsidR="008710C5" w:rsidRDefault="008710C5" w:rsidP="00DC29E0">
            <w:pPr>
              <w:ind w:left="142"/>
              <w:jc w:val="center"/>
              <w:rPr>
                <w:bCs/>
                <w:sz w:val="28"/>
                <w:szCs w:val="28"/>
                <w:lang w:val="uk-UA"/>
              </w:rPr>
            </w:pPr>
          </w:p>
          <w:p w:rsidR="00B706FD" w:rsidRPr="0036403C" w:rsidRDefault="00B706FD" w:rsidP="00DC29E0">
            <w:pPr>
              <w:ind w:left="142"/>
              <w:jc w:val="center"/>
              <w:rPr>
                <w:bCs/>
                <w:sz w:val="28"/>
                <w:szCs w:val="28"/>
                <w:lang w:val="uk-UA"/>
              </w:rPr>
            </w:pPr>
            <w:r>
              <w:rPr>
                <w:bCs/>
                <w:sz w:val="28"/>
                <w:szCs w:val="28"/>
                <w:lang w:val="uk-UA"/>
              </w:rPr>
              <w:t>(підпис)</w:t>
            </w:r>
          </w:p>
        </w:tc>
        <w:tc>
          <w:tcPr>
            <w:tcW w:w="3103" w:type="dxa"/>
            <w:hideMark/>
          </w:tcPr>
          <w:p w:rsidR="008710C5" w:rsidRPr="0036403C" w:rsidRDefault="008710C5" w:rsidP="00DC29E0">
            <w:pPr>
              <w:ind w:left="142"/>
              <w:jc w:val="right"/>
              <w:rPr>
                <w:bCs/>
                <w:sz w:val="28"/>
                <w:szCs w:val="28"/>
                <w:lang w:val="uk-UA"/>
              </w:rPr>
            </w:pPr>
          </w:p>
          <w:p w:rsidR="008710C5" w:rsidRPr="0036403C" w:rsidRDefault="008710C5" w:rsidP="00DC29E0">
            <w:pPr>
              <w:ind w:left="142"/>
              <w:rPr>
                <w:bCs/>
                <w:sz w:val="28"/>
                <w:szCs w:val="28"/>
                <w:lang w:val="uk-UA"/>
              </w:rPr>
            </w:pPr>
            <w:r>
              <w:rPr>
                <w:bCs/>
                <w:sz w:val="28"/>
                <w:szCs w:val="28"/>
                <w:lang w:val="uk-UA"/>
              </w:rPr>
              <w:t xml:space="preserve">             </w:t>
            </w:r>
            <w:r w:rsidRPr="0036403C">
              <w:rPr>
                <w:bCs/>
                <w:sz w:val="28"/>
                <w:szCs w:val="28"/>
                <w:lang w:val="uk-UA"/>
              </w:rPr>
              <w:t>О.М. Левченко</w:t>
            </w:r>
            <w:r>
              <w:rPr>
                <w:bCs/>
                <w:sz w:val="28"/>
                <w:szCs w:val="28"/>
                <w:lang w:val="uk-UA"/>
              </w:rPr>
              <w:t xml:space="preserve">                           </w:t>
            </w:r>
          </w:p>
          <w:p w:rsidR="008710C5" w:rsidRPr="0036403C" w:rsidRDefault="008710C5" w:rsidP="00DC29E0">
            <w:pPr>
              <w:ind w:left="142"/>
              <w:jc w:val="right"/>
              <w:rPr>
                <w:bCs/>
                <w:sz w:val="28"/>
                <w:szCs w:val="28"/>
                <w:lang w:val="uk-UA"/>
              </w:rPr>
            </w:pPr>
          </w:p>
          <w:p w:rsidR="008710C5" w:rsidRPr="0036403C" w:rsidRDefault="008710C5" w:rsidP="00DC29E0">
            <w:pPr>
              <w:ind w:left="142"/>
              <w:jc w:val="both"/>
              <w:rPr>
                <w:bCs/>
                <w:sz w:val="28"/>
                <w:szCs w:val="28"/>
                <w:lang w:val="uk-UA"/>
              </w:rPr>
            </w:pPr>
          </w:p>
        </w:tc>
      </w:tr>
    </w:tbl>
    <w:p w:rsidR="008710C5" w:rsidRDefault="008710C5" w:rsidP="008710C5">
      <w:pPr>
        <w:rPr>
          <w:lang w:val="uk-UA"/>
        </w:rPr>
      </w:pPr>
    </w:p>
    <w:p w:rsidR="008710C5" w:rsidRPr="00891EDE" w:rsidRDefault="008710C5" w:rsidP="008710C5">
      <w:pPr>
        <w:rPr>
          <w:lang w:val="en-US"/>
        </w:rPr>
      </w:pPr>
    </w:p>
    <w:p w:rsidR="008710C5" w:rsidRDefault="008710C5" w:rsidP="00E926E5">
      <w:pPr>
        <w:pStyle w:val="31"/>
        <w:tabs>
          <w:tab w:val="left" w:pos="4140"/>
        </w:tabs>
      </w:pPr>
    </w:p>
    <w:p w:rsidR="008710C5" w:rsidRPr="00836F79" w:rsidRDefault="008710C5" w:rsidP="00E926E5">
      <w:pPr>
        <w:pStyle w:val="31"/>
        <w:tabs>
          <w:tab w:val="left" w:pos="4140"/>
        </w:tabs>
      </w:pPr>
    </w:p>
    <w:sectPr w:rsidR="008710C5" w:rsidRPr="00836F79" w:rsidSect="008710C5">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5E55" w:rsidRDefault="00205E55">
      <w:r>
        <w:separator/>
      </w:r>
    </w:p>
  </w:endnote>
  <w:endnote w:type="continuationSeparator" w:id="0">
    <w:p w:rsidR="00205E55" w:rsidRDefault="00205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auto"/>
    <w:pitch w:val="variable"/>
    <w:sig w:usb0="00000203" w:usb1="00000000" w:usb2="00000000" w:usb3="00000000" w:csb0="00000005" w:csb1="00000000"/>
  </w:font>
  <w:font w:name="Liberation Serif">
    <w:altName w:val="Times New Roman"/>
    <w:charset w:val="CC"/>
    <w:family w:val="roman"/>
    <w:pitch w:val="variable"/>
  </w:font>
  <w:font w:name="DejaVu Sans">
    <w:charset w:val="01"/>
    <w:family w:val="auto"/>
    <w:pitch w:val="variable"/>
  </w:font>
  <w:font w:name="FreeSans">
    <w:altName w:val="Times New Roman"/>
    <w:charset w:val="01"/>
    <w:family w:val="auto"/>
    <w:pitch w:val="variable"/>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CC"/>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F2D" w:rsidRDefault="002F4F2D">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F2D" w:rsidRDefault="002F4F2D">
    <w:pPr>
      <w:pStyle w:val="af6"/>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F2D" w:rsidRDefault="002F4F2D">
    <w:pPr>
      <w:pStyle w:val="af6"/>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F2D" w:rsidRDefault="002F4F2D" w:rsidP="005002A6">
    <w:pPr>
      <w:ind w:right="360"/>
      <w:rPr>
        <w:lang w:val="uk-UA"/>
      </w:rPr>
    </w:pPr>
  </w:p>
  <w:p w:rsidR="002F4F2D" w:rsidRPr="00CC7F51" w:rsidRDefault="002F4F2D" w:rsidP="005002A6">
    <w:pPr>
      <w:ind w:right="360"/>
      <w:rPr>
        <w:lang w:val="uk-UA"/>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5E55" w:rsidRDefault="00205E55">
      <w:r>
        <w:separator/>
      </w:r>
    </w:p>
  </w:footnote>
  <w:footnote w:type="continuationSeparator" w:id="0">
    <w:p w:rsidR="00205E55" w:rsidRDefault="00205E5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F2D" w:rsidRDefault="002F4F2D">
    <w:pPr>
      <w:pStyle w:val="af4"/>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F2D" w:rsidRDefault="002F4F2D">
    <w:pPr>
      <w:pStyle w:val="af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F2D" w:rsidRDefault="002F4F2D">
    <w:pPr>
      <w:pStyle w:val="af4"/>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F2D" w:rsidRDefault="002F4F2D" w:rsidP="005A0BAD">
    <w:pPr>
      <w:pStyle w:val="af4"/>
      <w:framePr w:wrap="around" w:vAnchor="text" w:hAnchor="margin" w:xAlign="center" w:y="1"/>
      <w:rPr>
        <w:rStyle w:val="afc"/>
      </w:rPr>
    </w:pPr>
    <w:r>
      <w:rPr>
        <w:rStyle w:val="afc"/>
      </w:rPr>
      <w:fldChar w:fldCharType="begin"/>
    </w:r>
    <w:r>
      <w:rPr>
        <w:rStyle w:val="afc"/>
      </w:rPr>
      <w:instrText xml:space="preserve">PAGE  </w:instrText>
    </w:r>
    <w:r>
      <w:rPr>
        <w:rStyle w:val="afc"/>
      </w:rPr>
      <w:fldChar w:fldCharType="end"/>
    </w:r>
  </w:p>
  <w:p w:rsidR="002F4F2D" w:rsidRDefault="002F4F2D">
    <w:pPr>
      <w:pStyle w:val="af4"/>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F2D" w:rsidRPr="007525A1" w:rsidRDefault="002F4F2D">
    <w:pPr>
      <w:pStyle w:val="af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singleLevel"/>
    <w:tmpl w:val="00000003"/>
    <w:name w:val="WW8Num3"/>
    <w:lvl w:ilvl="0">
      <w:start w:val="2"/>
      <w:numFmt w:val="bullet"/>
      <w:lvlText w:val="-"/>
      <w:lvlJc w:val="left"/>
      <w:pPr>
        <w:tabs>
          <w:tab w:val="num" w:pos="720"/>
        </w:tabs>
        <w:ind w:left="720" w:hanging="360"/>
      </w:pPr>
      <w:rPr>
        <w:rFonts w:ascii="Times New Roman" w:hAnsi="Times New Roman" w:cs="Times New Roman" w:hint="default"/>
      </w:rPr>
    </w:lvl>
  </w:abstractNum>
  <w:abstractNum w:abstractNumId="1" w15:restartNumberingAfterBreak="0">
    <w:nsid w:val="00000009"/>
    <w:multiLevelType w:val="singleLevel"/>
    <w:tmpl w:val="00000009"/>
    <w:name w:val="WW8Num9"/>
    <w:lvl w:ilvl="0">
      <w:start w:val="1"/>
      <w:numFmt w:val="bullet"/>
      <w:lvlText w:val="-"/>
      <w:lvlJc w:val="left"/>
      <w:pPr>
        <w:tabs>
          <w:tab w:val="num" w:pos="708"/>
        </w:tabs>
        <w:ind w:left="0" w:firstLine="567"/>
      </w:pPr>
      <w:rPr>
        <w:rFonts w:ascii="Times New Roman" w:hAnsi="Times New Roman" w:cs="Times New Roman"/>
        <w:sz w:val="28"/>
        <w:szCs w:val="28"/>
      </w:rPr>
    </w:lvl>
  </w:abstractNum>
  <w:abstractNum w:abstractNumId="2" w15:restartNumberingAfterBreak="0">
    <w:nsid w:val="0000000A"/>
    <w:multiLevelType w:val="singleLevel"/>
    <w:tmpl w:val="0000000A"/>
    <w:name w:val="WW8Num10"/>
    <w:lvl w:ilvl="0">
      <w:numFmt w:val="bullet"/>
      <w:lvlText w:val="-"/>
      <w:lvlJc w:val="left"/>
      <w:pPr>
        <w:tabs>
          <w:tab w:val="num" w:pos="1901"/>
        </w:tabs>
        <w:ind w:left="1901" w:hanging="1050"/>
      </w:pPr>
      <w:rPr>
        <w:rFonts w:ascii="Times New Roman" w:hAnsi="Times New Roman" w:cs="Times New Roman"/>
        <w:sz w:val="28"/>
        <w:szCs w:val="28"/>
      </w:rPr>
    </w:lvl>
  </w:abstractNum>
  <w:abstractNum w:abstractNumId="3" w15:restartNumberingAfterBreak="0">
    <w:nsid w:val="0000000E"/>
    <w:multiLevelType w:val="singleLevel"/>
    <w:tmpl w:val="0000000E"/>
    <w:name w:val="WW8Num15"/>
    <w:lvl w:ilvl="0">
      <w:start w:val="1"/>
      <w:numFmt w:val="bullet"/>
      <w:lvlText w:val="-"/>
      <w:lvlJc w:val="left"/>
      <w:pPr>
        <w:tabs>
          <w:tab w:val="num" w:pos="0"/>
        </w:tabs>
        <w:ind w:left="720" w:hanging="360"/>
      </w:pPr>
      <w:rPr>
        <w:rFonts w:ascii="Times New Roman" w:hAnsi="Times New Roman" w:cs="Times New Roman"/>
      </w:rPr>
    </w:lvl>
  </w:abstractNum>
  <w:abstractNum w:abstractNumId="4" w15:restartNumberingAfterBreak="0">
    <w:nsid w:val="02384370"/>
    <w:multiLevelType w:val="hybridMultilevel"/>
    <w:tmpl w:val="DEAAA81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15:restartNumberingAfterBreak="0">
    <w:nsid w:val="0311484C"/>
    <w:multiLevelType w:val="hybridMultilevel"/>
    <w:tmpl w:val="E3E2D930"/>
    <w:lvl w:ilvl="0" w:tplc="F53E08F8">
      <w:numFmt w:val="bullet"/>
      <w:lvlText w:val="-"/>
      <w:lvlJc w:val="left"/>
      <w:pPr>
        <w:ind w:left="1080" w:hanging="360"/>
      </w:pPr>
      <w:rPr>
        <w:rFonts w:ascii="Times New Roman" w:eastAsia="Times New Roman" w:hAnsi="Times New Roman" w:cs="Times New Roman" w:hint="default"/>
      </w:rPr>
    </w:lvl>
    <w:lvl w:ilvl="1" w:tplc="04190001">
      <w:start w:val="1"/>
      <w:numFmt w:val="bullet"/>
      <w:lvlText w:val=""/>
      <w:lvlJc w:val="left"/>
      <w:pPr>
        <w:tabs>
          <w:tab w:val="num" w:pos="1800"/>
        </w:tabs>
        <w:ind w:left="1800" w:hanging="360"/>
      </w:pPr>
      <w:rPr>
        <w:rFonts w:ascii="Symbol" w:hAnsi="Symbol"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15:restartNumberingAfterBreak="0">
    <w:nsid w:val="057165D3"/>
    <w:multiLevelType w:val="hybridMultilevel"/>
    <w:tmpl w:val="1EC02CDC"/>
    <w:lvl w:ilvl="0" w:tplc="77FA2B96">
      <w:numFmt w:val="bullet"/>
      <w:lvlText w:val="-"/>
      <w:lvlJc w:val="left"/>
      <w:pPr>
        <w:tabs>
          <w:tab w:val="num" w:pos="540"/>
        </w:tabs>
        <w:ind w:left="54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A35BE5"/>
    <w:multiLevelType w:val="hybridMultilevel"/>
    <w:tmpl w:val="63A0782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15:restartNumberingAfterBreak="0">
    <w:nsid w:val="0A075C10"/>
    <w:multiLevelType w:val="hybridMultilevel"/>
    <w:tmpl w:val="9460C762"/>
    <w:lvl w:ilvl="0" w:tplc="A3EC4724">
      <w:start w:val="2"/>
      <w:numFmt w:val="bullet"/>
      <w:lvlText w:val="-"/>
      <w:lvlJc w:val="left"/>
      <w:pPr>
        <w:tabs>
          <w:tab w:val="num" w:pos="720"/>
        </w:tabs>
        <w:ind w:left="720" w:hanging="360"/>
      </w:pPr>
      <w:rPr>
        <w:rFonts w:ascii="Times New Roman" w:eastAsia="Times New Roman" w:hAnsi="Times New Roman" w:cs="Times New Roman"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A934928"/>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C317118"/>
    <w:multiLevelType w:val="hybridMultilevel"/>
    <w:tmpl w:val="7D3CEE88"/>
    <w:lvl w:ilvl="0" w:tplc="0419000F">
      <w:start w:val="1"/>
      <w:numFmt w:val="decimal"/>
      <w:lvlText w:val="%1."/>
      <w:lvlJc w:val="left"/>
      <w:pPr>
        <w:tabs>
          <w:tab w:val="num" w:pos="1211"/>
        </w:tabs>
        <w:ind w:left="1211"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0D8D7984"/>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E7D71A4"/>
    <w:multiLevelType w:val="hybridMultilevel"/>
    <w:tmpl w:val="C436C384"/>
    <w:lvl w:ilvl="0" w:tplc="3EB89DD4">
      <w:start w:val="1"/>
      <w:numFmt w:val="decimal"/>
      <w:lvlText w:val="%1."/>
      <w:lvlJc w:val="left"/>
      <w:pPr>
        <w:tabs>
          <w:tab w:val="num" w:pos="720"/>
        </w:tabs>
        <w:ind w:left="720" w:hanging="36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15:restartNumberingAfterBreak="0">
    <w:nsid w:val="0F5E2F4D"/>
    <w:multiLevelType w:val="hybridMultilevel"/>
    <w:tmpl w:val="31DE8878"/>
    <w:lvl w:ilvl="0" w:tplc="BC967662">
      <w:start w:val="5"/>
      <w:numFmt w:val="bullet"/>
      <w:lvlText w:val="-"/>
      <w:lvlJc w:val="left"/>
      <w:pPr>
        <w:ind w:left="720" w:hanging="360"/>
      </w:pPr>
      <w:rPr>
        <w:rFonts w:ascii="Calibri" w:eastAsiaTheme="minorHAnsi" w:hAnsi="Calibri" w:cstheme="minorBidi"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15:restartNumberingAfterBreak="0">
    <w:nsid w:val="0F944801"/>
    <w:multiLevelType w:val="hybridMultilevel"/>
    <w:tmpl w:val="C45482B4"/>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15:restartNumberingAfterBreak="0">
    <w:nsid w:val="0FB67CAD"/>
    <w:multiLevelType w:val="hybridMultilevel"/>
    <w:tmpl w:val="84203730"/>
    <w:lvl w:ilvl="0" w:tplc="080AA730">
      <w:numFmt w:val="bullet"/>
      <w:lvlText w:val="-"/>
      <w:lvlJc w:val="left"/>
      <w:pPr>
        <w:ind w:left="1260" w:hanging="360"/>
      </w:pPr>
      <w:rPr>
        <w:rFonts w:ascii="Times New Roman" w:eastAsia="Times New Roman" w:hAnsi="Times New Roman" w:cs="Times New Roman" w:hint="default"/>
      </w:rPr>
    </w:lvl>
    <w:lvl w:ilvl="1" w:tplc="04220003" w:tentative="1">
      <w:start w:val="1"/>
      <w:numFmt w:val="bullet"/>
      <w:lvlText w:val="o"/>
      <w:lvlJc w:val="left"/>
      <w:pPr>
        <w:ind w:left="1980" w:hanging="360"/>
      </w:pPr>
      <w:rPr>
        <w:rFonts w:ascii="Courier New" w:hAnsi="Courier New" w:cs="Courier New" w:hint="default"/>
      </w:rPr>
    </w:lvl>
    <w:lvl w:ilvl="2" w:tplc="04220005" w:tentative="1">
      <w:start w:val="1"/>
      <w:numFmt w:val="bullet"/>
      <w:lvlText w:val=""/>
      <w:lvlJc w:val="left"/>
      <w:pPr>
        <w:ind w:left="2700" w:hanging="360"/>
      </w:pPr>
      <w:rPr>
        <w:rFonts w:ascii="Wingdings" w:hAnsi="Wingdings" w:hint="default"/>
      </w:rPr>
    </w:lvl>
    <w:lvl w:ilvl="3" w:tplc="04220001" w:tentative="1">
      <w:start w:val="1"/>
      <w:numFmt w:val="bullet"/>
      <w:lvlText w:val=""/>
      <w:lvlJc w:val="left"/>
      <w:pPr>
        <w:ind w:left="3420" w:hanging="360"/>
      </w:pPr>
      <w:rPr>
        <w:rFonts w:ascii="Symbol" w:hAnsi="Symbol" w:hint="default"/>
      </w:rPr>
    </w:lvl>
    <w:lvl w:ilvl="4" w:tplc="04220003" w:tentative="1">
      <w:start w:val="1"/>
      <w:numFmt w:val="bullet"/>
      <w:lvlText w:val="o"/>
      <w:lvlJc w:val="left"/>
      <w:pPr>
        <w:ind w:left="4140" w:hanging="360"/>
      </w:pPr>
      <w:rPr>
        <w:rFonts w:ascii="Courier New" w:hAnsi="Courier New" w:cs="Courier New" w:hint="default"/>
      </w:rPr>
    </w:lvl>
    <w:lvl w:ilvl="5" w:tplc="04220005" w:tentative="1">
      <w:start w:val="1"/>
      <w:numFmt w:val="bullet"/>
      <w:lvlText w:val=""/>
      <w:lvlJc w:val="left"/>
      <w:pPr>
        <w:ind w:left="4860" w:hanging="360"/>
      </w:pPr>
      <w:rPr>
        <w:rFonts w:ascii="Wingdings" w:hAnsi="Wingdings" w:hint="default"/>
      </w:rPr>
    </w:lvl>
    <w:lvl w:ilvl="6" w:tplc="04220001" w:tentative="1">
      <w:start w:val="1"/>
      <w:numFmt w:val="bullet"/>
      <w:lvlText w:val=""/>
      <w:lvlJc w:val="left"/>
      <w:pPr>
        <w:ind w:left="5580" w:hanging="360"/>
      </w:pPr>
      <w:rPr>
        <w:rFonts w:ascii="Symbol" w:hAnsi="Symbol" w:hint="default"/>
      </w:rPr>
    </w:lvl>
    <w:lvl w:ilvl="7" w:tplc="04220003" w:tentative="1">
      <w:start w:val="1"/>
      <w:numFmt w:val="bullet"/>
      <w:lvlText w:val="o"/>
      <w:lvlJc w:val="left"/>
      <w:pPr>
        <w:ind w:left="6300" w:hanging="360"/>
      </w:pPr>
      <w:rPr>
        <w:rFonts w:ascii="Courier New" w:hAnsi="Courier New" w:cs="Courier New" w:hint="default"/>
      </w:rPr>
    </w:lvl>
    <w:lvl w:ilvl="8" w:tplc="04220005" w:tentative="1">
      <w:start w:val="1"/>
      <w:numFmt w:val="bullet"/>
      <w:lvlText w:val=""/>
      <w:lvlJc w:val="left"/>
      <w:pPr>
        <w:ind w:left="7020" w:hanging="360"/>
      </w:pPr>
      <w:rPr>
        <w:rFonts w:ascii="Wingdings" w:hAnsi="Wingdings" w:hint="default"/>
      </w:rPr>
    </w:lvl>
  </w:abstractNum>
  <w:abstractNum w:abstractNumId="16" w15:restartNumberingAfterBreak="0">
    <w:nsid w:val="10E7156F"/>
    <w:multiLevelType w:val="hybridMultilevel"/>
    <w:tmpl w:val="64823114"/>
    <w:lvl w:ilvl="0" w:tplc="F704E092">
      <w:start w:val="1"/>
      <w:numFmt w:val="bullet"/>
      <w:lvlText w:val="-"/>
      <w:lvlJc w:val="left"/>
      <w:pPr>
        <w:ind w:left="1287" w:hanging="360"/>
      </w:pPr>
      <w:rPr>
        <w:rFonts w:ascii="Sylfaen" w:hAnsi="Sylfaen"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7" w15:restartNumberingAfterBreak="0">
    <w:nsid w:val="116E673F"/>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12D764B8"/>
    <w:multiLevelType w:val="hybridMultilevel"/>
    <w:tmpl w:val="A97C7C62"/>
    <w:lvl w:ilvl="0" w:tplc="E3D292A0">
      <w:start w:val="1"/>
      <w:numFmt w:val="decimal"/>
      <w:lvlText w:val="%1."/>
      <w:lvlJc w:val="left"/>
      <w:pPr>
        <w:ind w:left="1353" w:hanging="360"/>
      </w:pPr>
      <w:rPr>
        <w:rFonts w:hint="default"/>
        <w:b w:val="0"/>
      </w:r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19" w15:restartNumberingAfterBreak="0">
    <w:nsid w:val="1541108E"/>
    <w:multiLevelType w:val="hybridMultilevel"/>
    <w:tmpl w:val="74FE8FC2"/>
    <w:lvl w:ilvl="0" w:tplc="DC50644E">
      <w:start w:val="1"/>
      <w:numFmt w:val="decimal"/>
      <w:lvlText w:val="%1."/>
      <w:lvlJc w:val="left"/>
      <w:pPr>
        <w:ind w:left="1068" w:hanging="360"/>
      </w:pPr>
      <w:rPr>
        <w:rFonts w:hint="default"/>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20" w15:restartNumberingAfterBreak="0">
    <w:nsid w:val="234A0A6A"/>
    <w:multiLevelType w:val="hybridMultilevel"/>
    <w:tmpl w:val="7D3CEE88"/>
    <w:lvl w:ilvl="0" w:tplc="0419000F">
      <w:start w:val="1"/>
      <w:numFmt w:val="decimal"/>
      <w:lvlText w:val="%1."/>
      <w:lvlJc w:val="left"/>
      <w:pPr>
        <w:tabs>
          <w:tab w:val="num" w:pos="1211"/>
        </w:tabs>
        <w:ind w:left="1211"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248D6483"/>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25E327A4"/>
    <w:multiLevelType w:val="hybridMultilevel"/>
    <w:tmpl w:val="1C5E9860"/>
    <w:lvl w:ilvl="0" w:tplc="3AD6AD12">
      <w:start w:val="1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6D32543"/>
    <w:multiLevelType w:val="hybridMultilevel"/>
    <w:tmpl w:val="C436C384"/>
    <w:lvl w:ilvl="0" w:tplc="3EB89DD4">
      <w:start w:val="1"/>
      <w:numFmt w:val="decimal"/>
      <w:lvlText w:val="%1."/>
      <w:lvlJc w:val="left"/>
      <w:pPr>
        <w:tabs>
          <w:tab w:val="num" w:pos="720"/>
        </w:tabs>
        <w:ind w:left="720" w:hanging="36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36575743"/>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374A495F"/>
    <w:multiLevelType w:val="hybridMultilevel"/>
    <w:tmpl w:val="8D5467AE"/>
    <w:lvl w:ilvl="0" w:tplc="00143FF2">
      <w:numFmt w:val="bullet"/>
      <w:lvlText w:val="-"/>
      <w:lvlJc w:val="left"/>
      <w:pPr>
        <w:ind w:left="1069"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15:restartNumberingAfterBreak="0">
    <w:nsid w:val="381F38F1"/>
    <w:multiLevelType w:val="hybridMultilevel"/>
    <w:tmpl w:val="544EAF9C"/>
    <w:lvl w:ilvl="0" w:tplc="3F16C48A">
      <w:numFmt w:val="bullet"/>
      <w:lvlText w:val="-"/>
      <w:lvlJc w:val="left"/>
      <w:pPr>
        <w:ind w:left="1068" w:hanging="360"/>
      </w:pPr>
      <w:rPr>
        <w:rFonts w:ascii="Times New Roman" w:eastAsia="Times New Roman" w:hAnsi="Times New Roman" w:cs="Times New Roman" w:hint="default"/>
        <w:b w:val="0"/>
        <w:u w:val="none"/>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27" w15:restartNumberingAfterBreak="0">
    <w:nsid w:val="395A0076"/>
    <w:multiLevelType w:val="hybridMultilevel"/>
    <w:tmpl w:val="93C8F766"/>
    <w:lvl w:ilvl="0" w:tplc="615A11C8">
      <w:numFmt w:val="bullet"/>
      <w:lvlText w:val="-"/>
      <w:lvlJc w:val="left"/>
      <w:pPr>
        <w:ind w:left="1069"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15:restartNumberingAfterBreak="0">
    <w:nsid w:val="3A022053"/>
    <w:multiLevelType w:val="hybridMultilevel"/>
    <w:tmpl w:val="62F823C8"/>
    <w:lvl w:ilvl="0" w:tplc="0F4AEA5C">
      <w:start w:val="1"/>
      <w:numFmt w:val="decimal"/>
      <w:lvlText w:val="%1."/>
      <w:lvlJc w:val="left"/>
      <w:pPr>
        <w:ind w:left="435" w:hanging="360"/>
      </w:pPr>
      <w:rPr>
        <w:rFonts w:hint="default"/>
      </w:rPr>
    </w:lvl>
    <w:lvl w:ilvl="1" w:tplc="04220019" w:tentative="1">
      <w:start w:val="1"/>
      <w:numFmt w:val="lowerLetter"/>
      <w:lvlText w:val="%2."/>
      <w:lvlJc w:val="left"/>
      <w:pPr>
        <w:ind w:left="1155" w:hanging="360"/>
      </w:pPr>
    </w:lvl>
    <w:lvl w:ilvl="2" w:tplc="0422001B" w:tentative="1">
      <w:start w:val="1"/>
      <w:numFmt w:val="lowerRoman"/>
      <w:lvlText w:val="%3."/>
      <w:lvlJc w:val="right"/>
      <w:pPr>
        <w:ind w:left="1875" w:hanging="180"/>
      </w:pPr>
    </w:lvl>
    <w:lvl w:ilvl="3" w:tplc="0422000F" w:tentative="1">
      <w:start w:val="1"/>
      <w:numFmt w:val="decimal"/>
      <w:lvlText w:val="%4."/>
      <w:lvlJc w:val="left"/>
      <w:pPr>
        <w:ind w:left="2595" w:hanging="360"/>
      </w:pPr>
    </w:lvl>
    <w:lvl w:ilvl="4" w:tplc="04220019" w:tentative="1">
      <w:start w:val="1"/>
      <w:numFmt w:val="lowerLetter"/>
      <w:lvlText w:val="%5."/>
      <w:lvlJc w:val="left"/>
      <w:pPr>
        <w:ind w:left="3315" w:hanging="360"/>
      </w:pPr>
    </w:lvl>
    <w:lvl w:ilvl="5" w:tplc="0422001B" w:tentative="1">
      <w:start w:val="1"/>
      <w:numFmt w:val="lowerRoman"/>
      <w:lvlText w:val="%6."/>
      <w:lvlJc w:val="right"/>
      <w:pPr>
        <w:ind w:left="4035" w:hanging="180"/>
      </w:pPr>
    </w:lvl>
    <w:lvl w:ilvl="6" w:tplc="0422000F" w:tentative="1">
      <w:start w:val="1"/>
      <w:numFmt w:val="decimal"/>
      <w:lvlText w:val="%7."/>
      <w:lvlJc w:val="left"/>
      <w:pPr>
        <w:ind w:left="4755" w:hanging="360"/>
      </w:pPr>
    </w:lvl>
    <w:lvl w:ilvl="7" w:tplc="04220019" w:tentative="1">
      <w:start w:val="1"/>
      <w:numFmt w:val="lowerLetter"/>
      <w:lvlText w:val="%8."/>
      <w:lvlJc w:val="left"/>
      <w:pPr>
        <w:ind w:left="5475" w:hanging="360"/>
      </w:pPr>
    </w:lvl>
    <w:lvl w:ilvl="8" w:tplc="0422001B" w:tentative="1">
      <w:start w:val="1"/>
      <w:numFmt w:val="lowerRoman"/>
      <w:lvlText w:val="%9."/>
      <w:lvlJc w:val="right"/>
      <w:pPr>
        <w:ind w:left="6195" w:hanging="180"/>
      </w:pPr>
    </w:lvl>
  </w:abstractNum>
  <w:abstractNum w:abstractNumId="29" w15:restartNumberingAfterBreak="0">
    <w:nsid w:val="3A2A23CD"/>
    <w:multiLevelType w:val="hybridMultilevel"/>
    <w:tmpl w:val="3A66B10C"/>
    <w:lvl w:ilvl="0" w:tplc="2B967F0C">
      <w:start w:val="2010"/>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15:restartNumberingAfterBreak="0">
    <w:nsid w:val="3A46531A"/>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3C542A16"/>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3E1A2EA8"/>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3EA45E8A"/>
    <w:multiLevelType w:val="hybridMultilevel"/>
    <w:tmpl w:val="3F4CBE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F1B34DE"/>
    <w:multiLevelType w:val="hybridMultilevel"/>
    <w:tmpl w:val="7D3CEE88"/>
    <w:lvl w:ilvl="0" w:tplc="0419000F">
      <w:start w:val="1"/>
      <w:numFmt w:val="decimal"/>
      <w:lvlText w:val="%1."/>
      <w:lvlJc w:val="left"/>
      <w:pPr>
        <w:tabs>
          <w:tab w:val="num" w:pos="1211"/>
        </w:tabs>
        <w:ind w:left="1211"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3F956BF0"/>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49B326D8"/>
    <w:multiLevelType w:val="hybridMultilevel"/>
    <w:tmpl w:val="75721DC0"/>
    <w:lvl w:ilvl="0" w:tplc="ED86B5CA">
      <w:start w:val="2"/>
      <w:numFmt w:val="bullet"/>
      <w:lvlText w:val="-"/>
      <w:lvlJc w:val="left"/>
      <w:pPr>
        <w:ind w:left="1069" w:hanging="360"/>
      </w:pPr>
      <w:rPr>
        <w:rFonts w:ascii="Times New Roman" w:eastAsia="Times New Roman" w:hAnsi="Times New Roman" w:cs="Times New Roman" w:hint="default"/>
        <w:color w:val="000000"/>
        <w:sz w:val="28"/>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37" w15:restartNumberingAfterBreak="0">
    <w:nsid w:val="4BB76E26"/>
    <w:multiLevelType w:val="hybridMultilevel"/>
    <w:tmpl w:val="7E2A84EA"/>
    <w:lvl w:ilvl="0" w:tplc="6ECAB370">
      <w:start w:val="1"/>
      <w:numFmt w:val="decimal"/>
      <w:lvlText w:val="%1."/>
      <w:lvlJc w:val="left"/>
      <w:pPr>
        <w:ind w:left="1068" w:hanging="360"/>
      </w:pPr>
      <w:rPr>
        <w:rFonts w:hint="default"/>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38" w15:restartNumberingAfterBreak="0">
    <w:nsid w:val="4C436567"/>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4FA5314A"/>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5196290B"/>
    <w:multiLevelType w:val="hybridMultilevel"/>
    <w:tmpl w:val="CEB0D304"/>
    <w:lvl w:ilvl="0" w:tplc="797C0896">
      <w:numFmt w:val="bullet"/>
      <w:lvlText w:val="-"/>
      <w:lvlJc w:val="left"/>
      <w:pPr>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1" w15:restartNumberingAfterBreak="0">
    <w:nsid w:val="530C39F6"/>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53D01047"/>
    <w:multiLevelType w:val="hybridMultilevel"/>
    <w:tmpl w:val="C4A81E20"/>
    <w:lvl w:ilvl="0" w:tplc="9FF4C024">
      <w:numFmt w:val="bullet"/>
      <w:lvlText w:val="-"/>
      <w:lvlJc w:val="left"/>
      <w:pPr>
        <w:tabs>
          <w:tab w:val="num" w:pos="600"/>
        </w:tabs>
        <w:ind w:left="60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15:restartNumberingAfterBreak="0">
    <w:nsid w:val="5484210F"/>
    <w:multiLevelType w:val="hybridMultilevel"/>
    <w:tmpl w:val="9222908A"/>
    <w:lvl w:ilvl="0" w:tplc="C512CE94">
      <w:start w:val="15"/>
      <w:numFmt w:val="bullet"/>
      <w:lvlText w:val="-"/>
      <w:lvlJc w:val="left"/>
      <w:pPr>
        <w:ind w:left="2345" w:hanging="360"/>
      </w:pPr>
      <w:rPr>
        <w:rFonts w:ascii="Times New Roman" w:eastAsia="Times New Roman" w:hAnsi="Times New Roman" w:cs="Times New Roman" w:hint="default"/>
      </w:rPr>
    </w:lvl>
    <w:lvl w:ilvl="1" w:tplc="04190003" w:tentative="1">
      <w:start w:val="1"/>
      <w:numFmt w:val="bullet"/>
      <w:lvlText w:val="o"/>
      <w:lvlJc w:val="left"/>
      <w:pPr>
        <w:ind w:left="3065" w:hanging="360"/>
      </w:pPr>
      <w:rPr>
        <w:rFonts w:ascii="Courier New" w:hAnsi="Courier New" w:cs="Courier New" w:hint="default"/>
      </w:rPr>
    </w:lvl>
    <w:lvl w:ilvl="2" w:tplc="04190005" w:tentative="1">
      <w:start w:val="1"/>
      <w:numFmt w:val="bullet"/>
      <w:lvlText w:val=""/>
      <w:lvlJc w:val="left"/>
      <w:pPr>
        <w:ind w:left="3785" w:hanging="360"/>
      </w:pPr>
      <w:rPr>
        <w:rFonts w:ascii="Wingdings" w:hAnsi="Wingdings" w:hint="default"/>
      </w:rPr>
    </w:lvl>
    <w:lvl w:ilvl="3" w:tplc="04190001" w:tentative="1">
      <w:start w:val="1"/>
      <w:numFmt w:val="bullet"/>
      <w:lvlText w:val=""/>
      <w:lvlJc w:val="left"/>
      <w:pPr>
        <w:ind w:left="4505" w:hanging="360"/>
      </w:pPr>
      <w:rPr>
        <w:rFonts w:ascii="Symbol" w:hAnsi="Symbol" w:hint="default"/>
      </w:rPr>
    </w:lvl>
    <w:lvl w:ilvl="4" w:tplc="04190003" w:tentative="1">
      <w:start w:val="1"/>
      <w:numFmt w:val="bullet"/>
      <w:lvlText w:val="o"/>
      <w:lvlJc w:val="left"/>
      <w:pPr>
        <w:ind w:left="5225" w:hanging="360"/>
      </w:pPr>
      <w:rPr>
        <w:rFonts w:ascii="Courier New" w:hAnsi="Courier New" w:cs="Courier New" w:hint="default"/>
      </w:rPr>
    </w:lvl>
    <w:lvl w:ilvl="5" w:tplc="04190005" w:tentative="1">
      <w:start w:val="1"/>
      <w:numFmt w:val="bullet"/>
      <w:lvlText w:val=""/>
      <w:lvlJc w:val="left"/>
      <w:pPr>
        <w:ind w:left="5945" w:hanging="360"/>
      </w:pPr>
      <w:rPr>
        <w:rFonts w:ascii="Wingdings" w:hAnsi="Wingdings" w:hint="default"/>
      </w:rPr>
    </w:lvl>
    <w:lvl w:ilvl="6" w:tplc="04190001" w:tentative="1">
      <w:start w:val="1"/>
      <w:numFmt w:val="bullet"/>
      <w:lvlText w:val=""/>
      <w:lvlJc w:val="left"/>
      <w:pPr>
        <w:ind w:left="6665" w:hanging="360"/>
      </w:pPr>
      <w:rPr>
        <w:rFonts w:ascii="Symbol" w:hAnsi="Symbol" w:hint="default"/>
      </w:rPr>
    </w:lvl>
    <w:lvl w:ilvl="7" w:tplc="04190003" w:tentative="1">
      <w:start w:val="1"/>
      <w:numFmt w:val="bullet"/>
      <w:lvlText w:val="o"/>
      <w:lvlJc w:val="left"/>
      <w:pPr>
        <w:ind w:left="7385" w:hanging="360"/>
      </w:pPr>
      <w:rPr>
        <w:rFonts w:ascii="Courier New" w:hAnsi="Courier New" w:cs="Courier New" w:hint="default"/>
      </w:rPr>
    </w:lvl>
    <w:lvl w:ilvl="8" w:tplc="04190005" w:tentative="1">
      <w:start w:val="1"/>
      <w:numFmt w:val="bullet"/>
      <w:lvlText w:val=""/>
      <w:lvlJc w:val="left"/>
      <w:pPr>
        <w:ind w:left="8105" w:hanging="360"/>
      </w:pPr>
      <w:rPr>
        <w:rFonts w:ascii="Wingdings" w:hAnsi="Wingdings" w:hint="default"/>
      </w:rPr>
    </w:lvl>
  </w:abstractNum>
  <w:abstractNum w:abstractNumId="44" w15:restartNumberingAfterBreak="0">
    <w:nsid w:val="58C5557E"/>
    <w:multiLevelType w:val="hybridMultilevel"/>
    <w:tmpl w:val="B3BEEF4E"/>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452760"/>
    <w:multiLevelType w:val="hybridMultilevel"/>
    <w:tmpl w:val="ACA018C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6" w15:restartNumberingAfterBreak="0">
    <w:nsid w:val="60B12700"/>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61182A39"/>
    <w:multiLevelType w:val="hybridMultilevel"/>
    <w:tmpl w:val="C436C384"/>
    <w:lvl w:ilvl="0" w:tplc="3EB89DD4">
      <w:start w:val="1"/>
      <w:numFmt w:val="decimal"/>
      <w:lvlText w:val="%1."/>
      <w:lvlJc w:val="left"/>
      <w:pPr>
        <w:tabs>
          <w:tab w:val="num" w:pos="720"/>
        </w:tabs>
        <w:ind w:left="720" w:hanging="36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15:restartNumberingAfterBreak="0">
    <w:nsid w:val="638D6DE6"/>
    <w:multiLevelType w:val="hybridMultilevel"/>
    <w:tmpl w:val="8E5CE618"/>
    <w:lvl w:ilvl="0" w:tplc="E542D226">
      <w:numFmt w:val="bullet"/>
      <w:lvlText w:val="-"/>
      <w:lvlJc w:val="left"/>
      <w:pPr>
        <w:ind w:left="1080" w:hanging="360"/>
      </w:pPr>
      <w:rPr>
        <w:rFonts w:ascii="Times New Roman" w:eastAsia="Times New Roman" w:hAnsi="Times New Roman" w:hint="default"/>
      </w:rPr>
    </w:lvl>
    <w:lvl w:ilvl="1" w:tplc="04220003" w:tentative="1">
      <w:start w:val="1"/>
      <w:numFmt w:val="bullet"/>
      <w:lvlText w:val="o"/>
      <w:lvlJc w:val="left"/>
      <w:pPr>
        <w:ind w:left="1800" w:hanging="360"/>
      </w:pPr>
      <w:rPr>
        <w:rFonts w:ascii="Courier New" w:hAnsi="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49" w15:restartNumberingAfterBreak="0">
    <w:nsid w:val="6B66678F"/>
    <w:multiLevelType w:val="hybridMultilevel"/>
    <w:tmpl w:val="C436C384"/>
    <w:lvl w:ilvl="0" w:tplc="3EB89DD4">
      <w:start w:val="1"/>
      <w:numFmt w:val="decimal"/>
      <w:lvlText w:val="%1."/>
      <w:lvlJc w:val="left"/>
      <w:pPr>
        <w:tabs>
          <w:tab w:val="num" w:pos="720"/>
        </w:tabs>
        <w:ind w:left="720" w:hanging="36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15:restartNumberingAfterBreak="0">
    <w:nsid w:val="6BCC2FC1"/>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6E404A95"/>
    <w:multiLevelType w:val="hybridMultilevel"/>
    <w:tmpl w:val="4B8A851A"/>
    <w:lvl w:ilvl="0" w:tplc="04220001">
      <w:start w:val="1"/>
      <w:numFmt w:val="bullet"/>
      <w:lvlText w:val=""/>
      <w:lvlJc w:val="left"/>
      <w:pPr>
        <w:ind w:left="1440" w:hanging="360"/>
      </w:pPr>
      <w:rPr>
        <w:rFonts w:ascii="Symbol" w:hAnsi="Symbol"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52" w15:restartNumberingAfterBreak="0">
    <w:nsid w:val="6EEB7A6B"/>
    <w:multiLevelType w:val="hybridMultilevel"/>
    <w:tmpl w:val="82F8E154"/>
    <w:lvl w:ilvl="0" w:tplc="5CC20F5C">
      <w:start w:val="2"/>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F2C3305"/>
    <w:multiLevelType w:val="hybridMultilevel"/>
    <w:tmpl w:val="F91641FA"/>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54" w15:restartNumberingAfterBreak="0">
    <w:nsid w:val="70262DFC"/>
    <w:multiLevelType w:val="hybridMultilevel"/>
    <w:tmpl w:val="61B26B82"/>
    <w:lvl w:ilvl="0" w:tplc="78F4B85E">
      <w:start w:val="2011"/>
      <w:numFmt w:val="bullet"/>
      <w:lvlText w:val="-"/>
      <w:lvlJc w:val="left"/>
      <w:pPr>
        <w:tabs>
          <w:tab w:val="num" w:pos="786"/>
        </w:tabs>
        <w:ind w:left="786"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5" w15:restartNumberingAfterBreak="0">
    <w:nsid w:val="71B736DF"/>
    <w:multiLevelType w:val="hybridMultilevel"/>
    <w:tmpl w:val="6BDEB9B6"/>
    <w:lvl w:ilvl="0" w:tplc="144AD7C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15:restartNumberingAfterBreak="0">
    <w:nsid w:val="73C1112A"/>
    <w:multiLevelType w:val="hybridMultilevel"/>
    <w:tmpl w:val="FFFADDCE"/>
    <w:lvl w:ilvl="0" w:tplc="E3F83116">
      <w:numFmt w:val="bullet"/>
      <w:lvlText w:val="-"/>
      <w:lvlJc w:val="left"/>
      <w:pPr>
        <w:tabs>
          <w:tab w:val="num" w:pos="303"/>
        </w:tabs>
        <w:ind w:left="303" w:hanging="360"/>
      </w:pPr>
      <w:rPr>
        <w:rFonts w:ascii="Times New Roman" w:eastAsia="Times New Roman" w:hAnsi="Times New Roman" w:cs="Times New Roman" w:hint="default"/>
        <w:color w:val="auto"/>
      </w:rPr>
    </w:lvl>
    <w:lvl w:ilvl="1" w:tplc="04190003">
      <w:start w:val="1"/>
      <w:numFmt w:val="bullet"/>
      <w:lvlText w:val="o"/>
      <w:lvlJc w:val="left"/>
      <w:pPr>
        <w:tabs>
          <w:tab w:val="num" w:pos="1023"/>
        </w:tabs>
        <w:ind w:left="1023" w:hanging="360"/>
      </w:pPr>
      <w:rPr>
        <w:rFonts w:ascii="Courier New" w:hAnsi="Courier New" w:cs="Courier New" w:hint="default"/>
      </w:rPr>
    </w:lvl>
    <w:lvl w:ilvl="2" w:tplc="04190005" w:tentative="1">
      <w:start w:val="1"/>
      <w:numFmt w:val="bullet"/>
      <w:lvlText w:val=""/>
      <w:lvlJc w:val="left"/>
      <w:pPr>
        <w:tabs>
          <w:tab w:val="num" w:pos="1743"/>
        </w:tabs>
        <w:ind w:left="1743" w:hanging="360"/>
      </w:pPr>
      <w:rPr>
        <w:rFonts w:ascii="Wingdings" w:hAnsi="Wingdings" w:hint="default"/>
      </w:rPr>
    </w:lvl>
    <w:lvl w:ilvl="3" w:tplc="04190001" w:tentative="1">
      <w:start w:val="1"/>
      <w:numFmt w:val="bullet"/>
      <w:lvlText w:val=""/>
      <w:lvlJc w:val="left"/>
      <w:pPr>
        <w:tabs>
          <w:tab w:val="num" w:pos="2463"/>
        </w:tabs>
        <w:ind w:left="2463" w:hanging="360"/>
      </w:pPr>
      <w:rPr>
        <w:rFonts w:ascii="Symbol" w:hAnsi="Symbol" w:hint="default"/>
      </w:rPr>
    </w:lvl>
    <w:lvl w:ilvl="4" w:tplc="04190003" w:tentative="1">
      <w:start w:val="1"/>
      <w:numFmt w:val="bullet"/>
      <w:lvlText w:val="o"/>
      <w:lvlJc w:val="left"/>
      <w:pPr>
        <w:tabs>
          <w:tab w:val="num" w:pos="3183"/>
        </w:tabs>
        <w:ind w:left="3183" w:hanging="360"/>
      </w:pPr>
      <w:rPr>
        <w:rFonts w:ascii="Courier New" w:hAnsi="Courier New" w:cs="Courier New" w:hint="default"/>
      </w:rPr>
    </w:lvl>
    <w:lvl w:ilvl="5" w:tplc="04190005" w:tentative="1">
      <w:start w:val="1"/>
      <w:numFmt w:val="bullet"/>
      <w:lvlText w:val=""/>
      <w:lvlJc w:val="left"/>
      <w:pPr>
        <w:tabs>
          <w:tab w:val="num" w:pos="3903"/>
        </w:tabs>
        <w:ind w:left="3903" w:hanging="360"/>
      </w:pPr>
      <w:rPr>
        <w:rFonts w:ascii="Wingdings" w:hAnsi="Wingdings" w:hint="default"/>
      </w:rPr>
    </w:lvl>
    <w:lvl w:ilvl="6" w:tplc="04190001" w:tentative="1">
      <w:start w:val="1"/>
      <w:numFmt w:val="bullet"/>
      <w:lvlText w:val=""/>
      <w:lvlJc w:val="left"/>
      <w:pPr>
        <w:tabs>
          <w:tab w:val="num" w:pos="4623"/>
        </w:tabs>
        <w:ind w:left="4623" w:hanging="360"/>
      </w:pPr>
      <w:rPr>
        <w:rFonts w:ascii="Symbol" w:hAnsi="Symbol" w:hint="default"/>
      </w:rPr>
    </w:lvl>
    <w:lvl w:ilvl="7" w:tplc="04190003" w:tentative="1">
      <w:start w:val="1"/>
      <w:numFmt w:val="bullet"/>
      <w:lvlText w:val="o"/>
      <w:lvlJc w:val="left"/>
      <w:pPr>
        <w:tabs>
          <w:tab w:val="num" w:pos="5343"/>
        </w:tabs>
        <w:ind w:left="5343" w:hanging="360"/>
      </w:pPr>
      <w:rPr>
        <w:rFonts w:ascii="Courier New" w:hAnsi="Courier New" w:cs="Courier New" w:hint="default"/>
      </w:rPr>
    </w:lvl>
    <w:lvl w:ilvl="8" w:tplc="04190005" w:tentative="1">
      <w:start w:val="1"/>
      <w:numFmt w:val="bullet"/>
      <w:lvlText w:val=""/>
      <w:lvlJc w:val="left"/>
      <w:pPr>
        <w:tabs>
          <w:tab w:val="num" w:pos="6063"/>
        </w:tabs>
        <w:ind w:left="6063" w:hanging="360"/>
      </w:pPr>
      <w:rPr>
        <w:rFonts w:ascii="Wingdings" w:hAnsi="Wingdings" w:hint="default"/>
      </w:rPr>
    </w:lvl>
  </w:abstractNum>
  <w:abstractNum w:abstractNumId="57" w15:restartNumberingAfterBreak="0">
    <w:nsid w:val="745A777D"/>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75D53390"/>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15:restartNumberingAfterBreak="0">
    <w:nsid w:val="783D16C3"/>
    <w:multiLevelType w:val="hybridMultilevel"/>
    <w:tmpl w:val="C436C384"/>
    <w:lvl w:ilvl="0" w:tplc="3EB89DD4">
      <w:start w:val="1"/>
      <w:numFmt w:val="decimal"/>
      <w:lvlText w:val="%1."/>
      <w:lvlJc w:val="left"/>
      <w:pPr>
        <w:tabs>
          <w:tab w:val="num" w:pos="720"/>
        </w:tabs>
        <w:ind w:left="720" w:hanging="36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0" w15:restartNumberingAfterBreak="0">
    <w:nsid w:val="79896145"/>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15:restartNumberingAfterBreak="0">
    <w:nsid w:val="7D01719F"/>
    <w:multiLevelType w:val="hybridMultilevel"/>
    <w:tmpl w:val="7D3CEE8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15:restartNumberingAfterBreak="0">
    <w:nsid w:val="7EB36196"/>
    <w:multiLevelType w:val="hybridMultilevel"/>
    <w:tmpl w:val="675CC090"/>
    <w:lvl w:ilvl="0" w:tplc="DD6AD31C">
      <w:numFmt w:val="bullet"/>
      <w:lvlText w:val="-"/>
      <w:lvlJc w:val="left"/>
      <w:pPr>
        <w:tabs>
          <w:tab w:val="num" w:pos="786"/>
        </w:tabs>
        <w:ind w:left="786"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num w:numId="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3"/>
  </w:num>
  <w:num w:numId="3">
    <w:abstractNumId w:val="47"/>
  </w:num>
  <w:num w:numId="4">
    <w:abstractNumId w:val="0"/>
  </w:num>
  <w:num w:numId="5">
    <w:abstractNumId w:val="56"/>
  </w:num>
  <w:num w:numId="6">
    <w:abstractNumId w:val="29"/>
  </w:num>
  <w:num w:numId="7">
    <w:abstractNumId w:val="26"/>
  </w:num>
  <w:num w:numId="8">
    <w:abstractNumId w:val="15"/>
  </w:num>
  <w:num w:numId="9">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62"/>
  </w:num>
  <w:num w:numId="12">
    <w:abstractNumId w:val="7"/>
  </w:num>
  <w:num w:numId="13">
    <w:abstractNumId w:val="36"/>
  </w:num>
  <w:num w:numId="14">
    <w:abstractNumId w:val="48"/>
  </w:num>
  <w:num w:numId="15">
    <w:abstractNumId w:val="49"/>
  </w:num>
  <w:num w:numId="16">
    <w:abstractNumId w:val="14"/>
  </w:num>
  <w:num w:numId="17">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5"/>
  </w:num>
  <w:num w:numId="19">
    <w:abstractNumId w:val="53"/>
  </w:num>
  <w:num w:numId="20">
    <w:abstractNumId w:val="13"/>
  </w:num>
  <w:num w:numId="21">
    <w:abstractNumId w:val="8"/>
  </w:num>
  <w:num w:numId="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3"/>
  </w:num>
  <w:num w:numId="24">
    <w:abstractNumId w:val="18"/>
  </w:num>
  <w:num w:numId="25">
    <w:abstractNumId w:val="61"/>
  </w:num>
  <w:num w:numId="26">
    <w:abstractNumId w:val="31"/>
  </w:num>
  <w:num w:numId="27">
    <w:abstractNumId w:val="30"/>
  </w:num>
  <w:num w:numId="28">
    <w:abstractNumId w:val="50"/>
  </w:num>
  <w:num w:numId="29">
    <w:abstractNumId w:val="57"/>
  </w:num>
  <w:num w:numId="30">
    <w:abstractNumId w:val="55"/>
  </w:num>
  <w:num w:numId="31">
    <w:abstractNumId w:val="58"/>
  </w:num>
  <w:num w:numId="32">
    <w:abstractNumId w:val="34"/>
  </w:num>
  <w:num w:numId="33">
    <w:abstractNumId w:val="24"/>
  </w:num>
  <w:num w:numId="34">
    <w:abstractNumId w:val="38"/>
  </w:num>
  <w:num w:numId="35">
    <w:abstractNumId w:val="39"/>
  </w:num>
  <w:num w:numId="36">
    <w:abstractNumId w:val="17"/>
  </w:num>
  <w:num w:numId="37">
    <w:abstractNumId w:val="46"/>
  </w:num>
  <w:num w:numId="38">
    <w:abstractNumId w:val="32"/>
  </w:num>
  <w:num w:numId="39">
    <w:abstractNumId w:val="60"/>
  </w:num>
  <w:num w:numId="40">
    <w:abstractNumId w:val="9"/>
  </w:num>
  <w:num w:numId="41">
    <w:abstractNumId w:val="41"/>
  </w:num>
  <w:num w:numId="42">
    <w:abstractNumId w:val="11"/>
  </w:num>
  <w:num w:numId="43">
    <w:abstractNumId w:val="35"/>
  </w:num>
  <w:num w:numId="44">
    <w:abstractNumId w:val="21"/>
  </w:num>
  <w:num w:numId="45">
    <w:abstractNumId w:val="20"/>
  </w:num>
  <w:num w:numId="46">
    <w:abstractNumId w:val="10"/>
  </w:num>
  <w:num w:numId="47">
    <w:abstractNumId w:val="4"/>
  </w:num>
  <w:num w:numId="48">
    <w:abstractNumId w:val="6"/>
  </w:num>
  <w:num w:numId="4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4"/>
  </w:num>
  <w:num w:numId="52">
    <w:abstractNumId w:val="5"/>
  </w:num>
  <w:num w:numId="53">
    <w:abstractNumId w:val="51"/>
  </w:num>
  <w:num w:numId="54">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2"/>
  </w:num>
  <w:num w:numId="58">
    <w:abstractNumId w:val="19"/>
  </w:num>
  <w:num w:numId="59">
    <w:abstractNumId w:val="23"/>
  </w:num>
  <w:num w:numId="60">
    <w:abstractNumId w:val="12"/>
  </w:num>
  <w:num w:numId="61">
    <w:abstractNumId w:val="37"/>
  </w:num>
  <w:num w:numId="62">
    <w:abstractNumId w:val="2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SpellingErrors/>
  <w:hideGrammatical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59306B"/>
    <w:rsid w:val="0000012D"/>
    <w:rsid w:val="00004FD5"/>
    <w:rsid w:val="00007E08"/>
    <w:rsid w:val="00015A12"/>
    <w:rsid w:val="0001628B"/>
    <w:rsid w:val="00023F65"/>
    <w:rsid w:val="000266D9"/>
    <w:rsid w:val="00040733"/>
    <w:rsid w:val="000454AE"/>
    <w:rsid w:val="00046AFF"/>
    <w:rsid w:val="00046F5B"/>
    <w:rsid w:val="000502FE"/>
    <w:rsid w:val="00054B54"/>
    <w:rsid w:val="000633FE"/>
    <w:rsid w:val="00087725"/>
    <w:rsid w:val="000A6463"/>
    <w:rsid w:val="000B03B5"/>
    <w:rsid w:val="000B5C99"/>
    <w:rsid w:val="000C32C5"/>
    <w:rsid w:val="000D0596"/>
    <w:rsid w:val="000D06A3"/>
    <w:rsid w:val="000D1A91"/>
    <w:rsid w:val="000D5EE5"/>
    <w:rsid w:val="000E0D68"/>
    <w:rsid w:val="000E2E3C"/>
    <w:rsid w:val="000E490F"/>
    <w:rsid w:val="000E61C8"/>
    <w:rsid w:val="000E7CB2"/>
    <w:rsid w:val="000F230D"/>
    <w:rsid w:val="000F64F6"/>
    <w:rsid w:val="001037A5"/>
    <w:rsid w:val="0010463C"/>
    <w:rsid w:val="00115967"/>
    <w:rsid w:val="0011638A"/>
    <w:rsid w:val="001225BA"/>
    <w:rsid w:val="00124B47"/>
    <w:rsid w:val="001263EC"/>
    <w:rsid w:val="0013134F"/>
    <w:rsid w:val="00147382"/>
    <w:rsid w:val="00153A8B"/>
    <w:rsid w:val="001540D8"/>
    <w:rsid w:val="0015563E"/>
    <w:rsid w:val="00156A82"/>
    <w:rsid w:val="00163050"/>
    <w:rsid w:val="00166FD5"/>
    <w:rsid w:val="00171376"/>
    <w:rsid w:val="001814A7"/>
    <w:rsid w:val="00184E7C"/>
    <w:rsid w:val="001A30B3"/>
    <w:rsid w:val="001B14C1"/>
    <w:rsid w:val="001C3C77"/>
    <w:rsid w:val="001D04CE"/>
    <w:rsid w:val="001D6DF6"/>
    <w:rsid w:val="001E5B61"/>
    <w:rsid w:val="001E5EEB"/>
    <w:rsid w:val="001E7808"/>
    <w:rsid w:val="001F1B33"/>
    <w:rsid w:val="001F41BD"/>
    <w:rsid w:val="001F528D"/>
    <w:rsid w:val="002001CB"/>
    <w:rsid w:val="00202DDF"/>
    <w:rsid w:val="00204F8A"/>
    <w:rsid w:val="00205AB2"/>
    <w:rsid w:val="00205E55"/>
    <w:rsid w:val="00211455"/>
    <w:rsid w:val="002129D4"/>
    <w:rsid w:val="00212C67"/>
    <w:rsid w:val="00221DF8"/>
    <w:rsid w:val="002224DE"/>
    <w:rsid w:val="00234508"/>
    <w:rsid w:val="00236E2D"/>
    <w:rsid w:val="00241356"/>
    <w:rsid w:val="0024708F"/>
    <w:rsid w:val="0025364F"/>
    <w:rsid w:val="00253A17"/>
    <w:rsid w:val="00260BEA"/>
    <w:rsid w:val="00265028"/>
    <w:rsid w:val="00265177"/>
    <w:rsid w:val="00267B29"/>
    <w:rsid w:val="0027244F"/>
    <w:rsid w:val="00274E56"/>
    <w:rsid w:val="002755F5"/>
    <w:rsid w:val="00276EB0"/>
    <w:rsid w:val="0028106C"/>
    <w:rsid w:val="002814BA"/>
    <w:rsid w:val="00285D49"/>
    <w:rsid w:val="002B047A"/>
    <w:rsid w:val="002B4BE3"/>
    <w:rsid w:val="002C377A"/>
    <w:rsid w:val="002C4CD1"/>
    <w:rsid w:val="002C647C"/>
    <w:rsid w:val="002C7A3C"/>
    <w:rsid w:val="002D2B5A"/>
    <w:rsid w:val="002E2826"/>
    <w:rsid w:val="002E64A7"/>
    <w:rsid w:val="002E7C76"/>
    <w:rsid w:val="002F4F2D"/>
    <w:rsid w:val="002F62A9"/>
    <w:rsid w:val="002F7F1F"/>
    <w:rsid w:val="003008B0"/>
    <w:rsid w:val="003021E2"/>
    <w:rsid w:val="00304E46"/>
    <w:rsid w:val="0032577F"/>
    <w:rsid w:val="00326079"/>
    <w:rsid w:val="0033278D"/>
    <w:rsid w:val="0033686C"/>
    <w:rsid w:val="00346221"/>
    <w:rsid w:val="00346259"/>
    <w:rsid w:val="00355295"/>
    <w:rsid w:val="003552ED"/>
    <w:rsid w:val="0037775A"/>
    <w:rsid w:val="00380633"/>
    <w:rsid w:val="00384517"/>
    <w:rsid w:val="003A1932"/>
    <w:rsid w:val="003A4BFB"/>
    <w:rsid w:val="003C6A1F"/>
    <w:rsid w:val="003C6C28"/>
    <w:rsid w:val="003D0A5F"/>
    <w:rsid w:val="003D39E2"/>
    <w:rsid w:val="003E31A4"/>
    <w:rsid w:val="003F6DBA"/>
    <w:rsid w:val="003F6E23"/>
    <w:rsid w:val="00401D32"/>
    <w:rsid w:val="00406F64"/>
    <w:rsid w:val="00411DFC"/>
    <w:rsid w:val="004176EE"/>
    <w:rsid w:val="00424FB0"/>
    <w:rsid w:val="00434D5E"/>
    <w:rsid w:val="004408BC"/>
    <w:rsid w:val="00440E51"/>
    <w:rsid w:val="004501AA"/>
    <w:rsid w:val="00462286"/>
    <w:rsid w:val="004652FB"/>
    <w:rsid w:val="004666A7"/>
    <w:rsid w:val="004719C2"/>
    <w:rsid w:val="00483E76"/>
    <w:rsid w:val="004A63B3"/>
    <w:rsid w:val="004A7E84"/>
    <w:rsid w:val="004B336B"/>
    <w:rsid w:val="004B4DA8"/>
    <w:rsid w:val="004B6FF9"/>
    <w:rsid w:val="004C0374"/>
    <w:rsid w:val="004C7C1F"/>
    <w:rsid w:val="004E0751"/>
    <w:rsid w:val="004E4DF8"/>
    <w:rsid w:val="005002A6"/>
    <w:rsid w:val="005016A2"/>
    <w:rsid w:val="00520521"/>
    <w:rsid w:val="00520A5A"/>
    <w:rsid w:val="005210BB"/>
    <w:rsid w:val="00525612"/>
    <w:rsid w:val="00530115"/>
    <w:rsid w:val="00530428"/>
    <w:rsid w:val="00531AE2"/>
    <w:rsid w:val="00531E39"/>
    <w:rsid w:val="005332BC"/>
    <w:rsid w:val="00533FC4"/>
    <w:rsid w:val="005344BF"/>
    <w:rsid w:val="00540D53"/>
    <w:rsid w:val="00540EEE"/>
    <w:rsid w:val="0054507C"/>
    <w:rsid w:val="0054727D"/>
    <w:rsid w:val="00556447"/>
    <w:rsid w:val="00566C1F"/>
    <w:rsid w:val="005756D6"/>
    <w:rsid w:val="00583B1C"/>
    <w:rsid w:val="0059306B"/>
    <w:rsid w:val="00595CF2"/>
    <w:rsid w:val="00595D15"/>
    <w:rsid w:val="005A0BAD"/>
    <w:rsid w:val="005B1F04"/>
    <w:rsid w:val="005B34C7"/>
    <w:rsid w:val="005C0035"/>
    <w:rsid w:val="005C68FB"/>
    <w:rsid w:val="005D00A2"/>
    <w:rsid w:val="005D1E84"/>
    <w:rsid w:val="005D20B1"/>
    <w:rsid w:val="005D32E4"/>
    <w:rsid w:val="005D45DC"/>
    <w:rsid w:val="005E04E8"/>
    <w:rsid w:val="005E4056"/>
    <w:rsid w:val="005E53F5"/>
    <w:rsid w:val="005E63B5"/>
    <w:rsid w:val="005E64E4"/>
    <w:rsid w:val="005E6CE5"/>
    <w:rsid w:val="005E6E11"/>
    <w:rsid w:val="005E6F0E"/>
    <w:rsid w:val="005F10CF"/>
    <w:rsid w:val="005F2226"/>
    <w:rsid w:val="005F64BC"/>
    <w:rsid w:val="005F68DC"/>
    <w:rsid w:val="00605F4B"/>
    <w:rsid w:val="00611988"/>
    <w:rsid w:val="00611A3E"/>
    <w:rsid w:val="006121E2"/>
    <w:rsid w:val="006136E2"/>
    <w:rsid w:val="0061593B"/>
    <w:rsid w:val="00615EE4"/>
    <w:rsid w:val="00616906"/>
    <w:rsid w:val="00625653"/>
    <w:rsid w:val="00625698"/>
    <w:rsid w:val="00631840"/>
    <w:rsid w:val="00641B24"/>
    <w:rsid w:val="00655757"/>
    <w:rsid w:val="00666262"/>
    <w:rsid w:val="006763E3"/>
    <w:rsid w:val="006868B5"/>
    <w:rsid w:val="006907E5"/>
    <w:rsid w:val="006A34D5"/>
    <w:rsid w:val="006A3C9D"/>
    <w:rsid w:val="006A407B"/>
    <w:rsid w:val="006A60BD"/>
    <w:rsid w:val="006A646B"/>
    <w:rsid w:val="006A663D"/>
    <w:rsid w:val="006B47B7"/>
    <w:rsid w:val="006B6173"/>
    <w:rsid w:val="006B64E9"/>
    <w:rsid w:val="006B6B0D"/>
    <w:rsid w:val="006C29D9"/>
    <w:rsid w:val="006D1E11"/>
    <w:rsid w:val="006D2F43"/>
    <w:rsid w:val="006D3E4B"/>
    <w:rsid w:val="006E490D"/>
    <w:rsid w:val="006E5E14"/>
    <w:rsid w:val="006F0451"/>
    <w:rsid w:val="006F3250"/>
    <w:rsid w:val="0070101B"/>
    <w:rsid w:val="00702044"/>
    <w:rsid w:val="00704AF2"/>
    <w:rsid w:val="00706DB4"/>
    <w:rsid w:val="00707736"/>
    <w:rsid w:val="00710FFB"/>
    <w:rsid w:val="00720B74"/>
    <w:rsid w:val="0072204B"/>
    <w:rsid w:val="007238FD"/>
    <w:rsid w:val="0072527A"/>
    <w:rsid w:val="00725AD2"/>
    <w:rsid w:val="007328B1"/>
    <w:rsid w:val="00743D23"/>
    <w:rsid w:val="0075381E"/>
    <w:rsid w:val="00761E3E"/>
    <w:rsid w:val="007642B5"/>
    <w:rsid w:val="00772F8C"/>
    <w:rsid w:val="00775D92"/>
    <w:rsid w:val="007862E4"/>
    <w:rsid w:val="0079070F"/>
    <w:rsid w:val="0079294F"/>
    <w:rsid w:val="007A13DE"/>
    <w:rsid w:val="007A487E"/>
    <w:rsid w:val="007B0EB2"/>
    <w:rsid w:val="007B2ACF"/>
    <w:rsid w:val="007C0FCD"/>
    <w:rsid w:val="007C4C62"/>
    <w:rsid w:val="007D10FF"/>
    <w:rsid w:val="007D4ED1"/>
    <w:rsid w:val="007D6BBE"/>
    <w:rsid w:val="007E5BA3"/>
    <w:rsid w:val="007F38BE"/>
    <w:rsid w:val="008036D7"/>
    <w:rsid w:val="008047AF"/>
    <w:rsid w:val="008113B6"/>
    <w:rsid w:val="00813948"/>
    <w:rsid w:val="0082219E"/>
    <w:rsid w:val="00840254"/>
    <w:rsid w:val="008435CC"/>
    <w:rsid w:val="008510FD"/>
    <w:rsid w:val="0085146F"/>
    <w:rsid w:val="00852098"/>
    <w:rsid w:val="008556C6"/>
    <w:rsid w:val="008635FE"/>
    <w:rsid w:val="00864250"/>
    <w:rsid w:val="008710C5"/>
    <w:rsid w:val="00871E0E"/>
    <w:rsid w:val="008765C3"/>
    <w:rsid w:val="00880A02"/>
    <w:rsid w:val="0088196E"/>
    <w:rsid w:val="008838C7"/>
    <w:rsid w:val="00886C24"/>
    <w:rsid w:val="00890D74"/>
    <w:rsid w:val="00893343"/>
    <w:rsid w:val="0089341C"/>
    <w:rsid w:val="00897790"/>
    <w:rsid w:val="008B038F"/>
    <w:rsid w:val="008B0B0D"/>
    <w:rsid w:val="008B4262"/>
    <w:rsid w:val="008B48BF"/>
    <w:rsid w:val="008C376E"/>
    <w:rsid w:val="008D42C6"/>
    <w:rsid w:val="008E13F8"/>
    <w:rsid w:val="008E54EB"/>
    <w:rsid w:val="008E58EA"/>
    <w:rsid w:val="008E72D0"/>
    <w:rsid w:val="008F52DD"/>
    <w:rsid w:val="008F548D"/>
    <w:rsid w:val="0090677C"/>
    <w:rsid w:val="00910D6A"/>
    <w:rsid w:val="00915F10"/>
    <w:rsid w:val="00921032"/>
    <w:rsid w:val="009333BD"/>
    <w:rsid w:val="00935332"/>
    <w:rsid w:val="0094248B"/>
    <w:rsid w:val="009463EE"/>
    <w:rsid w:val="00963BF6"/>
    <w:rsid w:val="009708F4"/>
    <w:rsid w:val="009748A5"/>
    <w:rsid w:val="00981C5D"/>
    <w:rsid w:val="00983579"/>
    <w:rsid w:val="0098531B"/>
    <w:rsid w:val="009926B9"/>
    <w:rsid w:val="00995EE3"/>
    <w:rsid w:val="009A61EA"/>
    <w:rsid w:val="009B0027"/>
    <w:rsid w:val="009B2197"/>
    <w:rsid w:val="009B554A"/>
    <w:rsid w:val="009B6EDE"/>
    <w:rsid w:val="009C1924"/>
    <w:rsid w:val="009C6607"/>
    <w:rsid w:val="009E1FAB"/>
    <w:rsid w:val="009E2A77"/>
    <w:rsid w:val="009E583C"/>
    <w:rsid w:val="009F17A7"/>
    <w:rsid w:val="009F212B"/>
    <w:rsid w:val="009F2402"/>
    <w:rsid w:val="009F37BC"/>
    <w:rsid w:val="009F4040"/>
    <w:rsid w:val="009F5E36"/>
    <w:rsid w:val="009F6557"/>
    <w:rsid w:val="00A058AE"/>
    <w:rsid w:val="00A071BF"/>
    <w:rsid w:val="00A1048D"/>
    <w:rsid w:val="00A11BE0"/>
    <w:rsid w:val="00A22A8B"/>
    <w:rsid w:val="00A241EC"/>
    <w:rsid w:val="00A254EC"/>
    <w:rsid w:val="00A30E5D"/>
    <w:rsid w:val="00A42567"/>
    <w:rsid w:val="00A430FE"/>
    <w:rsid w:val="00A439A2"/>
    <w:rsid w:val="00A449FC"/>
    <w:rsid w:val="00A46475"/>
    <w:rsid w:val="00A46D62"/>
    <w:rsid w:val="00A478B8"/>
    <w:rsid w:val="00A47DE4"/>
    <w:rsid w:val="00A544E7"/>
    <w:rsid w:val="00A54C98"/>
    <w:rsid w:val="00A54F91"/>
    <w:rsid w:val="00A559B8"/>
    <w:rsid w:val="00A5724A"/>
    <w:rsid w:val="00A65496"/>
    <w:rsid w:val="00A73E9C"/>
    <w:rsid w:val="00A81B57"/>
    <w:rsid w:val="00A85843"/>
    <w:rsid w:val="00A934CD"/>
    <w:rsid w:val="00A93DBC"/>
    <w:rsid w:val="00AA0112"/>
    <w:rsid w:val="00AA17C8"/>
    <w:rsid w:val="00AA322C"/>
    <w:rsid w:val="00AA3A32"/>
    <w:rsid w:val="00AA3A7A"/>
    <w:rsid w:val="00AB2BB3"/>
    <w:rsid w:val="00AB7660"/>
    <w:rsid w:val="00AC6B57"/>
    <w:rsid w:val="00AC7F7E"/>
    <w:rsid w:val="00AD45FC"/>
    <w:rsid w:val="00AE0E7A"/>
    <w:rsid w:val="00AE1122"/>
    <w:rsid w:val="00AE79A9"/>
    <w:rsid w:val="00AF5244"/>
    <w:rsid w:val="00AF7D50"/>
    <w:rsid w:val="00B11CC5"/>
    <w:rsid w:val="00B13846"/>
    <w:rsid w:val="00B1421D"/>
    <w:rsid w:val="00B17CC2"/>
    <w:rsid w:val="00B2304D"/>
    <w:rsid w:val="00B3095F"/>
    <w:rsid w:val="00B3612E"/>
    <w:rsid w:val="00B36ADF"/>
    <w:rsid w:val="00B41459"/>
    <w:rsid w:val="00B43BA4"/>
    <w:rsid w:val="00B43BD5"/>
    <w:rsid w:val="00B479C0"/>
    <w:rsid w:val="00B5408F"/>
    <w:rsid w:val="00B554E3"/>
    <w:rsid w:val="00B61330"/>
    <w:rsid w:val="00B706FD"/>
    <w:rsid w:val="00B75A25"/>
    <w:rsid w:val="00B841ED"/>
    <w:rsid w:val="00B9424E"/>
    <w:rsid w:val="00BA3B67"/>
    <w:rsid w:val="00BA79AE"/>
    <w:rsid w:val="00BB12E6"/>
    <w:rsid w:val="00BB1D81"/>
    <w:rsid w:val="00BB42AB"/>
    <w:rsid w:val="00BB6B97"/>
    <w:rsid w:val="00BC09B9"/>
    <w:rsid w:val="00BC394D"/>
    <w:rsid w:val="00BC4119"/>
    <w:rsid w:val="00BE41C8"/>
    <w:rsid w:val="00BF05AD"/>
    <w:rsid w:val="00C01810"/>
    <w:rsid w:val="00C031FB"/>
    <w:rsid w:val="00C11FB0"/>
    <w:rsid w:val="00C1267C"/>
    <w:rsid w:val="00C13F25"/>
    <w:rsid w:val="00C16490"/>
    <w:rsid w:val="00C17431"/>
    <w:rsid w:val="00C2438A"/>
    <w:rsid w:val="00C266A6"/>
    <w:rsid w:val="00C341A1"/>
    <w:rsid w:val="00C3763B"/>
    <w:rsid w:val="00C52D47"/>
    <w:rsid w:val="00C5453C"/>
    <w:rsid w:val="00C66F12"/>
    <w:rsid w:val="00C71A96"/>
    <w:rsid w:val="00C743AD"/>
    <w:rsid w:val="00C7570B"/>
    <w:rsid w:val="00C835A7"/>
    <w:rsid w:val="00C874EF"/>
    <w:rsid w:val="00C91080"/>
    <w:rsid w:val="00C944BB"/>
    <w:rsid w:val="00C95EFE"/>
    <w:rsid w:val="00CA43A6"/>
    <w:rsid w:val="00CA4FD8"/>
    <w:rsid w:val="00CA79DE"/>
    <w:rsid w:val="00CA7D6D"/>
    <w:rsid w:val="00CB214F"/>
    <w:rsid w:val="00CB391D"/>
    <w:rsid w:val="00CB57A1"/>
    <w:rsid w:val="00CC0545"/>
    <w:rsid w:val="00CC0B53"/>
    <w:rsid w:val="00CC1702"/>
    <w:rsid w:val="00CC2B38"/>
    <w:rsid w:val="00CC55F7"/>
    <w:rsid w:val="00CC7C7E"/>
    <w:rsid w:val="00CD2776"/>
    <w:rsid w:val="00CD33A8"/>
    <w:rsid w:val="00CE6FF8"/>
    <w:rsid w:val="00CF0EA3"/>
    <w:rsid w:val="00D00C6B"/>
    <w:rsid w:val="00D059A9"/>
    <w:rsid w:val="00D05D9E"/>
    <w:rsid w:val="00D07681"/>
    <w:rsid w:val="00D1637E"/>
    <w:rsid w:val="00D262F1"/>
    <w:rsid w:val="00D32479"/>
    <w:rsid w:val="00D35831"/>
    <w:rsid w:val="00D4293D"/>
    <w:rsid w:val="00D43F5E"/>
    <w:rsid w:val="00D504F2"/>
    <w:rsid w:val="00D53C49"/>
    <w:rsid w:val="00D62731"/>
    <w:rsid w:val="00D63F05"/>
    <w:rsid w:val="00D72578"/>
    <w:rsid w:val="00D77D9E"/>
    <w:rsid w:val="00D83085"/>
    <w:rsid w:val="00D83281"/>
    <w:rsid w:val="00D87233"/>
    <w:rsid w:val="00D87E60"/>
    <w:rsid w:val="00D93DD6"/>
    <w:rsid w:val="00D93E0D"/>
    <w:rsid w:val="00DA109A"/>
    <w:rsid w:val="00DA334F"/>
    <w:rsid w:val="00DA591A"/>
    <w:rsid w:val="00DA75E1"/>
    <w:rsid w:val="00DB2E30"/>
    <w:rsid w:val="00DB4B67"/>
    <w:rsid w:val="00DC29E0"/>
    <w:rsid w:val="00DC56F6"/>
    <w:rsid w:val="00DD0553"/>
    <w:rsid w:val="00DD47E6"/>
    <w:rsid w:val="00DD6089"/>
    <w:rsid w:val="00DE0740"/>
    <w:rsid w:val="00DF13C4"/>
    <w:rsid w:val="00E00794"/>
    <w:rsid w:val="00E02275"/>
    <w:rsid w:val="00E04D44"/>
    <w:rsid w:val="00E05484"/>
    <w:rsid w:val="00E05F46"/>
    <w:rsid w:val="00E12E8B"/>
    <w:rsid w:val="00E14AD7"/>
    <w:rsid w:val="00E165A3"/>
    <w:rsid w:val="00E16675"/>
    <w:rsid w:val="00E16CC3"/>
    <w:rsid w:val="00E2320F"/>
    <w:rsid w:val="00E24563"/>
    <w:rsid w:val="00E30696"/>
    <w:rsid w:val="00E62067"/>
    <w:rsid w:val="00E62734"/>
    <w:rsid w:val="00E70B2C"/>
    <w:rsid w:val="00E72140"/>
    <w:rsid w:val="00E72A5A"/>
    <w:rsid w:val="00E77793"/>
    <w:rsid w:val="00E926E5"/>
    <w:rsid w:val="00EA0D9A"/>
    <w:rsid w:val="00EA0EAF"/>
    <w:rsid w:val="00EA1517"/>
    <w:rsid w:val="00EA3005"/>
    <w:rsid w:val="00EA4576"/>
    <w:rsid w:val="00EB3C5C"/>
    <w:rsid w:val="00EC2BA1"/>
    <w:rsid w:val="00EC63BF"/>
    <w:rsid w:val="00EC7425"/>
    <w:rsid w:val="00ED1361"/>
    <w:rsid w:val="00ED2F10"/>
    <w:rsid w:val="00ED3CC6"/>
    <w:rsid w:val="00ED3F49"/>
    <w:rsid w:val="00ED6710"/>
    <w:rsid w:val="00EF62D7"/>
    <w:rsid w:val="00EF7624"/>
    <w:rsid w:val="00F03B28"/>
    <w:rsid w:val="00F064F8"/>
    <w:rsid w:val="00F11064"/>
    <w:rsid w:val="00F15E1E"/>
    <w:rsid w:val="00F249E1"/>
    <w:rsid w:val="00F26282"/>
    <w:rsid w:val="00F30647"/>
    <w:rsid w:val="00F33685"/>
    <w:rsid w:val="00F337C2"/>
    <w:rsid w:val="00F34CAC"/>
    <w:rsid w:val="00F40677"/>
    <w:rsid w:val="00F46C7B"/>
    <w:rsid w:val="00F470E4"/>
    <w:rsid w:val="00F50DAB"/>
    <w:rsid w:val="00F513D9"/>
    <w:rsid w:val="00F5219B"/>
    <w:rsid w:val="00F631C9"/>
    <w:rsid w:val="00F632C4"/>
    <w:rsid w:val="00F67021"/>
    <w:rsid w:val="00F73436"/>
    <w:rsid w:val="00F755C9"/>
    <w:rsid w:val="00F804D8"/>
    <w:rsid w:val="00F91BAD"/>
    <w:rsid w:val="00F92314"/>
    <w:rsid w:val="00FA6400"/>
    <w:rsid w:val="00FB59AA"/>
    <w:rsid w:val="00FB725F"/>
    <w:rsid w:val="00FC3D3D"/>
    <w:rsid w:val="00FC3F9D"/>
    <w:rsid w:val="00FC5047"/>
    <w:rsid w:val="00FD0843"/>
    <w:rsid w:val="00FD0919"/>
    <w:rsid w:val="00FD7C34"/>
    <w:rsid w:val="00FE6426"/>
    <w:rsid w:val="00FF5501"/>
    <w:rsid w:val="00FF5E48"/>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421"/>
    <o:shapelayout v:ext="edit">
      <o:idmap v:ext="edit" data="1"/>
    </o:shapelayout>
  </w:shapeDefaults>
  <w:decimalSymbol w:val="."/>
  <w:listSeparator w:val=","/>
  <w14:docId w14:val="08B94CAD"/>
  <w15:docId w15:val="{76E8DB91-3379-4970-8BEC-F4D15DF84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306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8E13F8"/>
    <w:pPr>
      <w:keepNext/>
      <w:spacing w:before="240" w:after="60"/>
      <w:outlineLvl w:val="0"/>
    </w:pPr>
    <w:rPr>
      <w:rFonts w:ascii="Arial" w:hAnsi="Arial" w:cs="Arial"/>
      <w:b/>
      <w:bCs/>
      <w:kern w:val="32"/>
      <w:sz w:val="32"/>
      <w:szCs w:val="32"/>
      <w:lang w:val="uk-UA"/>
    </w:rPr>
  </w:style>
  <w:style w:type="paragraph" w:styleId="2">
    <w:name w:val="heading 2"/>
    <w:basedOn w:val="a"/>
    <w:next w:val="a"/>
    <w:link w:val="20"/>
    <w:unhideWhenUsed/>
    <w:qFormat/>
    <w:rsid w:val="0061198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355295"/>
    <w:pPr>
      <w:keepNext/>
      <w:spacing w:before="240" w:after="60"/>
      <w:outlineLvl w:val="2"/>
    </w:pPr>
    <w:rPr>
      <w:rFonts w:ascii="Arial" w:hAnsi="Arial" w:cs="Arial"/>
      <w:b/>
      <w:bCs/>
      <w:sz w:val="26"/>
      <w:szCs w:val="26"/>
    </w:rPr>
  </w:style>
  <w:style w:type="paragraph" w:styleId="4">
    <w:name w:val="heading 4"/>
    <w:basedOn w:val="a"/>
    <w:next w:val="a"/>
    <w:link w:val="40"/>
    <w:unhideWhenUsed/>
    <w:qFormat/>
    <w:rsid w:val="00F40677"/>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CB214F"/>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6A34D5"/>
    <w:pPr>
      <w:keepNext/>
      <w:keepLines/>
      <w:spacing w:before="40"/>
      <w:outlineLvl w:val="5"/>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8E13F8"/>
    <w:rPr>
      <w:rFonts w:ascii="Arial" w:eastAsia="Times New Roman" w:hAnsi="Arial" w:cs="Arial"/>
      <w:b/>
      <w:bCs/>
      <w:kern w:val="32"/>
      <w:sz w:val="32"/>
      <w:szCs w:val="32"/>
      <w:lang w:val="uk-UA" w:eastAsia="ru-RU"/>
    </w:rPr>
  </w:style>
  <w:style w:type="paragraph" w:styleId="a3">
    <w:name w:val="caption"/>
    <w:basedOn w:val="a"/>
    <w:qFormat/>
    <w:rsid w:val="0059306B"/>
    <w:pPr>
      <w:jc w:val="center"/>
    </w:pPr>
    <w:rPr>
      <w:b/>
      <w:sz w:val="32"/>
      <w:szCs w:val="20"/>
      <w:lang w:val="uk-UA"/>
    </w:rPr>
  </w:style>
  <w:style w:type="paragraph" w:styleId="21">
    <w:name w:val="Body Text 2"/>
    <w:basedOn w:val="a"/>
    <w:link w:val="22"/>
    <w:rsid w:val="00234508"/>
    <w:rPr>
      <w:b/>
      <w:bCs/>
      <w:sz w:val="28"/>
      <w:lang w:val="uk-UA"/>
    </w:rPr>
  </w:style>
  <w:style w:type="character" w:customStyle="1" w:styleId="22">
    <w:name w:val="Основной текст 2 Знак"/>
    <w:basedOn w:val="a0"/>
    <w:link w:val="21"/>
    <w:rsid w:val="00234508"/>
    <w:rPr>
      <w:rFonts w:ascii="Times New Roman" w:eastAsia="Times New Roman" w:hAnsi="Times New Roman" w:cs="Times New Roman"/>
      <w:b/>
      <w:bCs/>
      <w:sz w:val="28"/>
      <w:szCs w:val="24"/>
      <w:lang w:val="uk-UA" w:eastAsia="ru-RU"/>
    </w:rPr>
  </w:style>
  <w:style w:type="paragraph" w:styleId="a4">
    <w:name w:val="Subtitle"/>
    <w:basedOn w:val="a"/>
    <w:link w:val="a5"/>
    <w:qFormat/>
    <w:rsid w:val="00234508"/>
    <w:pPr>
      <w:jc w:val="center"/>
    </w:pPr>
    <w:rPr>
      <w:b/>
      <w:sz w:val="28"/>
      <w:szCs w:val="20"/>
      <w:lang w:val="uk-UA"/>
    </w:rPr>
  </w:style>
  <w:style w:type="character" w:customStyle="1" w:styleId="a5">
    <w:name w:val="Подзаголовок Знак"/>
    <w:basedOn w:val="a0"/>
    <w:link w:val="a4"/>
    <w:rsid w:val="00234508"/>
    <w:rPr>
      <w:rFonts w:ascii="Times New Roman" w:eastAsia="Times New Roman" w:hAnsi="Times New Roman" w:cs="Times New Roman"/>
      <w:b/>
      <w:sz w:val="28"/>
      <w:szCs w:val="20"/>
      <w:lang w:val="uk-UA" w:eastAsia="ru-RU"/>
    </w:rPr>
  </w:style>
  <w:style w:type="paragraph" w:customStyle="1" w:styleId="11">
    <w:name w:val="Абзац списка1"/>
    <w:basedOn w:val="a"/>
    <w:qFormat/>
    <w:rsid w:val="003D39E2"/>
    <w:pPr>
      <w:ind w:left="720"/>
      <w:contextualSpacing/>
    </w:pPr>
    <w:rPr>
      <w:rFonts w:eastAsia="Calibri"/>
    </w:rPr>
  </w:style>
  <w:style w:type="table" w:styleId="a6">
    <w:name w:val="Table Grid"/>
    <w:basedOn w:val="a1"/>
    <w:uiPriority w:val="59"/>
    <w:rsid w:val="00BA79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3"/>
    <w:basedOn w:val="a"/>
    <w:link w:val="32"/>
    <w:uiPriority w:val="99"/>
    <w:unhideWhenUsed/>
    <w:rsid w:val="007F38BE"/>
    <w:pPr>
      <w:spacing w:after="120"/>
    </w:pPr>
    <w:rPr>
      <w:sz w:val="16"/>
      <w:szCs w:val="16"/>
    </w:rPr>
  </w:style>
  <w:style w:type="character" w:customStyle="1" w:styleId="32">
    <w:name w:val="Основной текст 3 Знак"/>
    <w:basedOn w:val="a0"/>
    <w:link w:val="31"/>
    <w:uiPriority w:val="99"/>
    <w:rsid w:val="007F38BE"/>
    <w:rPr>
      <w:rFonts w:ascii="Times New Roman" w:eastAsia="Times New Roman" w:hAnsi="Times New Roman" w:cs="Times New Roman"/>
      <w:sz w:val="16"/>
      <w:szCs w:val="16"/>
      <w:lang w:eastAsia="ru-RU"/>
    </w:rPr>
  </w:style>
  <w:style w:type="paragraph" w:styleId="a7">
    <w:name w:val="List Paragraph"/>
    <w:basedOn w:val="a"/>
    <w:link w:val="a8"/>
    <w:uiPriority w:val="34"/>
    <w:qFormat/>
    <w:rsid w:val="00D83085"/>
    <w:pPr>
      <w:ind w:left="720"/>
      <w:contextualSpacing/>
    </w:pPr>
    <w:rPr>
      <w:szCs w:val="20"/>
    </w:rPr>
  </w:style>
  <w:style w:type="character" w:customStyle="1" w:styleId="apple-converted-space">
    <w:name w:val="apple-converted-space"/>
    <w:basedOn w:val="a0"/>
    <w:rsid w:val="008E13F8"/>
  </w:style>
  <w:style w:type="paragraph" w:customStyle="1" w:styleId="12">
    <w:name w:val="Обычный1"/>
    <w:link w:val="Normal"/>
    <w:rsid w:val="008E13F8"/>
    <w:pPr>
      <w:spacing w:after="0" w:line="240" w:lineRule="auto"/>
      <w:jc w:val="both"/>
    </w:pPr>
    <w:rPr>
      <w:rFonts w:ascii="Times" w:eastAsia="Times New Roman" w:hAnsi="Times" w:cs="Times New Roman"/>
      <w:snapToGrid w:val="0"/>
      <w:sz w:val="18"/>
      <w:szCs w:val="20"/>
      <w:lang w:eastAsia="ru-RU"/>
    </w:rPr>
  </w:style>
  <w:style w:type="paragraph" w:styleId="a9">
    <w:name w:val="Normal (Web)"/>
    <w:aliases w:val="Обычный (Web)"/>
    <w:basedOn w:val="a"/>
    <w:link w:val="aa"/>
    <w:uiPriority w:val="99"/>
    <w:qFormat/>
    <w:rsid w:val="008E13F8"/>
    <w:pPr>
      <w:spacing w:before="100" w:beforeAutospacing="1" w:after="100" w:afterAutospacing="1"/>
    </w:pPr>
    <w:rPr>
      <w:lang w:val="uk-UA"/>
    </w:rPr>
  </w:style>
  <w:style w:type="character" w:customStyle="1" w:styleId="submenu-table">
    <w:name w:val="submenu-table"/>
    <w:basedOn w:val="a0"/>
    <w:uiPriority w:val="99"/>
    <w:rsid w:val="008E13F8"/>
  </w:style>
  <w:style w:type="paragraph" w:styleId="ab">
    <w:name w:val="Balloon Text"/>
    <w:basedOn w:val="a"/>
    <w:link w:val="ac"/>
    <w:unhideWhenUsed/>
    <w:rsid w:val="008E13F8"/>
    <w:rPr>
      <w:rFonts w:ascii="Tahoma" w:hAnsi="Tahoma" w:cs="Tahoma"/>
      <w:sz w:val="16"/>
      <w:szCs w:val="16"/>
    </w:rPr>
  </w:style>
  <w:style w:type="character" w:customStyle="1" w:styleId="ac">
    <w:name w:val="Текст выноски Знак"/>
    <w:basedOn w:val="a0"/>
    <w:link w:val="ab"/>
    <w:rsid w:val="008E13F8"/>
    <w:rPr>
      <w:rFonts w:ascii="Tahoma" w:eastAsia="Times New Roman" w:hAnsi="Tahoma" w:cs="Tahoma"/>
      <w:sz w:val="16"/>
      <w:szCs w:val="16"/>
      <w:lang w:eastAsia="ru-RU"/>
    </w:rPr>
  </w:style>
  <w:style w:type="paragraph" w:styleId="ad">
    <w:name w:val="Body Text"/>
    <w:basedOn w:val="a"/>
    <w:link w:val="ae"/>
    <w:rsid w:val="00F513D9"/>
    <w:pPr>
      <w:spacing w:after="120"/>
    </w:pPr>
  </w:style>
  <w:style w:type="character" w:customStyle="1" w:styleId="ae">
    <w:name w:val="Основной текст Знак"/>
    <w:basedOn w:val="a0"/>
    <w:link w:val="ad"/>
    <w:rsid w:val="00F513D9"/>
    <w:rPr>
      <w:rFonts w:ascii="Times New Roman" w:eastAsia="Times New Roman" w:hAnsi="Times New Roman" w:cs="Times New Roman"/>
      <w:sz w:val="24"/>
      <w:szCs w:val="24"/>
      <w:lang w:eastAsia="ru-RU"/>
    </w:rPr>
  </w:style>
  <w:style w:type="character" w:customStyle="1" w:styleId="rvts82">
    <w:name w:val="rvts82"/>
    <w:basedOn w:val="a0"/>
    <w:uiPriority w:val="99"/>
    <w:rsid w:val="00F513D9"/>
    <w:rPr>
      <w:rFonts w:cs="Times New Roman"/>
    </w:rPr>
  </w:style>
  <w:style w:type="character" w:customStyle="1" w:styleId="20">
    <w:name w:val="Заголовок 2 Знак"/>
    <w:basedOn w:val="a0"/>
    <w:link w:val="2"/>
    <w:rsid w:val="00611988"/>
    <w:rPr>
      <w:rFonts w:asciiTheme="majorHAnsi" w:eastAsiaTheme="majorEastAsia" w:hAnsiTheme="majorHAnsi" w:cstheme="majorBidi"/>
      <w:b/>
      <w:bCs/>
      <w:color w:val="4F81BD" w:themeColor="accent1"/>
      <w:sz w:val="26"/>
      <w:szCs w:val="26"/>
      <w:lang w:eastAsia="ru-RU"/>
    </w:rPr>
  </w:style>
  <w:style w:type="paragraph" w:styleId="af">
    <w:name w:val="Body Text Indent"/>
    <w:basedOn w:val="a"/>
    <w:link w:val="af0"/>
    <w:unhideWhenUsed/>
    <w:rsid w:val="00611988"/>
    <w:pPr>
      <w:spacing w:after="120"/>
      <w:ind w:left="283"/>
    </w:pPr>
  </w:style>
  <w:style w:type="character" w:customStyle="1" w:styleId="af0">
    <w:name w:val="Основной текст с отступом Знак"/>
    <w:basedOn w:val="a0"/>
    <w:link w:val="af"/>
    <w:rsid w:val="00611988"/>
    <w:rPr>
      <w:rFonts w:ascii="Times New Roman" w:eastAsia="Times New Roman" w:hAnsi="Times New Roman" w:cs="Times New Roman"/>
      <w:sz w:val="24"/>
      <w:szCs w:val="24"/>
      <w:lang w:eastAsia="ru-RU"/>
    </w:rPr>
  </w:style>
  <w:style w:type="paragraph" w:styleId="23">
    <w:name w:val="List 2"/>
    <w:basedOn w:val="a"/>
    <w:rsid w:val="00611988"/>
    <w:pPr>
      <w:ind w:left="566" w:hanging="283"/>
    </w:pPr>
    <w:rPr>
      <w:lang w:val="uk-UA"/>
    </w:rPr>
  </w:style>
  <w:style w:type="paragraph" w:styleId="24">
    <w:name w:val="Body Text First Indent 2"/>
    <w:basedOn w:val="af"/>
    <w:link w:val="25"/>
    <w:rsid w:val="00611988"/>
    <w:pPr>
      <w:ind w:firstLine="210"/>
    </w:pPr>
  </w:style>
  <w:style w:type="character" w:customStyle="1" w:styleId="25">
    <w:name w:val="Красная строка 2 Знак"/>
    <w:basedOn w:val="af0"/>
    <w:link w:val="24"/>
    <w:rsid w:val="00611988"/>
    <w:rPr>
      <w:rFonts w:ascii="Times New Roman" w:eastAsia="Times New Roman" w:hAnsi="Times New Roman" w:cs="Times New Roman"/>
      <w:sz w:val="24"/>
      <w:szCs w:val="24"/>
      <w:lang w:eastAsia="ru-RU"/>
    </w:rPr>
  </w:style>
  <w:style w:type="paragraph" w:styleId="HTML">
    <w:name w:val="HTML Preformatted"/>
    <w:basedOn w:val="a"/>
    <w:link w:val="HTML0"/>
    <w:rsid w:val="00910D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910D6A"/>
    <w:rPr>
      <w:rFonts w:ascii="Courier New" w:eastAsia="Times New Roman" w:hAnsi="Courier New" w:cs="Courier New"/>
      <w:sz w:val="20"/>
      <w:szCs w:val="20"/>
      <w:lang w:eastAsia="ru-RU"/>
    </w:rPr>
  </w:style>
  <w:style w:type="character" w:styleId="af1">
    <w:name w:val="Strong"/>
    <w:basedOn w:val="a0"/>
    <w:qFormat/>
    <w:rsid w:val="00F40677"/>
    <w:rPr>
      <w:b/>
      <w:bCs/>
    </w:rPr>
  </w:style>
  <w:style w:type="character" w:customStyle="1" w:styleId="40">
    <w:name w:val="Заголовок 4 Знак"/>
    <w:basedOn w:val="a0"/>
    <w:link w:val="4"/>
    <w:rsid w:val="00F40677"/>
    <w:rPr>
      <w:rFonts w:asciiTheme="majorHAnsi" w:eastAsiaTheme="majorEastAsia" w:hAnsiTheme="majorHAnsi" w:cstheme="majorBidi"/>
      <w:b/>
      <w:bCs/>
      <w:i/>
      <w:iCs/>
      <w:color w:val="4F81BD" w:themeColor="accent1"/>
      <w:sz w:val="24"/>
      <w:szCs w:val="24"/>
      <w:lang w:eastAsia="ru-RU"/>
    </w:rPr>
  </w:style>
  <w:style w:type="character" w:customStyle="1" w:styleId="FontStyle">
    <w:name w:val="Font Style"/>
    <w:rsid w:val="00F40677"/>
    <w:rPr>
      <w:rFonts w:ascii="Courier New" w:hAnsi="Courier New" w:cs="Courier New" w:hint="default"/>
      <w:color w:val="000000"/>
      <w:sz w:val="20"/>
      <w:szCs w:val="20"/>
    </w:rPr>
  </w:style>
  <w:style w:type="paragraph" w:styleId="af2">
    <w:name w:val="Plain Text"/>
    <w:basedOn w:val="a"/>
    <w:link w:val="af3"/>
    <w:unhideWhenUsed/>
    <w:rsid w:val="00F40677"/>
    <w:rPr>
      <w:rFonts w:ascii="Courier New" w:hAnsi="Courier New" w:cs="Courier New"/>
      <w:sz w:val="20"/>
      <w:szCs w:val="20"/>
      <w:lang w:val="uk-UA"/>
    </w:rPr>
  </w:style>
  <w:style w:type="character" w:customStyle="1" w:styleId="af3">
    <w:name w:val="Текст Знак"/>
    <w:basedOn w:val="a0"/>
    <w:link w:val="af2"/>
    <w:rsid w:val="00F40677"/>
    <w:rPr>
      <w:rFonts w:ascii="Courier New" w:eastAsia="Times New Roman" w:hAnsi="Courier New" w:cs="Courier New"/>
      <w:sz w:val="20"/>
      <w:szCs w:val="20"/>
      <w:lang w:val="uk-UA" w:eastAsia="ru-RU"/>
    </w:rPr>
  </w:style>
  <w:style w:type="paragraph" w:styleId="26">
    <w:name w:val="Body Text Indent 2"/>
    <w:basedOn w:val="a"/>
    <w:link w:val="27"/>
    <w:unhideWhenUsed/>
    <w:rsid w:val="00AC6B57"/>
    <w:pPr>
      <w:spacing w:after="120" w:line="480" w:lineRule="auto"/>
      <w:ind w:left="283"/>
    </w:pPr>
  </w:style>
  <w:style w:type="character" w:customStyle="1" w:styleId="27">
    <w:name w:val="Основной текст с отступом 2 Знак"/>
    <w:basedOn w:val="a0"/>
    <w:link w:val="26"/>
    <w:rsid w:val="00AC6B57"/>
    <w:rPr>
      <w:rFonts w:ascii="Times New Roman" w:eastAsia="Times New Roman" w:hAnsi="Times New Roman" w:cs="Times New Roman"/>
      <w:sz w:val="24"/>
      <w:szCs w:val="24"/>
      <w:lang w:eastAsia="ru-RU"/>
    </w:rPr>
  </w:style>
  <w:style w:type="paragraph" w:styleId="33">
    <w:name w:val="Body Text Indent 3"/>
    <w:basedOn w:val="a"/>
    <w:link w:val="34"/>
    <w:unhideWhenUsed/>
    <w:rsid w:val="008510FD"/>
    <w:pPr>
      <w:spacing w:after="120"/>
      <w:ind w:left="283"/>
    </w:pPr>
    <w:rPr>
      <w:sz w:val="16"/>
      <w:szCs w:val="16"/>
    </w:rPr>
  </w:style>
  <w:style w:type="character" w:customStyle="1" w:styleId="34">
    <w:name w:val="Основной текст с отступом 3 Знак"/>
    <w:basedOn w:val="a0"/>
    <w:link w:val="33"/>
    <w:rsid w:val="008510FD"/>
    <w:rPr>
      <w:rFonts w:ascii="Times New Roman" w:eastAsia="Times New Roman" w:hAnsi="Times New Roman" w:cs="Times New Roman"/>
      <w:sz w:val="16"/>
      <w:szCs w:val="16"/>
      <w:lang w:eastAsia="ru-RU"/>
    </w:rPr>
  </w:style>
  <w:style w:type="paragraph" w:styleId="af4">
    <w:name w:val="header"/>
    <w:basedOn w:val="a"/>
    <w:link w:val="af5"/>
    <w:rsid w:val="008510FD"/>
    <w:pPr>
      <w:widowControl w:val="0"/>
      <w:tabs>
        <w:tab w:val="center" w:pos="4819"/>
        <w:tab w:val="right" w:pos="9639"/>
      </w:tabs>
      <w:adjustRightInd w:val="0"/>
      <w:spacing w:line="360" w:lineRule="atLeast"/>
      <w:jc w:val="both"/>
      <w:textAlignment w:val="baseline"/>
    </w:pPr>
    <w:rPr>
      <w:lang w:val="uk-UA" w:eastAsia="uk-UA"/>
    </w:rPr>
  </w:style>
  <w:style w:type="character" w:customStyle="1" w:styleId="af5">
    <w:name w:val="Верхний колонтитул Знак"/>
    <w:basedOn w:val="a0"/>
    <w:link w:val="af4"/>
    <w:rsid w:val="008510FD"/>
    <w:rPr>
      <w:rFonts w:ascii="Times New Roman" w:eastAsia="Times New Roman" w:hAnsi="Times New Roman" w:cs="Times New Roman"/>
      <w:sz w:val="24"/>
      <w:szCs w:val="24"/>
      <w:lang w:val="uk-UA" w:eastAsia="uk-UA"/>
    </w:rPr>
  </w:style>
  <w:style w:type="paragraph" w:styleId="af6">
    <w:name w:val="footer"/>
    <w:basedOn w:val="a"/>
    <w:link w:val="af7"/>
    <w:rsid w:val="008510FD"/>
    <w:pPr>
      <w:widowControl w:val="0"/>
      <w:tabs>
        <w:tab w:val="center" w:pos="4819"/>
        <w:tab w:val="right" w:pos="9639"/>
      </w:tabs>
      <w:adjustRightInd w:val="0"/>
      <w:spacing w:line="360" w:lineRule="atLeast"/>
      <w:jc w:val="both"/>
      <w:textAlignment w:val="baseline"/>
    </w:pPr>
    <w:rPr>
      <w:lang w:val="uk-UA" w:eastAsia="uk-UA"/>
    </w:rPr>
  </w:style>
  <w:style w:type="character" w:customStyle="1" w:styleId="af7">
    <w:name w:val="Нижний колонтитул Знак"/>
    <w:basedOn w:val="a0"/>
    <w:link w:val="af6"/>
    <w:rsid w:val="008510FD"/>
    <w:rPr>
      <w:rFonts w:ascii="Times New Roman" w:eastAsia="Times New Roman" w:hAnsi="Times New Roman" w:cs="Times New Roman"/>
      <w:sz w:val="24"/>
      <w:szCs w:val="24"/>
      <w:lang w:val="uk-UA" w:eastAsia="uk-UA"/>
    </w:rPr>
  </w:style>
  <w:style w:type="paragraph" w:customStyle="1" w:styleId="28">
    <w:name w:val="Абзац списка2"/>
    <w:basedOn w:val="a"/>
    <w:rsid w:val="008510FD"/>
    <w:pPr>
      <w:ind w:left="720"/>
      <w:contextualSpacing/>
    </w:pPr>
    <w:rPr>
      <w:rFonts w:eastAsia="Calibri"/>
      <w:lang w:val="uk-UA"/>
    </w:rPr>
  </w:style>
  <w:style w:type="paragraph" w:customStyle="1" w:styleId="29">
    <w:name w:val="Обычный2"/>
    <w:rsid w:val="008510FD"/>
    <w:pPr>
      <w:spacing w:after="0" w:line="240" w:lineRule="auto"/>
      <w:jc w:val="both"/>
    </w:pPr>
    <w:rPr>
      <w:rFonts w:ascii="Times" w:eastAsia="Times New Roman" w:hAnsi="Times" w:cs="Times New Roman"/>
      <w:snapToGrid w:val="0"/>
      <w:sz w:val="18"/>
      <w:szCs w:val="20"/>
      <w:lang w:eastAsia="ru-RU"/>
    </w:rPr>
  </w:style>
  <w:style w:type="character" w:customStyle="1" w:styleId="Typewriter">
    <w:name w:val="Typewriter"/>
    <w:rsid w:val="008510FD"/>
    <w:rPr>
      <w:rFonts w:ascii="Courier New" w:hAnsi="Courier New" w:cs="Courier New" w:hint="default"/>
      <w:sz w:val="20"/>
    </w:rPr>
  </w:style>
  <w:style w:type="paragraph" w:styleId="af8">
    <w:name w:val="No Spacing"/>
    <w:link w:val="af9"/>
    <w:uiPriority w:val="1"/>
    <w:qFormat/>
    <w:rsid w:val="005C0035"/>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uk-UA" w:eastAsia="ru-RU"/>
    </w:rPr>
  </w:style>
  <w:style w:type="character" w:customStyle="1" w:styleId="afa">
    <w:name w:val="Заголовок Знак"/>
    <w:aliases w:val="Номер таблиці Знак,Знак2 Знак, Знак2 Знак"/>
    <w:basedOn w:val="a0"/>
    <w:link w:val="afb"/>
    <w:locked/>
    <w:rsid w:val="00A934CD"/>
    <w:rPr>
      <w:b/>
      <w:bCs/>
      <w:sz w:val="24"/>
      <w:szCs w:val="24"/>
      <w:lang w:val="uk-UA" w:eastAsia="ru-RU"/>
    </w:rPr>
  </w:style>
  <w:style w:type="paragraph" w:styleId="afb">
    <w:name w:val="Title"/>
    <w:aliases w:val="Номер таблиці,Знак2, Знак2"/>
    <w:basedOn w:val="a"/>
    <w:link w:val="afa"/>
    <w:qFormat/>
    <w:rsid w:val="00A934CD"/>
    <w:pPr>
      <w:jc w:val="center"/>
    </w:pPr>
    <w:rPr>
      <w:rFonts w:asciiTheme="minorHAnsi" w:eastAsiaTheme="minorHAnsi" w:hAnsiTheme="minorHAnsi" w:cstheme="minorBidi"/>
      <w:b/>
      <w:bCs/>
      <w:lang w:val="uk-UA"/>
    </w:rPr>
  </w:style>
  <w:style w:type="character" w:customStyle="1" w:styleId="13">
    <w:name w:val="Название Знак1"/>
    <w:basedOn w:val="a0"/>
    <w:uiPriority w:val="10"/>
    <w:rsid w:val="00A934CD"/>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14">
    <w:name w:val="Без интервала1"/>
    <w:link w:val="NoSpacingChar"/>
    <w:rsid w:val="00A934CD"/>
    <w:pPr>
      <w:spacing w:after="0" w:line="240" w:lineRule="auto"/>
    </w:pPr>
    <w:rPr>
      <w:rFonts w:ascii="Times New Roman" w:eastAsia="Calibri" w:hAnsi="Times New Roman" w:cs="Times New Roman"/>
      <w:sz w:val="24"/>
      <w:szCs w:val="24"/>
      <w:lang w:val="uk-UA" w:eastAsia="ru-RU"/>
    </w:rPr>
  </w:style>
  <w:style w:type="paragraph" w:customStyle="1" w:styleId="35">
    <w:name w:val="Абзац списка3"/>
    <w:basedOn w:val="a"/>
    <w:semiHidden/>
    <w:rsid w:val="00A934CD"/>
    <w:pPr>
      <w:spacing w:after="200" w:line="276" w:lineRule="auto"/>
      <w:ind w:left="720"/>
      <w:contextualSpacing/>
    </w:pPr>
    <w:rPr>
      <w:rFonts w:ascii="Calibri" w:hAnsi="Calibri"/>
      <w:sz w:val="22"/>
      <w:szCs w:val="22"/>
      <w:lang w:eastAsia="en-US"/>
    </w:rPr>
  </w:style>
  <w:style w:type="paragraph" w:customStyle="1" w:styleId="msonormalcxspmiddle">
    <w:name w:val="msonormalcxspmiddle"/>
    <w:basedOn w:val="a"/>
    <w:semiHidden/>
    <w:rsid w:val="00A934CD"/>
    <w:pPr>
      <w:spacing w:before="100" w:beforeAutospacing="1" w:after="100" w:afterAutospacing="1"/>
    </w:pPr>
  </w:style>
  <w:style w:type="paragraph" w:customStyle="1" w:styleId="Normal1">
    <w:name w:val="Normal1"/>
    <w:rsid w:val="005D1E84"/>
    <w:pPr>
      <w:spacing w:after="0" w:line="240" w:lineRule="auto"/>
      <w:jc w:val="both"/>
    </w:pPr>
    <w:rPr>
      <w:rFonts w:ascii="Times" w:eastAsia="Times New Roman" w:hAnsi="Times" w:cs="Times New Roman"/>
      <w:snapToGrid w:val="0"/>
      <w:sz w:val="18"/>
      <w:szCs w:val="20"/>
      <w:lang w:eastAsia="ru-RU"/>
    </w:rPr>
  </w:style>
  <w:style w:type="character" w:customStyle="1" w:styleId="50">
    <w:name w:val="Заголовок 5 Знак"/>
    <w:basedOn w:val="a0"/>
    <w:link w:val="5"/>
    <w:rsid w:val="00CB214F"/>
    <w:rPr>
      <w:rFonts w:asciiTheme="majorHAnsi" w:eastAsiaTheme="majorEastAsia" w:hAnsiTheme="majorHAnsi" w:cstheme="majorBidi"/>
      <w:color w:val="243F60" w:themeColor="accent1" w:themeShade="7F"/>
      <w:sz w:val="24"/>
      <w:szCs w:val="24"/>
      <w:lang w:eastAsia="ru-RU"/>
    </w:rPr>
  </w:style>
  <w:style w:type="character" w:customStyle="1" w:styleId="rvts23">
    <w:name w:val="rvts23"/>
    <w:basedOn w:val="a0"/>
    <w:rsid w:val="008B48BF"/>
  </w:style>
  <w:style w:type="character" w:customStyle="1" w:styleId="60">
    <w:name w:val="Заголовок 6 Знак"/>
    <w:basedOn w:val="a0"/>
    <w:link w:val="6"/>
    <w:uiPriority w:val="99"/>
    <w:rsid w:val="006A34D5"/>
    <w:rPr>
      <w:rFonts w:asciiTheme="majorHAnsi" w:eastAsiaTheme="majorEastAsia" w:hAnsiTheme="majorHAnsi" w:cstheme="majorBidi"/>
      <w:color w:val="243F60" w:themeColor="accent1" w:themeShade="7F"/>
      <w:sz w:val="24"/>
      <w:szCs w:val="24"/>
      <w:lang w:eastAsia="ru-RU"/>
    </w:rPr>
  </w:style>
  <w:style w:type="character" w:customStyle="1" w:styleId="rvts9">
    <w:name w:val="rvts9"/>
    <w:basedOn w:val="a0"/>
    <w:rsid w:val="004652FB"/>
  </w:style>
  <w:style w:type="paragraph" w:customStyle="1" w:styleId="Default">
    <w:name w:val="Default"/>
    <w:rsid w:val="005E04E8"/>
    <w:pPr>
      <w:autoSpaceDE w:val="0"/>
      <w:autoSpaceDN w:val="0"/>
      <w:adjustRightInd w:val="0"/>
      <w:spacing w:after="0" w:line="240" w:lineRule="auto"/>
    </w:pPr>
    <w:rPr>
      <w:rFonts w:ascii="Times New Roman" w:eastAsia="Times New Roman" w:hAnsi="Times New Roman" w:cs="Times New Roman"/>
      <w:color w:val="000000"/>
      <w:sz w:val="24"/>
      <w:szCs w:val="24"/>
      <w:lang w:val="uk-UA" w:eastAsia="uk-UA"/>
    </w:rPr>
  </w:style>
  <w:style w:type="paragraph" w:customStyle="1" w:styleId="rvps2">
    <w:name w:val="rvps2"/>
    <w:basedOn w:val="a"/>
    <w:rsid w:val="00BB42AB"/>
    <w:pPr>
      <w:spacing w:before="100" w:beforeAutospacing="1" w:after="100" w:afterAutospacing="1"/>
    </w:pPr>
    <w:rPr>
      <w:lang w:val="uk-UA" w:eastAsia="uk-UA"/>
    </w:rPr>
  </w:style>
  <w:style w:type="character" w:customStyle="1" w:styleId="a8">
    <w:name w:val="Абзац списка Знак"/>
    <w:basedOn w:val="a0"/>
    <w:link w:val="a7"/>
    <w:uiPriority w:val="99"/>
    <w:locked/>
    <w:rsid w:val="005F68DC"/>
    <w:rPr>
      <w:rFonts w:ascii="Times New Roman" w:eastAsia="Times New Roman" w:hAnsi="Times New Roman" w:cs="Times New Roman"/>
      <w:sz w:val="24"/>
      <w:szCs w:val="20"/>
      <w:lang w:eastAsia="ru-RU"/>
    </w:rPr>
  </w:style>
  <w:style w:type="paragraph" w:customStyle="1" w:styleId="36">
    <w:name w:val="Обычный3"/>
    <w:rsid w:val="0027244F"/>
    <w:pPr>
      <w:spacing w:after="0" w:line="240" w:lineRule="auto"/>
      <w:jc w:val="both"/>
    </w:pPr>
    <w:rPr>
      <w:rFonts w:ascii="Times" w:eastAsia="Times New Roman" w:hAnsi="Times" w:cs="Times New Roman"/>
      <w:snapToGrid w:val="0"/>
      <w:sz w:val="18"/>
      <w:szCs w:val="20"/>
      <w:lang w:eastAsia="ru-RU"/>
    </w:rPr>
  </w:style>
  <w:style w:type="character" w:styleId="afc">
    <w:name w:val="page number"/>
    <w:basedOn w:val="a0"/>
    <w:rsid w:val="00611A3E"/>
  </w:style>
  <w:style w:type="paragraph" w:customStyle="1" w:styleId="afd">
    <w:name w:val="Стиль"/>
    <w:rsid w:val="00FD7C3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rsid w:val="00355295"/>
    <w:rPr>
      <w:rFonts w:ascii="Arial" w:eastAsia="Times New Roman" w:hAnsi="Arial" w:cs="Arial"/>
      <w:b/>
      <w:bCs/>
      <w:sz w:val="26"/>
      <w:szCs w:val="26"/>
      <w:lang w:eastAsia="ru-RU"/>
    </w:rPr>
  </w:style>
  <w:style w:type="character" w:customStyle="1" w:styleId="rvts15">
    <w:name w:val="rvts15"/>
    <w:basedOn w:val="a0"/>
    <w:rsid w:val="00355295"/>
  </w:style>
  <w:style w:type="character" w:styleId="afe">
    <w:name w:val="Emphasis"/>
    <w:qFormat/>
    <w:rsid w:val="00355295"/>
    <w:rPr>
      <w:i/>
      <w:iCs/>
    </w:rPr>
  </w:style>
  <w:style w:type="character" w:customStyle="1" w:styleId="hps">
    <w:name w:val="hps"/>
    <w:basedOn w:val="a0"/>
    <w:uiPriority w:val="99"/>
    <w:rsid w:val="00355295"/>
  </w:style>
  <w:style w:type="character" w:customStyle="1" w:styleId="af9">
    <w:name w:val="Без интервала Знак"/>
    <w:link w:val="af8"/>
    <w:uiPriority w:val="1"/>
    <w:locked/>
    <w:rsid w:val="00B61330"/>
    <w:rPr>
      <w:rFonts w:ascii="Times New Roman" w:eastAsia="Times New Roman" w:hAnsi="Times New Roman" w:cs="Times New Roman"/>
      <w:sz w:val="20"/>
      <w:szCs w:val="20"/>
      <w:lang w:val="uk-UA" w:eastAsia="ru-RU"/>
    </w:rPr>
  </w:style>
  <w:style w:type="paragraph" w:customStyle="1" w:styleId="xfmc1">
    <w:name w:val="xfmc1"/>
    <w:basedOn w:val="a"/>
    <w:rsid w:val="000E7CB2"/>
    <w:pPr>
      <w:spacing w:before="100" w:beforeAutospacing="1" w:after="100" w:afterAutospacing="1"/>
    </w:pPr>
    <w:rPr>
      <w:rFonts w:eastAsia="Calibri"/>
      <w:lang w:val="uk-UA" w:eastAsia="uk-UA"/>
    </w:rPr>
  </w:style>
  <w:style w:type="paragraph" w:customStyle="1" w:styleId="37">
    <w:name w:val="Без интервала3"/>
    <w:qFormat/>
    <w:rsid w:val="000E7CB2"/>
    <w:pPr>
      <w:spacing w:after="0" w:line="240" w:lineRule="auto"/>
    </w:pPr>
    <w:rPr>
      <w:rFonts w:ascii="Times New Roman" w:eastAsia="Times New Roman" w:hAnsi="Times New Roman" w:cs="Times New Roman"/>
      <w:sz w:val="24"/>
      <w:szCs w:val="24"/>
      <w:lang w:val="uk-UA" w:eastAsia="uk-UA"/>
    </w:rPr>
  </w:style>
  <w:style w:type="character" w:styleId="aff">
    <w:name w:val="Hyperlink"/>
    <w:uiPriority w:val="99"/>
    <w:rsid w:val="000E7CB2"/>
    <w:rPr>
      <w:color w:val="0000FF"/>
      <w:u w:val="single"/>
    </w:rPr>
  </w:style>
  <w:style w:type="character" w:customStyle="1" w:styleId="caps">
    <w:name w:val="caps"/>
    <w:basedOn w:val="a0"/>
    <w:rsid w:val="000E7CB2"/>
  </w:style>
  <w:style w:type="character" w:customStyle="1" w:styleId="Normal">
    <w:name w:val="Normal Знак"/>
    <w:link w:val="12"/>
    <w:rsid w:val="000E7CB2"/>
    <w:rPr>
      <w:rFonts w:ascii="Times" w:eastAsia="Times New Roman" w:hAnsi="Times" w:cs="Times New Roman"/>
      <w:snapToGrid w:val="0"/>
      <w:sz w:val="18"/>
      <w:szCs w:val="20"/>
      <w:lang w:eastAsia="ru-RU"/>
    </w:rPr>
  </w:style>
  <w:style w:type="paragraph" w:customStyle="1" w:styleId="aff0">
    <w:name w:val="Знак"/>
    <w:basedOn w:val="a"/>
    <w:rsid w:val="000E7CB2"/>
    <w:rPr>
      <w:rFonts w:ascii="Verdana" w:hAnsi="Verdana" w:cs="Verdana"/>
      <w:sz w:val="20"/>
      <w:szCs w:val="20"/>
      <w:lang w:val="en-US" w:eastAsia="en-US"/>
    </w:rPr>
  </w:style>
  <w:style w:type="character" w:customStyle="1" w:styleId="aff1">
    <w:name w:val="Основной текст_"/>
    <w:basedOn w:val="a0"/>
    <w:link w:val="15"/>
    <w:rsid w:val="000E7CB2"/>
    <w:rPr>
      <w:rFonts w:ascii="Times New Roman" w:hAnsi="Times New Roman" w:cs="Times New Roman"/>
      <w:sz w:val="30"/>
      <w:szCs w:val="30"/>
      <w:u w:val="none"/>
    </w:rPr>
  </w:style>
  <w:style w:type="character" w:customStyle="1" w:styleId="xfm28195646">
    <w:name w:val="xfm_28195646"/>
    <w:basedOn w:val="a0"/>
    <w:rsid w:val="000E7CB2"/>
  </w:style>
  <w:style w:type="character" w:customStyle="1" w:styleId="aa">
    <w:name w:val="Обычный (веб) Знак"/>
    <w:aliases w:val="Обычный (Web) Знак"/>
    <w:basedOn w:val="a0"/>
    <w:link w:val="a9"/>
    <w:uiPriority w:val="99"/>
    <w:locked/>
    <w:rsid w:val="000E7CB2"/>
    <w:rPr>
      <w:rFonts w:ascii="Times New Roman" w:eastAsia="Times New Roman" w:hAnsi="Times New Roman" w:cs="Times New Roman"/>
      <w:sz w:val="24"/>
      <w:szCs w:val="24"/>
      <w:lang w:val="uk-UA" w:eastAsia="ru-RU"/>
    </w:rPr>
  </w:style>
  <w:style w:type="character" w:customStyle="1" w:styleId="rvts0">
    <w:name w:val="rvts0"/>
    <w:basedOn w:val="a0"/>
    <w:rsid w:val="000E7CB2"/>
    <w:rPr>
      <w:rFonts w:cs="Times New Roman"/>
    </w:rPr>
  </w:style>
  <w:style w:type="paragraph" w:customStyle="1" w:styleId="2a">
    <w:name w:val="Без интервала2"/>
    <w:rsid w:val="000E7CB2"/>
    <w:pPr>
      <w:spacing w:after="0" w:line="240" w:lineRule="auto"/>
    </w:pPr>
    <w:rPr>
      <w:rFonts w:ascii="Times New Roman" w:eastAsia="Times New Roman" w:hAnsi="Times New Roman" w:cs="Times New Roman"/>
      <w:sz w:val="24"/>
      <w:szCs w:val="24"/>
      <w:lang w:eastAsia="ru-RU"/>
    </w:rPr>
  </w:style>
  <w:style w:type="character" w:customStyle="1" w:styleId="16">
    <w:name w:val="Подзаголовок Знак1"/>
    <w:basedOn w:val="a0"/>
    <w:locked/>
    <w:rsid w:val="000E7CB2"/>
    <w:rPr>
      <w:rFonts w:ascii="Times New Roman" w:eastAsia="Times New Roman" w:hAnsi="Times New Roman" w:cs="Times New Roman"/>
      <w:b/>
      <w:sz w:val="28"/>
      <w:szCs w:val="20"/>
      <w:lang w:val="ru-RU" w:eastAsia="ru-RU"/>
    </w:rPr>
  </w:style>
  <w:style w:type="paragraph" w:customStyle="1" w:styleId="41">
    <w:name w:val="Обычный4"/>
    <w:rsid w:val="006A60BD"/>
    <w:pPr>
      <w:spacing w:after="0" w:line="240" w:lineRule="auto"/>
      <w:jc w:val="both"/>
    </w:pPr>
    <w:rPr>
      <w:rFonts w:ascii="Times" w:eastAsia="Times New Roman" w:hAnsi="Times" w:cs="Times New Roman"/>
      <w:snapToGrid w:val="0"/>
      <w:sz w:val="18"/>
      <w:szCs w:val="20"/>
      <w:lang w:eastAsia="ru-RU"/>
    </w:rPr>
  </w:style>
  <w:style w:type="paragraph" w:customStyle="1" w:styleId="42">
    <w:name w:val="Абзац списка4"/>
    <w:basedOn w:val="a"/>
    <w:rsid w:val="002F62A9"/>
    <w:pPr>
      <w:ind w:left="720"/>
      <w:contextualSpacing/>
    </w:pPr>
    <w:rPr>
      <w:rFonts w:eastAsia="Calibri"/>
    </w:rPr>
  </w:style>
  <w:style w:type="paragraph" w:customStyle="1" w:styleId="Style1">
    <w:name w:val="Style1"/>
    <w:basedOn w:val="a"/>
    <w:rsid w:val="00F91BAD"/>
    <w:pPr>
      <w:widowControl w:val="0"/>
      <w:suppressAutoHyphens/>
      <w:autoSpaceDE w:val="0"/>
      <w:spacing w:line="322" w:lineRule="exact"/>
      <w:ind w:firstLine="2496"/>
    </w:pPr>
    <w:rPr>
      <w:lang w:val="uk-UA" w:eastAsia="zh-CN"/>
    </w:rPr>
  </w:style>
  <w:style w:type="paragraph" w:customStyle="1" w:styleId="Style6">
    <w:name w:val="Style6"/>
    <w:basedOn w:val="a"/>
    <w:rsid w:val="00F91BAD"/>
    <w:pPr>
      <w:widowControl w:val="0"/>
      <w:suppressAutoHyphens/>
      <w:autoSpaceDE w:val="0"/>
      <w:spacing w:line="322" w:lineRule="exact"/>
      <w:ind w:firstLine="696"/>
      <w:jc w:val="both"/>
    </w:pPr>
    <w:rPr>
      <w:kern w:val="2"/>
      <w:lang w:eastAsia="zh-CN"/>
    </w:rPr>
  </w:style>
  <w:style w:type="paragraph" w:customStyle="1" w:styleId="Style11">
    <w:name w:val="Style11"/>
    <w:basedOn w:val="a"/>
    <w:rsid w:val="00F91BAD"/>
    <w:pPr>
      <w:widowControl w:val="0"/>
      <w:suppressAutoHyphens/>
      <w:autoSpaceDE w:val="0"/>
      <w:spacing w:line="370" w:lineRule="exact"/>
      <w:jc w:val="center"/>
    </w:pPr>
    <w:rPr>
      <w:kern w:val="2"/>
      <w:lang w:eastAsia="zh-CN"/>
    </w:rPr>
  </w:style>
  <w:style w:type="paragraph" w:customStyle="1" w:styleId="Style16">
    <w:name w:val="Style16"/>
    <w:basedOn w:val="a"/>
    <w:rsid w:val="00F91BAD"/>
    <w:pPr>
      <w:widowControl w:val="0"/>
      <w:suppressAutoHyphens/>
      <w:autoSpaceDE w:val="0"/>
      <w:spacing w:line="274" w:lineRule="exact"/>
      <w:ind w:hanging="322"/>
    </w:pPr>
    <w:rPr>
      <w:rFonts w:eastAsia="Calibri"/>
      <w:kern w:val="2"/>
      <w:lang w:eastAsia="zh-CN"/>
    </w:rPr>
  </w:style>
  <w:style w:type="character" w:customStyle="1" w:styleId="FontStyle22">
    <w:name w:val="Font Style22"/>
    <w:basedOn w:val="a0"/>
    <w:rsid w:val="00F91BAD"/>
    <w:rPr>
      <w:rFonts w:ascii="Times New Roman" w:hAnsi="Times New Roman" w:cs="Times New Roman" w:hint="default"/>
      <w:sz w:val="26"/>
      <w:szCs w:val="26"/>
    </w:rPr>
  </w:style>
  <w:style w:type="character" w:customStyle="1" w:styleId="FontStyle23">
    <w:name w:val="Font Style23"/>
    <w:basedOn w:val="a0"/>
    <w:rsid w:val="00F91BAD"/>
    <w:rPr>
      <w:rFonts w:ascii="Times New Roman" w:hAnsi="Times New Roman" w:cs="Times New Roman" w:hint="default"/>
      <w:b/>
      <w:bCs/>
      <w:sz w:val="30"/>
      <w:szCs w:val="30"/>
    </w:rPr>
  </w:style>
  <w:style w:type="character" w:customStyle="1" w:styleId="FontStyle24">
    <w:name w:val="Font Style24"/>
    <w:basedOn w:val="a0"/>
    <w:rsid w:val="00F91BAD"/>
    <w:rPr>
      <w:rFonts w:ascii="Times New Roman" w:hAnsi="Times New Roman" w:cs="Times New Roman" w:hint="default"/>
      <w:b/>
      <w:bCs/>
      <w:sz w:val="22"/>
      <w:szCs w:val="22"/>
    </w:rPr>
  </w:style>
  <w:style w:type="character" w:customStyle="1" w:styleId="FontStyle25">
    <w:name w:val="Font Style25"/>
    <w:basedOn w:val="a0"/>
    <w:rsid w:val="00F91BAD"/>
    <w:rPr>
      <w:rFonts w:ascii="Times New Roman" w:hAnsi="Times New Roman" w:cs="Times New Roman" w:hint="default"/>
      <w:sz w:val="22"/>
      <w:szCs w:val="22"/>
    </w:rPr>
  </w:style>
  <w:style w:type="character" w:customStyle="1" w:styleId="spelle">
    <w:name w:val="spelle"/>
    <w:basedOn w:val="a0"/>
    <w:rsid w:val="00F91BAD"/>
    <w:rPr>
      <w:rFonts w:ascii="Times New Roman" w:hAnsi="Times New Roman" w:cs="Times New Roman" w:hint="default"/>
    </w:rPr>
  </w:style>
  <w:style w:type="paragraph" w:customStyle="1" w:styleId="aff2">
    <w:name w:val="Знак Знак Знак Знак Знак Знак"/>
    <w:basedOn w:val="a"/>
    <w:rsid w:val="00007E08"/>
    <w:rPr>
      <w:rFonts w:ascii="Verdana" w:hAnsi="Verdana" w:cs="Verdana"/>
      <w:sz w:val="20"/>
      <w:szCs w:val="20"/>
      <w:lang w:val="en-US" w:eastAsia="en-US"/>
    </w:rPr>
  </w:style>
  <w:style w:type="paragraph" w:customStyle="1" w:styleId="ListParagraph1">
    <w:name w:val="List Paragraph1"/>
    <w:basedOn w:val="a"/>
    <w:rsid w:val="007B0EB2"/>
    <w:pPr>
      <w:overflowPunct w:val="0"/>
      <w:autoSpaceDE w:val="0"/>
      <w:autoSpaceDN w:val="0"/>
      <w:adjustRightInd w:val="0"/>
      <w:ind w:left="720"/>
      <w:contextualSpacing/>
    </w:pPr>
    <w:rPr>
      <w:rFonts w:ascii="Antiqua" w:eastAsia="Calibri" w:hAnsi="Antiqua"/>
      <w:sz w:val="28"/>
      <w:szCs w:val="20"/>
      <w:lang w:val="hr-HR"/>
    </w:rPr>
  </w:style>
  <w:style w:type="paragraph" w:customStyle="1" w:styleId="51">
    <w:name w:val="Обычный5"/>
    <w:rsid w:val="007C0FCD"/>
    <w:pPr>
      <w:spacing w:after="0" w:line="240" w:lineRule="auto"/>
      <w:jc w:val="both"/>
    </w:pPr>
    <w:rPr>
      <w:rFonts w:ascii="Times" w:eastAsia="Times New Roman" w:hAnsi="Times" w:cs="Times New Roman"/>
      <w:snapToGrid w:val="0"/>
      <w:sz w:val="18"/>
      <w:szCs w:val="20"/>
      <w:lang w:eastAsia="ru-RU"/>
    </w:rPr>
  </w:style>
  <w:style w:type="paragraph" w:customStyle="1" w:styleId="aff3">
    <w:name w:val="a"/>
    <w:basedOn w:val="a"/>
    <w:rsid w:val="0082219E"/>
    <w:pPr>
      <w:spacing w:before="100" w:beforeAutospacing="1" w:after="100" w:afterAutospacing="1"/>
    </w:pPr>
  </w:style>
  <w:style w:type="paragraph" w:customStyle="1" w:styleId="11title">
    <w:name w:val="11title"/>
    <w:basedOn w:val="a"/>
    <w:rsid w:val="0082219E"/>
    <w:pPr>
      <w:spacing w:before="100" w:beforeAutospacing="1" w:after="100" w:afterAutospacing="1"/>
    </w:pPr>
  </w:style>
  <w:style w:type="paragraph" w:customStyle="1" w:styleId="61">
    <w:name w:val="Обычный6"/>
    <w:rsid w:val="00D62731"/>
    <w:pPr>
      <w:spacing w:after="0" w:line="240" w:lineRule="auto"/>
      <w:jc w:val="both"/>
    </w:pPr>
    <w:rPr>
      <w:rFonts w:ascii="Times" w:eastAsia="Times New Roman" w:hAnsi="Times" w:cs="Times New Roman"/>
      <w:snapToGrid w:val="0"/>
      <w:sz w:val="18"/>
      <w:szCs w:val="20"/>
      <w:lang w:eastAsia="ru-RU"/>
    </w:rPr>
  </w:style>
  <w:style w:type="paragraph" w:customStyle="1" w:styleId="52">
    <w:name w:val="Без интервала5"/>
    <w:rsid w:val="00530428"/>
    <w:pPr>
      <w:spacing w:after="0" w:line="240" w:lineRule="auto"/>
    </w:pPr>
    <w:rPr>
      <w:rFonts w:ascii="Calibri" w:eastAsia="Times New Roman" w:hAnsi="Calibri" w:cs="Times New Roman"/>
      <w:lang w:val="uk-UA"/>
    </w:rPr>
  </w:style>
  <w:style w:type="character" w:customStyle="1" w:styleId="NoSpacingChar">
    <w:name w:val="No Spacing Char"/>
    <w:link w:val="14"/>
    <w:locked/>
    <w:rsid w:val="005F2226"/>
    <w:rPr>
      <w:rFonts w:ascii="Times New Roman" w:eastAsia="Calibri" w:hAnsi="Times New Roman" w:cs="Times New Roman"/>
      <w:sz w:val="24"/>
      <w:szCs w:val="24"/>
      <w:lang w:val="uk-UA" w:eastAsia="ru-RU"/>
    </w:rPr>
  </w:style>
  <w:style w:type="character" w:customStyle="1" w:styleId="HTML1">
    <w:name w:val="Образец HTML1"/>
    <w:basedOn w:val="a0"/>
    <w:rsid w:val="00C5453C"/>
    <w:rPr>
      <w:rFonts w:ascii="Courier New" w:hAnsi="Courier New" w:cs="Courier New"/>
    </w:rPr>
  </w:style>
  <w:style w:type="paragraph" w:customStyle="1" w:styleId="53">
    <w:name w:val="Абзац списка5"/>
    <w:basedOn w:val="a"/>
    <w:link w:val="ListParagraphChar"/>
    <w:qFormat/>
    <w:rsid w:val="00C5453C"/>
    <w:pPr>
      <w:suppressAutoHyphens/>
      <w:ind w:left="708"/>
    </w:pPr>
    <w:rPr>
      <w:rFonts w:ascii="Liberation Serif" w:eastAsia="DejaVu Sans" w:hAnsi="Liberation Serif" w:cs="FreeSans"/>
      <w:kern w:val="1"/>
      <w:lang w:eastAsia="zh-CN" w:bidi="hi-IN"/>
    </w:rPr>
  </w:style>
  <w:style w:type="paragraph" w:customStyle="1" w:styleId="Standard">
    <w:name w:val="Standard"/>
    <w:rsid w:val="00D53C49"/>
    <w:pPr>
      <w:widowControl w:val="0"/>
      <w:suppressAutoHyphens/>
      <w:autoSpaceDN w:val="0"/>
      <w:spacing w:after="0" w:line="240" w:lineRule="auto"/>
    </w:pPr>
    <w:rPr>
      <w:rFonts w:ascii="Times New Roman" w:eastAsia="Times New Roman" w:hAnsi="Times New Roman" w:cs="Tahoma"/>
      <w:kern w:val="3"/>
      <w:sz w:val="24"/>
      <w:szCs w:val="24"/>
      <w:lang w:val="en-US"/>
    </w:rPr>
  </w:style>
  <w:style w:type="character" w:customStyle="1" w:styleId="docdata">
    <w:name w:val="docdata"/>
    <w:aliases w:val="docy,v5,1364,baiaagaaboqcaaadjqmaaawbawaaaaaaaaaaaaaaaaaaaaaaaaaaaaaaaaaaaaaaaaaaaaaaaaaaaaaaaaaaaaaaaaaaaaaaaaaaaaaaaaaaaaaaaaaaaaaaaaaaaaaaaaaaaaaaaaaaaaaaaaaaaaaaaaaaaaaaaaaaaaaaaaaaaaaaaaaaaaaaaaaaaaaaaaaaaaaaaaaaaaaaaaaaaaaaaaaaaaaaaaaaaaa"/>
    <w:basedOn w:val="a0"/>
    <w:rsid w:val="00D53C49"/>
    <w:rPr>
      <w:rFonts w:cs="Times New Roman"/>
    </w:rPr>
  </w:style>
  <w:style w:type="character" w:customStyle="1" w:styleId="ListParagraphChar">
    <w:name w:val="List Paragraph Char"/>
    <w:link w:val="53"/>
    <w:locked/>
    <w:rsid w:val="00A65496"/>
    <w:rPr>
      <w:rFonts w:ascii="Liberation Serif" w:eastAsia="DejaVu Sans" w:hAnsi="Liberation Serif" w:cs="FreeSans"/>
      <w:kern w:val="1"/>
      <w:sz w:val="24"/>
      <w:szCs w:val="24"/>
      <w:lang w:eastAsia="zh-CN" w:bidi="hi-IN"/>
    </w:rPr>
  </w:style>
  <w:style w:type="paragraph" w:customStyle="1" w:styleId="7">
    <w:name w:val="Обычный7"/>
    <w:rsid w:val="00E05F46"/>
    <w:pPr>
      <w:spacing w:after="0" w:line="240" w:lineRule="auto"/>
      <w:jc w:val="both"/>
    </w:pPr>
    <w:rPr>
      <w:rFonts w:ascii="Times" w:eastAsia="Times New Roman" w:hAnsi="Times" w:cs="Times New Roman"/>
      <w:snapToGrid w:val="0"/>
      <w:sz w:val="18"/>
      <w:szCs w:val="20"/>
      <w:lang w:eastAsia="ru-RU"/>
    </w:rPr>
  </w:style>
  <w:style w:type="paragraph" w:customStyle="1" w:styleId="38">
    <w:name w:val="Знак3"/>
    <w:basedOn w:val="a"/>
    <w:rsid w:val="00E05F46"/>
    <w:rPr>
      <w:rFonts w:ascii="Verdana" w:hAnsi="Verdana" w:cs="Verdana"/>
      <w:sz w:val="20"/>
      <w:szCs w:val="20"/>
      <w:lang w:val="en-US" w:eastAsia="en-US"/>
    </w:rPr>
  </w:style>
  <w:style w:type="paragraph" w:customStyle="1" w:styleId="43">
    <w:name w:val="Без интервала4"/>
    <w:rsid w:val="00E05F46"/>
    <w:pPr>
      <w:spacing w:after="0" w:line="240" w:lineRule="auto"/>
    </w:pPr>
    <w:rPr>
      <w:rFonts w:ascii="Times New Roman" w:eastAsia="Times New Roman" w:hAnsi="Times New Roman" w:cs="Times New Roman"/>
      <w:sz w:val="24"/>
      <w:szCs w:val="24"/>
      <w:lang w:eastAsia="ru-RU"/>
    </w:rPr>
  </w:style>
  <w:style w:type="character" w:customStyle="1" w:styleId="NormalWebChar">
    <w:name w:val="Normal (Web) Char"/>
    <w:aliases w:val="Обычный (Web) Char"/>
    <w:locked/>
    <w:rsid w:val="00E05F46"/>
    <w:rPr>
      <w:rFonts w:ascii="Tahoma" w:hAnsi="Tahoma" w:cs="Tahoma"/>
      <w:color w:val="666666"/>
      <w:sz w:val="18"/>
      <w:szCs w:val="18"/>
      <w:lang w:val="uk-UA" w:eastAsia="uk-UA" w:bidi="ar-SA"/>
    </w:rPr>
  </w:style>
  <w:style w:type="character" w:customStyle="1" w:styleId="Web1">
    <w:name w:val="Обычный (Web) Знак Знак1"/>
    <w:locked/>
    <w:rsid w:val="00E05F46"/>
    <w:rPr>
      <w:sz w:val="24"/>
      <w:szCs w:val="24"/>
      <w:lang w:val="ru-RU" w:eastAsia="ru-RU" w:bidi="ar-SA"/>
    </w:rPr>
  </w:style>
  <w:style w:type="character" w:customStyle="1" w:styleId="BodyTextIndentChar">
    <w:name w:val="Body Text Indent Char"/>
    <w:locked/>
    <w:rsid w:val="00E05F46"/>
    <w:rPr>
      <w:rFonts w:ascii="Times New Roman" w:eastAsia="Times New Roman" w:hAnsi="Times New Roman" w:cs="Times New Roman"/>
      <w:sz w:val="24"/>
      <w:szCs w:val="24"/>
      <w:lang w:eastAsia="uk-UA"/>
    </w:rPr>
  </w:style>
  <w:style w:type="character" w:customStyle="1" w:styleId="hiddenspellerror">
    <w:name w:val="hiddenspellerror"/>
    <w:rsid w:val="00E05F46"/>
    <w:rPr>
      <w:rFonts w:cs="Times New Roman"/>
    </w:rPr>
  </w:style>
  <w:style w:type="paragraph" w:customStyle="1" w:styleId="NoSpacing1">
    <w:name w:val="No Spacing1"/>
    <w:rsid w:val="00E05F46"/>
    <w:pPr>
      <w:spacing w:after="0" w:line="240" w:lineRule="auto"/>
    </w:pPr>
    <w:rPr>
      <w:rFonts w:ascii="Times New Roman" w:eastAsia="Calibri" w:hAnsi="Times New Roman" w:cs="Times New Roman"/>
      <w:sz w:val="24"/>
      <w:szCs w:val="24"/>
      <w:lang w:eastAsia="ru-RU"/>
    </w:rPr>
  </w:style>
  <w:style w:type="paragraph" w:customStyle="1" w:styleId="aff4">
    <w:name w:val="Без інтервалів"/>
    <w:uiPriority w:val="1"/>
    <w:qFormat/>
    <w:rsid w:val="00540D53"/>
    <w:pPr>
      <w:spacing w:after="0" w:line="240" w:lineRule="auto"/>
    </w:pPr>
    <w:rPr>
      <w:rFonts w:ascii="Calibri" w:eastAsia="Calibri" w:hAnsi="Calibri" w:cs="Times New Roman"/>
      <w:lang w:val="uk-UA"/>
    </w:rPr>
  </w:style>
  <w:style w:type="character" w:customStyle="1" w:styleId="kwrd">
    <w:name w:val="kwrd"/>
    <w:basedOn w:val="a0"/>
    <w:rsid w:val="001A30B3"/>
  </w:style>
  <w:style w:type="paragraph" w:customStyle="1" w:styleId="62">
    <w:name w:val="Абзац списка6"/>
    <w:basedOn w:val="a"/>
    <w:rsid w:val="00D00C6B"/>
    <w:pPr>
      <w:ind w:left="720"/>
      <w:contextualSpacing/>
    </w:pPr>
    <w:rPr>
      <w:rFonts w:eastAsia="Calibri"/>
    </w:rPr>
  </w:style>
  <w:style w:type="paragraph" w:customStyle="1" w:styleId="aff5">
    <w:name w:val="Назва документа"/>
    <w:basedOn w:val="a"/>
    <w:next w:val="a"/>
    <w:rsid w:val="00D00C6B"/>
    <w:pPr>
      <w:keepNext/>
      <w:keepLines/>
      <w:spacing w:before="240" w:after="240"/>
      <w:jc w:val="center"/>
    </w:pPr>
    <w:rPr>
      <w:rFonts w:ascii="Antiqua" w:hAnsi="Antiqua"/>
      <w:b/>
      <w:sz w:val="26"/>
      <w:szCs w:val="20"/>
      <w:lang w:val="uk-UA"/>
    </w:rPr>
  </w:style>
  <w:style w:type="character" w:customStyle="1" w:styleId="apple-style-span">
    <w:name w:val="apple-style-span"/>
    <w:basedOn w:val="a0"/>
    <w:rsid w:val="00B13846"/>
  </w:style>
  <w:style w:type="paragraph" w:customStyle="1" w:styleId="rvps6">
    <w:name w:val="rvps6"/>
    <w:basedOn w:val="a"/>
    <w:rsid w:val="00B13846"/>
    <w:pPr>
      <w:spacing w:before="100" w:beforeAutospacing="1" w:after="100" w:afterAutospacing="1"/>
    </w:pPr>
  </w:style>
  <w:style w:type="paragraph" w:customStyle="1" w:styleId="Style8">
    <w:name w:val="Style8"/>
    <w:basedOn w:val="a"/>
    <w:rsid w:val="00B13846"/>
    <w:pPr>
      <w:widowControl w:val="0"/>
      <w:autoSpaceDE w:val="0"/>
      <w:autoSpaceDN w:val="0"/>
      <w:adjustRightInd w:val="0"/>
      <w:spacing w:line="322" w:lineRule="exact"/>
      <w:ind w:firstLine="528"/>
      <w:jc w:val="both"/>
    </w:pPr>
  </w:style>
  <w:style w:type="numbering" w:customStyle="1" w:styleId="17">
    <w:name w:val="Нет списка1"/>
    <w:next w:val="a2"/>
    <w:uiPriority w:val="99"/>
    <w:semiHidden/>
    <w:unhideWhenUsed/>
    <w:rsid w:val="00B13846"/>
  </w:style>
  <w:style w:type="paragraph" w:customStyle="1" w:styleId="2637">
    <w:name w:val="2637"/>
    <w:aliases w:val="baiaagaaboqcaaadhggaaawucaaaaaaaaaaaaaaaaaaaaaaaaaaaaaaaaaaaaaaaaaaaaaaaaaaaaaaaaaaaaaaaaaaaaaaaaaaaaaaaaaaaaaaaaaaaaaaaaaaaaaaaaaaaaaaaaaaaaaaaaaaaaaaaaaaaaaaaaaaaaaaaaaaaaaaaaaaaaaaaaaaaaaaaaaaaaaaaaaaaaaaaaaaaaaaaaaaaaaaaaaaaaaaa"/>
    <w:basedOn w:val="a"/>
    <w:rsid w:val="00B13846"/>
    <w:pPr>
      <w:spacing w:before="100" w:beforeAutospacing="1" w:after="100" w:afterAutospacing="1"/>
    </w:pPr>
  </w:style>
  <w:style w:type="paragraph" w:customStyle="1" w:styleId="nospacing">
    <w:name w:val="nospacing"/>
    <w:basedOn w:val="a"/>
    <w:rsid w:val="00533FC4"/>
    <w:pPr>
      <w:spacing w:before="100" w:beforeAutospacing="1" w:after="100" w:afterAutospacing="1"/>
    </w:pPr>
    <w:rPr>
      <w:lang w:val="uk-UA" w:eastAsia="uk-UA"/>
    </w:rPr>
  </w:style>
  <w:style w:type="paragraph" w:customStyle="1" w:styleId="15">
    <w:name w:val="Основной текст1"/>
    <w:basedOn w:val="a"/>
    <w:link w:val="aff1"/>
    <w:rsid w:val="004C7C1F"/>
    <w:pPr>
      <w:widowControl w:val="0"/>
      <w:shd w:val="clear" w:color="auto" w:fill="FFFFFF"/>
      <w:spacing w:after="240" w:line="0" w:lineRule="atLeast"/>
      <w:jc w:val="both"/>
    </w:pPr>
    <w:rPr>
      <w:rFonts w:eastAsiaTheme="minorHAnsi"/>
      <w:sz w:val="30"/>
      <w:szCs w:val="30"/>
      <w:lang w:eastAsia="en-US"/>
    </w:rPr>
  </w:style>
  <w:style w:type="paragraph" w:styleId="z-">
    <w:name w:val="HTML Top of Form"/>
    <w:basedOn w:val="a"/>
    <w:next w:val="a"/>
    <w:link w:val="z-0"/>
    <w:hidden/>
    <w:rsid w:val="00E926E5"/>
    <w:pPr>
      <w:pBdr>
        <w:bottom w:val="single" w:sz="6" w:space="1" w:color="auto"/>
      </w:pBdr>
      <w:jc w:val="center"/>
    </w:pPr>
    <w:rPr>
      <w:rFonts w:ascii="Arial" w:hAnsi="Arial" w:cs="Arial"/>
      <w:vanish/>
      <w:color w:val="000000"/>
      <w:sz w:val="16"/>
      <w:szCs w:val="16"/>
      <w:lang w:val="uk-UA"/>
    </w:rPr>
  </w:style>
  <w:style w:type="character" w:customStyle="1" w:styleId="z-0">
    <w:name w:val="z-Начало формы Знак"/>
    <w:basedOn w:val="a0"/>
    <w:link w:val="z-"/>
    <w:rsid w:val="00E926E5"/>
    <w:rPr>
      <w:rFonts w:ascii="Arial" w:eastAsia="Times New Roman" w:hAnsi="Arial" w:cs="Arial"/>
      <w:vanish/>
      <w:color w:val="000000"/>
      <w:sz w:val="16"/>
      <w:szCs w:val="16"/>
      <w:lang w:val="uk-UA" w:eastAsia="ru-RU"/>
    </w:rPr>
  </w:style>
  <w:style w:type="paragraph" w:customStyle="1" w:styleId="18">
    <w:name w:val="Знак1"/>
    <w:basedOn w:val="a"/>
    <w:rsid w:val="00E926E5"/>
    <w:rPr>
      <w:rFonts w:ascii="Verdana" w:hAnsi="Verdana"/>
      <w:sz w:val="20"/>
      <w:szCs w:val="20"/>
      <w:lang w:val="en-US" w:eastAsia="en-US"/>
    </w:rPr>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75381E"/>
    <w:rPr>
      <w:rFonts w:ascii="Verdana" w:hAnsi="Verdana" w:cs="Verdana"/>
      <w:sz w:val="20"/>
      <w:szCs w:val="20"/>
      <w:lang w:val="en-US" w:eastAsia="en-US"/>
    </w:rPr>
  </w:style>
  <w:style w:type="paragraph" w:styleId="aff6">
    <w:name w:val="Document Map"/>
    <w:basedOn w:val="a"/>
    <w:link w:val="aff7"/>
    <w:rsid w:val="0075381E"/>
    <w:rPr>
      <w:rFonts w:ascii="Tahoma" w:hAnsi="Tahoma" w:cs="Tahoma"/>
      <w:sz w:val="16"/>
      <w:szCs w:val="16"/>
    </w:rPr>
  </w:style>
  <w:style w:type="character" w:customStyle="1" w:styleId="aff7">
    <w:name w:val="Схема документа Знак"/>
    <w:basedOn w:val="a0"/>
    <w:link w:val="aff6"/>
    <w:rsid w:val="0075381E"/>
    <w:rPr>
      <w:rFonts w:ascii="Tahoma" w:eastAsia="Times New Roman" w:hAnsi="Tahoma" w:cs="Tahoma"/>
      <w:sz w:val="16"/>
      <w:szCs w:val="16"/>
      <w:lang w:eastAsia="ru-RU"/>
    </w:rPr>
  </w:style>
  <w:style w:type="paragraph" w:styleId="aff8">
    <w:name w:val="Block Text"/>
    <w:basedOn w:val="a"/>
    <w:rsid w:val="0075381E"/>
    <w:pPr>
      <w:ind w:left="180" w:right="-1414" w:firstLine="540"/>
      <w:jc w:val="both"/>
    </w:pPr>
    <w:rPr>
      <w:lang w:val="uk-UA"/>
    </w:rPr>
  </w:style>
  <w:style w:type="paragraph" w:customStyle="1" w:styleId="70">
    <w:name w:val="Абзац списка7"/>
    <w:basedOn w:val="a"/>
    <w:rsid w:val="0075381E"/>
    <w:pPr>
      <w:spacing w:after="200" w:line="276" w:lineRule="auto"/>
      <w:ind w:left="720"/>
      <w:contextualSpacing/>
    </w:pPr>
    <w:rPr>
      <w:rFonts w:ascii="Calibri" w:hAnsi="Calibri"/>
      <w:sz w:val="22"/>
      <w:szCs w:val="22"/>
      <w:lang w:eastAsia="en-US"/>
    </w:rPr>
  </w:style>
  <w:style w:type="paragraph" w:customStyle="1" w:styleId="aff9">
    <w:name w:val="Знак Знак Знак Знак Знак Знак Знак Знак Знак Знак Знак Знак Знак Знак Знак Знак Знак Знак Знак Знак Знак Знак Знак Знак Знак Знак Знак"/>
    <w:basedOn w:val="a"/>
    <w:rsid w:val="0075381E"/>
    <w:rPr>
      <w:rFonts w:ascii="Verdana" w:hAnsi="Verdana" w:cs="Verdana"/>
      <w:sz w:val="20"/>
      <w:szCs w:val="20"/>
      <w:lang w:val="en-US" w:eastAsia="en-US"/>
    </w:rPr>
  </w:style>
  <w:style w:type="table" w:styleId="-2">
    <w:name w:val="Table Web 2"/>
    <w:basedOn w:val="a1"/>
    <w:rsid w:val="0075381E"/>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documents-and-comments-subtitle">
    <w:name w:val="documents-and-comments-subtitle"/>
    <w:basedOn w:val="a"/>
    <w:rsid w:val="0075381E"/>
    <w:pPr>
      <w:spacing w:before="100" w:beforeAutospacing="1" w:after="100" w:afterAutospacing="1"/>
    </w:pPr>
    <w:rPr>
      <w:lang w:val="uk-UA" w:eastAsia="uk-UA"/>
    </w:rPr>
  </w:style>
  <w:style w:type="paragraph" w:customStyle="1" w:styleId="documents-and-comments-text">
    <w:name w:val="documents-and-comments-text"/>
    <w:basedOn w:val="a"/>
    <w:rsid w:val="0075381E"/>
    <w:pPr>
      <w:spacing w:before="100" w:beforeAutospacing="1" w:after="100" w:afterAutospacing="1"/>
    </w:pPr>
    <w:rPr>
      <w:lang w:val="uk-UA" w:eastAsia="uk-UA"/>
    </w:rPr>
  </w:style>
  <w:style w:type="character" w:customStyle="1" w:styleId="volna">
    <w:name w:val="volna"/>
    <w:basedOn w:val="a0"/>
    <w:rsid w:val="0075381E"/>
  </w:style>
  <w:style w:type="character" w:customStyle="1" w:styleId="bolditalic">
    <w:name w:val="bolditalic"/>
    <w:basedOn w:val="a0"/>
    <w:rsid w:val="0075381E"/>
  </w:style>
  <w:style w:type="paragraph" w:customStyle="1" w:styleId="articlevin">
    <w:name w:val="articlevin"/>
    <w:basedOn w:val="a"/>
    <w:rsid w:val="0075381E"/>
    <w:pPr>
      <w:spacing w:before="100" w:beforeAutospacing="1" w:after="100" w:afterAutospacing="1"/>
    </w:pPr>
    <w:rPr>
      <w:lang w:val="uk-UA" w:eastAsia="uk-UA"/>
    </w:rPr>
  </w:style>
  <w:style w:type="character" w:customStyle="1" w:styleId="char-style-override-16">
    <w:name w:val="char-style-override-16"/>
    <w:basedOn w:val="a0"/>
    <w:rsid w:val="0075381E"/>
  </w:style>
  <w:style w:type="character" w:customStyle="1" w:styleId="text-regular">
    <w:name w:val="text-regular"/>
    <w:basedOn w:val="a0"/>
    <w:rsid w:val="0075381E"/>
  </w:style>
  <w:style w:type="paragraph" w:customStyle="1" w:styleId="tabl-title">
    <w:name w:val="tabl-title"/>
    <w:basedOn w:val="a"/>
    <w:rsid w:val="0075381E"/>
    <w:pPr>
      <w:spacing w:before="100" w:beforeAutospacing="1" w:after="100" w:afterAutospacing="1"/>
    </w:pPr>
    <w:rPr>
      <w:lang w:val="uk-UA" w:eastAsia="uk-UA"/>
    </w:rPr>
  </w:style>
  <w:style w:type="paragraph" w:customStyle="1" w:styleId="tabl-text------">
    <w:name w:val="tabl-text------"/>
    <w:basedOn w:val="a"/>
    <w:rsid w:val="0075381E"/>
    <w:pPr>
      <w:spacing w:before="100" w:beforeAutospacing="1" w:after="100" w:afterAutospacing="1"/>
    </w:pPr>
    <w:rPr>
      <w:lang w:val="uk-UA" w:eastAsia="uk-UA"/>
    </w:rPr>
  </w:style>
  <w:style w:type="paragraph" w:customStyle="1" w:styleId="tabl-text">
    <w:name w:val="tabl-text"/>
    <w:basedOn w:val="a"/>
    <w:rsid w:val="0075381E"/>
    <w:pPr>
      <w:spacing w:before="100" w:beforeAutospacing="1" w:after="100" w:afterAutospacing="1"/>
    </w:pPr>
    <w:rPr>
      <w:lang w:val="uk-UA" w:eastAsia="uk-UA"/>
    </w:rPr>
  </w:style>
  <w:style w:type="paragraph" w:styleId="affa">
    <w:name w:val="Body Text First Indent"/>
    <w:basedOn w:val="ad"/>
    <w:link w:val="affb"/>
    <w:uiPriority w:val="99"/>
    <w:semiHidden/>
    <w:unhideWhenUsed/>
    <w:rsid w:val="0024708F"/>
    <w:pPr>
      <w:spacing w:after="0"/>
      <w:ind w:firstLine="360"/>
    </w:pPr>
  </w:style>
  <w:style w:type="character" w:customStyle="1" w:styleId="affb">
    <w:name w:val="Красная строка Знак"/>
    <w:basedOn w:val="ae"/>
    <w:link w:val="affa"/>
    <w:uiPriority w:val="99"/>
    <w:semiHidden/>
    <w:rsid w:val="0024708F"/>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769211">
      <w:bodyDiv w:val="1"/>
      <w:marLeft w:val="0"/>
      <w:marRight w:val="0"/>
      <w:marTop w:val="0"/>
      <w:marBottom w:val="0"/>
      <w:divBdr>
        <w:top w:val="none" w:sz="0" w:space="0" w:color="auto"/>
        <w:left w:val="none" w:sz="0" w:space="0" w:color="auto"/>
        <w:bottom w:val="none" w:sz="0" w:space="0" w:color="auto"/>
        <w:right w:val="none" w:sz="0" w:space="0" w:color="auto"/>
      </w:divBdr>
    </w:div>
    <w:div w:id="338503986">
      <w:bodyDiv w:val="1"/>
      <w:marLeft w:val="0"/>
      <w:marRight w:val="0"/>
      <w:marTop w:val="0"/>
      <w:marBottom w:val="0"/>
      <w:divBdr>
        <w:top w:val="none" w:sz="0" w:space="0" w:color="auto"/>
        <w:left w:val="none" w:sz="0" w:space="0" w:color="auto"/>
        <w:bottom w:val="none" w:sz="0" w:space="0" w:color="auto"/>
        <w:right w:val="none" w:sz="0" w:space="0" w:color="auto"/>
      </w:divBdr>
    </w:div>
    <w:div w:id="377357531">
      <w:bodyDiv w:val="1"/>
      <w:marLeft w:val="0"/>
      <w:marRight w:val="0"/>
      <w:marTop w:val="0"/>
      <w:marBottom w:val="0"/>
      <w:divBdr>
        <w:top w:val="none" w:sz="0" w:space="0" w:color="auto"/>
        <w:left w:val="none" w:sz="0" w:space="0" w:color="auto"/>
        <w:bottom w:val="none" w:sz="0" w:space="0" w:color="auto"/>
        <w:right w:val="none" w:sz="0" w:space="0" w:color="auto"/>
      </w:divBdr>
    </w:div>
    <w:div w:id="686906790">
      <w:bodyDiv w:val="1"/>
      <w:marLeft w:val="0"/>
      <w:marRight w:val="0"/>
      <w:marTop w:val="0"/>
      <w:marBottom w:val="0"/>
      <w:divBdr>
        <w:top w:val="none" w:sz="0" w:space="0" w:color="auto"/>
        <w:left w:val="none" w:sz="0" w:space="0" w:color="auto"/>
        <w:bottom w:val="none" w:sz="0" w:space="0" w:color="auto"/>
        <w:right w:val="none" w:sz="0" w:space="0" w:color="auto"/>
      </w:divBdr>
    </w:div>
    <w:div w:id="711343215">
      <w:bodyDiv w:val="1"/>
      <w:marLeft w:val="0"/>
      <w:marRight w:val="0"/>
      <w:marTop w:val="0"/>
      <w:marBottom w:val="0"/>
      <w:divBdr>
        <w:top w:val="none" w:sz="0" w:space="0" w:color="auto"/>
        <w:left w:val="none" w:sz="0" w:space="0" w:color="auto"/>
        <w:bottom w:val="none" w:sz="0" w:space="0" w:color="auto"/>
        <w:right w:val="none" w:sz="0" w:space="0" w:color="auto"/>
      </w:divBdr>
    </w:div>
    <w:div w:id="774517612">
      <w:bodyDiv w:val="1"/>
      <w:marLeft w:val="0"/>
      <w:marRight w:val="0"/>
      <w:marTop w:val="0"/>
      <w:marBottom w:val="0"/>
      <w:divBdr>
        <w:top w:val="none" w:sz="0" w:space="0" w:color="auto"/>
        <w:left w:val="none" w:sz="0" w:space="0" w:color="auto"/>
        <w:bottom w:val="none" w:sz="0" w:space="0" w:color="auto"/>
        <w:right w:val="none" w:sz="0" w:space="0" w:color="auto"/>
      </w:divBdr>
    </w:div>
    <w:div w:id="1101804279">
      <w:bodyDiv w:val="1"/>
      <w:marLeft w:val="0"/>
      <w:marRight w:val="0"/>
      <w:marTop w:val="0"/>
      <w:marBottom w:val="0"/>
      <w:divBdr>
        <w:top w:val="none" w:sz="0" w:space="0" w:color="auto"/>
        <w:left w:val="none" w:sz="0" w:space="0" w:color="auto"/>
        <w:bottom w:val="none" w:sz="0" w:space="0" w:color="auto"/>
        <w:right w:val="none" w:sz="0" w:space="0" w:color="auto"/>
      </w:divBdr>
    </w:div>
    <w:div w:id="1209222398">
      <w:bodyDiv w:val="1"/>
      <w:marLeft w:val="0"/>
      <w:marRight w:val="0"/>
      <w:marTop w:val="0"/>
      <w:marBottom w:val="0"/>
      <w:divBdr>
        <w:top w:val="none" w:sz="0" w:space="0" w:color="auto"/>
        <w:left w:val="none" w:sz="0" w:space="0" w:color="auto"/>
        <w:bottom w:val="none" w:sz="0" w:space="0" w:color="auto"/>
        <w:right w:val="none" w:sz="0" w:space="0" w:color="auto"/>
      </w:divBdr>
    </w:div>
    <w:div w:id="1634406533">
      <w:bodyDiv w:val="1"/>
      <w:marLeft w:val="0"/>
      <w:marRight w:val="0"/>
      <w:marTop w:val="0"/>
      <w:marBottom w:val="0"/>
      <w:divBdr>
        <w:top w:val="none" w:sz="0" w:space="0" w:color="auto"/>
        <w:left w:val="none" w:sz="0" w:space="0" w:color="auto"/>
        <w:bottom w:val="none" w:sz="0" w:space="0" w:color="auto"/>
        <w:right w:val="none" w:sz="0" w:space="0" w:color="auto"/>
      </w:divBdr>
    </w:div>
    <w:div w:id="1644847852">
      <w:bodyDiv w:val="1"/>
      <w:marLeft w:val="0"/>
      <w:marRight w:val="0"/>
      <w:marTop w:val="0"/>
      <w:marBottom w:val="0"/>
      <w:divBdr>
        <w:top w:val="none" w:sz="0" w:space="0" w:color="auto"/>
        <w:left w:val="none" w:sz="0" w:space="0" w:color="auto"/>
        <w:bottom w:val="none" w:sz="0" w:space="0" w:color="auto"/>
        <w:right w:val="none" w:sz="0" w:space="0" w:color="auto"/>
      </w:divBdr>
    </w:div>
    <w:div w:id="1665427678">
      <w:bodyDiv w:val="1"/>
      <w:marLeft w:val="0"/>
      <w:marRight w:val="0"/>
      <w:marTop w:val="0"/>
      <w:marBottom w:val="0"/>
      <w:divBdr>
        <w:top w:val="none" w:sz="0" w:space="0" w:color="auto"/>
        <w:left w:val="none" w:sz="0" w:space="0" w:color="auto"/>
        <w:bottom w:val="none" w:sz="0" w:space="0" w:color="auto"/>
        <w:right w:val="none" w:sz="0" w:space="0" w:color="auto"/>
      </w:divBdr>
    </w:div>
    <w:div w:id="1782217058">
      <w:bodyDiv w:val="1"/>
      <w:marLeft w:val="0"/>
      <w:marRight w:val="0"/>
      <w:marTop w:val="0"/>
      <w:marBottom w:val="0"/>
      <w:divBdr>
        <w:top w:val="none" w:sz="0" w:space="0" w:color="auto"/>
        <w:left w:val="none" w:sz="0" w:space="0" w:color="auto"/>
        <w:bottom w:val="none" w:sz="0" w:space="0" w:color="auto"/>
        <w:right w:val="none" w:sz="0" w:space="0" w:color="auto"/>
      </w:divBdr>
    </w:div>
    <w:div w:id="1891528883">
      <w:bodyDiv w:val="1"/>
      <w:marLeft w:val="0"/>
      <w:marRight w:val="0"/>
      <w:marTop w:val="0"/>
      <w:marBottom w:val="0"/>
      <w:divBdr>
        <w:top w:val="none" w:sz="0" w:space="0" w:color="auto"/>
        <w:left w:val="none" w:sz="0" w:space="0" w:color="auto"/>
        <w:bottom w:val="none" w:sz="0" w:space="0" w:color="auto"/>
        <w:right w:val="none" w:sz="0" w:space="0" w:color="auto"/>
      </w:divBdr>
    </w:div>
    <w:div w:id="1915158868">
      <w:bodyDiv w:val="1"/>
      <w:marLeft w:val="0"/>
      <w:marRight w:val="0"/>
      <w:marTop w:val="0"/>
      <w:marBottom w:val="0"/>
      <w:divBdr>
        <w:top w:val="none" w:sz="0" w:space="0" w:color="auto"/>
        <w:left w:val="none" w:sz="0" w:space="0" w:color="auto"/>
        <w:bottom w:val="none" w:sz="0" w:space="0" w:color="auto"/>
        <w:right w:val="none" w:sz="0" w:space="0" w:color="auto"/>
      </w:divBdr>
    </w:div>
    <w:div w:id="1941402759">
      <w:bodyDiv w:val="1"/>
      <w:marLeft w:val="0"/>
      <w:marRight w:val="0"/>
      <w:marTop w:val="0"/>
      <w:marBottom w:val="0"/>
      <w:divBdr>
        <w:top w:val="none" w:sz="0" w:space="0" w:color="auto"/>
        <w:left w:val="none" w:sz="0" w:space="0" w:color="auto"/>
        <w:bottom w:val="none" w:sz="0" w:space="0" w:color="auto"/>
        <w:right w:val="none" w:sz="0" w:space="0" w:color="auto"/>
      </w:divBdr>
    </w:div>
    <w:div w:id="1963535387">
      <w:bodyDiv w:val="1"/>
      <w:marLeft w:val="0"/>
      <w:marRight w:val="0"/>
      <w:marTop w:val="0"/>
      <w:marBottom w:val="0"/>
      <w:divBdr>
        <w:top w:val="none" w:sz="0" w:space="0" w:color="auto"/>
        <w:left w:val="none" w:sz="0" w:space="0" w:color="auto"/>
        <w:bottom w:val="none" w:sz="0" w:space="0" w:color="auto"/>
        <w:right w:val="none" w:sz="0" w:space="0" w:color="auto"/>
      </w:divBdr>
    </w:div>
    <w:div w:id="2062052655">
      <w:bodyDiv w:val="1"/>
      <w:marLeft w:val="0"/>
      <w:marRight w:val="0"/>
      <w:marTop w:val="0"/>
      <w:marBottom w:val="0"/>
      <w:divBdr>
        <w:top w:val="none" w:sz="0" w:space="0" w:color="auto"/>
        <w:left w:val="none" w:sz="0" w:space="0" w:color="auto"/>
        <w:bottom w:val="none" w:sz="0" w:space="0" w:color="auto"/>
        <w:right w:val="none" w:sz="0" w:space="0" w:color="auto"/>
      </w:divBdr>
    </w:div>
    <w:div w:id="2124033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8.bin"/><Relationship Id="rId39" Type="http://schemas.openxmlformats.org/officeDocument/2006/relationships/oleObject" Target="embeddings/oleObject16.bin"/><Relationship Id="rId21" Type="http://schemas.openxmlformats.org/officeDocument/2006/relationships/oleObject" Target="embeddings/oleObject5.bin"/><Relationship Id="rId34" Type="http://schemas.openxmlformats.org/officeDocument/2006/relationships/image" Target="media/image4.png"/><Relationship Id="rId42" Type="http://schemas.openxmlformats.org/officeDocument/2006/relationships/oleObject" Target="embeddings/oleObject19.bin"/><Relationship Id="rId47" Type="http://schemas.openxmlformats.org/officeDocument/2006/relationships/image" Target="media/image9.jpeg"/><Relationship Id="rId50" Type="http://schemas.openxmlformats.org/officeDocument/2006/relationships/image" Target="media/image12.jpeg"/><Relationship Id="rId55" Type="http://schemas.openxmlformats.org/officeDocument/2006/relationships/image" Target="media/image17.png"/><Relationship Id="rId63" Type="http://schemas.openxmlformats.org/officeDocument/2006/relationships/image" Target="media/image25.jpeg"/><Relationship Id="rId68" Type="http://schemas.openxmlformats.org/officeDocument/2006/relationships/image" Target="media/image29.png"/><Relationship Id="rId76" Type="http://schemas.openxmlformats.org/officeDocument/2006/relationships/oleObject" Target="embeddings/oleObject28.bin"/><Relationship Id="rId84" Type="http://schemas.openxmlformats.org/officeDocument/2006/relationships/oleObject" Target="embeddings/oleObject36.bin"/><Relationship Id="rId7" Type="http://schemas.openxmlformats.org/officeDocument/2006/relationships/endnotes" Target="endnotes.xml"/><Relationship Id="rId71" Type="http://schemas.openxmlformats.org/officeDocument/2006/relationships/oleObject" Target="embeddings/oleObject23.bin"/><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oleObject" Target="embeddings/oleObject10.bin"/><Relationship Id="rId11" Type="http://schemas.openxmlformats.org/officeDocument/2006/relationships/oleObject" Target="embeddings/oleObject3.bin"/><Relationship Id="rId24" Type="http://schemas.openxmlformats.org/officeDocument/2006/relationships/oleObject" Target="embeddings/oleObject7.bin"/><Relationship Id="rId32" Type="http://schemas.openxmlformats.org/officeDocument/2006/relationships/oleObject" Target="embeddings/oleObject13.bin"/><Relationship Id="rId37" Type="http://schemas.openxmlformats.org/officeDocument/2006/relationships/hyperlink" Target="https://uk.wikipedia.org/wiki/%D0%A2%D0%B5%D0%BF%D0%BB%D0%BE%D0%B2%D0%B0_%D0%B5%D0%BD%D0%B5%D1%80%D0%B3%D1%96%D1%8F" TargetMode="External"/><Relationship Id="rId40" Type="http://schemas.openxmlformats.org/officeDocument/2006/relationships/oleObject" Target="embeddings/oleObject17.bin"/><Relationship Id="rId45" Type="http://schemas.openxmlformats.org/officeDocument/2006/relationships/image" Target="media/image7.jpeg"/><Relationship Id="rId53" Type="http://schemas.openxmlformats.org/officeDocument/2006/relationships/image" Target="media/image15.jpeg"/><Relationship Id="rId58" Type="http://schemas.openxmlformats.org/officeDocument/2006/relationships/image" Target="media/image20.jpeg"/><Relationship Id="rId66" Type="http://schemas.openxmlformats.org/officeDocument/2006/relationships/image" Target="media/image28.jpeg"/><Relationship Id="rId74" Type="http://schemas.openxmlformats.org/officeDocument/2006/relationships/oleObject" Target="embeddings/oleObject26.bin"/><Relationship Id="rId79" Type="http://schemas.openxmlformats.org/officeDocument/2006/relationships/oleObject" Target="embeddings/oleObject31.bin"/><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3.jpeg"/><Relationship Id="rId82" Type="http://schemas.openxmlformats.org/officeDocument/2006/relationships/oleObject" Target="embeddings/oleObject34.bin"/><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2.xml"/><Relationship Id="rId22" Type="http://schemas.openxmlformats.org/officeDocument/2006/relationships/oleObject" Target="embeddings/oleObject6.bin"/><Relationship Id="rId27" Type="http://schemas.openxmlformats.org/officeDocument/2006/relationships/image" Target="media/image3.emf"/><Relationship Id="rId30" Type="http://schemas.openxmlformats.org/officeDocument/2006/relationships/oleObject" Target="embeddings/oleObject11.bin"/><Relationship Id="rId35" Type="http://schemas.openxmlformats.org/officeDocument/2006/relationships/oleObject" Target="embeddings/oleObject15.bin"/><Relationship Id="rId43" Type="http://schemas.openxmlformats.org/officeDocument/2006/relationships/oleObject" Target="embeddings/oleObject20.bin"/><Relationship Id="rId48" Type="http://schemas.openxmlformats.org/officeDocument/2006/relationships/image" Target="media/image10.jpeg"/><Relationship Id="rId56" Type="http://schemas.openxmlformats.org/officeDocument/2006/relationships/image" Target="media/image18.png"/><Relationship Id="rId64" Type="http://schemas.openxmlformats.org/officeDocument/2006/relationships/image" Target="media/image26.jpeg"/><Relationship Id="rId69" Type="http://schemas.openxmlformats.org/officeDocument/2006/relationships/oleObject" Target="embeddings/oleObject22.bin"/><Relationship Id="rId77" Type="http://schemas.openxmlformats.org/officeDocument/2006/relationships/oleObject" Target="embeddings/oleObject29.bin"/><Relationship Id="rId8" Type="http://schemas.openxmlformats.org/officeDocument/2006/relationships/image" Target="media/image1.wmf"/><Relationship Id="rId51" Type="http://schemas.openxmlformats.org/officeDocument/2006/relationships/image" Target="media/image13.jpeg"/><Relationship Id="rId72" Type="http://schemas.openxmlformats.org/officeDocument/2006/relationships/oleObject" Target="embeddings/oleObject24.bin"/><Relationship Id="rId80" Type="http://schemas.openxmlformats.org/officeDocument/2006/relationships/oleObject" Target="embeddings/oleObject32.bin"/><Relationship Id="rId85" Type="http://schemas.openxmlformats.org/officeDocument/2006/relationships/oleObject" Target="embeddings/oleObject37.bin"/><Relationship Id="rId3" Type="http://schemas.openxmlformats.org/officeDocument/2006/relationships/styles" Target="styles.xml"/><Relationship Id="rId12" Type="http://schemas.openxmlformats.org/officeDocument/2006/relationships/oleObject" Target="embeddings/oleObject4.bin"/><Relationship Id="rId17" Type="http://schemas.openxmlformats.org/officeDocument/2006/relationships/header" Target="header3.xml"/><Relationship Id="rId25" Type="http://schemas.openxmlformats.org/officeDocument/2006/relationships/chart" Target="charts/chart1.xml"/><Relationship Id="rId33" Type="http://schemas.openxmlformats.org/officeDocument/2006/relationships/oleObject" Target="embeddings/oleObject14.bin"/><Relationship Id="rId38" Type="http://schemas.openxmlformats.org/officeDocument/2006/relationships/image" Target="media/image6.png"/><Relationship Id="rId46" Type="http://schemas.openxmlformats.org/officeDocument/2006/relationships/image" Target="media/image8.jpeg"/><Relationship Id="rId59" Type="http://schemas.openxmlformats.org/officeDocument/2006/relationships/image" Target="media/image21.jpeg"/><Relationship Id="rId67" Type="http://schemas.openxmlformats.org/officeDocument/2006/relationships/footer" Target="footer4.xml"/><Relationship Id="rId20" Type="http://schemas.openxmlformats.org/officeDocument/2006/relationships/header" Target="header5.xml"/><Relationship Id="rId41" Type="http://schemas.openxmlformats.org/officeDocument/2006/relationships/oleObject" Target="embeddings/oleObject18.bin"/><Relationship Id="rId54" Type="http://schemas.openxmlformats.org/officeDocument/2006/relationships/image" Target="media/image16.jpeg"/><Relationship Id="rId62" Type="http://schemas.openxmlformats.org/officeDocument/2006/relationships/image" Target="media/image24.jpeg"/><Relationship Id="rId70" Type="http://schemas.openxmlformats.org/officeDocument/2006/relationships/image" Target="media/image30.png"/><Relationship Id="rId75" Type="http://schemas.openxmlformats.org/officeDocument/2006/relationships/oleObject" Target="embeddings/oleObject27.bin"/><Relationship Id="rId83" Type="http://schemas.openxmlformats.org/officeDocument/2006/relationships/oleObject" Target="embeddings/oleObject3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2.wmf"/><Relationship Id="rId28" Type="http://schemas.openxmlformats.org/officeDocument/2006/relationships/oleObject" Target="embeddings/oleObject9.bin"/><Relationship Id="rId36" Type="http://schemas.openxmlformats.org/officeDocument/2006/relationships/image" Target="media/image5.wmf"/><Relationship Id="rId49" Type="http://schemas.openxmlformats.org/officeDocument/2006/relationships/image" Target="media/image11.jpeg"/><Relationship Id="rId57" Type="http://schemas.openxmlformats.org/officeDocument/2006/relationships/image" Target="media/image19.png"/><Relationship Id="rId10" Type="http://schemas.openxmlformats.org/officeDocument/2006/relationships/oleObject" Target="embeddings/oleObject2.bin"/><Relationship Id="rId31" Type="http://schemas.openxmlformats.org/officeDocument/2006/relationships/oleObject" Target="embeddings/oleObject12.bin"/><Relationship Id="rId44" Type="http://schemas.openxmlformats.org/officeDocument/2006/relationships/oleObject" Target="embeddings/oleObject21.bin"/><Relationship Id="rId52" Type="http://schemas.openxmlformats.org/officeDocument/2006/relationships/image" Target="media/image14.jpeg"/><Relationship Id="rId60" Type="http://schemas.openxmlformats.org/officeDocument/2006/relationships/image" Target="media/image22.jpeg"/><Relationship Id="rId65" Type="http://schemas.openxmlformats.org/officeDocument/2006/relationships/image" Target="media/image27.jpeg"/><Relationship Id="rId73" Type="http://schemas.openxmlformats.org/officeDocument/2006/relationships/oleObject" Target="embeddings/oleObject25.bin"/><Relationship Id="rId78" Type="http://schemas.openxmlformats.org/officeDocument/2006/relationships/oleObject" Target="embeddings/oleObject30.bin"/><Relationship Id="rId81" Type="http://schemas.openxmlformats.org/officeDocument/2006/relationships/oleObject" Target="embeddings/oleObject33.bin"/><Relationship Id="rId86"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Аркуш1!$B$1</c:f>
              <c:strCache>
                <c:ptCount val="1"/>
                <c:pt idx="0">
                  <c:v>Обсяг прямих іноземних інвестицій млн. доларів США</c:v>
                </c:pt>
              </c:strCache>
            </c:strRef>
          </c:tx>
          <c:spPr>
            <a:ln w="28575" cap="rnd">
              <a:solidFill>
                <a:schemeClr val="accent1"/>
              </a:solidFill>
              <a:round/>
            </a:ln>
            <a:effectLst/>
          </c:spPr>
          <c:marker>
            <c:symbol val="none"/>
          </c:marker>
          <c:cat>
            <c:strRef>
              <c:f>Аркуш1!$A$2:$A$4</c:f>
              <c:strCache>
                <c:ptCount val="3"/>
                <c:pt idx="0">
                  <c:v>2017 рік</c:v>
                </c:pt>
                <c:pt idx="1">
                  <c:v>2018 рік</c:v>
                </c:pt>
                <c:pt idx="2">
                  <c:v>2019 рік</c:v>
                </c:pt>
              </c:strCache>
            </c:strRef>
          </c:cat>
          <c:val>
            <c:numRef>
              <c:f>Аркуш1!$B$2:$B$4</c:f>
              <c:numCache>
                <c:formatCode>General</c:formatCode>
                <c:ptCount val="3"/>
                <c:pt idx="0">
                  <c:v>85.6</c:v>
                </c:pt>
                <c:pt idx="1">
                  <c:v>100.32</c:v>
                </c:pt>
                <c:pt idx="2">
                  <c:v>101.9</c:v>
                </c:pt>
              </c:numCache>
            </c:numRef>
          </c:val>
          <c:smooth val="0"/>
          <c:extLst>
            <c:ext xmlns:c16="http://schemas.microsoft.com/office/drawing/2014/chart" uri="{C3380CC4-5D6E-409C-BE32-E72D297353CC}">
              <c16:uniqueId val="{00000000-587D-403E-9E1B-2882EAE328CD}"/>
            </c:ext>
          </c:extLst>
        </c:ser>
        <c:dLbls>
          <c:showLegendKey val="0"/>
          <c:showVal val="0"/>
          <c:showCatName val="0"/>
          <c:showSerName val="0"/>
          <c:showPercent val="0"/>
          <c:showBubbleSize val="0"/>
        </c:dLbls>
        <c:smooth val="0"/>
        <c:axId val="91555712"/>
        <c:axId val="91557248"/>
      </c:lineChart>
      <c:catAx>
        <c:axId val="91555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557248"/>
        <c:crosses val="autoZero"/>
        <c:auto val="1"/>
        <c:lblAlgn val="ctr"/>
        <c:lblOffset val="100"/>
        <c:noMultiLvlLbl val="0"/>
      </c:catAx>
      <c:valAx>
        <c:axId val="91557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555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680992-C29B-494C-A858-D6C8A39616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666</TotalTime>
  <Pages>1</Pages>
  <Words>59949</Words>
  <Characters>341713</Characters>
  <Application>Microsoft Office Word</Application>
  <DocSecurity>0</DocSecurity>
  <Lines>2847</Lines>
  <Paragraphs>801</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400861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user4</cp:lastModifiedBy>
  <cp:revision>49</cp:revision>
  <cp:lastPrinted>2020-02-06T08:35:00Z</cp:lastPrinted>
  <dcterms:created xsi:type="dcterms:W3CDTF">2020-01-31T11:15:00Z</dcterms:created>
  <dcterms:modified xsi:type="dcterms:W3CDTF">2020-02-11T14:06:00Z</dcterms:modified>
</cp:coreProperties>
</file>